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" w:lineRule="exact"/>
      </w:pPr>
      <w:r>
        <w:rPr>
          <w:sz w:val="1"/>
        </w:rPr>
        <w:t>[[MAWB_COPY_START]]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face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mawb-0-prefix" type="#_x0000_t202" style="position:absolute;margin-left:57pt;margin-top:17pt;width:2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{d.routing[isMainCarriage=true].masterTransportReference:substr(0,3)}</w:t>
                  </w:r>
                </w:p>
              </w:txbxContent>
            </v:textbox>
          </v:shape>
        </w:pict>
      </w:r>
      <w:r>
        <w:pict>
          <v:shape id="mawb-0-origin-code" type="#_x0000_t202" style="position:absolute;margin-left:87pt;margin-top:17pt;width:27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center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{d.routing[isMainCarriage=true].origin.unlocode:substr(2,5)}</w:t>
                  </w:r>
                </w:p>
              </w:txbxContent>
            </v:textbox>
          </v:shape>
        </w:pict>
      </w:r>
      <w:r>
        <w:pict>
          <v:shape id="mawb-0-reference-suffix" type="#_x0000_t202" style="position:absolute;margin-left:117pt;margin-top:17pt;width:7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{d.routing[isMainCarriage=true].masterTransportReference:substr(4,12)}</w:t>
                  </w:r>
                </w:p>
              </w:txbxContent>
            </v:textbox>
          </v:shape>
        </w:pict>
      </w:r>
      <w:r>
        <w:pict>
          <v:shape id="mawb-0-reference-right" type="#_x0000_t202" style="position:absolute;margin-left:496pt;margin-top:17pt;width:82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righ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{d.routing[isMainCarriage=true].masterTransportReference:ellipsis(18)}</w:t>
                  </w:r>
                </w:p>
              </w:txbxContent>
            </v:textbox>
          </v:shape>
        </w:pict>
      </w:r>
      <w:r>
        <w:pict>
          <v:shape id="mawb-0-issuer" type="#_x0000_t202" style="position:absolute;margin-left:383pt;margin-top:36pt;width:188pt;height:5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MNG AIRLINES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YESILKOY CAD.NO 9 FLORYA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ISTANBUL</w:t>
                  </w:r>
                </w:p>
              </w:txbxContent>
            </v:textbox>
          </v:shape>
        </w:pict>
      </w:r>
      <w:r>
        <w:pict>
          <v:shape id="mawb-0-shipper" type="#_x0000_t202" style="position:absolute;margin-left:45pt;margin-top:5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{d.shipper.address.city:ellipsis(28)} {d.shipper.address.countyOrState:ellipsis(20)}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{d.shipper.address.postalCode:ellipsis(16)} {d.shipper.address.countryCode:ellipsis(3)}</w:t>
                  </w:r>
                </w:p>
              </w:txbxContent>
            </v:textbox>
          </v:shape>
        </w:pict>
      </w:r>
      <w:r>
        <w:pict>
          <v:shape id="mawb-0-consignee" type="#_x0000_t202" style="position:absolute;margin-left:45pt;margin-top:12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{d.consignee.address.city:ellipsis(28)} {d.consignee.address.countyOrState:ellipsis(20)}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{d.consignee.address.postalCode:ellipsis(16)} {d.consignee.address.countryCode:ellipsis(3)}</w:t>
                  </w:r>
                </w:p>
              </w:txbxContent>
            </v:textbox>
          </v:shape>
        </w:pict>
      </w:r>
      <w:r>
        <w:pict>
          <v:shape id="mawb-0-agent" type="#_x0000_t202" style="position:absolute;margin-left:49pt;margin-top:186pt;width:205pt;height:4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{d.job.legalEntityName:ellipsis(46)}</w:t>
                  </w:r>
                </w:p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{d.job.origin.name:ellipsis(46)}</w:t>
                  </w:r>
                </w:p>
              </w:txbxContent>
            </v:textbox>
          </v:shape>
        </w:pict>
      </w:r>
      <w:r>
        <w:pict>
          <v:shape id="mawb-0-accounting" type="#_x0000_t202" style="position:absolute;margin-left:307pt;margin-top:189pt;width:185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SHP REF: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AGT REF: {d.routing[isMainCarriage=true].houseTransportReference:ellipsis(34)}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BOOKING: {d.routing[isMainCarriage=true].carrierBookingReference:ellipsis(30)}</w:t>
                  </w:r>
                </w:p>
              </w:txbxContent>
            </v:textbox>
          </v:shape>
        </w:pict>
      </w:r>
      <w:r>
        <w:pict>
          <v:shape id="mawb-0-departure" type="#_x0000_t202" style="position:absolute;margin-left:50pt;margin-top:254pt;width:220pt;height:17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{d.routing[isMainCarriage=true].origin.name:ellipsis(52)}</w:t>
                  </w:r>
                </w:p>
              </w:txbxContent>
            </v:textbox>
          </v:shape>
        </w:pict>
      </w:r>
      <w:r>
        <w:pict>
          <v:shape id="mawb-0-route-to" type="#_x0000_t202" style="position:absolute;margin-left:49pt;margin-top:278pt;width:2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{d.routing[isMainCarriage=true].destination.unlocode:substr(2,5)}</w:t>
                  </w:r>
                </w:p>
              </w:txbxContent>
            </v:textbox>
          </v:shape>
        </w:pict>
      </w:r>
      <w:r>
        <w:pict>
          <v:shape id="mawb-0-route-carrier" type="#_x0000_t202" style="position:absolute;margin-left:78pt;margin-top:278pt;width:116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MNG AIRLINES</w:t>
                  </w:r>
                </w:p>
              </w:txbxContent>
            </v:textbox>
          </v:shape>
        </w:pict>
      </w:r>
      <w:r>
        <w:pict>
          <v:shape id="mawb-0-route-flight" type="#_x0000_t202" style="position:absolute;margin-left:230pt;margin-top:278pt;width:4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{d.routing[isMainCarriage=true].flightNumber:ellipsis(10)}</w:t>
                  </w:r>
                </w:p>
              </w:txbxContent>
            </v:textbox>
          </v:shape>
        </w:pict>
      </w:r>
      <w:r>
        <w:pict>
          <v:shape id="mawb-0-destination" type="#_x0000_t202" style="position:absolute;margin-left:51pt;margin-top:302pt;width:122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{d.routing[isMainCarriage=true].destination.name:ellipsis(28)}</w:t>
                  </w:r>
                </w:p>
              </w:txbxContent>
            </v:textbox>
          </v:shape>
        </w:pict>
      </w:r>
      <w:r>
        <w:pict>
          <v:shape id="mawb-0-flight" type="#_x0000_t202" style="position:absolute;margin-left:178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{d.routing[isMainCarriage=true].flightNumber:ellipsis(14)}</w:t>
                  </w:r>
                </w:p>
              </w:txbxContent>
            </v:textbox>
          </v:shape>
        </w:pict>
      </w:r>
      <w:r>
        <w:pict>
          <v:shape id="mawb-0-flight-date" type="#_x0000_t202" style="position:absolute;margin-left:244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</w:t>
                  </w:r>
                </w:p>
              </w:txbxContent>
            </v:textbox>
          </v:shape>
        </w:pict>
      </w:r>
      <w:r>
        <w:pict>
          <v:shape id="mawb-0-handling" type="#_x0000_t202" style="position:absolute;margin-left:51pt;margin-top:321pt;width:36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SPX  JOB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{d.cargo[].marksAndNumbers:aggStr(' · '):ellipsis(92)}</w:t>
                  </w:r>
                </w:p>
              </w:txbxContent>
            </v:textbox>
          </v:shape>
        </w:pict>
      </w:r>
      <w:r>
        <w:pict>
          <v:shape id="mawb-0-sci" type="#_x0000_t202" style="position:absolute;margin-left:508pt;margin-top:349pt;width:4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X</w:t>
                  </w:r>
                </w:p>
              </w:txbxContent>
            </v:textbox>
          </v:shape>
        </w:pict>
      </w:r>
      <w:r>
        <w:pict>
          <v:shape id="mawb-0-cargo-pieces" type="#_x0000_t202" style="position:absolute;margin-left:44pt;margin-top:391pt;width:2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{d.cargo[].packageQuantity:aggSum}</w:t>
                  </w:r>
                </w:p>
              </w:txbxContent>
            </v:textbox>
          </v:shape>
        </w:pict>
      </w:r>
      <w:r>
        <w:pict>
          <v:shape id="mawb-0-cargo-weight" type="#_x0000_t202" style="position:absolute;margin-left:7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0-cargo-unit" type="#_x0000_t202" style="position:absolute;margin-left:123pt;margin-top:391pt;width:12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{d.cargo[0].weightUnit:substr(0,1)}</w:t>
                  </w:r>
                </w:p>
              </w:txbxContent>
            </v:textbox>
          </v:shape>
        </w:pict>
      </w:r>
      <w:r>
        <w:pict>
          <v:shape id="mawb-0-cargo-item" type="#_x0000_t202" style="position:absolute;margin-left:153pt;margin-top:391pt;width:51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{d.cargo[].hsCode:aggStr(' · '):ellipsis(12)}</w:t>
                  </w:r>
                </w:p>
              </w:txbxContent>
            </v:textbox>
          </v:shape>
        </w:pict>
      </w:r>
      <w:r>
        <w:pict>
          <v:shape id="mawb-0-cargo-chargeable" type="#_x0000_t202" style="position:absolute;margin-left:21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0-cargo-nature" type="#_x0000_t202" style="position:absolute;margin-left:431pt;margin-top:391pt;width:143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{d.cargo[].commodity:aggStr(' · '):ellipsis(30)}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{d.cargo[].description:aggStr(' · '):ellipsis(30)}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{d.cargo[].marksAndNumbers:aggStr(' · '):ellipsis(30)}</w:t>
                  </w:r>
                </w:p>
              </w:txbxContent>
            </v:textbox>
          </v:shape>
        </w:pict>
      </w:r>
      <w:r>
        <w:pict>
          <v:shape id="mawb-0-total-pieces" type="#_x0000_t202" style="position:absolute;margin-left:44pt;margin-top:534pt;width:2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{d.cargo[].packageQuantity:aggSum}</w:t>
                  </w:r>
                </w:p>
              </w:txbxContent>
            </v:textbox>
          </v:shape>
        </w:pict>
      </w:r>
      <w:r>
        <w:pict>
          <v:shape id="mawb-0-total-weight" type="#_x0000_t202" style="position:absolute;margin-left:7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0-total-chargeable" type="#_x0000_t202" style="position:absolute;margin-left:21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0-total-volume" type="#_x0000_t202" style="position:absolute;margin-left:431pt;margin-top:534pt;width:143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{d.cargo[].volume:aggSum:formatN(3)} {d.cargo[0].volumeUnit:ellipsis(3)}</w:t>
                  </w:r>
                </w:p>
              </w:txbxContent>
            </v:textbox>
          </v:shape>
        </w:pict>
      </w:r>
      <w:r>
        <w:pict>
          <v:shape id="mawb-0-charges-description" type="#_x0000_t202" style="position:absolute;margin-left:260pt;margin-top:565pt;width:17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{d.cargo[].description:aggStr(' · '):ellipsis(76)}</w:t>
                  </w:r>
                </w:p>
              </w:txbxContent>
            </v:textbox>
          </v:shape>
        </w:pict>
      </w:r>
      <w:r>
        <w:pict>
          <v:shape id="mawb-0-signature" type="#_x0000_t202" style="position:absolute;margin-left:261pt;margin-top:660pt;width:296pt;height:3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{d.job.legalEntityName:ellipsis(42)}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AS AGENTS FOR THE CARRIER MNG AIRLINES</w:t>
                  </w:r>
                </w:p>
              </w:txbxContent>
            </v:textbox>
          </v:shape>
        </w:pict>
      </w:r>
      <w:r>
        <w:pict>
          <v:shape id="mawb-0-issue-detail" type="#_x0000_t202" style="position:absolute;margin-left:260pt;margin-top:729pt;width:213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0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  {d.routing[isMainCarriage=true].origin.name:ellipsis(32)}</w:t>
                  </w:r>
                </w:p>
              </w:txbxContent>
            </v:textbox>
          </v:shape>
        </w:pict>
      </w:r>
      <w:r>
        <w:pict>
          <v:shape id="mawb-0-issuer-signature" type="#_x0000_t202" style="position:absolute;margin-left:454pt;margin-top:732pt;width:120pt;height:1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{d.job.legalEntityName:ellipsis(26)}</w:t>
                  </w:r>
                </w:p>
              </w:txbxContent>
            </v:textbox>
          </v:shape>
        </w:pict>
      </w:r>
      <w:r>
        <w:pict>
          <v:shape id="mawb-0-copy-label" type="#_x0000_t202" style="position:absolute;margin-left:180pt;margin-top:777pt;width:235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20" w:lineRule="exact"/>
                    <w:jc w:val="center"/>
                  </w:pPr>
                  <w:r>
                    <w:rPr>
                      <w:rFonts w:ascii="Arial" w:hAnsi="Arial" w:cs="Arial"/>
                      <w:sz w:val="20"/>
                      <w:szCs w:val="20"/>
                      <w:color w:val="FF0000"/>
                    </w:rPr>
                    <w:t>ORIGINAL 1 (FOR ISSUING CARRIER)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9728200</wp:posOffset>
            </wp:positionV>
            <wp:extent cx="1333500" cy="393700"/>
            <wp:docPr id="2" name="Picture 2" descr="{d.routing[isMainCarriage=true].masterTransportReference:barcode(code128,includetext:false,width:105,height:28)}" title="Carbone barcode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rcod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9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[[MAWB_TERMS_START]]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condi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[[MAWB_COPY_START]]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face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mawb-1-prefix" type="#_x0000_t202" style="position:absolute;margin-left:57pt;margin-top:17pt;width:2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{d.routing[isMainCarriage=true].masterTransportReference:substr(0,3)}</w:t>
                  </w:r>
                </w:p>
              </w:txbxContent>
            </v:textbox>
          </v:shape>
        </w:pict>
      </w:r>
      <w:r>
        <w:pict>
          <v:shape id="mawb-1-origin-code" type="#_x0000_t202" style="position:absolute;margin-left:87pt;margin-top:17pt;width:27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center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{d.routing[isMainCarriage=true].origin.unlocode:substr(2,5)}</w:t>
                  </w:r>
                </w:p>
              </w:txbxContent>
            </v:textbox>
          </v:shape>
        </w:pict>
      </w:r>
      <w:r>
        <w:pict>
          <v:shape id="mawb-1-reference-suffix" type="#_x0000_t202" style="position:absolute;margin-left:117pt;margin-top:17pt;width:7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{d.routing[isMainCarriage=true].masterTransportReference:substr(4,12)}</w:t>
                  </w:r>
                </w:p>
              </w:txbxContent>
            </v:textbox>
          </v:shape>
        </w:pict>
      </w:r>
      <w:r>
        <w:pict>
          <v:shape id="mawb-1-reference-right" type="#_x0000_t202" style="position:absolute;margin-left:496pt;margin-top:17pt;width:82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righ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{d.routing[isMainCarriage=true].masterTransportReference:ellipsis(18)}</w:t>
                  </w:r>
                </w:p>
              </w:txbxContent>
            </v:textbox>
          </v:shape>
        </w:pict>
      </w:r>
      <w:r>
        <w:pict>
          <v:shape id="mawb-1-issuer" type="#_x0000_t202" style="position:absolute;margin-left:383pt;margin-top:36pt;width:188pt;height:5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MNG AIRLINES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YESILKOY CAD.NO 9 FLORYA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ISTANBUL</w:t>
                  </w:r>
                </w:p>
              </w:txbxContent>
            </v:textbox>
          </v:shape>
        </w:pict>
      </w:r>
      <w:r>
        <w:pict>
          <v:shape id="mawb-1-shipper" type="#_x0000_t202" style="position:absolute;margin-left:45pt;margin-top:5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{d.shipper.address.city:ellipsis(28)} {d.shipper.address.countyOrState:ellipsis(20)}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{d.shipper.address.postalCode:ellipsis(16)} {d.shipper.address.countryCode:ellipsis(3)}</w:t>
                  </w:r>
                </w:p>
              </w:txbxContent>
            </v:textbox>
          </v:shape>
        </w:pict>
      </w:r>
      <w:r>
        <w:pict>
          <v:shape id="mawb-1-consignee" type="#_x0000_t202" style="position:absolute;margin-left:45pt;margin-top:12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{d.consignee.address.city:ellipsis(28)} {d.consignee.address.countyOrState:ellipsis(20)}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{d.consignee.address.postalCode:ellipsis(16)} {d.consignee.address.countryCode:ellipsis(3)}</w:t>
                  </w:r>
                </w:p>
              </w:txbxContent>
            </v:textbox>
          </v:shape>
        </w:pict>
      </w:r>
      <w:r>
        <w:pict>
          <v:shape id="mawb-1-agent" type="#_x0000_t202" style="position:absolute;margin-left:49pt;margin-top:186pt;width:205pt;height:4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{d.job.legalEntityName:ellipsis(46)}</w:t>
                  </w:r>
                </w:p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{d.job.origin.name:ellipsis(46)}</w:t>
                  </w:r>
                </w:p>
              </w:txbxContent>
            </v:textbox>
          </v:shape>
        </w:pict>
      </w:r>
      <w:r>
        <w:pict>
          <v:shape id="mawb-1-accounting" type="#_x0000_t202" style="position:absolute;margin-left:307pt;margin-top:189pt;width:185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SHP REF: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AGT REF: {d.routing[isMainCarriage=true].houseTransportReference:ellipsis(34)}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BOOKING: {d.routing[isMainCarriage=true].carrierBookingReference:ellipsis(30)}</w:t>
                  </w:r>
                </w:p>
              </w:txbxContent>
            </v:textbox>
          </v:shape>
        </w:pict>
      </w:r>
      <w:r>
        <w:pict>
          <v:shape id="mawb-1-departure" type="#_x0000_t202" style="position:absolute;margin-left:50pt;margin-top:254pt;width:220pt;height:17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{d.routing[isMainCarriage=true].origin.name:ellipsis(52)}</w:t>
                  </w:r>
                </w:p>
              </w:txbxContent>
            </v:textbox>
          </v:shape>
        </w:pict>
      </w:r>
      <w:r>
        <w:pict>
          <v:shape id="mawb-1-route-to" type="#_x0000_t202" style="position:absolute;margin-left:49pt;margin-top:278pt;width:2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{d.routing[isMainCarriage=true].destination.unlocode:substr(2,5)}</w:t>
                  </w:r>
                </w:p>
              </w:txbxContent>
            </v:textbox>
          </v:shape>
        </w:pict>
      </w:r>
      <w:r>
        <w:pict>
          <v:shape id="mawb-1-route-carrier" type="#_x0000_t202" style="position:absolute;margin-left:78pt;margin-top:278pt;width:116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MNG AIRLINES</w:t>
                  </w:r>
                </w:p>
              </w:txbxContent>
            </v:textbox>
          </v:shape>
        </w:pict>
      </w:r>
      <w:r>
        <w:pict>
          <v:shape id="mawb-1-route-flight" type="#_x0000_t202" style="position:absolute;margin-left:230pt;margin-top:278pt;width:4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{d.routing[isMainCarriage=true].flightNumber:ellipsis(10)}</w:t>
                  </w:r>
                </w:p>
              </w:txbxContent>
            </v:textbox>
          </v:shape>
        </w:pict>
      </w:r>
      <w:r>
        <w:pict>
          <v:shape id="mawb-1-destination" type="#_x0000_t202" style="position:absolute;margin-left:51pt;margin-top:302pt;width:122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{d.routing[isMainCarriage=true].destination.name:ellipsis(28)}</w:t>
                  </w:r>
                </w:p>
              </w:txbxContent>
            </v:textbox>
          </v:shape>
        </w:pict>
      </w:r>
      <w:r>
        <w:pict>
          <v:shape id="mawb-1-flight" type="#_x0000_t202" style="position:absolute;margin-left:178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{d.routing[isMainCarriage=true].flightNumber:ellipsis(14)}</w:t>
                  </w:r>
                </w:p>
              </w:txbxContent>
            </v:textbox>
          </v:shape>
        </w:pict>
      </w:r>
      <w:r>
        <w:pict>
          <v:shape id="mawb-1-flight-date" type="#_x0000_t202" style="position:absolute;margin-left:244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</w:t>
                  </w:r>
                </w:p>
              </w:txbxContent>
            </v:textbox>
          </v:shape>
        </w:pict>
      </w:r>
      <w:r>
        <w:pict>
          <v:shape id="mawb-1-handling" type="#_x0000_t202" style="position:absolute;margin-left:51pt;margin-top:321pt;width:36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SPX  JOB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{d.cargo[].marksAndNumbers:aggStr(' · '):ellipsis(92)}</w:t>
                  </w:r>
                </w:p>
              </w:txbxContent>
            </v:textbox>
          </v:shape>
        </w:pict>
      </w:r>
      <w:r>
        <w:pict>
          <v:shape id="mawb-1-sci" type="#_x0000_t202" style="position:absolute;margin-left:508pt;margin-top:349pt;width:4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X</w:t>
                  </w:r>
                </w:p>
              </w:txbxContent>
            </v:textbox>
          </v:shape>
        </w:pict>
      </w:r>
      <w:r>
        <w:pict>
          <v:shape id="mawb-1-cargo-pieces" type="#_x0000_t202" style="position:absolute;margin-left:44pt;margin-top:391pt;width:2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{d.cargo[].packageQuantity:aggSum}</w:t>
                  </w:r>
                </w:p>
              </w:txbxContent>
            </v:textbox>
          </v:shape>
        </w:pict>
      </w:r>
      <w:r>
        <w:pict>
          <v:shape id="mawb-1-cargo-weight" type="#_x0000_t202" style="position:absolute;margin-left:7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1-cargo-unit" type="#_x0000_t202" style="position:absolute;margin-left:123pt;margin-top:391pt;width:12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{d.cargo[0].weightUnit:substr(0,1)}</w:t>
                  </w:r>
                </w:p>
              </w:txbxContent>
            </v:textbox>
          </v:shape>
        </w:pict>
      </w:r>
      <w:r>
        <w:pict>
          <v:shape id="mawb-1-cargo-item" type="#_x0000_t202" style="position:absolute;margin-left:153pt;margin-top:391pt;width:51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{d.cargo[].hsCode:aggStr(' · '):ellipsis(12)}</w:t>
                  </w:r>
                </w:p>
              </w:txbxContent>
            </v:textbox>
          </v:shape>
        </w:pict>
      </w:r>
      <w:r>
        <w:pict>
          <v:shape id="mawb-1-cargo-chargeable" type="#_x0000_t202" style="position:absolute;margin-left:21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1-cargo-nature" type="#_x0000_t202" style="position:absolute;margin-left:431pt;margin-top:391pt;width:143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{d.cargo[].commodity:aggStr(' · '):ellipsis(30)}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{d.cargo[].description:aggStr(' · '):ellipsis(30)}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{d.cargo[].marksAndNumbers:aggStr(' · '):ellipsis(30)}</w:t>
                  </w:r>
                </w:p>
              </w:txbxContent>
            </v:textbox>
          </v:shape>
        </w:pict>
      </w:r>
      <w:r>
        <w:pict>
          <v:shape id="mawb-1-total-pieces" type="#_x0000_t202" style="position:absolute;margin-left:44pt;margin-top:534pt;width:2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{d.cargo[].packageQuantity:aggSum}</w:t>
                  </w:r>
                </w:p>
              </w:txbxContent>
            </v:textbox>
          </v:shape>
        </w:pict>
      </w:r>
      <w:r>
        <w:pict>
          <v:shape id="mawb-1-total-weight" type="#_x0000_t202" style="position:absolute;margin-left:7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1-total-chargeable" type="#_x0000_t202" style="position:absolute;margin-left:21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1-total-volume" type="#_x0000_t202" style="position:absolute;margin-left:431pt;margin-top:534pt;width:143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{d.cargo[].volume:aggSum:formatN(3)} {d.cargo[0].volumeUnit:ellipsis(3)}</w:t>
                  </w:r>
                </w:p>
              </w:txbxContent>
            </v:textbox>
          </v:shape>
        </w:pict>
      </w:r>
      <w:r>
        <w:pict>
          <v:shape id="mawb-1-charges-description" type="#_x0000_t202" style="position:absolute;margin-left:260pt;margin-top:565pt;width:17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{d.cargo[].description:aggStr(' · '):ellipsis(76)}</w:t>
                  </w:r>
                </w:p>
              </w:txbxContent>
            </v:textbox>
          </v:shape>
        </w:pict>
      </w:r>
      <w:r>
        <w:pict>
          <v:shape id="mawb-1-signature" type="#_x0000_t202" style="position:absolute;margin-left:261pt;margin-top:660pt;width:296pt;height:3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{d.job.legalEntityName:ellipsis(42)}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AS AGENTS FOR THE CARRIER MNG AIRLINES</w:t>
                  </w:r>
                </w:p>
              </w:txbxContent>
            </v:textbox>
          </v:shape>
        </w:pict>
      </w:r>
      <w:r>
        <w:pict>
          <v:shape id="mawb-1-issue-detail" type="#_x0000_t202" style="position:absolute;margin-left:260pt;margin-top:729pt;width:213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0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  {d.routing[isMainCarriage=true].origin.name:ellipsis(32)}</w:t>
                  </w:r>
                </w:p>
              </w:txbxContent>
            </v:textbox>
          </v:shape>
        </w:pict>
      </w:r>
      <w:r>
        <w:pict>
          <v:shape id="mawb-1-issuer-signature" type="#_x0000_t202" style="position:absolute;margin-left:454pt;margin-top:732pt;width:120pt;height:1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{d.job.legalEntityName:ellipsis(26)}</w:t>
                  </w:r>
                </w:p>
              </w:txbxContent>
            </v:textbox>
          </v:shape>
        </w:pict>
      </w:r>
      <w:r>
        <w:pict>
          <v:shape id="mawb-1-copy-label" type="#_x0000_t202" style="position:absolute;margin-left:180pt;margin-top:777pt;width:235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20" w:lineRule="exact"/>
                    <w:jc w:val="center"/>
                  </w:pPr>
                  <w:r>
                    <w:rPr>
                      <w:rFonts w:ascii="Arial" w:hAnsi="Arial" w:cs="Arial"/>
                      <w:sz w:val="20"/>
                      <w:szCs w:val="20"/>
                      <w:color w:val="FF0000"/>
                    </w:rPr>
                    <w:t>ORIGINAL 2 (FOR CONSIGNEE)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9728200</wp:posOffset>
            </wp:positionV>
            <wp:extent cx="1333500" cy="393700"/>
            <wp:docPr id="5" name="Picture 5" descr="{d.routing[isMainCarriage=true].masterTransportReference:barcode(code128,includetext:false,width:105,height:28)}" title="Carbone barcode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rcod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9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[[MAWB_TERMS_START]]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condi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[[MAWB_COPY_START]]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7" name="Picture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face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mawb-2-prefix" type="#_x0000_t202" style="position:absolute;margin-left:57pt;margin-top:17pt;width:2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{d.routing[isMainCarriage=true].masterTransportReference:substr(0,3)}</w:t>
                  </w:r>
                </w:p>
              </w:txbxContent>
            </v:textbox>
          </v:shape>
        </w:pict>
      </w:r>
      <w:r>
        <w:pict>
          <v:shape id="mawb-2-origin-code" type="#_x0000_t202" style="position:absolute;margin-left:87pt;margin-top:17pt;width:27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center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{d.routing[isMainCarriage=true].origin.unlocode:substr(2,5)}</w:t>
                  </w:r>
                </w:p>
              </w:txbxContent>
            </v:textbox>
          </v:shape>
        </w:pict>
      </w:r>
      <w:r>
        <w:pict>
          <v:shape id="mawb-2-reference-suffix" type="#_x0000_t202" style="position:absolute;margin-left:117pt;margin-top:17pt;width:7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{d.routing[isMainCarriage=true].masterTransportReference:substr(4,12)}</w:t>
                  </w:r>
                </w:p>
              </w:txbxContent>
            </v:textbox>
          </v:shape>
        </w:pict>
      </w:r>
      <w:r>
        <w:pict>
          <v:shape id="mawb-2-reference-right" type="#_x0000_t202" style="position:absolute;margin-left:496pt;margin-top:17pt;width:82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righ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{d.routing[isMainCarriage=true].masterTransportReference:ellipsis(18)}</w:t>
                  </w:r>
                </w:p>
              </w:txbxContent>
            </v:textbox>
          </v:shape>
        </w:pict>
      </w:r>
      <w:r>
        <w:pict>
          <v:shape id="mawb-2-issuer" type="#_x0000_t202" style="position:absolute;margin-left:383pt;margin-top:36pt;width:188pt;height:5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MNG AIRLINES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YESILKOY CAD.NO 9 FLORYA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ISTANBUL</w:t>
                  </w:r>
                </w:p>
              </w:txbxContent>
            </v:textbox>
          </v:shape>
        </w:pict>
      </w:r>
      <w:r>
        <w:pict>
          <v:shape id="mawb-2-shipper" type="#_x0000_t202" style="position:absolute;margin-left:45pt;margin-top:5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{d.shipper.address.city:ellipsis(28)} {d.shipper.address.countyOrState:ellipsis(20)}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{d.shipper.address.postalCode:ellipsis(16)} {d.shipper.address.countryCode:ellipsis(3)}</w:t>
                  </w:r>
                </w:p>
              </w:txbxContent>
            </v:textbox>
          </v:shape>
        </w:pict>
      </w:r>
      <w:r>
        <w:pict>
          <v:shape id="mawb-2-consignee" type="#_x0000_t202" style="position:absolute;margin-left:45pt;margin-top:12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{d.consignee.address.city:ellipsis(28)} {d.consignee.address.countyOrState:ellipsis(20)}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{d.consignee.address.postalCode:ellipsis(16)} {d.consignee.address.countryCode:ellipsis(3)}</w:t>
                  </w:r>
                </w:p>
              </w:txbxContent>
            </v:textbox>
          </v:shape>
        </w:pict>
      </w:r>
      <w:r>
        <w:pict>
          <v:shape id="mawb-2-agent" type="#_x0000_t202" style="position:absolute;margin-left:49pt;margin-top:186pt;width:205pt;height:4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{d.job.legalEntityName:ellipsis(46)}</w:t>
                  </w:r>
                </w:p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{d.job.origin.name:ellipsis(46)}</w:t>
                  </w:r>
                </w:p>
              </w:txbxContent>
            </v:textbox>
          </v:shape>
        </w:pict>
      </w:r>
      <w:r>
        <w:pict>
          <v:shape id="mawb-2-accounting" type="#_x0000_t202" style="position:absolute;margin-left:307pt;margin-top:189pt;width:185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SHP REF: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AGT REF: {d.routing[isMainCarriage=true].houseTransportReference:ellipsis(34)}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BOOKING: {d.routing[isMainCarriage=true].carrierBookingReference:ellipsis(30)}</w:t>
                  </w:r>
                </w:p>
              </w:txbxContent>
            </v:textbox>
          </v:shape>
        </w:pict>
      </w:r>
      <w:r>
        <w:pict>
          <v:shape id="mawb-2-departure" type="#_x0000_t202" style="position:absolute;margin-left:50pt;margin-top:254pt;width:220pt;height:17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{d.routing[isMainCarriage=true].origin.name:ellipsis(52)}</w:t>
                  </w:r>
                </w:p>
              </w:txbxContent>
            </v:textbox>
          </v:shape>
        </w:pict>
      </w:r>
      <w:r>
        <w:pict>
          <v:shape id="mawb-2-route-to" type="#_x0000_t202" style="position:absolute;margin-left:49pt;margin-top:278pt;width:2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{d.routing[isMainCarriage=true].destination.unlocode:substr(2,5)}</w:t>
                  </w:r>
                </w:p>
              </w:txbxContent>
            </v:textbox>
          </v:shape>
        </w:pict>
      </w:r>
      <w:r>
        <w:pict>
          <v:shape id="mawb-2-route-carrier" type="#_x0000_t202" style="position:absolute;margin-left:78pt;margin-top:278pt;width:116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MNG AIRLINES</w:t>
                  </w:r>
                </w:p>
              </w:txbxContent>
            </v:textbox>
          </v:shape>
        </w:pict>
      </w:r>
      <w:r>
        <w:pict>
          <v:shape id="mawb-2-route-flight" type="#_x0000_t202" style="position:absolute;margin-left:230pt;margin-top:278pt;width:4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{d.routing[isMainCarriage=true].flightNumber:ellipsis(10)}</w:t>
                  </w:r>
                </w:p>
              </w:txbxContent>
            </v:textbox>
          </v:shape>
        </w:pict>
      </w:r>
      <w:r>
        <w:pict>
          <v:shape id="mawb-2-destination" type="#_x0000_t202" style="position:absolute;margin-left:51pt;margin-top:302pt;width:122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{d.routing[isMainCarriage=true].destination.name:ellipsis(28)}</w:t>
                  </w:r>
                </w:p>
              </w:txbxContent>
            </v:textbox>
          </v:shape>
        </w:pict>
      </w:r>
      <w:r>
        <w:pict>
          <v:shape id="mawb-2-flight" type="#_x0000_t202" style="position:absolute;margin-left:178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{d.routing[isMainCarriage=true].flightNumber:ellipsis(14)}</w:t>
                  </w:r>
                </w:p>
              </w:txbxContent>
            </v:textbox>
          </v:shape>
        </w:pict>
      </w:r>
      <w:r>
        <w:pict>
          <v:shape id="mawb-2-flight-date" type="#_x0000_t202" style="position:absolute;margin-left:244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</w:t>
                  </w:r>
                </w:p>
              </w:txbxContent>
            </v:textbox>
          </v:shape>
        </w:pict>
      </w:r>
      <w:r>
        <w:pict>
          <v:shape id="mawb-2-handling" type="#_x0000_t202" style="position:absolute;margin-left:51pt;margin-top:321pt;width:36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SPX  JOB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{d.cargo[].marksAndNumbers:aggStr(' · '):ellipsis(92)}</w:t>
                  </w:r>
                </w:p>
              </w:txbxContent>
            </v:textbox>
          </v:shape>
        </w:pict>
      </w:r>
      <w:r>
        <w:pict>
          <v:shape id="mawb-2-sci" type="#_x0000_t202" style="position:absolute;margin-left:508pt;margin-top:349pt;width:4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X</w:t>
                  </w:r>
                </w:p>
              </w:txbxContent>
            </v:textbox>
          </v:shape>
        </w:pict>
      </w:r>
      <w:r>
        <w:pict>
          <v:shape id="mawb-2-cargo-pieces" type="#_x0000_t202" style="position:absolute;margin-left:44pt;margin-top:391pt;width:2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{d.cargo[].packageQuantity:aggSum}</w:t>
                  </w:r>
                </w:p>
              </w:txbxContent>
            </v:textbox>
          </v:shape>
        </w:pict>
      </w:r>
      <w:r>
        <w:pict>
          <v:shape id="mawb-2-cargo-weight" type="#_x0000_t202" style="position:absolute;margin-left:7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2-cargo-unit" type="#_x0000_t202" style="position:absolute;margin-left:123pt;margin-top:391pt;width:12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{d.cargo[0].weightUnit:substr(0,1)}</w:t>
                  </w:r>
                </w:p>
              </w:txbxContent>
            </v:textbox>
          </v:shape>
        </w:pict>
      </w:r>
      <w:r>
        <w:pict>
          <v:shape id="mawb-2-cargo-item" type="#_x0000_t202" style="position:absolute;margin-left:153pt;margin-top:391pt;width:51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{d.cargo[].hsCode:aggStr(' · '):ellipsis(12)}</w:t>
                  </w:r>
                </w:p>
              </w:txbxContent>
            </v:textbox>
          </v:shape>
        </w:pict>
      </w:r>
      <w:r>
        <w:pict>
          <v:shape id="mawb-2-cargo-chargeable" type="#_x0000_t202" style="position:absolute;margin-left:21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2-cargo-nature" type="#_x0000_t202" style="position:absolute;margin-left:431pt;margin-top:391pt;width:143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{d.cargo[].commodity:aggStr(' · '):ellipsis(30)}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{d.cargo[].description:aggStr(' · '):ellipsis(30)}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{d.cargo[].marksAndNumbers:aggStr(' · '):ellipsis(30)}</w:t>
                  </w:r>
                </w:p>
              </w:txbxContent>
            </v:textbox>
          </v:shape>
        </w:pict>
      </w:r>
      <w:r>
        <w:pict>
          <v:shape id="mawb-2-total-pieces" type="#_x0000_t202" style="position:absolute;margin-left:44pt;margin-top:534pt;width:2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{d.cargo[].packageQuantity:aggSum}</w:t>
                  </w:r>
                </w:p>
              </w:txbxContent>
            </v:textbox>
          </v:shape>
        </w:pict>
      </w:r>
      <w:r>
        <w:pict>
          <v:shape id="mawb-2-total-weight" type="#_x0000_t202" style="position:absolute;margin-left:7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2-total-chargeable" type="#_x0000_t202" style="position:absolute;margin-left:21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2-total-volume" type="#_x0000_t202" style="position:absolute;margin-left:431pt;margin-top:534pt;width:143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{d.cargo[].volume:aggSum:formatN(3)} {d.cargo[0].volumeUnit:ellipsis(3)}</w:t>
                  </w:r>
                </w:p>
              </w:txbxContent>
            </v:textbox>
          </v:shape>
        </w:pict>
      </w:r>
      <w:r>
        <w:pict>
          <v:shape id="mawb-2-charges-description" type="#_x0000_t202" style="position:absolute;margin-left:260pt;margin-top:565pt;width:17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{d.cargo[].description:aggStr(' · '):ellipsis(76)}</w:t>
                  </w:r>
                </w:p>
              </w:txbxContent>
            </v:textbox>
          </v:shape>
        </w:pict>
      </w:r>
      <w:r>
        <w:pict>
          <v:shape id="mawb-2-signature" type="#_x0000_t202" style="position:absolute;margin-left:261pt;margin-top:660pt;width:296pt;height:3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{d.job.legalEntityName:ellipsis(42)}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AS AGENTS FOR THE CARRIER MNG AIRLINES</w:t>
                  </w:r>
                </w:p>
              </w:txbxContent>
            </v:textbox>
          </v:shape>
        </w:pict>
      </w:r>
      <w:r>
        <w:pict>
          <v:shape id="mawb-2-issue-detail" type="#_x0000_t202" style="position:absolute;margin-left:260pt;margin-top:729pt;width:213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0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  {d.routing[isMainCarriage=true].origin.name:ellipsis(32)}</w:t>
                  </w:r>
                </w:p>
              </w:txbxContent>
            </v:textbox>
          </v:shape>
        </w:pict>
      </w:r>
      <w:r>
        <w:pict>
          <v:shape id="mawb-2-issuer-signature" type="#_x0000_t202" style="position:absolute;margin-left:454pt;margin-top:732pt;width:120pt;height:1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{d.job.legalEntityName:ellipsis(26)}</w:t>
                  </w:r>
                </w:p>
              </w:txbxContent>
            </v:textbox>
          </v:shape>
        </w:pict>
      </w:r>
      <w:r>
        <w:pict>
          <v:shape id="mawb-2-copy-label" type="#_x0000_t202" style="position:absolute;margin-left:180pt;margin-top:777pt;width:235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20" w:lineRule="exact"/>
                    <w:jc w:val="center"/>
                  </w:pPr>
                  <w:r>
                    <w:rPr>
                      <w:rFonts w:ascii="Arial" w:hAnsi="Arial" w:cs="Arial"/>
                      <w:sz w:val="20"/>
                      <w:szCs w:val="20"/>
                      <w:color w:val="FF0000"/>
                    </w:rPr>
                    <w:t>ORIGINAL 3 (FOR SHIPPER)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9728200</wp:posOffset>
            </wp:positionV>
            <wp:extent cx="1333500" cy="393700"/>
            <wp:docPr id="8" name="Picture 8" descr="{d.routing[isMainCarriage=true].masterTransportReference:barcode(code128,includetext:false,width:105,height:28)}" title="Carbone barcode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rcod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9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[[MAWB_TERMS_START]]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9" name="Picture 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condi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[[MAWB_COPY_START]]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10" name="Picture 1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face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mawb-3-prefix" type="#_x0000_t202" style="position:absolute;margin-left:57pt;margin-top:17pt;width:2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{d.routing[isMainCarriage=true].masterTransportReference:substr(0,3)}</w:t>
                  </w:r>
                </w:p>
              </w:txbxContent>
            </v:textbox>
          </v:shape>
        </w:pict>
      </w:r>
      <w:r>
        <w:pict>
          <v:shape id="mawb-3-origin-code" type="#_x0000_t202" style="position:absolute;margin-left:87pt;margin-top:17pt;width:27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center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{d.routing[isMainCarriage=true].origin.unlocode:substr(2,5)}</w:t>
                  </w:r>
                </w:p>
              </w:txbxContent>
            </v:textbox>
          </v:shape>
        </w:pict>
      </w:r>
      <w:r>
        <w:pict>
          <v:shape id="mawb-3-reference-suffix" type="#_x0000_t202" style="position:absolute;margin-left:117pt;margin-top:17pt;width:7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{d.routing[isMainCarriage=true].masterTransportReference:substr(4,12)}</w:t>
                  </w:r>
                </w:p>
              </w:txbxContent>
            </v:textbox>
          </v:shape>
        </w:pict>
      </w:r>
      <w:r>
        <w:pict>
          <v:shape id="mawb-3-reference-right" type="#_x0000_t202" style="position:absolute;margin-left:496pt;margin-top:17pt;width:82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righ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{d.routing[isMainCarriage=true].masterTransportReference:ellipsis(18)}</w:t>
                  </w:r>
                </w:p>
              </w:txbxContent>
            </v:textbox>
          </v:shape>
        </w:pict>
      </w:r>
      <w:r>
        <w:pict>
          <v:shape id="mawb-3-issuer" type="#_x0000_t202" style="position:absolute;margin-left:383pt;margin-top:36pt;width:188pt;height:5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MNG AIRLINES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YESILKOY CAD.NO 9 FLORYA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ISTANBUL</w:t>
                  </w:r>
                </w:p>
              </w:txbxContent>
            </v:textbox>
          </v:shape>
        </w:pict>
      </w:r>
      <w:r>
        <w:pict>
          <v:shape id="mawb-3-shipper" type="#_x0000_t202" style="position:absolute;margin-left:45pt;margin-top:5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{d.shipper.address.city:ellipsis(28)} {d.shipper.address.countyOrState:ellipsis(20)}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{d.shipper.address.postalCode:ellipsis(16)} {d.shipper.address.countryCode:ellipsis(3)}</w:t>
                  </w:r>
                </w:p>
              </w:txbxContent>
            </v:textbox>
          </v:shape>
        </w:pict>
      </w:r>
      <w:r>
        <w:pict>
          <v:shape id="mawb-3-consignee" type="#_x0000_t202" style="position:absolute;margin-left:45pt;margin-top:12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{d.consignee.address.city:ellipsis(28)} {d.consignee.address.countyOrState:ellipsis(20)}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{d.consignee.address.postalCode:ellipsis(16)} {d.consignee.address.countryCode:ellipsis(3)}</w:t>
                  </w:r>
                </w:p>
              </w:txbxContent>
            </v:textbox>
          </v:shape>
        </w:pict>
      </w:r>
      <w:r>
        <w:pict>
          <v:shape id="mawb-3-agent" type="#_x0000_t202" style="position:absolute;margin-left:49pt;margin-top:186pt;width:205pt;height:4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{d.job.legalEntityName:ellipsis(46)}</w:t>
                  </w:r>
                </w:p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{d.job.origin.name:ellipsis(46)}</w:t>
                  </w:r>
                </w:p>
              </w:txbxContent>
            </v:textbox>
          </v:shape>
        </w:pict>
      </w:r>
      <w:r>
        <w:pict>
          <v:shape id="mawb-3-accounting" type="#_x0000_t202" style="position:absolute;margin-left:307pt;margin-top:189pt;width:185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SHP REF: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AGT REF: {d.routing[isMainCarriage=true].houseTransportReference:ellipsis(34)}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BOOKING: {d.routing[isMainCarriage=true].carrierBookingReference:ellipsis(30)}</w:t>
                  </w:r>
                </w:p>
              </w:txbxContent>
            </v:textbox>
          </v:shape>
        </w:pict>
      </w:r>
      <w:r>
        <w:pict>
          <v:shape id="mawb-3-departure" type="#_x0000_t202" style="position:absolute;margin-left:50pt;margin-top:254pt;width:220pt;height:17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{d.routing[isMainCarriage=true].origin.name:ellipsis(52)}</w:t>
                  </w:r>
                </w:p>
              </w:txbxContent>
            </v:textbox>
          </v:shape>
        </w:pict>
      </w:r>
      <w:r>
        <w:pict>
          <v:shape id="mawb-3-route-to" type="#_x0000_t202" style="position:absolute;margin-left:49pt;margin-top:278pt;width:2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{d.routing[isMainCarriage=true].destination.unlocode:substr(2,5)}</w:t>
                  </w:r>
                </w:p>
              </w:txbxContent>
            </v:textbox>
          </v:shape>
        </w:pict>
      </w:r>
      <w:r>
        <w:pict>
          <v:shape id="mawb-3-route-carrier" type="#_x0000_t202" style="position:absolute;margin-left:78pt;margin-top:278pt;width:116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MNG AIRLINES</w:t>
                  </w:r>
                </w:p>
              </w:txbxContent>
            </v:textbox>
          </v:shape>
        </w:pict>
      </w:r>
      <w:r>
        <w:pict>
          <v:shape id="mawb-3-route-flight" type="#_x0000_t202" style="position:absolute;margin-left:230pt;margin-top:278pt;width:4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{d.routing[isMainCarriage=true].flightNumber:ellipsis(10)}</w:t>
                  </w:r>
                </w:p>
              </w:txbxContent>
            </v:textbox>
          </v:shape>
        </w:pict>
      </w:r>
      <w:r>
        <w:pict>
          <v:shape id="mawb-3-destination" type="#_x0000_t202" style="position:absolute;margin-left:51pt;margin-top:302pt;width:122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{d.routing[isMainCarriage=true].destination.name:ellipsis(28)}</w:t>
                  </w:r>
                </w:p>
              </w:txbxContent>
            </v:textbox>
          </v:shape>
        </w:pict>
      </w:r>
      <w:r>
        <w:pict>
          <v:shape id="mawb-3-flight" type="#_x0000_t202" style="position:absolute;margin-left:178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{d.routing[isMainCarriage=true].flightNumber:ellipsis(14)}</w:t>
                  </w:r>
                </w:p>
              </w:txbxContent>
            </v:textbox>
          </v:shape>
        </w:pict>
      </w:r>
      <w:r>
        <w:pict>
          <v:shape id="mawb-3-flight-date" type="#_x0000_t202" style="position:absolute;margin-left:244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</w:t>
                  </w:r>
                </w:p>
              </w:txbxContent>
            </v:textbox>
          </v:shape>
        </w:pict>
      </w:r>
      <w:r>
        <w:pict>
          <v:shape id="mawb-3-handling" type="#_x0000_t202" style="position:absolute;margin-left:51pt;margin-top:321pt;width:36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SPX  JOB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{d.cargo[].marksAndNumbers:aggStr(' · '):ellipsis(92)}</w:t>
                  </w:r>
                </w:p>
              </w:txbxContent>
            </v:textbox>
          </v:shape>
        </w:pict>
      </w:r>
      <w:r>
        <w:pict>
          <v:shape id="mawb-3-sci" type="#_x0000_t202" style="position:absolute;margin-left:508pt;margin-top:349pt;width:4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X</w:t>
                  </w:r>
                </w:p>
              </w:txbxContent>
            </v:textbox>
          </v:shape>
        </w:pict>
      </w:r>
      <w:r>
        <w:pict>
          <v:shape id="mawb-3-cargo-pieces" type="#_x0000_t202" style="position:absolute;margin-left:44pt;margin-top:391pt;width:2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{d.cargo[].packageQuantity:aggSum}</w:t>
                  </w:r>
                </w:p>
              </w:txbxContent>
            </v:textbox>
          </v:shape>
        </w:pict>
      </w:r>
      <w:r>
        <w:pict>
          <v:shape id="mawb-3-cargo-weight" type="#_x0000_t202" style="position:absolute;margin-left:7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3-cargo-unit" type="#_x0000_t202" style="position:absolute;margin-left:123pt;margin-top:391pt;width:12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{d.cargo[0].weightUnit:substr(0,1)}</w:t>
                  </w:r>
                </w:p>
              </w:txbxContent>
            </v:textbox>
          </v:shape>
        </w:pict>
      </w:r>
      <w:r>
        <w:pict>
          <v:shape id="mawb-3-cargo-item" type="#_x0000_t202" style="position:absolute;margin-left:153pt;margin-top:391pt;width:51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{d.cargo[].hsCode:aggStr(' · '):ellipsis(12)}</w:t>
                  </w:r>
                </w:p>
              </w:txbxContent>
            </v:textbox>
          </v:shape>
        </w:pict>
      </w:r>
      <w:r>
        <w:pict>
          <v:shape id="mawb-3-cargo-chargeable" type="#_x0000_t202" style="position:absolute;margin-left:21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3-cargo-nature" type="#_x0000_t202" style="position:absolute;margin-left:431pt;margin-top:391pt;width:143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{d.cargo[].commodity:aggStr(' · '):ellipsis(30)}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{d.cargo[].description:aggStr(' · '):ellipsis(30)}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{d.cargo[].marksAndNumbers:aggStr(' · '):ellipsis(30)}</w:t>
                  </w:r>
                </w:p>
              </w:txbxContent>
            </v:textbox>
          </v:shape>
        </w:pict>
      </w:r>
      <w:r>
        <w:pict>
          <v:shape id="mawb-3-total-pieces" type="#_x0000_t202" style="position:absolute;margin-left:44pt;margin-top:534pt;width:2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{d.cargo[].packageQuantity:aggSum}</w:t>
                  </w:r>
                </w:p>
              </w:txbxContent>
            </v:textbox>
          </v:shape>
        </w:pict>
      </w:r>
      <w:r>
        <w:pict>
          <v:shape id="mawb-3-total-weight" type="#_x0000_t202" style="position:absolute;margin-left:7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3-total-chargeable" type="#_x0000_t202" style="position:absolute;margin-left:21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3-total-volume" type="#_x0000_t202" style="position:absolute;margin-left:431pt;margin-top:534pt;width:143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{d.cargo[].volume:aggSum:formatN(3)} {d.cargo[0].volumeUnit:ellipsis(3)}</w:t>
                  </w:r>
                </w:p>
              </w:txbxContent>
            </v:textbox>
          </v:shape>
        </w:pict>
      </w:r>
      <w:r>
        <w:pict>
          <v:shape id="mawb-3-charges-description" type="#_x0000_t202" style="position:absolute;margin-left:260pt;margin-top:565pt;width:17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{d.cargo[].description:aggStr(' · '):ellipsis(76)}</w:t>
                  </w:r>
                </w:p>
              </w:txbxContent>
            </v:textbox>
          </v:shape>
        </w:pict>
      </w:r>
      <w:r>
        <w:pict>
          <v:shape id="mawb-3-signature" type="#_x0000_t202" style="position:absolute;margin-left:261pt;margin-top:660pt;width:296pt;height:3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{d.job.legalEntityName:ellipsis(42)}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AS AGENTS FOR THE CARRIER MNG AIRLINES</w:t>
                  </w:r>
                </w:p>
              </w:txbxContent>
            </v:textbox>
          </v:shape>
        </w:pict>
      </w:r>
      <w:r>
        <w:pict>
          <v:shape id="mawb-3-issue-detail" type="#_x0000_t202" style="position:absolute;margin-left:260pt;margin-top:729pt;width:213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0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  {d.routing[isMainCarriage=true].origin.name:ellipsis(32)}</w:t>
                  </w:r>
                </w:p>
              </w:txbxContent>
            </v:textbox>
          </v:shape>
        </w:pict>
      </w:r>
      <w:r>
        <w:pict>
          <v:shape id="mawb-3-issuer-signature" type="#_x0000_t202" style="position:absolute;margin-left:454pt;margin-top:732pt;width:120pt;height:1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{d.job.legalEntityName:ellipsis(26)}</w:t>
                  </w:r>
                </w:p>
              </w:txbxContent>
            </v:textbox>
          </v:shape>
        </w:pict>
      </w:r>
      <w:r>
        <w:pict>
          <v:shape id="mawb-3-copy-label" type="#_x0000_t202" style="position:absolute;margin-left:180pt;margin-top:777pt;width:235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20" w:lineRule="exact"/>
                    <w:jc w:val="center"/>
                  </w:pPr>
                  <w:r>
                    <w:rPr>
                      <w:rFonts w:ascii="Arial" w:hAnsi="Arial" w:cs="Arial"/>
                      <w:sz w:val="20"/>
                      <w:szCs w:val="20"/>
                      <w:color w:val="FF0000"/>
                    </w:rPr>
                    <w:t>COPY 4 (DELIVERY RECEIPT)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9728200</wp:posOffset>
            </wp:positionV>
            <wp:extent cx="1333500" cy="393700"/>
            <wp:docPr id="11" name="Picture 11" descr="{d.routing[isMainCarriage=true].masterTransportReference:barcode(code128,includetext:false,width:105,height:28)}" title="Carbone barcode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rcod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9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[[MAWB_TERMS_START]]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12" name="Picture 1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condi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[[MAWB_COPY_START]]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13" name="Picture 1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face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mawb-4-prefix" type="#_x0000_t202" style="position:absolute;margin-left:57pt;margin-top:17pt;width:2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{d.routing[isMainCarriage=true].masterTransportReference:substr(0,3)}</w:t>
                  </w:r>
                </w:p>
              </w:txbxContent>
            </v:textbox>
          </v:shape>
        </w:pict>
      </w:r>
      <w:r>
        <w:pict>
          <v:shape id="mawb-4-origin-code" type="#_x0000_t202" style="position:absolute;margin-left:87pt;margin-top:17pt;width:27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center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{d.routing[isMainCarriage=true].origin.unlocode:substr(2,5)}</w:t>
                  </w:r>
                </w:p>
              </w:txbxContent>
            </v:textbox>
          </v:shape>
        </w:pict>
      </w:r>
      <w:r>
        <w:pict>
          <v:shape id="mawb-4-reference-suffix" type="#_x0000_t202" style="position:absolute;margin-left:117pt;margin-top:17pt;width:7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{d.routing[isMainCarriage=true].masterTransportReference:substr(4,12)}</w:t>
                  </w:r>
                </w:p>
              </w:txbxContent>
            </v:textbox>
          </v:shape>
        </w:pict>
      </w:r>
      <w:r>
        <w:pict>
          <v:shape id="mawb-4-reference-right" type="#_x0000_t202" style="position:absolute;margin-left:496pt;margin-top:17pt;width:82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righ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{d.routing[isMainCarriage=true].masterTransportReference:ellipsis(18)}</w:t>
                  </w:r>
                </w:p>
              </w:txbxContent>
            </v:textbox>
          </v:shape>
        </w:pict>
      </w:r>
      <w:r>
        <w:pict>
          <v:shape id="mawb-4-issuer" type="#_x0000_t202" style="position:absolute;margin-left:383pt;margin-top:36pt;width:188pt;height:5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MNG AIRLINES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YESILKOY CAD.NO 9 FLORYA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ISTANBUL</w:t>
                  </w:r>
                </w:p>
              </w:txbxContent>
            </v:textbox>
          </v:shape>
        </w:pict>
      </w:r>
      <w:r>
        <w:pict>
          <v:shape id="mawb-4-shipper" type="#_x0000_t202" style="position:absolute;margin-left:45pt;margin-top:5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{d.shipper.address.city:ellipsis(28)} {d.shipper.address.countyOrState:ellipsis(20)}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{d.shipper.address.postalCode:ellipsis(16)} {d.shipper.address.countryCode:ellipsis(3)}</w:t>
                  </w:r>
                </w:p>
              </w:txbxContent>
            </v:textbox>
          </v:shape>
        </w:pict>
      </w:r>
      <w:r>
        <w:pict>
          <v:shape id="mawb-4-consignee" type="#_x0000_t202" style="position:absolute;margin-left:45pt;margin-top:12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{d.consignee.address.city:ellipsis(28)} {d.consignee.address.countyOrState:ellipsis(20)}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{d.consignee.address.postalCode:ellipsis(16)} {d.consignee.address.countryCode:ellipsis(3)}</w:t>
                  </w:r>
                </w:p>
              </w:txbxContent>
            </v:textbox>
          </v:shape>
        </w:pict>
      </w:r>
      <w:r>
        <w:pict>
          <v:shape id="mawb-4-agent" type="#_x0000_t202" style="position:absolute;margin-left:49pt;margin-top:186pt;width:205pt;height:4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{d.job.legalEntityName:ellipsis(46)}</w:t>
                  </w:r>
                </w:p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{d.job.origin.name:ellipsis(46)}</w:t>
                  </w:r>
                </w:p>
              </w:txbxContent>
            </v:textbox>
          </v:shape>
        </w:pict>
      </w:r>
      <w:r>
        <w:pict>
          <v:shape id="mawb-4-accounting" type="#_x0000_t202" style="position:absolute;margin-left:307pt;margin-top:189pt;width:185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SHP REF: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AGT REF: {d.routing[isMainCarriage=true].houseTransportReference:ellipsis(34)}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BOOKING: {d.routing[isMainCarriage=true].carrierBookingReference:ellipsis(30)}</w:t>
                  </w:r>
                </w:p>
              </w:txbxContent>
            </v:textbox>
          </v:shape>
        </w:pict>
      </w:r>
      <w:r>
        <w:pict>
          <v:shape id="mawb-4-departure" type="#_x0000_t202" style="position:absolute;margin-left:50pt;margin-top:254pt;width:220pt;height:17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{d.routing[isMainCarriage=true].origin.name:ellipsis(52)}</w:t>
                  </w:r>
                </w:p>
              </w:txbxContent>
            </v:textbox>
          </v:shape>
        </w:pict>
      </w:r>
      <w:r>
        <w:pict>
          <v:shape id="mawb-4-route-to" type="#_x0000_t202" style="position:absolute;margin-left:49pt;margin-top:278pt;width:2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{d.routing[isMainCarriage=true].destination.unlocode:substr(2,5)}</w:t>
                  </w:r>
                </w:p>
              </w:txbxContent>
            </v:textbox>
          </v:shape>
        </w:pict>
      </w:r>
      <w:r>
        <w:pict>
          <v:shape id="mawb-4-route-carrier" type="#_x0000_t202" style="position:absolute;margin-left:78pt;margin-top:278pt;width:116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MNG AIRLINES</w:t>
                  </w:r>
                </w:p>
              </w:txbxContent>
            </v:textbox>
          </v:shape>
        </w:pict>
      </w:r>
      <w:r>
        <w:pict>
          <v:shape id="mawb-4-route-flight" type="#_x0000_t202" style="position:absolute;margin-left:230pt;margin-top:278pt;width:4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{d.routing[isMainCarriage=true].flightNumber:ellipsis(10)}</w:t>
                  </w:r>
                </w:p>
              </w:txbxContent>
            </v:textbox>
          </v:shape>
        </w:pict>
      </w:r>
      <w:r>
        <w:pict>
          <v:shape id="mawb-4-destination" type="#_x0000_t202" style="position:absolute;margin-left:51pt;margin-top:302pt;width:122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{d.routing[isMainCarriage=true].destination.name:ellipsis(28)}</w:t>
                  </w:r>
                </w:p>
              </w:txbxContent>
            </v:textbox>
          </v:shape>
        </w:pict>
      </w:r>
      <w:r>
        <w:pict>
          <v:shape id="mawb-4-flight" type="#_x0000_t202" style="position:absolute;margin-left:178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{d.routing[isMainCarriage=true].flightNumber:ellipsis(14)}</w:t>
                  </w:r>
                </w:p>
              </w:txbxContent>
            </v:textbox>
          </v:shape>
        </w:pict>
      </w:r>
      <w:r>
        <w:pict>
          <v:shape id="mawb-4-flight-date" type="#_x0000_t202" style="position:absolute;margin-left:244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</w:t>
                  </w:r>
                </w:p>
              </w:txbxContent>
            </v:textbox>
          </v:shape>
        </w:pict>
      </w:r>
      <w:r>
        <w:pict>
          <v:shape id="mawb-4-handling" type="#_x0000_t202" style="position:absolute;margin-left:51pt;margin-top:321pt;width:36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SPX  JOB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{d.cargo[].marksAndNumbers:aggStr(' · '):ellipsis(92)}</w:t>
                  </w:r>
                </w:p>
              </w:txbxContent>
            </v:textbox>
          </v:shape>
        </w:pict>
      </w:r>
      <w:r>
        <w:pict>
          <v:shape id="mawb-4-sci" type="#_x0000_t202" style="position:absolute;margin-left:508pt;margin-top:349pt;width:4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X</w:t>
                  </w:r>
                </w:p>
              </w:txbxContent>
            </v:textbox>
          </v:shape>
        </w:pict>
      </w:r>
      <w:r>
        <w:pict>
          <v:shape id="mawb-4-cargo-pieces" type="#_x0000_t202" style="position:absolute;margin-left:44pt;margin-top:391pt;width:2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{d.cargo[].packageQuantity:aggSum}</w:t>
                  </w:r>
                </w:p>
              </w:txbxContent>
            </v:textbox>
          </v:shape>
        </w:pict>
      </w:r>
      <w:r>
        <w:pict>
          <v:shape id="mawb-4-cargo-weight" type="#_x0000_t202" style="position:absolute;margin-left:7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4-cargo-unit" type="#_x0000_t202" style="position:absolute;margin-left:123pt;margin-top:391pt;width:12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{d.cargo[0].weightUnit:substr(0,1)}</w:t>
                  </w:r>
                </w:p>
              </w:txbxContent>
            </v:textbox>
          </v:shape>
        </w:pict>
      </w:r>
      <w:r>
        <w:pict>
          <v:shape id="mawb-4-cargo-item" type="#_x0000_t202" style="position:absolute;margin-left:153pt;margin-top:391pt;width:51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{d.cargo[].hsCode:aggStr(' · '):ellipsis(12)}</w:t>
                  </w:r>
                </w:p>
              </w:txbxContent>
            </v:textbox>
          </v:shape>
        </w:pict>
      </w:r>
      <w:r>
        <w:pict>
          <v:shape id="mawb-4-cargo-chargeable" type="#_x0000_t202" style="position:absolute;margin-left:21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4-cargo-nature" type="#_x0000_t202" style="position:absolute;margin-left:431pt;margin-top:391pt;width:143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{d.cargo[].commodity:aggStr(' · '):ellipsis(30)}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{d.cargo[].description:aggStr(' · '):ellipsis(30)}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{d.cargo[].marksAndNumbers:aggStr(' · '):ellipsis(30)}</w:t>
                  </w:r>
                </w:p>
              </w:txbxContent>
            </v:textbox>
          </v:shape>
        </w:pict>
      </w:r>
      <w:r>
        <w:pict>
          <v:shape id="mawb-4-total-pieces" type="#_x0000_t202" style="position:absolute;margin-left:44pt;margin-top:534pt;width:2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{d.cargo[].packageQuantity:aggSum}</w:t>
                  </w:r>
                </w:p>
              </w:txbxContent>
            </v:textbox>
          </v:shape>
        </w:pict>
      </w:r>
      <w:r>
        <w:pict>
          <v:shape id="mawb-4-total-weight" type="#_x0000_t202" style="position:absolute;margin-left:7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4-total-chargeable" type="#_x0000_t202" style="position:absolute;margin-left:21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4-total-volume" type="#_x0000_t202" style="position:absolute;margin-left:431pt;margin-top:534pt;width:143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{d.cargo[].volume:aggSum:formatN(3)} {d.cargo[0].volumeUnit:ellipsis(3)}</w:t>
                  </w:r>
                </w:p>
              </w:txbxContent>
            </v:textbox>
          </v:shape>
        </w:pict>
      </w:r>
      <w:r>
        <w:pict>
          <v:shape id="mawb-4-charges-description" type="#_x0000_t202" style="position:absolute;margin-left:260pt;margin-top:565pt;width:17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{d.cargo[].description:aggStr(' · '):ellipsis(76)}</w:t>
                  </w:r>
                </w:p>
              </w:txbxContent>
            </v:textbox>
          </v:shape>
        </w:pict>
      </w:r>
      <w:r>
        <w:pict>
          <v:shape id="mawb-4-signature" type="#_x0000_t202" style="position:absolute;margin-left:261pt;margin-top:660pt;width:296pt;height:3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{d.job.legalEntityName:ellipsis(42)}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AS AGENTS FOR THE CARRIER MNG AIRLINES</w:t>
                  </w:r>
                </w:p>
              </w:txbxContent>
            </v:textbox>
          </v:shape>
        </w:pict>
      </w:r>
      <w:r>
        <w:pict>
          <v:shape id="mawb-4-issue-detail" type="#_x0000_t202" style="position:absolute;margin-left:260pt;margin-top:729pt;width:213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0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  {d.routing[isMainCarriage=true].origin.name:ellipsis(32)}</w:t>
                  </w:r>
                </w:p>
              </w:txbxContent>
            </v:textbox>
          </v:shape>
        </w:pict>
      </w:r>
      <w:r>
        <w:pict>
          <v:shape id="mawb-4-issuer-signature" type="#_x0000_t202" style="position:absolute;margin-left:454pt;margin-top:732pt;width:120pt;height:1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{d.job.legalEntityName:ellipsis(26)}</w:t>
                  </w:r>
                </w:p>
              </w:txbxContent>
            </v:textbox>
          </v:shape>
        </w:pict>
      </w:r>
      <w:r>
        <w:pict>
          <v:shape id="mawb-4-copy-label" type="#_x0000_t202" style="position:absolute;margin-left:180pt;margin-top:777pt;width:235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20" w:lineRule="exact"/>
                    <w:jc w:val="center"/>
                  </w:pPr>
                  <w:r>
                    <w:rPr>
                      <w:rFonts w:ascii="Arial" w:hAnsi="Arial" w:cs="Arial"/>
                      <w:sz w:val="20"/>
                      <w:szCs w:val="20"/>
                      <w:color w:val="FF0000"/>
                    </w:rPr>
                    <w:t>COPY 5 (FOR AIRPORT OF DESTINATION)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9728200</wp:posOffset>
            </wp:positionV>
            <wp:extent cx="1333500" cy="393700"/>
            <wp:docPr id="14" name="Picture 14" descr="{d.routing[isMainCarriage=true].masterTransportReference:barcode(code128,includetext:false,width:105,height:28)}" title="Carbone barcode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rcod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9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[[MAWB_TERMS_START]]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15" name="Picture 1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condi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[[MAWB_COPY_START]]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16" name="Picture 1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face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mawb-5-prefix" type="#_x0000_t202" style="position:absolute;margin-left:57pt;margin-top:17pt;width:2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{d.routing[isMainCarriage=true].masterTransportReference:substr(0,3)}</w:t>
                  </w:r>
                </w:p>
              </w:txbxContent>
            </v:textbox>
          </v:shape>
        </w:pict>
      </w:r>
      <w:r>
        <w:pict>
          <v:shape id="mawb-5-origin-code" type="#_x0000_t202" style="position:absolute;margin-left:87pt;margin-top:17pt;width:27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center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{d.routing[isMainCarriage=true].origin.unlocode:substr(2,5)}</w:t>
                  </w:r>
                </w:p>
              </w:txbxContent>
            </v:textbox>
          </v:shape>
        </w:pict>
      </w:r>
      <w:r>
        <w:pict>
          <v:shape id="mawb-5-reference-suffix" type="#_x0000_t202" style="position:absolute;margin-left:117pt;margin-top:17pt;width:7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{d.routing[isMainCarriage=true].masterTransportReference:substr(4,12)}</w:t>
                  </w:r>
                </w:p>
              </w:txbxContent>
            </v:textbox>
          </v:shape>
        </w:pict>
      </w:r>
      <w:r>
        <w:pict>
          <v:shape id="mawb-5-reference-right" type="#_x0000_t202" style="position:absolute;margin-left:496pt;margin-top:17pt;width:82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righ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{d.routing[isMainCarriage=true].masterTransportReference:ellipsis(18)}</w:t>
                  </w:r>
                </w:p>
              </w:txbxContent>
            </v:textbox>
          </v:shape>
        </w:pict>
      </w:r>
      <w:r>
        <w:pict>
          <v:shape id="mawb-5-issuer" type="#_x0000_t202" style="position:absolute;margin-left:383pt;margin-top:36pt;width:188pt;height:5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MNG AIRLINES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YESILKOY CAD.NO 9 FLORYA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ISTANBUL</w:t>
                  </w:r>
                </w:p>
              </w:txbxContent>
            </v:textbox>
          </v:shape>
        </w:pict>
      </w:r>
      <w:r>
        <w:pict>
          <v:shape id="mawb-5-shipper" type="#_x0000_t202" style="position:absolute;margin-left:45pt;margin-top:5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{d.shipper.address.city:ellipsis(28)} {d.shipper.address.countyOrState:ellipsis(20)}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{d.shipper.address.postalCode:ellipsis(16)} {d.shipper.address.countryCode:ellipsis(3)}</w:t>
                  </w:r>
                </w:p>
              </w:txbxContent>
            </v:textbox>
          </v:shape>
        </w:pict>
      </w:r>
      <w:r>
        <w:pict>
          <v:shape id="mawb-5-consignee" type="#_x0000_t202" style="position:absolute;margin-left:45pt;margin-top:12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{d.consignee.address.city:ellipsis(28)} {d.consignee.address.countyOrState:ellipsis(20)}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{d.consignee.address.postalCode:ellipsis(16)} {d.consignee.address.countryCode:ellipsis(3)}</w:t>
                  </w:r>
                </w:p>
              </w:txbxContent>
            </v:textbox>
          </v:shape>
        </w:pict>
      </w:r>
      <w:r>
        <w:pict>
          <v:shape id="mawb-5-agent" type="#_x0000_t202" style="position:absolute;margin-left:49pt;margin-top:186pt;width:205pt;height:4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{d.job.legalEntityName:ellipsis(46)}</w:t>
                  </w:r>
                </w:p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{d.job.origin.name:ellipsis(46)}</w:t>
                  </w:r>
                </w:p>
              </w:txbxContent>
            </v:textbox>
          </v:shape>
        </w:pict>
      </w:r>
      <w:r>
        <w:pict>
          <v:shape id="mawb-5-accounting" type="#_x0000_t202" style="position:absolute;margin-left:307pt;margin-top:189pt;width:185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SHP REF: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AGT REF: {d.routing[isMainCarriage=true].houseTransportReference:ellipsis(34)}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BOOKING: {d.routing[isMainCarriage=true].carrierBookingReference:ellipsis(30)}</w:t>
                  </w:r>
                </w:p>
              </w:txbxContent>
            </v:textbox>
          </v:shape>
        </w:pict>
      </w:r>
      <w:r>
        <w:pict>
          <v:shape id="mawb-5-departure" type="#_x0000_t202" style="position:absolute;margin-left:50pt;margin-top:254pt;width:220pt;height:17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{d.routing[isMainCarriage=true].origin.name:ellipsis(52)}</w:t>
                  </w:r>
                </w:p>
              </w:txbxContent>
            </v:textbox>
          </v:shape>
        </w:pict>
      </w:r>
      <w:r>
        <w:pict>
          <v:shape id="mawb-5-route-to" type="#_x0000_t202" style="position:absolute;margin-left:49pt;margin-top:278pt;width:2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{d.routing[isMainCarriage=true].destination.unlocode:substr(2,5)}</w:t>
                  </w:r>
                </w:p>
              </w:txbxContent>
            </v:textbox>
          </v:shape>
        </w:pict>
      </w:r>
      <w:r>
        <w:pict>
          <v:shape id="mawb-5-route-carrier" type="#_x0000_t202" style="position:absolute;margin-left:78pt;margin-top:278pt;width:116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MNG AIRLINES</w:t>
                  </w:r>
                </w:p>
              </w:txbxContent>
            </v:textbox>
          </v:shape>
        </w:pict>
      </w:r>
      <w:r>
        <w:pict>
          <v:shape id="mawb-5-route-flight" type="#_x0000_t202" style="position:absolute;margin-left:230pt;margin-top:278pt;width:4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{d.routing[isMainCarriage=true].flightNumber:ellipsis(10)}</w:t>
                  </w:r>
                </w:p>
              </w:txbxContent>
            </v:textbox>
          </v:shape>
        </w:pict>
      </w:r>
      <w:r>
        <w:pict>
          <v:shape id="mawb-5-destination" type="#_x0000_t202" style="position:absolute;margin-left:51pt;margin-top:302pt;width:122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{d.routing[isMainCarriage=true].destination.name:ellipsis(28)}</w:t>
                  </w:r>
                </w:p>
              </w:txbxContent>
            </v:textbox>
          </v:shape>
        </w:pict>
      </w:r>
      <w:r>
        <w:pict>
          <v:shape id="mawb-5-flight" type="#_x0000_t202" style="position:absolute;margin-left:178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{d.routing[isMainCarriage=true].flightNumber:ellipsis(14)}</w:t>
                  </w:r>
                </w:p>
              </w:txbxContent>
            </v:textbox>
          </v:shape>
        </w:pict>
      </w:r>
      <w:r>
        <w:pict>
          <v:shape id="mawb-5-flight-date" type="#_x0000_t202" style="position:absolute;margin-left:244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</w:t>
                  </w:r>
                </w:p>
              </w:txbxContent>
            </v:textbox>
          </v:shape>
        </w:pict>
      </w:r>
      <w:r>
        <w:pict>
          <v:shape id="mawb-5-handling" type="#_x0000_t202" style="position:absolute;margin-left:51pt;margin-top:321pt;width:36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SPX  JOB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{d.cargo[].marksAndNumbers:aggStr(' · '):ellipsis(92)}</w:t>
                  </w:r>
                </w:p>
              </w:txbxContent>
            </v:textbox>
          </v:shape>
        </w:pict>
      </w:r>
      <w:r>
        <w:pict>
          <v:shape id="mawb-5-sci" type="#_x0000_t202" style="position:absolute;margin-left:508pt;margin-top:349pt;width:4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X</w:t>
                  </w:r>
                </w:p>
              </w:txbxContent>
            </v:textbox>
          </v:shape>
        </w:pict>
      </w:r>
      <w:r>
        <w:pict>
          <v:shape id="mawb-5-cargo-pieces" type="#_x0000_t202" style="position:absolute;margin-left:44pt;margin-top:391pt;width:2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{d.cargo[].packageQuantity:aggSum}</w:t>
                  </w:r>
                </w:p>
              </w:txbxContent>
            </v:textbox>
          </v:shape>
        </w:pict>
      </w:r>
      <w:r>
        <w:pict>
          <v:shape id="mawb-5-cargo-weight" type="#_x0000_t202" style="position:absolute;margin-left:7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5-cargo-unit" type="#_x0000_t202" style="position:absolute;margin-left:123pt;margin-top:391pt;width:12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{d.cargo[0].weightUnit:substr(0,1)}</w:t>
                  </w:r>
                </w:p>
              </w:txbxContent>
            </v:textbox>
          </v:shape>
        </w:pict>
      </w:r>
      <w:r>
        <w:pict>
          <v:shape id="mawb-5-cargo-item" type="#_x0000_t202" style="position:absolute;margin-left:153pt;margin-top:391pt;width:51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{d.cargo[].hsCode:aggStr(' · '):ellipsis(12)}</w:t>
                  </w:r>
                </w:p>
              </w:txbxContent>
            </v:textbox>
          </v:shape>
        </w:pict>
      </w:r>
      <w:r>
        <w:pict>
          <v:shape id="mawb-5-cargo-chargeable" type="#_x0000_t202" style="position:absolute;margin-left:21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5-cargo-nature" type="#_x0000_t202" style="position:absolute;margin-left:431pt;margin-top:391pt;width:143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{d.cargo[].commodity:aggStr(' · '):ellipsis(30)}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{d.cargo[].description:aggStr(' · '):ellipsis(30)}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{d.cargo[].marksAndNumbers:aggStr(' · '):ellipsis(30)}</w:t>
                  </w:r>
                </w:p>
              </w:txbxContent>
            </v:textbox>
          </v:shape>
        </w:pict>
      </w:r>
      <w:r>
        <w:pict>
          <v:shape id="mawb-5-total-pieces" type="#_x0000_t202" style="position:absolute;margin-left:44pt;margin-top:534pt;width:2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{d.cargo[].packageQuantity:aggSum}</w:t>
                  </w:r>
                </w:p>
              </w:txbxContent>
            </v:textbox>
          </v:shape>
        </w:pict>
      </w:r>
      <w:r>
        <w:pict>
          <v:shape id="mawb-5-total-weight" type="#_x0000_t202" style="position:absolute;margin-left:7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5-total-chargeable" type="#_x0000_t202" style="position:absolute;margin-left:21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awb-5-total-volume" type="#_x0000_t202" style="position:absolute;margin-left:431pt;margin-top:534pt;width:143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{d.cargo[].volume:aggSum:formatN(3)} {d.cargo[0].volumeUnit:ellipsis(3)}</w:t>
                  </w:r>
                </w:p>
              </w:txbxContent>
            </v:textbox>
          </v:shape>
        </w:pict>
      </w:r>
      <w:r>
        <w:pict>
          <v:shape id="mawb-5-charges-description" type="#_x0000_t202" style="position:absolute;margin-left:260pt;margin-top:565pt;width:17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{d.cargo[].description:aggStr(' · '):ellipsis(76)}</w:t>
                  </w:r>
                </w:p>
              </w:txbxContent>
            </v:textbox>
          </v:shape>
        </w:pict>
      </w:r>
      <w:r>
        <w:pict>
          <v:shape id="mawb-5-signature" type="#_x0000_t202" style="position:absolute;margin-left:261pt;margin-top:660pt;width:296pt;height:3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{d.job.legalEntityName:ellipsis(42)}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AS AGENTS FOR THE CARRIER MNG AIRLINES</w:t>
                  </w:r>
                </w:p>
              </w:txbxContent>
            </v:textbox>
          </v:shape>
        </w:pict>
      </w:r>
      <w:r>
        <w:pict>
          <v:shape id="mawb-5-issue-detail" type="#_x0000_t202" style="position:absolute;margin-left:260pt;margin-top:729pt;width:213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0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  {d.routing[isMainCarriage=true].origin.name:ellipsis(32)}</w:t>
                  </w:r>
                </w:p>
              </w:txbxContent>
            </v:textbox>
          </v:shape>
        </w:pict>
      </w:r>
      <w:r>
        <w:pict>
          <v:shape id="mawb-5-issuer-signature" type="#_x0000_t202" style="position:absolute;margin-left:454pt;margin-top:732pt;width:120pt;height:1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{d.job.legalEntityName:ellipsis(26)}</w:t>
                  </w:r>
                </w:p>
              </w:txbxContent>
            </v:textbox>
          </v:shape>
        </w:pict>
      </w:r>
      <w:r>
        <w:pict>
          <v:shape id="mawb-5-copy-label" type="#_x0000_t202" style="position:absolute;margin-left:180pt;margin-top:777pt;width:235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20" w:lineRule="exact"/>
                    <w:jc w:val="center"/>
                  </w:pPr>
                  <w:r>
                    <w:rPr>
                      <w:rFonts w:ascii="Arial" w:hAnsi="Arial" w:cs="Arial"/>
                      <w:sz w:val="20"/>
                      <w:szCs w:val="20"/>
                      <w:color w:val="FF0000"/>
                    </w:rPr>
                    <w:t>COPY 6 (FOR THIRD CARRIER)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9728200</wp:posOffset>
            </wp:positionV>
            <wp:extent cx="1333500" cy="393700"/>
            <wp:docPr id="17" name="Picture 17" descr="{d.routing[isMainCarriage=true].masterTransportReference:barcode(code128,includetext:false,width:105,height:28)}" title="Carbone barcode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rcod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9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[[MAWB_TERMS_START]]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18" name="Picture 1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condi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Air Waybill Carbone Template</dc:title>
  <dc:subject>Fixed-layout six-copy, 12-page Master Air Waybill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