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Booking confirmation</w:t>
      </w:r>
    </w:p>
    <w:p>
      <w:r>
        <w:t>{d.bookingConfirmation.provisional:ifEQ(true):show('Provisional—not confirmed'):elseShow('')}</w:t>
      </w:r>
    </w:p>
    <w:p>
      <w:r>
        <w:rPr>
          <w:b/>
        </w:rPr>
        <w:t xml:space="preserve">Booking reference  </w:t>
      </w:r>
      <w:r>
        <w:t>{d.bookingConfirmation.bookingReference}</w:t>
      </w:r>
    </w:p>
    <w:p>
      <w:r>
        <w:rPr>
          <w:b/>
        </w:rPr>
        <w:t xml:space="preserve">Direction  </w:t>
      </w:r>
      <w:r>
        <w:t>{d.bookingConfirmation.direction}</w:t>
      </w:r>
    </w:p>
    <w:p>
      <w:r>
        <w:rPr>
          <w:b/>
        </w:rPr>
        <w:t xml:space="preserve">Customer  </w:t>
      </w:r>
      <w:r>
        <w:t>{d.customer.name}</w:t>
      </w:r>
    </w:p>
    <w:p>
      <w:r>
        <w:rPr>
          <w:b/>
        </w:rPr>
        <w:t xml:space="preserve">Customer reference  </w:t>
      </w:r>
      <w:r>
        <w:t>{d.bookingConfirmation.customerReference}</w:t>
      </w:r>
    </w:p>
    <w:p>
      <w:r>
        <w:rPr>
          <w:b/>
        </w:rPr>
        <w:t xml:space="preserve">Prepared by  </w:t>
      </w:r>
      <w:r>
        <w:t>{d.bookingConfirmation.preparedBy}</w:t>
      </w:r>
    </w:p>
    <w:p>
      <w:r>
        <w:t>This document records only the transport services shown below and the information available when this version was prepared.</w:t>
      </w:r>
    </w:p>
    <w:p>
      <w:r>
        <w:t>{d.bookingConfirmation.shipper.name:ifNEM():showBegin}</w:t>
      </w:r>
    </w:p>
    <w:p>
      <w:pPr>
        <w:pStyle w:val="Heading1"/>
      </w:pPr>
      <w:r>
        <w:t>Shipper</w:t>
      </w:r>
    </w:p>
    <w:p>
      <w:r>
        <w:rPr>
          <w:b/>
        </w:rPr>
        <w:t xml:space="preserve">Name  </w:t>
      </w:r>
      <w:r>
        <w:t>{d.bookingConfirmation.shipper.name}</w:t>
      </w:r>
    </w:p>
    <w:p>
      <w:r>
        <w:rPr>
          <w:b/>
        </w:rPr>
        <w:t xml:space="preserve">Address  </w:t>
      </w:r>
      <w:r>
        <w:t>{d.bookingConfirmation.shipper.address}</w:t>
      </w:r>
    </w:p>
    <w:p>
      <w:r>
        <w:t>{d.bookingConfirmation.shipper.name:showEnd}</w:t>
      </w:r>
    </w:p>
    <w:p>
      <w:r>
        <w:t>{d.bookingConfirmation.consignee.name:ifNEM():showBegin}</w:t>
      </w:r>
    </w:p>
    <w:p>
      <w:pPr>
        <w:pStyle w:val="Heading1"/>
      </w:pPr>
      <w:r>
        <w:t>Consignee</w:t>
      </w:r>
    </w:p>
    <w:p>
      <w:r>
        <w:rPr>
          <w:b/>
        </w:rPr>
        <w:t xml:space="preserve">Name  </w:t>
      </w:r>
      <w:r>
        <w:t>{d.bookingConfirmation.consignee.name}</w:t>
      </w:r>
    </w:p>
    <w:p>
      <w:r>
        <w:rPr>
          <w:b/>
        </w:rPr>
        <w:t xml:space="preserve">Address  </w:t>
      </w:r>
      <w:r>
        <w:t>{d.bookingConfirmation.consignee.address}</w:t>
      </w:r>
    </w:p>
    <w:p>
      <w:r>
        <w:t>{d.bookingConfirmation.consignee.name:showEnd}</w:t>
      </w:r>
    </w:p>
    <w:p>
      <w:r>
        <w:t>{d.bookingConfirmation.scope.collection:ifEQ(true):showBegin}</w:t>
      </w:r>
    </w:p>
    <w:p>
      <w:pPr>
        <w:pStyle w:val="Heading1"/>
      </w:pPr>
      <w:r>
        <w:t>Collection</w:t>
      </w:r>
    </w:p>
    <w:p>
      <w:r>
        <w:rPr>
          <w:b/>
        </w:rPr>
        <w:t xml:space="preserve">Collection address  </w:t>
      </w:r>
      <w:r>
        <w:t>{d.bookingConfirmation.collection.address}</w:t>
      </w:r>
    </w:p>
    <w:p>
      <w:r>
        <w:rPr>
          <w:b/>
        </w:rPr>
        <w:t xml:space="preserve">Planned collection  </w:t>
      </w:r>
      <w:r>
        <w:t>{d.bookingConfirmation.collection.plannedAtLabel}</w:t>
      </w:r>
    </w:p>
    <w:p>
      <w:r>
        <w:rPr>
          <w:b/>
        </w:rPr>
        <w:t xml:space="preserve">Collection remarks  </w:t>
      </w:r>
      <w:r>
        <w:t>{d.bookingConfirmation.collection.remarks}</w:t>
      </w:r>
    </w:p>
    <w:p>
      <w:r>
        <w:t>{d.bookingConfirmation.scope.collection:showEnd}</w:t>
      </w:r>
    </w:p>
    <w:p>
      <w:r>
        <w:t>{d.bookingConfirmation.scope.mainTransport:ifEQ(true):showBegin}</w:t>
      </w:r>
    </w:p>
    <w:p>
      <w:pPr>
        <w:pStyle w:val="Heading1"/>
      </w:pPr>
      <w:r>
        <w:t>Main transport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6"/>
        <w:gridCol w:w="1966"/>
        <w:gridCol w:w="1966"/>
        <w:gridCol w:w="1966"/>
        <w:gridCol w:w="1966"/>
      </w:tblGrid>
      <w:tr>
        <w:trPr>
          <w:tblHeader w:val="true"/>
        </w:trPr>
        <w:tc>
          <w:tcPr>
            <w:tcW w:type="dxa" w:w="1966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Mode</w:t>
            </w:r>
          </w:p>
        </w:tc>
        <w:tc>
          <w:tcPr>
            <w:tcW w:type="dxa" w:w="1966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From</w:t>
            </w:r>
          </w:p>
        </w:tc>
        <w:tc>
          <w:tcPr>
            <w:tcW w:type="dxa" w:w="1966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To</w:t>
            </w:r>
          </w:p>
        </w:tc>
        <w:tc>
          <w:tcPr>
            <w:tcW w:type="dxa" w:w="1966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Planned departure (UTC)</w:t>
            </w:r>
          </w:p>
        </w:tc>
        <w:tc>
          <w:tcPr>
            <w:tcW w:type="dxa" w:w="1966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Planned arrival (UTC)</w:t>
            </w:r>
          </w:p>
        </w:tc>
      </w:tr>
      <w:tr>
        <w:tc>
          <w:tcPr>
            <w:tcW w:type="dxa" w:w="1966"/>
            <w:vAlign w:val="center"/>
          </w:tcPr>
          <w:p>
            <w:pPr>
              <w:spacing w:after="40"/>
            </w:pPr>
            <w:r>
              <w:rPr>
                <w:sz w:val="16"/>
              </w:rPr>
              <w:t>{d.bookingConfirmation.mainTransport[i].mode}</w:t>
            </w:r>
          </w:p>
        </w:tc>
        <w:tc>
          <w:tcPr>
            <w:tcW w:type="dxa" w:w="1966"/>
            <w:vAlign w:val="center"/>
          </w:tcPr>
          <w:p>
            <w:pPr>
              <w:spacing w:after="40"/>
            </w:pPr>
            <w:r>
              <w:rPr>
                <w:sz w:val="16"/>
              </w:rPr>
              <w:t>{d.bookingConfirmation.mainTransport[i].origin}</w:t>
            </w:r>
          </w:p>
        </w:tc>
        <w:tc>
          <w:tcPr>
            <w:tcW w:type="dxa" w:w="1966"/>
            <w:vAlign w:val="center"/>
          </w:tcPr>
          <w:p>
            <w:pPr>
              <w:spacing w:after="40"/>
            </w:pPr>
            <w:r>
              <w:rPr>
                <w:sz w:val="16"/>
              </w:rPr>
              <w:t>{d.bookingConfirmation.mainTransport[i].destination}</w:t>
            </w:r>
          </w:p>
        </w:tc>
        <w:tc>
          <w:tcPr>
            <w:tcW w:type="dxa" w:w="1966"/>
            <w:vAlign w:val="center"/>
          </w:tcPr>
          <w:p>
            <w:pPr>
              <w:spacing w:after="40"/>
            </w:pPr>
            <w:r>
              <w:rPr>
                <w:sz w:val="16"/>
              </w:rPr>
              <w:t>{d.bookingConfirmation.mainTransport[i].plannedDepartureAt:formatD('DD MMM YYYY HH:mm')}</w:t>
            </w:r>
          </w:p>
        </w:tc>
        <w:tc>
          <w:tcPr>
            <w:tcW w:type="dxa" w:w="1966"/>
            <w:vAlign w:val="center"/>
          </w:tcPr>
          <w:p>
            <w:pPr>
              <w:spacing w:after="40"/>
            </w:pPr>
            <w:r>
              <w:rPr>
                <w:sz w:val="16"/>
              </w:rPr>
              <w:t>{d.bookingConfirmation.mainTransport[i].plannedArrivalAt:formatD('DD MMM YYYY HH:mm')}</w:t>
            </w:r>
          </w:p>
        </w:tc>
      </w:tr>
      <w:tr>
        <w:tc>
          <w:tcPr>
            <w:tcW w:type="dxa" w:w="1966"/>
          </w:tcPr>
          <w:p>
            <w:pPr>
              <w:spacing w:after="40"/>
            </w:pPr>
            <w:r>
              <w:rPr>
                <w:sz w:val="16"/>
              </w:rPr>
              <w:t>{d.bookingConfirmation.mainTransport[i+1]}</w:t>
            </w:r>
          </w:p>
        </w:tc>
        <w:tc>
          <w:tcPr>
            <w:tcW w:type="dxa" w:w="1966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966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966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966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p>
      <w:r>
        <w:t>{d.bookingConfirmation.scope.mainTransport:showEnd}</w:t>
      </w:r>
    </w:p>
    <w:p>
      <w:r>
        <w:t>{d.bookingConfirmation.scope.delivery:ifEQ(true):showBegin}</w:t>
      </w:r>
    </w:p>
    <w:p>
      <w:pPr>
        <w:pStyle w:val="Heading1"/>
      </w:pPr>
      <w:r>
        <w:t>Delivery</w:t>
      </w:r>
    </w:p>
    <w:p>
      <w:r>
        <w:rPr>
          <w:b/>
        </w:rPr>
        <w:t xml:space="preserve">Delivery address  </w:t>
      </w:r>
      <w:r>
        <w:t>{d.bookingConfirmation.delivery.address}</w:t>
      </w:r>
    </w:p>
    <w:p>
      <w:r>
        <w:rPr>
          <w:b/>
        </w:rPr>
        <w:t xml:space="preserve">Planned delivery  </w:t>
      </w:r>
      <w:r>
        <w:t>{d.bookingConfirmation.delivery.plannedAtLabel}</w:t>
      </w:r>
    </w:p>
    <w:p>
      <w:r>
        <w:rPr>
          <w:b/>
        </w:rPr>
        <w:t xml:space="preserve">Delivery remarks  </w:t>
      </w:r>
      <w:r>
        <w:t>{d.bookingConfirmation.delivery.remarks}</w:t>
      </w:r>
    </w:p>
    <w:p>
      <w:r>
        <w:t>{d.bookingConfirmation.scope.delivery:showEnd}</w:t>
      </w:r>
    </w:p>
    <w:p>
      <w:pPr>
        <w:pStyle w:val="Heading1"/>
      </w:pPr>
      <w:r>
        <w:t>Goods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6"/>
        <w:gridCol w:w="1966"/>
        <w:gridCol w:w="1966"/>
        <w:gridCol w:w="1966"/>
        <w:gridCol w:w="1966"/>
      </w:tblGrid>
      <w:tr>
        <w:trPr>
          <w:tblHeader w:val="true"/>
        </w:trPr>
        <w:tc>
          <w:tcPr>
            <w:tcW w:type="dxa" w:w="1966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966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Marks and numbers</w:t>
            </w:r>
          </w:p>
        </w:tc>
        <w:tc>
          <w:tcPr>
            <w:tcW w:type="dxa" w:w="1966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966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1966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Gross weight kg</w:t>
            </w:r>
          </w:p>
        </w:tc>
      </w:tr>
      <w:tr>
        <w:tc>
          <w:tcPr>
            <w:tcW w:type="dxa" w:w="1966"/>
            <w:vAlign w:val="center"/>
          </w:tcPr>
          <w:p>
            <w:pPr>
              <w:spacing w:after="40"/>
            </w:pPr>
            <w:r>
              <w:rPr>
                <w:sz w:val="16"/>
              </w:rPr>
              <w:t>{d.bookingConfirmation.cargo[i].description}</w:t>
            </w:r>
          </w:p>
        </w:tc>
        <w:tc>
          <w:tcPr>
            <w:tcW w:type="dxa" w:w="1966"/>
            <w:vAlign w:val="center"/>
          </w:tcPr>
          <w:p>
            <w:pPr>
              <w:spacing w:after="40"/>
            </w:pPr>
            <w:r>
              <w:rPr>
                <w:sz w:val="16"/>
              </w:rPr>
              <w:t>{d.bookingConfirmation.cargo[i].marksAndNumbers}</w:t>
            </w:r>
          </w:p>
        </w:tc>
        <w:tc>
          <w:tcPr>
            <w:tcW w:type="dxa" w:w="1966"/>
            <w:vAlign w:val="center"/>
          </w:tcPr>
          <w:p>
            <w:pPr>
              <w:spacing w:after="40"/>
            </w:pPr>
            <w:r>
              <w:rPr>
                <w:sz w:val="16"/>
              </w:rPr>
              <w:t>{d.bookingConfirmation.cargo[i].packages}</w:t>
            </w:r>
          </w:p>
        </w:tc>
        <w:tc>
          <w:tcPr>
            <w:tcW w:type="dxa" w:w="1966"/>
            <w:vAlign w:val="center"/>
          </w:tcPr>
          <w:p>
            <w:pPr>
              <w:spacing w:after="40"/>
            </w:pPr>
            <w:r>
              <w:rPr>
                <w:sz w:val="16"/>
              </w:rPr>
              <w:t>{d.bookingConfirmation.cargo[i].packageType}</w:t>
            </w:r>
          </w:p>
        </w:tc>
        <w:tc>
          <w:tcPr>
            <w:tcW w:type="dxa" w:w="1966"/>
            <w:vAlign w:val="center"/>
          </w:tcPr>
          <w:p>
            <w:pPr>
              <w:spacing w:after="40"/>
            </w:pPr>
            <w:r>
              <w:rPr>
                <w:sz w:val="16"/>
              </w:rPr>
              <w:t>{d.bookingConfirmation.cargo[i].grossWeightKg}</w:t>
            </w:r>
          </w:p>
        </w:tc>
      </w:tr>
      <w:tr>
        <w:tc>
          <w:tcPr>
            <w:tcW w:type="dxa" w:w="1966"/>
          </w:tcPr>
          <w:p>
            <w:pPr>
              <w:spacing w:after="40"/>
            </w:pPr>
            <w:r>
              <w:rPr>
                <w:sz w:val="16"/>
              </w:rPr>
              <w:t>{d.bookingConfirmation.cargo[i+1]}</w:t>
            </w:r>
          </w:p>
        </w:tc>
        <w:tc>
          <w:tcPr>
            <w:tcW w:type="dxa" w:w="1966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966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966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966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p>
      <w:r>
        <w:rPr>
          <w:b/>
        </w:rPr>
        <w:t xml:space="preserve">Special instructions  </w:t>
      </w:r>
      <w:r>
        <w:t>{d.bookingConfirmation.specialInstructions}</w:t>
      </w:r>
    </w:p>
    <w:p>
      <w:pPr>
        <w:pStyle w:val="Heading1"/>
      </w:pPr>
      <w:r>
        <w:t>Customer selling charges</w:t>
      </w:r>
    </w:p>
    <w:p>
      <w:r>
        <w:t>{d.bookingConfirmation.priceStatus:ifNE('confirmed'):show('Price to be confirmed'):elseShow('')}</w:t>
      </w:r>
    </w:p>
    <w:p>
      <w:r>
        <w:t>{d.bookingConfirmation.priceStatus:ifEQ('confirmed'):showBegin}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 w:val="true"/>
        </w:trPr>
        <w:tc>
          <w:tcPr>
            <w:tcW w:type="dxa" w:w="3277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Charge</w:t>
            </w:r>
          </w:p>
        </w:tc>
        <w:tc>
          <w:tcPr>
            <w:tcW w:type="dxa" w:w="3277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Currency</w:t>
            </w:r>
          </w:p>
        </w:tc>
        <w:tc>
          <w:tcPr>
            <w:tcW w:type="dxa" w:w="3277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Selling price</w:t>
            </w:r>
          </w:p>
        </w:tc>
      </w:tr>
      <w:tr>
        <w:tc>
          <w:tcPr>
            <w:tcW w:type="dxa" w:w="3277"/>
            <w:vAlign w:val="center"/>
          </w:tcPr>
          <w:p>
            <w:pPr>
              <w:spacing w:after="40"/>
            </w:pPr>
            <w:r>
              <w:rPr>
                <w:sz w:val="16"/>
              </w:rPr>
              <w:t>{d.bookingConfirmation.chargeLines[i].description}</w:t>
            </w:r>
          </w:p>
        </w:tc>
        <w:tc>
          <w:tcPr>
            <w:tcW w:type="dxa" w:w="3277"/>
            <w:vAlign w:val="center"/>
          </w:tcPr>
          <w:p>
            <w:pPr>
              <w:spacing w:after="40"/>
            </w:pPr>
            <w:r>
              <w:rPr>
                <w:sz w:val="16"/>
              </w:rPr>
              <w:t>{d.bookingConfirmation.chargeLines[i].currency}</w:t>
            </w:r>
          </w:p>
        </w:tc>
        <w:tc>
          <w:tcPr>
            <w:tcW w:type="dxa" w:w="3277"/>
            <w:vAlign w:val="center"/>
          </w:tcPr>
          <w:p>
            <w:pPr>
              <w:spacing w:after="40"/>
            </w:pPr>
            <w:r>
              <w:rPr>
                <w:sz w:val="16"/>
              </w:rPr>
              <w:t>{d.bookingConfirmation.chargeLines[i].sellAmount:formatN(2)}</w:t>
            </w:r>
          </w:p>
        </w:tc>
      </w:tr>
      <w:tr>
        <w:tc>
          <w:tcPr>
            <w:tcW w:type="dxa" w:w="3277"/>
          </w:tcPr>
          <w:p>
            <w:pPr>
              <w:spacing w:after="40"/>
            </w:pPr>
            <w:r>
              <w:rPr>
                <w:sz w:val="16"/>
              </w:rPr>
              <w:t>{d.bookingConfirmation.chargeLines[i+1]}</w:t>
            </w:r>
          </w:p>
        </w:tc>
        <w:tc>
          <w:tcPr>
            <w:tcW w:type="dxa" w:w="3277"/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3277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 w:val="true"/>
        </w:trPr>
        <w:tc>
          <w:tcPr>
            <w:tcW w:type="dxa" w:w="4916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Total currency</w:t>
            </w:r>
          </w:p>
        </w:tc>
        <w:tc>
          <w:tcPr>
            <w:tcW w:type="dxa" w:w="4916"/>
            <w:vAlign w:val="center"/>
          </w:tcPr>
          <w:p>
            <w:pPr>
              <w:spacing w:after="40"/>
            </w:pPr>
            <w:r>
              <w:rPr>
                <w:b/>
                <w:sz w:val="16"/>
              </w:rPr>
              <w:t>Customer total</w:t>
            </w:r>
          </w:p>
        </w:tc>
      </w:tr>
      <w:tr>
        <w:tc>
          <w:tcPr>
            <w:tcW w:type="dxa" w:w="4916"/>
            <w:vAlign w:val="center"/>
          </w:tcPr>
          <w:p>
            <w:pPr>
              <w:spacing w:after="40"/>
            </w:pPr>
            <w:r>
              <w:rPr>
                <w:sz w:val="16"/>
              </w:rPr>
              <w:t>{d.bookingConfirmation.chargeTotals[i].currency}</w:t>
            </w:r>
          </w:p>
        </w:tc>
        <w:tc>
          <w:tcPr>
            <w:tcW w:type="dxa" w:w="4916"/>
            <w:vAlign w:val="center"/>
          </w:tcPr>
          <w:p>
            <w:pPr>
              <w:spacing w:after="40"/>
            </w:pPr>
            <w:r>
              <w:rPr>
                <w:sz w:val="16"/>
              </w:rPr>
              <w:t>{d.bookingConfirmation.chargeTotals[i].amount:formatN(2)}</w:t>
            </w:r>
          </w:p>
        </w:tc>
      </w:tr>
      <w:tr>
        <w:tc>
          <w:tcPr>
            <w:tcW w:type="dxa" w:w="4916"/>
          </w:tcPr>
          <w:p>
            <w:pPr>
              <w:spacing w:after="40"/>
            </w:pPr>
            <w:r>
              <w:rPr>
                <w:sz w:val="16"/>
              </w:rPr>
              <w:t>{d.bookingConfirmation.chargeTotals[i+1]}</w:t>
            </w:r>
          </w:p>
        </w:tc>
        <w:tc>
          <w:tcPr>
            <w:tcW w:type="dxa" w:w="4916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p>
      <w:r>
        <w:t>{d.bookingConfirmation.priceStatus:showEnd}</w:t>
      </w:r>
    </w:p>
    <w:sectPr w:rsidR="00FC693F" w:rsidRPr="0006063C" w:rsidSect="00034616">
      <w:footerReference w:type="default" r:id="rId9"/>
      <w:pgSz w:w="11906" w:h="16838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Booking confirmation · {d.bookingConfirmation.bookingReference}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9292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