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E970168" w:rsidR="00500BB8" w:rsidRDefault="002B1735">
      <w:pPr>
        <w:spacing w:after="0"/>
        <w:jc w:val="center"/>
        <w:rPr>
          <w:rFonts w:ascii="TH SarabunPSK" w:hAnsi="TH SarabunPSK" w:cs="TH SarabunPSK"/>
          <w:b/>
        </w:rPr>
      </w:pPr>
      <w:r w:rsidRPr="00526723">
        <w:rPr>
          <w:rFonts w:ascii="TH SarabunPSK" w:hAnsi="TH SarabunPSK" w:cs="TH SarabunPSK"/>
          <w:b/>
        </w:rPr>
        <w:t>บันทึกคำให้การของพยาน</w:t>
      </w:r>
    </w:p>
    <w:p w14:paraId="021DED38" w14:textId="77777777" w:rsidR="004C4AA6" w:rsidRPr="00526723" w:rsidRDefault="004C4AA6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7777777" w:rsidR="00500BB8" w:rsidRPr="00526723" w:rsidRDefault="002B1735">
      <w:pPr>
        <w:spacing w:after="0"/>
        <w:ind w:firstLine="72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 xml:space="preserve">คำให้การของ นางนงลักษณ์  ศรีชา </w:t>
      </w:r>
    </w:p>
    <w:p w14:paraId="00000004" w14:textId="4E3A9986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เรื่อง การสอบหาข้อเท็จจริงกรณีพัสดุชำรุด ประจำปี 256</w:t>
      </w:r>
      <w:r w:rsidR="00B233B7">
        <w:rPr>
          <w:rFonts w:ascii="TH SarabunPSK" w:hAnsi="TH SarabunPSK" w:cs="TH SarabunPSK" w:hint="cs"/>
          <w:cs/>
        </w:rPr>
        <w:t>5</w:t>
      </w:r>
    </w:p>
    <w:p w14:paraId="00000005" w14:textId="77777777" w:rsidR="00500BB8" w:rsidRPr="00526723" w:rsidRDefault="002B1735">
      <w:pPr>
        <w:spacing w:after="0"/>
        <w:rPr>
          <w:rFonts w:ascii="TH SarabunPSK" w:hAnsi="TH SarabunPSK" w:cs="TH SarabunPSK"/>
        </w:rPr>
      </w:pPr>
      <w:r w:rsidRPr="00526723">
        <w:rPr>
          <w:rFonts w:ascii="TH SarabunPSK" w:hAnsi="TH SarabunPSK" w:cs="TH SarabunPSK"/>
        </w:rPr>
        <w:t>สอบข้อเท็จจริงที่ วิทยาลัยเทคนิคกันทรลักษ์</w:t>
      </w:r>
    </w:p>
    <w:p w14:paraId="00000006" w14:textId="24F22DF0" w:rsidR="00500BB8" w:rsidRPr="00EA297C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 xml:space="preserve">วันที่ </w:t>
      </w:r>
      <w:r w:rsidR="00EA297C" w:rsidRPr="00EA297C">
        <w:rPr>
          <w:rFonts w:ascii="TH SarabunPSK" w:hAnsi="TH SarabunPSK" w:cs="TH SarabunPSK" w:hint="cs"/>
          <w:cs/>
        </w:rPr>
        <w:t xml:space="preserve"> </w:t>
      </w:r>
      <w:r w:rsidR="007C36D2">
        <w:rPr>
          <w:rFonts w:ascii="TH SarabunPSK" w:hAnsi="TH SarabunPSK" w:cs="TH SarabunPSK"/>
        </w:rPr>
        <w:t>7</w:t>
      </w:r>
      <w:r w:rsidR="00EA297C" w:rsidRPr="00EA297C">
        <w:rPr>
          <w:rFonts w:ascii="TH SarabunPSK" w:hAnsi="TH SarabunPSK" w:cs="TH SarabunPSK" w:hint="cs"/>
          <w:cs/>
        </w:rPr>
        <w:t xml:space="preserve">  พฤศจิกายน</w:t>
      </w:r>
      <w:r w:rsidRPr="00EA297C">
        <w:rPr>
          <w:rFonts w:ascii="TH SarabunPSK" w:hAnsi="TH SarabunPSK" w:cs="TH SarabunPSK"/>
        </w:rPr>
        <w:t xml:space="preserve"> 2565</w:t>
      </w:r>
    </w:p>
    <w:p w14:paraId="00000007" w14:textId="77777777" w:rsidR="00500BB8" w:rsidRPr="00EA297C" w:rsidRDefault="00500BB8">
      <w:pPr>
        <w:spacing w:after="0"/>
        <w:rPr>
          <w:rFonts w:ascii="TH SarabunPSK" w:hAnsi="TH SarabunPSK" w:cs="TH SarabunPSK"/>
        </w:rPr>
      </w:pPr>
    </w:p>
    <w:p w14:paraId="00000008" w14:textId="099EBD0D" w:rsidR="00500BB8" w:rsidRPr="00EA297C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>ต่อหน้า</w:t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นางสาวภวิกา  โพธิ์ขาว</w:t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  <w:t>ประธานกรรมการ</w:t>
      </w:r>
    </w:p>
    <w:p w14:paraId="00000009" w14:textId="7684F360" w:rsidR="00500BB8" w:rsidRPr="00EA297C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นายสุวรรณ  บุษภาค</w:t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  <w:t>กรรมการ</w:t>
      </w:r>
    </w:p>
    <w:p w14:paraId="0000000A" w14:textId="2C56B62A" w:rsidR="00500BB8" w:rsidRPr="00526723" w:rsidRDefault="002B1735">
      <w:pPr>
        <w:spacing w:after="0"/>
        <w:rPr>
          <w:rFonts w:ascii="TH SarabunPSK" w:hAnsi="TH SarabunPSK" w:cs="TH SarabunPSK"/>
        </w:rPr>
      </w:pP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Pr="00EA297C">
        <w:rPr>
          <w:rFonts w:ascii="TH SarabunPSK" w:hAnsi="TH SarabunPSK" w:cs="TH SarabunPSK"/>
        </w:rPr>
        <w:tab/>
      </w:r>
      <w:r w:rsidR="00EA297C" w:rsidRPr="00EA297C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EA297C">
        <w:rPr>
          <w:rFonts w:ascii="TH SarabunPSK" w:hAnsi="TH SarabunPSK" w:cs="TH SarabunPSK"/>
        </w:rPr>
        <w:tab/>
        <w:t>กรรมการและเลขานุการ</w:t>
      </w:r>
    </w:p>
    <w:p w14:paraId="0000000C" w14:textId="6251BF55" w:rsidR="00500BB8" w:rsidRPr="00140C8B" w:rsidRDefault="002B1735" w:rsidP="00B303A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140C8B">
        <w:rPr>
          <w:rFonts w:ascii="TH SarabunPSK" w:hAnsi="TH SarabunPSK" w:cs="TH SarabunPSK"/>
          <w:color w:val="000000"/>
        </w:rPr>
        <w:t xml:space="preserve">ข้าพเจ้า นางนงลักษณ์ ศรีชา อายุ 40 ปี สัญชาติ  ไทย ศาสนา พุทธ อาชีพ  รับราชการครู </w:t>
      </w:r>
      <w:r w:rsidR="00140C8B">
        <w:rPr>
          <w:rFonts w:ascii="TH SarabunPSK" w:hAnsi="TH SarabunPSK" w:cs="TH SarabunPSK" w:hint="cs"/>
          <w:color w:val="000000"/>
          <w:cs/>
        </w:rPr>
        <w:t xml:space="preserve">                                </w:t>
      </w:r>
      <w:r w:rsidRPr="00140C8B">
        <w:rPr>
          <w:rFonts w:ascii="TH SarabunPSK" w:hAnsi="TH SarabunPSK" w:cs="TH SarabunPSK"/>
          <w:color w:val="000000"/>
        </w:rPr>
        <w:t>ที่อยู่ บ้านเลขที่  109  หมู่ที่ 17 ต.หนองหญ้าลาด</w:t>
      </w:r>
      <w:r w:rsidR="00140C8B">
        <w:rPr>
          <w:rFonts w:ascii="TH SarabunPSK" w:hAnsi="TH SarabunPSK" w:cs="TH SarabunPSK" w:hint="cs"/>
          <w:color w:val="000000"/>
          <w:cs/>
        </w:rPr>
        <w:t xml:space="preserve"> </w:t>
      </w:r>
      <w:r w:rsidRPr="00140C8B">
        <w:rPr>
          <w:rFonts w:ascii="TH SarabunPSK" w:hAnsi="TH SarabunPSK" w:cs="TH SarabunPSK"/>
          <w:color w:val="000000"/>
        </w:rPr>
        <w:t xml:space="preserve"> อ.กันทรลักษ์  จ.ศรีสะเกษ</w:t>
      </w:r>
    </w:p>
    <w:p w14:paraId="0000000D" w14:textId="4259B562" w:rsidR="00500BB8" w:rsidRPr="00526723" w:rsidRDefault="002B1735" w:rsidP="00140C8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r w:rsidRPr="00526723">
        <w:rPr>
          <w:rFonts w:ascii="TH SarabunPSK" w:hAnsi="TH SarabunPSK" w:cs="TH SarabunPSK"/>
          <w:color w:val="000000"/>
        </w:rPr>
        <w:t>ทราบว่า ข้าพเจ้าฯ</w:t>
      </w:r>
      <w:r w:rsidR="00B233B7">
        <w:rPr>
          <w:rFonts w:ascii="TH SarabunPSK" w:hAnsi="TH SarabunPSK" w:cs="TH SarabunPSK" w:hint="cs"/>
          <w:color w:val="000000"/>
          <w:cs/>
        </w:rPr>
        <w:t xml:space="preserve"> </w:t>
      </w:r>
      <w:r w:rsidRPr="00526723">
        <w:rPr>
          <w:rFonts w:ascii="TH SarabunPSK" w:hAnsi="TH SarabunPSK" w:cs="TH SarabunPSK"/>
          <w:color w:val="000000"/>
        </w:rPr>
        <w:t>เป็นพยานในเรื่อง</w:t>
      </w:r>
      <w:r w:rsidR="00140C8B">
        <w:rPr>
          <w:rFonts w:ascii="TH SarabunPSK" w:hAnsi="TH SarabunPSK" w:cs="TH SarabunPSK" w:hint="cs"/>
          <w:color w:val="000000"/>
          <w:cs/>
        </w:rPr>
        <w:t xml:space="preserve"> การสอบหา</w:t>
      </w:r>
      <w:r w:rsidRPr="00526723">
        <w:rPr>
          <w:rFonts w:ascii="TH SarabunPSK" w:hAnsi="TH SarabunPSK" w:cs="TH SarabunPSK"/>
          <w:color w:val="000000"/>
        </w:rPr>
        <w:t>ข้อเท็จจริงกรณีพัสดุชำรุด ประจำปี 256</w:t>
      </w:r>
      <w:r w:rsidR="00B233B7">
        <w:rPr>
          <w:rFonts w:ascii="TH SarabunPSK" w:hAnsi="TH SarabunPSK" w:cs="TH SarabunPSK" w:hint="cs"/>
          <w:color w:val="000000"/>
          <w:cs/>
        </w:rPr>
        <w:t>5</w:t>
      </w:r>
      <w:r w:rsidRPr="00526723">
        <w:rPr>
          <w:rFonts w:ascii="TH SarabunPSK" w:hAnsi="TH SarabunPSK" w:cs="TH SarabunPSK"/>
          <w:color w:val="000000"/>
        </w:rPr>
        <w:t xml:space="preserve"> ของวิทยาลัยเทคนิคกันทรลักษ์</w:t>
      </w:r>
    </w:p>
    <w:p w14:paraId="0000000E" w14:textId="77777777" w:rsidR="00500BB8" w:rsidRPr="00526723" w:rsidRDefault="002B1735" w:rsidP="004C4AA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ข้าพเจ้าฯ ทราบแล้ว ขอให้ถ้อยคำตามความสัตย์จริงดังต่อไปนี้</w:t>
      </w:r>
    </w:p>
    <w:p w14:paraId="0000000F" w14:textId="48D7A06B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033E0">
        <w:rPr>
          <w:rFonts w:ascii="TH SarabunPSK" w:hAnsi="TH SarabunPSK" w:cs="TH SarabunPSK"/>
        </w:rPr>
        <w:t xml:space="preserve">โต๊ะพิมพ์ดีด จำนวนตามบัญชี 80 ตัว ซื้อด้วยเงินบำรุงการศึกษา เมื่อวันที่ – เดือน – พ.ศ. 2551  หมายเลขครุภัณฑ์มูลค่าต่ำกว่าเกณฑ์  7110-007-0004 ลำดับที่ 514-001 ถึง 514-080 ชำรุด </w:t>
      </w:r>
      <w:r w:rsidR="004033E0" w:rsidRPr="004033E0">
        <w:rPr>
          <w:rFonts w:ascii="TH SarabunPSK" w:hAnsi="TH SarabunPSK" w:cs="TH SarabunPSK" w:hint="cs"/>
          <w:cs/>
        </w:rPr>
        <w:t>80</w:t>
      </w:r>
      <w:r w:rsidRPr="004033E0">
        <w:rPr>
          <w:rFonts w:ascii="TH SarabunPSK" w:hAnsi="TH SarabunPSK" w:cs="TH SarabunPSK"/>
        </w:rPr>
        <w:t xml:space="preserve"> ตัว </w:t>
      </w:r>
      <w:r w:rsidRPr="00526723">
        <w:rPr>
          <w:rFonts w:ascii="TH SarabunPSK" w:hAnsi="TH SarabunPSK" w:cs="TH SarabunPSK"/>
          <w:color w:val="000000"/>
        </w:rPr>
        <w:t>ใช้งานมา 1</w:t>
      </w:r>
      <w:r w:rsidR="00F70AAE">
        <w:rPr>
          <w:rFonts w:ascii="TH SarabunPSK" w:hAnsi="TH SarabunPSK" w:cs="TH SarabunPSK" w:hint="cs"/>
          <w:color w:val="000000"/>
          <w:cs/>
        </w:rPr>
        <w:t>4</w:t>
      </w:r>
      <w:r w:rsidRPr="00526723">
        <w:rPr>
          <w:rFonts w:ascii="TH SarabunPSK" w:hAnsi="TH SarabunPSK" w:cs="TH SarabunPSK"/>
          <w:color w:val="000000"/>
        </w:rPr>
        <w:t xml:space="preserve"> ปี ขาหัก</w:t>
      </w:r>
      <w:r w:rsidR="00F70AAE">
        <w:rPr>
          <w:rFonts w:ascii="TH SarabunPSK" w:hAnsi="TH SarabunPSK" w:cs="TH SarabunPSK" w:hint="cs"/>
          <w:color w:val="000000"/>
          <w:cs/>
        </w:rPr>
        <w:t xml:space="preserve"> </w:t>
      </w:r>
      <w:r w:rsidRPr="00526723">
        <w:rPr>
          <w:rFonts w:ascii="TH SarabunPSK" w:hAnsi="TH SarabunPSK" w:cs="TH SarabunPSK"/>
          <w:color w:val="000000"/>
        </w:rPr>
        <w:t xml:space="preserve"> ไม่สามารถใช้งานได้ จึงเห็นสมควรจำหน่ายได้</w:t>
      </w:r>
    </w:p>
    <w:p w14:paraId="00000010" w14:textId="101F8797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4033E0">
        <w:rPr>
          <w:rFonts w:ascii="TH SarabunPSK" w:hAnsi="TH SarabunPSK" w:cs="TH SarabunPSK"/>
        </w:rPr>
        <w:t xml:space="preserve">เก้าอี้พิมพ์ดีด จำนวนตามบัญชี 80 ตัว ซื้อด้วยเงินบำรุงการศึกษา เมื่อวันที่ – เดือน – พ.ศ. 2551  หมายเลขครุภัณฑ์มูลค่าต่ำกว่าเกณฑ์  7110-006-0006 ลำดับที่ 514-001 ถึง 514-080 ชำรุด </w:t>
      </w:r>
      <w:r w:rsidR="00C73739">
        <w:rPr>
          <w:rFonts w:ascii="TH SarabunPSK" w:hAnsi="TH SarabunPSK" w:cs="TH SarabunPSK" w:hint="cs"/>
          <w:cs/>
        </w:rPr>
        <w:t>8</w:t>
      </w:r>
      <w:r w:rsidRPr="004033E0">
        <w:rPr>
          <w:rFonts w:ascii="TH SarabunPSK" w:hAnsi="TH SarabunPSK" w:cs="TH SarabunPSK"/>
        </w:rPr>
        <w:t xml:space="preserve">0 ตัว </w:t>
      </w:r>
      <w:r w:rsidRPr="00526723">
        <w:rPr>
          <w:rFonts w:ascii="TH SarabunPSK" w:hAnsi="TH SarabunPSK" w:cs="TH SarabunPSK"/>
          <w:color w:val="000000"/>
        </w:rPr>
        <w:t>ใช้งานมา 1</w:t>
      </w:r>
      <w:r w:rsidR="00F70AAE">
        <w:rPr>
          <w:rFonts w:ascii="TH SarabunPSK" w:hAnsi="TH SarabunPSK" w:cs="TH SarabunPSK" w:hint="cs"/>
          <w:color w:val="000000"/>
          <w:cs/>
        </w:rPr>
        <w:t>4</w:t>
      </w:r>
      <w:r w:rsidRPr="00526723">
        <w:rPr>
          <w:rFonts w:ascii="TH SarabunPSK" w:hAnsi="TH SarabunPSK" w:cs="TH SarabunPSK"/>
          <w:color w:val="000000"/>
        </w:rPr>
        <w:t xml:space="preserve"> ปี ขาหัก ไม่สามารถใช้งานได้ จึงเห็นสมควรจำหน่ายได้</w:t>
      </w:r>
    </w:p>
    <w:p w14:paraId="00000011" w14:textId="0F22CE0D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 xml:space="preserve">โต๊ะม้าหินอ่อนพร้อมเก้าอี้ จำนวนตามบัญชี 2 ตัว ซื้อด้วยเงินงบประมาณ เมื่อวันที่ – เดือน – พ.ศ. 2553  หมายเลขครุภัณฑ์มูลค่าต่ำกว่าเกณฑ์  </w:t>
      </w:r>
      <w:r w:rsidRPr="004033E0">
        <w:rPr>
          <w:rFonts w:ascii="TH SarabunPSK" w:hAnsi="TH SarabunPSK" w:cs="TH SarabunPSK"/>
        </w:rPr>
        <w:t>5440</w:t>
      </w:r>
      <w:r w:rsidRPr="00526723">
        <w:rPr>
          <w:rFonts w:ascii="TH SarabunPSK" w:hAnsi="TH SarabunPSK" w:cs="TH SarabunPSK"/>
          <w:color w:val="000000"/>
        </w:rPr>
        <w:t>-003-0001 ลำดับที่ 531-001 ถึง 531-002 ชำรุด 2 ตัว ใช้งานมา 1</w:t>
      </w:r>
      <w:r w:rsidR="00F70AAE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หัก  ไม่สามารถใช้งานได้ จึงเห็นสมควรจำหน่ายได้</w:t>
      </w:r>
    </w:p>
    <w:p w14:paraId="00000012" w14:textId="64B36855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เครื่องปั่น panasonic -799N จำนวนตามบัญชี 1 เครื่อง ซื้อด้วยเงินงบประมาณ เมื่อวันที่ – เดือน – พ.ศ. 2553  หมายเลขครุภัณฑ์มูลค่าต่ำกว่าเกณฑ์  7320-012-0001 ลำดับที่ 531-001 ชำรุด 1 เครื่อง ใช้งานมา 1</w:t>
      </w:r>
      <w:r w:rsidR="00F70AAE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มอเตอร์ชำรุด  ไม่สามารถใช้งานได้ จึงเห็นสมควรจำหน่ายได้</w:t>
      </w:r>
    </w:p>
    <w:p w14:paraId="00000013" w14:textId="5F422926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lastRenderedPageBreak/>
        <w:t>เครื่องทำแซนวิส  Philips -2415 จำนวนตามบัญชี 1 เครื่อง ซื้อด้วยเงินงบประมาณ เมื่อวันที่ – เดือน – พ.ศ. 2553  หมายเลขครุภัณฑ์มูลค่าต่ำกว่าเกณฑ์  7320-012-0001 ลำดับที่ 531-001 ชำรุด 1 เครื่อง ใช้งานมา 1</w:t>
      </w:r>
      <w:r w:rsidR="00F70AAE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สายไฟชำรุด  ไม่สามารถใช้งานได้ จึงเห็นสมควรจำหน่ายได้</w:t>
      </w:r>
    </w:p>
    <w:p w14:paraId="00000014" w14:textId="1C2DFAA8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เครื่องพิมพ์ดีดภาษาอังกฤษแคร่  15" จำนวนตามบัญชี 40 เครื่อง ซื้อด้วยเงินงบประมาณ เมื่อวันที่ – เดือน – พ.ศ. 2550  หมายเลขครุภัณฑ์ 7430-001-0001 ลำดับที่ 501-026 ถึง 501-065 ชำรุด 40 เครื่อง ใช้งานมา 1</w:t>
      </w:r>
      <w:r w:rsidR="001B3D32">
        <w:rPr>
          <w:rFonts w:ascii="TH SarabunPSK" w:hAnsi="TH SarabunPSK" w:cs="TH SarabunPSK" w:hint="cs"/>
          <w:color w:val="000000"/>
          <w:cs/>
        </w:rPr>
        <w:t>5</w:t>
      </w:r>
      <w:r w:rsidRPr="00526723">
        <w:rPr>
          <w:rFonts w:ascii="TH SarabunPSK" w:hAnsi="TH SarabunPSK" w:cs="TH SarabunPSK"/>
          <w:color w:val="000000"/>
        </w:rPr>
        <w:t xml:space="preserve"> ปี แคร่หัก  ไม่สามารถใช้งานได้ จึงเห็นสมควรจำหน่ายได้</w:t>
      </w:r>
    </w:p>
    <w:p w14:paraId="00000015" w14:textId="3362C222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เครื่องคอมพิวเตอร์ จำนวนตามบัญชี 1 เครื่อง ซื้อด้วยเงินงบประมาณ เมื่อวันที่ – เดือน – พ.ศ. 2550  หมายเลขครุภัณฑ์ 7440-008-0001 ลำดับที่ 501-057 ชำรุด 1 เครื่อง ใช้งานมา 1</w:t>
      </w:r>
      <w:r w:rsidR="001B3D32">
        <w:rPr>
          <w:rFonts w:ascii="TH SarabunPSK" w:hAnsi="TH SarabunPSK" w:cs="TH SarabunPSK" w:hint="cs"/>
          <w:color w:val="000000"/>
          <w:cs/>
        </w:rPr>
        <w:t>5</w:t>
      </w:r>
      <w:r w:rsidRPr="00526723">
        <w:rPr>
          <w:rFonts w:ascii="TH SarabunPSK" w:hAnsi="TH SarabunPSK" w:cs="TH SarabunPSK"/>
          <w:color w:val="000000"/>
        </w:rPr>
        <w:t xml:space="preserve"> ปี ฮาร์ดดิสชำรุด ไม่สามารถใช้งานได้ จึงเห็นสมควรจำหน่ายได้</w:t>
      </w:r>
    </w:p>
    <w:p w14:paraId="00000016" w14:textId="1B351ADF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เครื่องคอมพิวเตอร์พร้อมโต๊ะเก้าอี้ จำนวนตามบัญชี 1 เครื่อง ซื้อด้วยเงินงบประมาณ เมื่อวันที่ – เดือน – พ.ศ. 2553  หมายเลขครุภัณฑ์ 7440-001-0001 ลำดับที่ 531-123 ชำรุด 1 เครื่อง ใช้งานมา 1</w:t>
      </w:r>
      <w:r w:rsidR="001B3D32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ฮาร์ดดิสชำรุด โต๊ะเก้าอี้ขาหัก อยู่แผนก ไม่สามารถใช้งานได้ จึงเห็นสมควรจำหน่ายได้</w:t>
      </w:r>
    </w:p>
    <w:p w14:paraId="00000017" w14:textId="4B40512F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เครื่องพิมพ์ดีดภาษาอังกฤษแคร่  15" จำนวนตามบัญชี 10 เครื่อง ซื้อด้วยเงินงบประมาณ เมื่อวันที่ – เดือน – พ.ศ. 2553  หมายเลขครุภัณฑ์ 7430-001-0001 ลำดับที่ 531-066 ถึง 531-075 ชำรุด 10 เครื่อง ใช้งานมา 1</w:t>
      </w:r>
      <w:r w:rsidR="001B3D32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แคร่หัก  ไม่สามารถใช้งานได้ จึงเห็นสมควรจำหน่ายได้</w:t>
      </w:r>
    </w:p>
    <w:p w14:paraId="00000018" w14:textId="519AF7E7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ซุ้มกาแฟ จำนวนตามบัญชี 1 ซุ้ม ซื้อด้วยเงินงบประมาณ เมื่อวันที่ – เดือน – พ.ศ. 2553  หมายเลขครุภัณฑ์ 5150-002-0001 ลำดับที่ 531-001 ชำรุด 1 ซุ้ม ใช้งานมา 1</w:t>
      </w:r>
      <w:r w:rsidR="00E00198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ซุ้มหัก </w:t>
      </w:r>
      <w:r w:rsidR="00E00198">
        <w:rPr>
          <w:rFonts w:ascii="TH SarabunPSK" w:hAnsi="TH SarabunPSK" w:cs="TH SarabunPSK" w:hint="cs"/>
          <w:color w:val="000000"/>
          <w:cs/>
        </w:rPr>
        <w:t>ไ</w:t>
      </w:r>
      <w:r w:rsidRPr="00526723">
        <w:rPr>
          <w:rFonts w:ascii="TH SarabunPSK" w:hAnsi="TH SarabunPSK" w:cs="TH SarabunPSK"/>
          <w:color w:val="000000"/>
        </w:rPr>
        <w:t>ม่สามารถใช้งานได้ จึงเห็นสมควรจำหน่ายได้</w:t>
      </w:r>
    </w:p>
    <w:p w14:paraId="00000019" w14:textId="301AB868" w:rsidR="00500BB8" w:rsidRPr="00DA7341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r w:rsidRPr="00DA7341">
        <w:rPr>
          <w:rFonts w:ascii="TH SarabunPSK" w:hAnsi="TH SarabunPSK" w:cs="TH SarabunPSK"/>
        </w:rPr>
        <w:t>Saeco Nina Plus White color (</w:t>
      </w:r>
      <w:r w:rsidR="00DA7341" w:rsidRPr="00DA7341">
        <w:rPr>
          <w:rFonts w:ascii="TH SarabunPSK" w:hAnsi="TH SarabunPSK" w:cs="TH SarabunPSK" w:hint="cs"/>
          <w:cs/>
        </w:rPr>
        <w:t>เครื่องชงกาแฟ</w:t>
      </w:r>
      <w:r w:rsidRPr="00DA7341">
        <w:rPr>
          <w:rFonts w:ascii="TH SarabunPSK" w:hAnsi="TH SarabunPSK" w:cs="TH SarabunPSK"/>
        </w:rPr>
        <w:t xml:space="preserve">) จำนวนตามบัญชี 1 </w:t>
      </w:r>
      <w:r w:rsidR="00426F4E">
        <w:rPr>
          <w:rFonts w:ascii="TH SarabunPSK" w:hAnsi="TH SarabunPSK" w:cs="TH SarabunPSK" w:hint="cs"/>
          <w:cs/>
        </w:rPr>
        <w:t>เครื่อง</w:t>
      </w:r>
      <w:r w:rsidRPr="00DA7341">
        <w:rPr>
          <w:rFonts w:ascii="TH SarabunPSK" w:hAnsi="TH SarabunPSK" w:cs="TH SarabunPSK"/>
        </w:rPr>
        <w:t xml:space="preserve"> ซื้อด้วยเงินงบประมาณ เมื่อวันที่ – เดือน – พ.ศ. 2553  หมายเลขครุภัณฑ์ 7320-007-0001 ลำดับที่ 531-001 ชำรุด 1 </w:t>
      </w:r>
      <w:r w:rsidR="00426F4E">
        <w:rPr>
          <w:rFonts w:ascii="TH SarabunPSK" w:hAnsi="TH SarabunPSK" w:cs="TH SarabunPSK" w:hint="cs"/>
          <w:cs/>
        </w:rPr>
        <w:t>เครื่อง</w:t>
      </w:r>
      <w:r w:rsidRPr="00DA7341">
        <w:rPr>
          <w:rFonts w:ascii="TH SarabunPSK" w:hAnsi="TH SarabunPSK" w:cs="TH SarabunPSK"/>
        </w:rPr>
        <w:t xml:space="preserve"> ใช้งานมา 1</w:t>
      </w:r>
      <w:r w:rsidR="006E59C6">
        <w:rPr>
          <w:rFonts w:ascii="TH SarabunPSK" w:hAnsi="TH SarabunPSK" w:cs="TH SarabunPSK" w:hint="cs"/>
          <w:cs/>
        </w:rPr>
        <w:t>2</w:t>
      </w:r>
      <w:r w:rsidRPr="00DA7341">
        <w:rPr>
          <w:rFonts w:ascii="TH SarabunPSK" w:hAnsi="TH SarabunPSK" w:cs="TH SarabunPSK"/>
        </w:rPr>
        <w:t xml:space="preserve"> ปี มอเตอร์ไหม้ ไม่สามารถใช้งานได้ จึงเห็นสมควรจำหน่ายได้</w:t>
      </w:r>
    </w:p>
    <w:p w14:paraId="0000001A" w14:textId="70F3F0E4" w:rsidR="00500BB8" w:rsidRPr="005C569C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r w:rsidRPr="005C569C">
        <w:rPr>
          <w:rFonts w:ascii="TH SarabunPSK" w:hAnsi="TH SarabunPSK" w:cs="TH SarabunPSK"/>
        </w:rPr>
        <w:t>Saeco Grinder MC 2002 (เครื่อง</w:t>
      </w:r>
      <w:r w:rsidR="005C569C">
        <w:rPr>
          <w:rFonts w:ascii="TH SarabunPSK" w:hAnsi="TH SarabunPSK" w:cs="TH SarabunPSK" w:hint="cs"/>
          <w:cs/>
        </w:rPr>
        <w:t>ชงกาแฟ</w:t>
      </w:r>
      <w:r w:rsidRPr="005C569C">
        <w:rPr>
          <w:rFonts w:ascii="TH SarabunPSK" w:hAnsi="TH SarabunPSK" w:cs="TH SarabunPSK"/>
        </w:rPr>
        <w:t xml:space="preserve">) จำนวนตามบัญชี 1 </w:t>
      </w:r>
      <w:r w:rsidR="005C569C">
        <w:rPr>
          <w:rFonts w:ascii="TH SarabunPSK" w:hAnsi="TH SarabunPSK" w:cs="TH SarabunPSK" w:hint="cs"/>
          <w:cs/>
        </w:rPr>
        <w:t>เครื่อง</w:t>
      </w:r>
      <w:r w:rsidRPr="005C569C">
        <w:rPr>
          <w:rFonts w:ascii="TH SarabunPSK" w:hAnsi="TH SarabunPSK" w:cs="TH SarabunPSK"/>
        </w:rPr>
        <w:t xml:space="preserve"> ซื้อด้วยเงินงบประมาณ เมื่อวันที่ – เดือน – พ.ศ. 2553  หมายเลขครุภัณฑ์ 7320-007-0002 ลำดับที่ 531-001 ชำรุด 1 </w:t>
      </w:r>
      <w:r w:rsidR="005C569C">
        <w:rPr>
          <w:rFonts w:ascii="TH SarabunPSK" w:hAnsi="TH SarabunPSK" w:cs="TH SarabunPSK" w:hint="cs"/>
          <w:cs/>
        </w:rPr>
        <w:t>เครื่อง</w:t>
      </w:r>
      <w:r w:rsidRPr="005C569C">
        <w:rPr>
          <w:rFonts w:ascii="TH SarabunPSK" w:hAnsi="TH SarabunPSK" w:cs="TH SarabunPSK"/>
        </w:rPr>
        <w:t xml:space="preserve"> ใช้งานมา 1</w:t>
      </w:r>
      <w:r w:rsidR="006E59C6">
        <w:rPr>
          <w:rFonts w:ascii="TH SarabunPSK" w:hAnsi="TH SarabunPSK" w:cs="TH SarabunPSK" w:hint="cs"/>
          <w:cs/>
        </w:rPr>
        <w:t>2</w:t>
      </w:r>
      <w:r w:rsidRPr="005C569C">
        <w:rPr>
          <w:rFonts w:ascii="TH SarabunPSK" w:hAnsi="TH SarabunPSK" w:cs="TH SarabunPSK"/>
        </w:rPr>
        <w:t xml:space="preserve"> ปี มอเตอร์ไหม้ ไม่สามารถใช้งานได้ จึงเห็นสมควรจำหน่ายได้</w:t>
      </w:r>
    </w:p>
    <w:p w14:paraId="0000001B" w14:textId="530236F6" w:rsidR="00500BB8" w:rsidRPr="00526723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TV LCD 42"  Panasonic  จำนวนตามบัญชี 1 เครื่อง ซื้อด้วยเงินงบประมาณ เมื่อวันที่ – เดือน – พ.ศ. 2553  หมายเลขครุภัณฑ์ 7730-005-0001 ลำดับที่ 531-001 ชำรุด 1 เครื่อง ใช้งานมา 1</w:t>
      </w:r>
      <w:r w:rsidR="006E59C6">
        <w:rPr>
          <w:rFonts w:ascii="TH SarabunPSK" w:hAnsi="TH SarabunPSK" w:cs="TH SarabunPSK" w:hint="cs"/>
          <w:color w:val="000000"/>
          <w:cs/>
        </w:rPr>
        <w:t>2</w:t>
      </w:r>
      <w:r w:rsidRPr="00526723">
        <w:rPr>
          <w:rFonts w:ascii="TH SarabunPSK" w:hAnsi="TH SarabunPSK" w:cs="TH SarabunPSK"/>
          <w:color w:val="000000"/>
        </w:rPr>
        <w:t xml:space="preserve"> ปี จอชำรุด  ไม่สามารถใช้งานได้ จึงเห็นสมควรจำหน่ายได้</w:t>
      </w:r>
    </w:p>
    <w:p w14:paraId="0000001C" w14:textId="77777777" w:rsidR="00500BB8" w:rsidRPr="00526723" w:rsidRDefault="00500BB8" w:rsidP="004C4AA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</w:p>
    <w:p w14:paraId="0000001D" w14:textId="2381C3DA" w:rsidR="00500BB8" w:rsidRDefault="002B1735" w:rsidP="004C4A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</w:rPr>
      </w:pPr>
      <w:r w:rsidRPr="00982369">
        <w:rPr>
          <w:rFonts w:ascii="TH SarabunPSK" w:hAnsi="TH SarabunPSK" w:cs="TH SarabunPSK"/>
        </w:rPr>
        <w:lastRenderedPageBreak/>
        <w:t>เครื่องคอมพิวเตอร์สำหรับประมวลผล แบบที่ 2 (จอขนาดไม่น้อยกว่า 18 นิ้ว) จำนวนตามบัญชี 20 เครื่อง ซื้อด้วยเงินงบประมาณ เมื่อวันที่ – เดือน – พ.ศ. 255</w:t>
      </w:r>
      <w:r w:rsidR="006C070E">
        <w:rPr>
          <w:rFonts w:ascii="TH SarabunPSK" w:hAnsi="TH SarabunPSK" w:cs="TH SarabunPSK" w:hint="cs"/>
          <w:cs/>
        </w:rPr>
        <w:t>6</w:t>
      </w:r>
      <w:r w:rsidRPr="00982369">
        <w:rPr>
          <w:rFonts w:ascii="TH SarabunPSK" w:hAnsi="TH SarabunPSK" w:cs="TH SarabunPSK"/>
        </w:rPr>
        <w:t xml:space="preserve">  หมายเลขครุภัณฑ์ 7440-001-0003 ลำดับที่ 561-001 ถึง 561-020 ชำรุด </w:t>
      </w:r>
      <w:r w:rsidR="00982369" w:rsidRPr="00982369">
        <w:rPr>
          <w:rFonts w:ascii="TH SarabunPSK" w:hAnsi="TH SarabunPSK" w:cs="TH SarabunPSK" w:hint="cs"/>
          <w:cs/>
        </w:rPr>
        <w:t>20</w:t>
      </w:r>
      <w:r w:rsidRPr="00982369">
        <w:rPr>
          <w:rFonts w:ascii="TH SarabunPSK" w:hAnsi="TH SarabunPSK" w:cs="TH SarabunPSK"/>
        </w:rPr>
        <w:t xml:space="preserve"> เครื่อง ใช้งานมา </w:t>
      </w:r>
      <w:r w:rsidR="00645CA1">
        <w:rPr>
          <w:rFonts w:ascii="TH SarabunPSK" w:hAnsi="TH SarabunPSK" w:cs="TH SarabunPSK" w:hint="cs"/>
          <w:cs/>
        </w:rPr>
        <w:t>12</w:t>
      </w:r>
      <w:r w:rsidRPr="00982369">
        <w:rPr>
          <w:rFonts w:ascii="TH SarabunPSK" w:hAnsi="TH SarabunPSK" w:cs="TH SarabunPSK"/>
        </w:rPr>
        <w:t xml:space="preserve"> ปี ฮาร์ดดิสชำรุด  ไม่สามารถใช้งานได้ จึงเห็นสมควรจำหน่ายได้</w:t>
      </w:r>
    </w:p>
    <w:p w14:paraId="0000001E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F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0" w14:textId="77777777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</w:p>
    <w:p w14:paraId="00000021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2" w14:textId="77777777" w:rsidR="00500BB8" w:rsidRPr="00526723" w:rsidRDefault="002B1735" w:rsidP="00413AE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3" w14:textId="04C5613E" w:rsidR="00500BB8" w:rsidRPr="00526723" w:rsidRDefault="002B1735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  <w:t xml:space="preserve">         </w:t>
      </w:r>
      <w:r w:rsidR="001846D3">
        <w:rPr>
          <w:rFonts w:ascii="TH SarabunPSK" w:hAnsi="TH SarabunPSK" w:cs="TH SarabunPSK" w:hint="cs"/>
          <w:color w:val="000000"/>
          <w:cs/>
        </w:rPr>
        <w:t xml:space="preserve">     </w:t>
      </w:r>
      <w:r w:rsidRPr="00526723">
        <w:rPr>
          <w:rFonts w:ascii="TH SarabunPSK" w:hAnsi="TH SarabunPSK" w:cs="TH SarabunPSK"/>
          <w:color w:val="000000"/>
        </w:rPr>
        <w:t xml:space="preserve"> (นางนงลักษณ์   ศรีชา)</w:t>
      </w:r>
    </w:p>
    <w:p w14:paraId="00000024" w14:textId="77777777" w:rsidR="00500BB8" w:rsidRPr="00526723" w:rsidRDefault="00500BB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38C2E3E8" w14:textId="77777777" w:rsidR="00EA297C" w:rsidRDefault="002B1735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Pr="00526723">
        <w:rPr>
          <w:rFonts w:ascii="TH SarabunPSK" w:hAnsi="TH SarabunPSK" w:cs="TH SarabunPSK"/>
          <w:color w:val="000000"/>
        </w:rPr>
        <w:tab/>
      </w:r>
      <w:r w:rsidR="00EA297C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27AE1ECA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5DDFE74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71B7611B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2315475D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025F8CB0" w14:textId="77777777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6A4DD82" w14:textId="77777777" w:rsidR="00EA297C" w:rsidRDefault="00EA297C" w:rsidP="00EA297C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1DD28618" w14:textId="7E170A65" w:rsidR="00EA297C" w:rsidRDefault="00EA297C" w:rsidP="00EA297C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FB419D">
        <w:rPr>
          <w:rFonts w:ascii="TH SarabunPSK" w:hAnsi="TH SarabunPSK" w:cs="TH SarabunPSK"/>
          <w:color w:val="000000"/>
        </w:rPr>
        <w:t>(</w:t>
      </w:r>
      <w:r w:rsidR="00FB419D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 w:rsidR="00FB419D">
        <w:rPr>
          <w:rFonts w:ascii="TH SarabunPSK" w:hAnsi="TH SarabunPSK" w:cs="TH SarabunPSK"/>
          <w:color w:val="000000"/>
        </w:rPr>
        <w:t>)</w:t>
      </w:r>
    </w:p>
    <w:p w14:paraId="0000002D" w14:textId="306F043C" w:rsidR="00500BB8" w:rsidRPr="00EA297C" w:rsidRDefault="00500BB8" w:rsidP="00EA29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500BB8" w:rsidRPr="00EA297C">
      <w:pgSz w:w="12240" w:h="15840"/>
      <w:pgMar w:top="990" w:right="900" w:bottom="72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F63BB"/>
    <w:multiLevelType w:val="multilevel"/>
    <w:tmpl w:val="AE5459B0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412699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BB8"/>
    <w:rsid w:val="00140C8B"/>
    <w:rsid w:val="001846D3"/>
    <w:rsid w:val="001B3D32"/>
    <w:rsid w:val="002B1735"/>
    <w:rsid w:val="004033E0"/>
    <w:rsid w:val="00413AE8"/>
    <w:rsid w:val="00426F4E"/>
    <w:rsid w:val="004C4AA6"/>
    <w:rsid w:val="00500BB8"/>
    <w:rsid w:val="005166CE"/>
    <w:rsid w:val="00526723"/>
    <w:rsid w:val="00577F53"/>
    <w:rsid w:val="005C569C"/>
    <w:rsid w:val="00645CA1"/>
    <w:rsid w:val="006C070E"/>
    <w:rsid w:val="006D3981"/>
    <w:rsid w:val="006E59C6"/>
    <w:rsid w:val="007C36D2"/>
    <w:rsid w:val="00982369"/>
    <w:rsid w:val="00B233B7"/>
    <w:rsid w:val="00B303AF"/>
    <w:rsid w:val="00C73739"/>
    <w:rsid w:val="00DA7341"/>
    <w:rsid w:val="00E00198"/>
    <w:rsid w:val="00E03F35"/>
    <w:rsid w:val="00EA297C"/>
    <w:rsid w:val="00F05C56"/>
    <w:rsid w:val="00F70AAE"/>
    <w:rsid w:val="00FB419D"/>
    <w:rsid w:val="00FE0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926BE"/>
  <w15:docId w15:val="{3E55CD9A-41AF-443A-8146-030BACB6B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77F53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35</cp:revision>
  <cp:lastPrinted>2022-11-17T01:31:00Z</cp:lastPrinted>
  <dcterms:created xsi:type="dcterms:W3CDTF">2022-04-08T03:25:00Z</dcterms:created>
  <dcterms:modified xsi:type="dcterms:W3CDTF">2022-12-22T07:02:00Z</dcterms:modified>
</cp:coreProperties>
</file>