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007840699"/>
        <w:docPartObj>
          <w:docPartGallery w:val="Table of Contents"/>
          <w:docPartUnique/>
        </w:docPartObj>
      </w:sdtPr>
      <w:sdtContent>
        <w:p w:rsidR="1E064045" w:rsidP="1E064045" w:rsidRDefault="1E064045" w14:paraId="6B1A743D" w14:textId="1C949844">
          <w:pPr>
            <w:pStyle w:val="TOC1"/>
            <w:tabs>
              <w:tab w:val="right" w:leader="dot" w:pos="9630"/>
            </w:tabs>
            <w:bidi w:val="0"/>
            <w:rPr>
              <w:rStyle w:val="Hyperlink"/>
            </w:rPr>
          </w:pPr>
          <w:r>
            <w:fldChar w:fldCharType="begin"/>
          </w:r>
          <w:r>
            <w:instrText xml:space="preserve">TOC \o "1-9" \z \u \h</w:instrText>
          </w:r>
          <w:r>
            <w:fldChar w:fldCharType="separate"/>
          </w:r>
          <w:hyperlink w:anchor="_Toc712793425">
            <w:r w:rsidRPr="404954BD" w:rsidR="404954BD">
              <w:rPr>
                <w:rStyle w:val="Hyperlink"/>
              </w:rPr>
              <w:t>Day 1: Task 1</w:t>
            </w:r>
            <w:r>
              <w:tab/>
            </w:r>
            <w:r>
              <w:fldChar w:fldCharType="begin"/>
            </w:r>
            <w:r>
              <w:instrText xml:space="preserve">PAGEREF _Toc712793425 \h</w:instrText>
            </w:r>
            <w:r>
              <w:fldChar w:fldCharType="separate"/>
            </w:r>
            <w:r w:rsidRPr="404954BD" w:rsidR="404954BD">
              <w:rPr>
                <w:rStyle w:val="Hyperlink"/>
              </w:rPr>
              <w:t>2</w:t>
            </w:r>
            <w:r>
              <w:fldChar w:fldCharType="end"/>
            </w:r>
          </w:hyperlink>
        </w:p>
        <w:p w:rsidR="1E064045" w:rsidP="1E064045" w:rsidRDefault="1E064045" w14:paraId="19E73860" w14:textId="50BB07B3">
          <w:pPr>
            <w:pStyle w:val="TOC1"/>
            <w:tabs>
              <w:tab w:val="right" w:leader="dot" w:pos="9630"/>
            </w:tabs>
            <w:bidi w:val="0"/>
            <w:rPr>
              <w:rStyle w:val="Hyperlink"/>
            </w:rPr>
          </w:pPr>
          <w:hyperlink w:anchor="_Toc122426496">
            <w:r w:rsidRPr="404954BD" w:rsidR="404954BD">
              <w:rPr>
                <w:rStyle w:val="Hyperlink"/>
              </w:rPr>
              <w:t>Day 1: Task 2</w:t>
            </w:r>
            <w:r>
              <w:tab/>
            </w:r>
            <w:r>
              <w:fldChar w:fldCharType="begin"/>
            </w:r>
            <w:r>
              <w:instrText xml:space="preserve">PAGEREF _Toc122426496 \h</w:instrText>
            </w:r>
            <w:r>
              <w:fldChar w:fldCharType="separate"/>
            </w:r>
            <w:r w:rsidRPr="404954BD" w:rsidR="404954BD">
              <w:rPr>
                <w:rStyle w:val="Hyperlink"/>
              </w:rPr>
              <w:t>2</w:t>
            </w:r>
            <w:r>
              <w:fldChar w:fldCharType="end"/>
            </w:r>
          </w:hyperlink>
        </w:p>
        <w:p w:rsidR="1E064045" w:rsidP="1E064045" w:rsidRDefault="1E064045" w14:paraId="1333A935" w14:textId="5D51BCB1">
          <w:pPr>
            <w:pStyle w:val="TOC1"/>
            <w:tabs>
              <w:tab w:val="right" w:leader="dot" w:pos="9630"/>
            </w:tabs>
            <w:bidi w:val="0"/>
            <w:rPr>
              <w:rStyle w:val="Hyperlink"/>
            </w:rPr>
          </w:pPr>
          <w:hyperlink w:anchor="_Toc883045340">
            <w:r w:rsidRPr="404954BD" w:rsidR="404954BD">
              <w:rPr>
                <w:rStyle w:val="Hyperlink"/>
              </w:rPr>
              <w:t>Day 2: Task 1</w:t>
            </w:r>
            <w:r>
              <w:tab/>
            </w:r>
            <w:r>
              <w:fldChar w:fldCharType="begin"/>
            </w:r>
            <w:r>
              <w:instrText xml:space="preserve">PAGEREF _Toc883045340 \h</w:instrText>
            </w:r>
            <w:r>
              <w:fldChar w:fldCharType="separate"/>
            </w:r>
            <w:r w:rsidRPr="404954BD" w:rsidR="404954BD">
              <w:rPr>
                <w:rStyle w:val="Hyperlink"/>
              </w:rPr>
              <w:t>3</w:t>
            </w:r>
            <w:r>
              <w:fldChar w:fldCharType="end"/>
            </w:r>
          </w:hyperlink>
        </w:p>
        <w:p w:rsidR="404954BD" w:rsidP="404954BD" w:rsidRDefault="404954BD" w14:paraId="41C438C0" w14:textId="5F6CE5CB">
          <w:pPr>
            <w:pStyle w:val="TOC1"/>
            <w:tabs>
              <w:tab w:val="right" w:leader="dot" w:pos="9630"/>
            </w:tabs>
            <w:bidi w:val="0"/>
            <w:rPr>
              <w:rStyle w:val="Hyperlink"/>
            </w:rPr>
          </w:pPr>
          <w:hyperlink w:anchor="_Toc1787656936">
            <w:r w:rsidRPr="404954BD" w:rsidR="404954BD">
              <w:rPr>
                <w:rStyle w:val="Hyperlink"/>
              </w:rPr>
              <w:t>Day 2: Task 2</w:t>
            </w:r>
            <w:r>
              <w:tab/>
            </w:r>
            <w:r>
              <w:fldChar w:fldCharType="begin"/>
            </w:r>
            <w:r>
              <w:instrText xml:space="preserve">PAGEREF _Toc1787656936 \h</w:instrText>
            </w:r>
            <w:r>
              <w:fldChar w:fldCharType="separate"/>
            </w:r>
            <w:r w:rsidRPr="404954BD" w:rsidR="404954BD">
              <w:rPr>
                <w:rStyle w:val="Hyperlink"/>
              </w:rPr>
              <w:t>3</w:t>
            </w:r>
            <w:r>
              <w:fldChar w:fldCharType="end"/>
            </w:r>
          </w:hyperlink>
        </w:p>
        <w:p w:rsidR="404954BD" w:rsidP="404954BD" w:rsidRDefault="404954BD" w14:paraId="5EBDBB16" w14:textId="787A7CD4">
          <w:pPr>
            <w:pStyle w:val="TOC1"/>
            <w:tabs>
              <w:tab w:val="right" w:leader="dot" w:pos="9630"/>
            </w:tabs>
            <w:bidi w:val="0"/>
            <w:rPr>
              <w:rStyle w:val="Hyperlink"/>
            </w:rPr>
          </w:pPr>
          <w:hyperlink w:anchor="_Toc621661729">
            <w:r w:rsidRPr="404954BD" w:rsidR="404954BD">
              <w:rPr>
                <w:rStyle w:val="Hyperlink"/>
              </w:rPr>
              <w:t>Day 3: Task 1</w:t>
            </w:r>
            <w:r>
              <w:tab/>
            </w:r>
            <w:r>
              <w:fldChar w:fldCharType="begin"/>
            </w:r>
            <w:r>
              <w:instrText xml:space="preserve">PAGEREF _Toc621661729 \h</w:instrText>
            </w:r>
            <w:r>
              <w:fldChar w:fldCharType="separate"/>
            </w:r>
            <w:r w:rsidRPr="404954BD" w:rsidR="404954BD">
              <w:rPr>
                <w:rStyle w:val="Hyperlink"/>
              </w:rPr>
              <w:t>4</w:t>
            </w:r>
            <w:r>
              <w:fldChar w:fldCharType="end"/>
            </w:r>
          </w:hyperlink>
        </w:p>
        <w:p w:rsidR="404954BD" w:rsidP="404954BD" w:rsidRDefault="404954BD" w14:paraId="08BF01F3" w14:textId="4A03E4BF">
          <w:pPr>
            <w:pStyle w:val="TOC1"/>
            <w:tabs>
              <w:tab w:val="right" w:leader="dot" w:pos="9630"/>
            </w:tabs>
            <w:bidi w:val="0"/>
            <w:rPr>
              <w:rStyle w:val="Hyperlink"/>
            </w:rPr>
          </w:pPr>
          <w:hyperlink w:anchor="_Toc1930110380">
            <w:r w:rsidRPr="404954BD" w:rsidR="404954BD">
              <w:rPr>
                <w:rStyle w:val="Hyperlink"/>
              </w:rPr>
              <w:t>Day 3: Task 2</w:t>
            </w:r>
            <w:r>
              <w:tab/>
            </w:r>
            <w:r>
              <w:fldChar w:fldCharType="begin"/>
            </w:r>
            <w:r>
              <w:instrText xml:space="preserve">PAGEREF _Toc1930110380 \h</w:instrText>
            </w:r>
            <w:r>
              <w:fldChar w:fldCharType="separate"/>
            </w:r>
            <w:r w:rsidRPr="404954BD" w:rsidR="404954BD">
              <w:rPr>
                <w:rStyle w:val="Hyperlink"/>
              </w:rPr>
              <w:t>5</w:t>
            </w:r>
            <w:r>
              <w:fldChar w:fldCharType="end"/>
            </w:r>
          </w:hyperlink>
        </w:p>
        <w:p w:rsidR="404954BD" w:rsidP="404954BD" w:rsidRDefault="404954BD" w14:paraId="6F313B2C" w14:textId="75F3A1D7">
          <w:pPr>
            <w:pStyle w:val="TOC1"/>
            <w:tabs>
              <w:tab w:val="right" w:leader="dot" w:pos="9630"/>
            </w:tabs>
            <w:bidi w:val="0"/>
            <w:rPr>
              <w:rStyle w:val="Hyperlink"/>
            </w:rPr>
          </w:pPr>
          <w:hyperlink w:anchor="_Toc397995405">
            <w:r w:rsidRPr="404954BD" w:rsidR="404954BD">
              <w:rPr>
                <w:rStyle w:val="Hyperlink"/>
              </w:rPr>
              <w:t>Day 4: Task 1</w:t>
            </w:r>
            <w:r>
              <w:tab/>
            </w:r>
            <w:r>
              <w:fldChar w:fldCharType="begin"/>
            </w:r>
            <w:r>
              <w:instrText xml:space="preserve">PAGEREF _Toc397995405 \h</w:instrText>
            </w:r>
            <w:r>
              <w:fldChar w:fldCharType="separate"/>
            </w:r>
            <w:r w:rsidRPr="404954BD" w:rsidR="404954BD">
              <w:rPr>
                <w:rStyle w:val="Hyperlink"/>
              </w:rPr>
              <w:t>6</w:t>
            </w:r>
            <w:r>
              <w:fldChar w:fldCharType="end"/>
            </w:r>
          </w:hyperlink>
        </w:p>
        <w:p w:rsidR="404954BD" w:rsidP="404954BD" w:rsidRDefault="404954BD" w14:paraId="04C02F10" w14:textId="19F92AA1">
          <w:pPr>
            <w:pStyle w:val="TOC1"/>
            <w:tabs>
              <w:tab w:val="right" w:leader="dot" w:pos="9630"/>
            </w:tabs>
            <w:bidi w:val="0"/>
            <w:rPr>
              <w:rStyle w:val="Hyperlink"/>
            </w:rPr>
          </w:pPr>
          <w:hyperlink w:anchor="_Toc511288934">
            <w:r w:rsidRPr="404954BD" w:rsidR="404954BD">
              <w:rPr>
                <w:rStyle w:val="Hyperlink"/>
              </w:rPr>
              <w:t>Day 4: Task 2</w:t>
            </w:r>
            <w:r>
              <w:tab/>
            </w:r>
            <w:r>
              <w:fldChar w:fldCharType="begin"/>
            </w:r>
            <w:r>
              <w:instrText xml:space="preserve">PAGEREF _Toc511288934 \h</w:instrText>
            </w:r>
            <w:r>
              <w:fldChar w:fldCharType="separate"/>
            </w:r>
            <w:r w:rsidRPr="404954BD" w:rsidR="404954BD">
              <w:rPr>
                <w:rStyle w:val="Hyperlink"/>
              </w:rPr>
              <w:t>7</w:t>
            </w:r>
            <w:r>
              <w:fldChar w:fldCharType="end"/>
            </w:r>
          </w:hyperlink>
        </w:p>
        <w:p w:rsidR="404954BD" w:rsidP="404954BD" w:rsidRDefault="404954BD" w14:paraId="2F0D6A57" w14:textId="146B7448">
          <w:pPr>
            <w:pStyle w:val="TOC1"/>
            <w:tabs>
              <w:tab w:val="right" w:leader="dot" w:pos="9630"/>
            </w:tabs>
            <w:bidi w:val="0"/>
            <w:rPr>
              <w:rStyle w:val="Hyperlink"/>
            </w:rPr>
          </w:pPr>
          <w:hyperlink w:anchor="_Toc1126090548">
            <w:r w:rsidRPr="404954BD" w:rsidR="404954BD">
              <w:rPr>
                <w:rStyle w:val="Hyperlink"/>
              </w:rPr>
              <w:t>Course Notes</w:t>
            </w:r>
            <w:r>
              <w:tab/>
            </w:r>
            <w:r>
              <w:fldChar w:fldCharType="begin"/>
            </w:r>
            <w:r>
              <w:instrText xml:space="preserve">PAGEREF _Toc1126090548 \h</w:instrText>
            </w:r>
            <w:r>
              <w:fldChar w:fldCharType="separate"/>
            </w:r>
            <w:r w:rsidRPr="404954BD" w:rsidR="404954BD">
              <w:rPr>
                <w:rStyle w:val="Hyperlink"/>
              </w:rPr>
              <w:t>7</w:t>
            </w:r>
            <w:r>
              <w:fldChar w:fldCharType="end"/>
            </w:r>
          </w:hyperlink>
        </w:p>
        <w:p w:rsidR="404954BD" w:rsidP="404954BD" w:rsidRDefault="404954BD" w14:paraId="5F35210F" w14:textId="2A6A7EF6">
          <w:pPr>
            <w:pStyle w:val="TOC1"/>
            <w:tabs>
              <w:tab w:val="right" w:leader="dot" w:pos="9630"/>
            </w:tabs>
            <w:bidi w:val="0"/>
            <w:rPr>
              <w:rStyle w:val="Hyperlink"/>
            </w:rPr>
          </w:pPr>
          <w:hyperlink w:anchor="_Toc346271685">
            <w:r w:rsidRPr="404954BD" w:rsidR="404954BD">
              <w:rPr>
                <w:rStyle w:val="Hyperlink"/>
              </w:rPr>
              <w:t>Additional Information</w:t>
            </w:r>
            <w:r>
              <w:tab/>
            </w:r>
            <w:r>
              <w:fldChar w:fldCharType="begin"/>
            </w:r>
            <w:r>
              <w:instrText xml:space="preserve">PAGEREF _Toc346271685 \h</w:instrText>
            </w:r>
            <w:r>
              <w:fldChar w:fldCharType="separate"/>
            </w:r>
            <w:r w:rsidRPr="404954BD" w:rsidR="404954BD">
              <w:rPr>
                <w:rStyle w:val="Hyperlink"/>
              </w:rPr>
              <w:t>8</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712793425" w:id="318303757"/>
      <w:r w:rsidRPr="404954BD" w:rsidR="00D7779F">
        <w:rPr>
          <w:rFonts w:ascii="Calibri" w:hAnsi="Calibri" w:cs="Calibri" w:asciiTheme="minorAscii" w:hAnsiTheme="minorAscii" w:cstheme="minorAscii"/>
        </w:rPr>
        <w:t xml:space="preserve">Day </w:t>
      </w:r>
      <w:r w:rsidRPr="404954BD" w:rsidR="00D7779F">
        <w:rPr>
          <w:rFonts w:ascii="Calibri" w:hAnsi="Calibri" w:cs="Calibri" w:asciiTheme="minorAscii" w:hAnsiTheme="minorAscii" w:cstheme="minorAscii"/>
        </w:rPr>
        <w:t>1</w:t>
      </w:r>
      <w:r w:rsidRPr="404954BD" w:rsidR="32C86453">
        <w:rPr>
          <w:rFonts w:ascii="Calibri" w:hAnsi="Calibri" w:cs="Calibri" w:asciiTheme="minorAscii" w:hAnsiTheme="minorAscii" w:cstheme="minorAscii"/>
        </w:rPr>
        <w:t xml:space="preserve">: </w:t>
      </w:r>
      <w:bookmarkStart w:name="_Toc168490834" w:id="0"/>
      <w:r w:rsidRPr="404954BD" w:rsidR="00D0614B">
        <w:rPr>
          <w:rFonts w:ascii="Calibri" w:hAnsi="Calibri" w:cs="Calibri" w:asciiTheme="minorAscii" w:hAnsiTheme="minorAscii" w:cstheme="minorAscii"/>
        </w:rPr>
        <w:t>Task</w:t>
      </w:r>
      <w:r w:rsidRPr="404954BD" w:rsidR="00D0614B">
        <w:rPr>
          <w:rFonts w:ascii="Calibri" w:hAnsi="Calibri" w:cs="Calibri" w:asciiTheme="minorAscii" w:hAnsiTheme="minorAscii" w:cstheme="minorAscii"/>
        </w:rPr>
        <w:t xml:space="preserve"> 1</w:t>
      </w:r>
      <w:bookmarkEnd w:id="0"/>
      <w:bookmarkEnd w:id="318303757"/>
    </w:p>
    <w:p w:rsidR="00D7779F" w:rsidP="00D7779F" w:rsidRDefault="00D7779F" w14:paraId="1AF27404" w14:textId="77777777"/>
    <w:p w:rsidR="70CE5525" w:rsidP="404954BD" w:rsidRDefault="70CE5525" w14:paraId="41B86C95" w14:textId="49FFE7A3">
      <w:pPr>
        <w:pStyle w:val="Normal"/>
        <w:suppressLineNumbers w:val="0"/>
        <w:bidi w:val="0"/>
        <w:spacing w:before="0" w:beforeAutospacing="off" w:after="0" w:afterAutospacing="off" w:line="240" w:lineRule="auto"/>
        <w:ind w:right="0"/>
        <w:jc w:val="left"/>
      </w:pPr>
      <w:r w:rsidR="70CE5525">
        <w:rPr/>
        <w:t xml:space="preserve">Please research the different versions of Tableau, </w:t>
      </w:r>
      <w:r w:rsidR="70CE5525">
        <w:rPr/>
        <w:t>compare</w:t>
      </w:r>
      <w:r w:rsidR="70CE5525">
        <w:rPr/>
        <w:t xml:space="preserve"> and contrast them below and explain </w:t>
      </w:r>
      <w:r w:rsidR="560E336E">
        <w:rPr/>
        <w:t>the limited functionality on ‘Tableau Public’.</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4B35EC4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404954BD" w:rsidRDefault="00D7779F" w14:paraId="43E02E0E" w14:textId="0EFEFD6C">
            <w:pPr>
              <w:pStyle w:val="Normal"/>
              <w:suppressLineNumbers w:val="0"/>
              <w:bidi w:val="0"/>
              <w:spacing w:before="0" w:beforeAutospacing="off" w:after="160" w:afterAutospacing="off" w:line="259" w:lineRule="auto"/>
              <w:ind w:left="0" w:right="0"/>
              <w:jc w:val="center"/>
            </w:pPr>
            <w:r w:rsidRPr="404954BD" w:rsidR="560E336E">
              <w:rPr>
                <w:rFonts w:ascii="Calibri" w:hAnsi="Calibri" w:cs="Calibri" w:asciiTheme="minorAscii" w:hAnsiTheme="minorAscii" w:cstheme="minorAscii"/>
                <w:sz w:val="28"/>
                <w:szCs w:val="28"/>
              </w:rPr>
              <w:t>Different Tableau versions</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4B35EC41" w:rsidRDefault="00A859C7" w14:paraId="3BFDBF77" w14:textId="47EB24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4B35EC41" w:rsidR="7B861346">
              <w:rPr>
                <w:rStyle w:val="ANSWERS"/>
                <w:rFonts w:ascii="Calibri" w:hAnsi="Calibri" w:cs="Calibri" w:asciiTheme="minorAscii" w:hAnsiTheme="minorAscii" w:cstheme="minorAscii"/>
                <w:sz w:val="28"/>
                <w:szCs w:val="28"/>
              </w:rPr>
              <w:t xml:space="preserve">If you </w:t>
            </w:r>
            <w:r w:rsidRPr="4B35EC41" w:rsidR="7B861346">
              <w:rPr>
                <w:rStyle w:val="ANSWERS"/>
                <w:rFonts w:ascii="Calibri" w:hAnsi="Calibri" w:cs="Calibri" w:asciiTheme="minorAscii" w:hAnsiTheme="minorAscii" w:cstheme="minorAscii"/>
                <w:sz w:val="28"/>
                <w:szCs w:val="28"/>
              </w:rPr>
              <w:t>don't</w:t>
            </w:r>
            <w:r w:rsidRPr="4B35EC41" w:rsidR="7B861346">
              <w:rPr>
                <w:rStyle w:val="ANSWERS"/>
                <w:rFonts w:ascii="Calibri" w:hAnsi="Calibri" w:cs="Calibri" w:asciiTheme="minorAscii" w:hAnsiTheme="minorAscii" w:cstheme="minorAscii"/>
                <w:sz w:val="28"/>
                <w:szCs w:val="28"/>
              </w:rPr>
              <w:t xml:space="preserve"> pay for tableau, you cannot share dashboards privately.</w:t>
            </w:r>
          </w:p>
        </w:tc>
      </w:tr>
    </w:tbl>
    <w:p w:rsidR="00A77E0E" w:rsidP="404954BD" w:rsidRDefault="00A77E0E" w14:paraId="6579C2AE" w14:textId="2365352D">
      <w:pPr>
        <w:pStyle w:val="paragraph"/>
        <w:spacing w:before="0" w:beforeAutospacing="off" w:after="0" w:afterAutospacing="off"/>
        <w:textAlignment w:val="baseline"/>
        <w:rPr>
          <w:rStyle w:val="eop"/>
          <w:rFonts w:cs="Calibri" w:cstheme="minorAscii"/>
          <w:sz w:val="28"/>
          <w:szCs w:val="28"/>
        </w:rPr>
      </w:pPr>
    </w:p>
    <w:p w:rsidR="00A77E0E" w:rsidP="404954BD" w:rsidRDefault="00A77E0E" w14:paraId="227ADCC1" w14:textId="3C946D4A">
      <w:pPr>
        <w:pStyle w:val="Heading1"/>
        <w:spacing w:before="0" w:beforeAutospacing="0" w:after="0" w:afterAutospacing="0"/>
        <w:textAlignment w:val="baseline"/>
        <w:rPr>
          <w:rFonts w:ascii="Calibri" w:hAnsi="Calibri" w:cs="Calibri" w:asciiTheme="minorAscii" w:hAnsiTheme="minorAscii" w:cstheme="minorAscii"/>
        </w:rPr>
      </w:pPr>
      <w:bookmarkStart w:name="_Toc122426496" w:id="1580435351"/>
      <w:r w:rsidRPr="404954BD" w:rsidR="6C0D235C">
        <w:rPr>
          <w:rFonts w:ascii="Calibri" w:hAnsi="Calibri" w:cs="Calibri" w:asciiTheme="minorAscii" w:hAnsiTheme="minorAscii" w:cstheme="minorAscii"/>
        </w:rPr>
        <w:t xml:space="preserve">Day 1: </w:t>
      </w:r>
      <w:r w:rsidRPr="404954BD" w:rsidR="6C0D235C">
        <w:rPr>
          <w:rFonts w:ascii="Calibri" w:hAnsi="Calibri" w:cs="Calibri" w:asciiTheme="minorAscii" w:hAnsiTheme="minorAscii" w:cstheme="minorAscii"/>
        </w:rPr>
        <w:t>Task 2</w:t>
      </w:r>
      <w:bookmarkEnd w:id="1580435351"/>
    </w:p>
    <w:p w:rsidR="00A77E0E" w:rsidP="404954BD" w:rsidRDefault="00A77E0E" w14:textId="77777777" w14:paraId="5E9A2579">
      <w:pPr>
        <w:spacing w:before="0" w:beforeAutospacing="0" w:after="0" w:afterAutospacing="0"/>
        <w:textAlignment w:val="baseline"/>
      </w:pPr>
    </w:p>
    <w:p w:rsidR="00A77E0E" w:rsidP="404954BD" w:rsidRDefault="00A77E0E" w14:paraId="7577DE9A" w14:textId="500613E4">
      <w:pPr>
        <w:pStyle w:val="Normal"/>
        <w:suppressLineNumbers w:val="0"/>
        <w:bidi w:val="0"/>
        <w:spacing w:before="0" w:beforeAutospacing="off" w:after="0" w:afterAutospacing="off" w:line="240" w:lineRule="auto"/>
        <w:ind w:right="0"/>
        <w:jc w:val="left"/>
        <w:rPr>
          <w:i w:val="0"/>
          <w:iCs w:val="0"/>
        </w:rPr>
      </w:pPr>
      <w:r w:rsidR="51D576FA">
        <w:rPr/>
        <w:t xml:space="preserve">Using the </w:t>
      </w:r>
      <w:r w:rsidRPr="404954BD" w:rsidR="51D576FA">
        <w:rPr>
          <w:i w:val="1"/>
          <w:iCs w:val="1"/>
        </w:rPr>
        <w:t>EMSI_JobChange_UK</w:t>
      </w:r>
      <w:r w:rsidRPr="404954BD" w:rsidR="51D576FA">
        <w:rPr>
          <w:i w:val="1"/>
          <w:iCs w:val="1"/>
        </w:rPr>
        <w:t xml:space="preserve"> </w:t>
      </w:r>
      <w:r w:rsidRPr="404954BD" w:rsidR="51D576FA">
        <w:rPr>
          <w:i w:val="0"/>
          <w:iCs w:val="0"/>
        </w:rPr>
        <w:t xml:space="preserve">dataset, create your own dashboard, I want to see a bar chart showing percentage change and a UK based map showing </w:t>
      </w:r>
      <w:r w:rsidRPr="404954BD" w:rsidR="375E5152">
        <w:rPr>
          <w:i w:val="0"/>
          <w:iCs w:val="0"/>
        </w:rPr>
        <w:t xml:space="preserve">the key city locations impacted. </w:t>
      </w:r>
    </w:p>
    <w:p w:rsidR="00A77E0E" w:rsidP="404954BD" w:rsidRDefault="00A77E0E" w14:paraId="128474BE" w14:textId="19E01C35">
      <w:pPr>
        <w:spacing w:before="0" w:beforeAutospacing="0" w:after="0" w:afterAutospacing="0"/>
        <w:textAlignment w:val="baseline"/>
      </w:pPr>
    </w:p>
    <w:tbl>
      <w:tblPr>
        <w:tblStyle w:val="Activity1"/>
        <w:tblW w:w="0" w:type="auto"/>
        <w:tblLook w:val="04A0" w:firstRow="1" w:lastRow="0" w:firstColumn="1" w:lastColumn="0" w:noHBand="0" w:noVBand="1"/>
      </w:tblPr>
      <w:tblGrid>
        <w:gridCol w:w="1838"/>
        <w:gridCol w:w="7790"/>
      </w:tblGrid>
      <w:tr w:rsidR="404954BD" w:rsidTr="4B35EC41" w14:paraId="47997DC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75E5152" w:rsidP="404954BD" w:rsidRDefault="375E5152" w14:paraId="3F70DCF4" w14:textId="32A2092D">
            <w:pPr>
              <w:pStyle w:val="Normal"/>
              <w:suppressLineNumbers w:val="0"/>
              <w:bidi w:val="0"/>
              <w:spacing w:before="0" w:beforeAutospacing="off" w:after="160" w:afterAutospacing="off" w:line="259" w:lineRule="auto"/>
              <w:ind w:left="0" w:right="0"/>
              <w:jc w:val="center"/>
            </w:pPr>
            <w:r w:rsidRPr="404954BD" w:rsidR="375E5152">
              <w:rPr>
                <w:rFonts w:ascii="Calibri" w:hAnsi="Calibri" w:cs="Calibri" w:asciiTheme="minorAscii" w:hAnsiTheme="minorAscii" w:cstheme="minorAscii"/>
                <w:sz w:val="28"/>
                <w:szCs w:val="28"/>
              </w:rPr>
              <w:t>Paste your print screen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B35EC41" w:rsidRDefault="404954BD" w14:paraId="3213E163" w14:textId="71AFD374">
            <w:pPr>
              <w:pStyle w:val="Normal"/>
              <w:spacing w:after="160" w:line="259" w:lineRule="auto"/>
            </w:pPr>
            <w:r w:rsidR="48CC0635">
              <w:drawing>
                <wp:inline wp14:editId="7397B489" wp14:anchorId="3313BF9F">
                  <wp:extent cx="4800600" cy="3752850"/>
                  <wp:effectExtent l="0" t="0" r="0" b="0"/>
                  <wp:docPr id="1084365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365444" name=""/>
                          <pic:cNvPicPr/>
                        </pic:nvPicPr>
                        <pic:blipFill>
                          <a:blip xmlns:r="http://schemas.openxmlformats.org/officeDocument/2006/relationships" r:embed="rId726109199">
                            <a:extLst>
                              <a:ext xmlns:a="http://schemas.openxmlformats.org/drawingml/2006/main" uri="{28A0092B-C50C-407E-A947-70E740481C1C}">
                                <a14:useLocalDpi xmlns:a14="http://schemas.microsoft.com/office/drawing/2010/main" val="0"/>
                              </a:ext>
                            </a:extLst>
                          </a:blip>
                          <a:stretch>
                            <a:fillRect/>
                          </a:stretch>
                        </pic:blipFill>
                        <pic:spPr>
                          <a:xfrm>
                            <a:off x="0" y="0"/>
                            <a:ext cx="4800600" cy="3752850"/>
                          </a:xfrm>
                          <a:prstGeom prst="rect">
                            <a:avLst/>
                          </a:prstGeom>
                        </pic:spPr>
                      </pic:pic>
                    </a:graphicData>
                  </a:graphic>
                </wp:inline>
              </w:drawing>
            </w:r>
          </w:p>
        </w:tc>
      </w:tr>
    </w:tbl>
    <w:p w:rsidR="00A77E0E" w:rsidP="404954BD" w:rsidRDefault="00A77E0E" w14:paraId="4097C346" w14:textId="7CBD9FFB">
      <w:pPr>
        <w:pStyle w:val="paragraph"/>
        <w:spacing w:before="0" w:beforeAutospacing="off" w:after="0" w:afterAutospacing="off"/>
        <w:textAlignment w:val="baseline"/>
        <w:rPr>
          <w:rStyle w:val="eop"/>
          <w:rFonts w:cs="Calibri" w:cstheme="minorAscii"/>
          <w:sz w:val="28"/>
          <w:szCs w:val="28"/>
        </w:rPr>
      </w:pPr>
    </w:p>
    <w:p w:rsidR="404954BD" w:rsidRDefault="404954BD" w14:paraId="0BB9C53D" w14:textId="6475439A">
      <w:r>
        <w:br w:type="page"/>
      </w:r>
    </w:p>
    <w:p w:rsidRPr="00312DC5" w:rsidR="00A77E0E" w:rsidP="404954BD" w:rsidRDefault="00A77E0E" w14:paraId="1788AFA6" w14:textId="77777777">
      <w:pPr>
        <w:pStyle w:val="paragraph"/>
        <w:spacing w:before="0" w:beforeAutospacing="off" w:after="0" w:afterAutospacing="off"/>
        <w:textAlignment w:val="baseline"/>
        <w:rPr>
          <w:rStyle w:val="eop"/>
          <w:rFonts w:ascii="Calibri" w:hAnsi="Calibri" w:cs="Calibri" w:asciiTheme="minorAscii" w:hAnsiTheme="minorAscii" w:cstheme="minorAscii"/>
          <w:sz w:val="28"/>
          <w:szCs w:val="28"/>
        </w:rPr>
      </w:pPr>
    </w:p>
    <w:p w:rsidR="53858C5B" w:rsidP="404954BD" w:rsidRDefault="53858C5B" w14:paraId="68C5CAB7" w14:textId="30B3E5EA">
      <w:pPr>
        <w:pStyle w:val="Heading1"/>
        <w:rPr>
          <w:rFonts w:ascii="Calibri" w:hAnsi="Calibri" w:cs="Calibri" w:asciiTheme="minorAscii" w:hAnsiTheme="minorAscii" w:cstheme="minorAscii"/>
        </w:rPr>
      </w:pPr>
      <w:bookmarkStart w:name="_Toc883045340" w:id="704863873"/>
      <w:r w:rsidRPr="404954BD" w:rsidR="53858C5B">
        <w:rPr>
          <w:rFonts w:ascii="Calibri" w:hAnsi="Calibri" w:cs="Calibri" w:asciiTheme="minorAscii" w:hAnsiTheme="minorAscii" w:cstheme="minorAscii"/>
        </w:rPr>
        <w:t>Day 2: Task 1</w:t>
      </w:r>
      <w:bookmarkEnd w:id="704863873"/>
    </w:p>
    <w:p w:rsidR="404954BD" w:rsidP="404954BD" w:rsidRDefault="404954BD" w14:paraId="05A24F00" w14:textId="51A26459">
      <w:pPr>
        <w:pStyle w:val="Normal"/>
      </w:pPr>
    </w:p>
    <w:p w:rsidR="53858C5B" w:rsidP="404954BD" w:rsidRDefault="53858C5B" w14:paraId="4568F41C" w14:textId="2E8B3099">
      <w:pPr>
        <w:pStyle w:val="Normal"/>
      </w:pPr>
      <w:r w:rsidR="53858C5B">
        <w:rPr/>
        <w:t xml:space="preserve">Using the Spotify data set, conduct an analysis to find trends and key information that could be used </w:t>
      </w:r>
      <w:r w:rsidR="769C6E50">
        <w:rPr/>
        <w:t>by</w:t>
      </w:r>
      <w:r w:rsidR="53858C5B">
        <w:rPr/>
        <w:t xml:space="preserve"> an organisation for future projects. </w:t>
      </w:r>
    </w:p>
    <w:p w:rsidR="404954BD" w:rsidP="404954BD" w:rsidRDefault="404954BD" w14:paraId="70C4ED46" w14:textId="2B7F873B">
      <w:pPr>
        <w:pStyle w:val="Normal"/>
      </w:pPr>
    </w:p>
    <w:p w:rsidR="13365A69" w:rsidP="404954BD" w:rsidRDefault="13365A69" w14:paraId="3E9CB0E9" w14:textId="6796372B">
      <w:pPr>
        <w:pStyle w:val="Normal"/>
      </w:pPr>
      <w:r w:rsidR="13365A69">
        <w:rPr/>
        <w:t>There is no set scope for the analysis, simply to find trends and document them below:</w:t>
      </w:r>
    </w:p>
    <w:p w:rsidR="404954BD" w:rsidP="404954BD" w:rsidRDefault="404954BD" w14:paraId="5524A3B5" w14:textId="46646B2D">
      <w:pPr>
        <w:pStyle w:val="Normal"/>
      </w:pPr>
    </w:p>
    <w:tbl>
      <w:tblPr>
        <w:tblStyle w:val="Activity1"/>
        <w:tblW w:w="0" w:type="auto"/>
        <w:tblLook w:val="04A0" w:firstRow="1" w:lastRow="0" w:firstColumn="1" w:lastColumn="0" w:noHBand="0" w:noVBand="1"/>
      </w:tblPr>
      <w:tblGrid>
        <w:gridCol w:w="1838"/>
        <w:gridCol w:w="7790"/>
      </w:tblGrid>
      <w:tr w:rsidR="404954BD" w:rsidTr="6ADAAE7E" w14:paraId="3F28A65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2CC3316" w14:textId="73E3636F">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print screen</w:t>
            </w:r>
            <w:r w:rsidRPr="404954BD" w:rsidR="49D7C72A">
              <w:rPr>
                <w:rFonts w:ascii="Calibri" w:hAnsi="Calibri" w:cs="Calibri" w:asciiTheme="minorAscii" w:hAnsiTheme="minorAscii" w:cstheme="minorAscii"/>
                <w:sz w:val="28"/>
                <w:szCs w:val="28"/>
              </w:rPr>
              <w:t>s</w:t>
            </w:r>
            <w:r w:rsidRPr="404954BD" w:rsidR="404954BD">
              <w:rPr>
                <w:rFonts w:ascii="Calibri" w:hAnsi="Calibri" w:cs="Calibri" w:asciiTheme="minorAscii" w:hAnsiTheme="minorAscii" w:cstheme="minorAscii"/>
                <w:sz w:val="28"/>
                <w:szCs w:val="28"/>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1EEF019E" w14:textId="42A1D5D0">
            <w:pPr>
              <w:spacing w:after="160" w:line="259" w:lineRule="auto"/>
              <w:rPr>
                <w:rStyle w:val="ANSWERS"/>
                <w:rFonts w:ascii="Calibri" w:hAnsi="Calibri" w:cs="Calibri" w:asciiTheme="minorAscii" w:hAnsiTheme="minorAscii" w:cstheme="minorAscii"/>
                <w:sz w:val="28"/>
                <w:szCs w:val="28"/>
              </w:rPr>
            </w:pPr>
          </w:p>
          <w:p w:rsidR="404954BD" w:rsidP="4B35EC41" w:rsidRDefault="404954BD" w14:paraId="73FABB2A" w14:textId="3EC74847">
            <w:pPr>
              <w:pStyle w:val="Normal"/>
              <w:spacing w:after="160" w:line="259" w:lineRule="auto"/>
            </w:pPr>
            <w:r w:rsidR="59240DCA">
              <w:drawing>
                <wp:inline wp14:editId="7A9821F7" wp14:anchorId="73D479F0">
                  <wp:extent cx="4550916" cy="3880300"/>
                  <wp:effectExtent l="0" t="0" r="0" b="0"/>
                  <wp:docPr id="297417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417754" name=""/>
                          <pic:cNvPicPr/>
                        </pic:nvPicPr>
                        <pic:blipFill>
                          <a:blip xmlns:r="http://schemas.openxmlformats.org/officeDocument/2006/relationships" r:embed="rId818239918">
                            <a:extLst>
                              <a:ext uri="{28A0092B-C50C-407E-A947-70E740481C1C}">
                                <a14:useLocalDpi xmlns:a14="http://schemas.microsoft.com/office/drawing/2010/main"/>
                              </a:ext>
                            </a:extLst>
                          </a:blip>
                          <a:stretch>
                            <a:fillRect/>
                          </a:stretch>
                        </pic:blipFill>
                        <pic:spPr>
                          <a:xfrm rot="0">
                            <a:off x="0" y="0"/>
                            <a:ext cx="4550916" cy="3880300"/>
                          </a:xfrm>
                          <a:prstGeom prst="rect">
                            <a:avLst/>
                          </a:prstGeom>
                        </pic:spPr>
                      </pic:pic>
                    </a:graphicData>
                  </a:graphic>
                </wp:inline>
              </w:drawing>
            </w:r>
          </w:p>
          <w:p w:rsidR="404954BD" w:rsidP="404954BD" w:rsidRDefault="404954BD" w14:paraId="09D2F990"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ED690C0"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9CA6F46"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3994623"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E33EFF7"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B464DAD"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9DF720D"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42E2194" w14:textId="341126C2">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Activity1"/>
        <w:tblW w:w="0" w:type="auto"/>
        <w:tblLook w:val="04A0" w:firstRow="1" w:lastRow="0" w:firstColumn="1" w:lastColumn="0" w:noHBand="0" w:noVBand="1"/>
      </w:tblPr>
      <w:tblGrid>
        <w:gridCol w:w="1838"/>
        <w:gridCol w:w="7790"/>
      </w:tblGrid>
      <w:tr w:rsidR="404954BD" w:rsidTr="3973507F" w14:paraId="1FFEC2B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79556700" w:rsidP="404954BD" w:rsidRDefault="79556700" w14:paraId="7F593ACA" w14:textId="2D58F26F">
            <w:pPr>
              <w:pStyle w:val="Normal"/>
              <w:suppressLineNumbers w:val="0"/>
              <w:bidi w:val="0"/>
              <w:spacing w:before="0" w:beforeAutospacing="off" w:after="160" w:afterAutospacing="off" w:line="259" w:lineRule="auto"/>
              <w:ind w:left="0" w:right="0"/>
              <w:jc w:val="center"/>
            </w:pPr>
            <w:r w:rsidRPr="404954BD" w:rsidR="79556700">
              <w:rPr>
                <w:rFonts w:ascii="Calibri" w:hAnsi="Calibri" w:cs="Calibri" w:asciiTheme="minorAscii" w:hAnsiTheme="minorAscii" w:cstheme="minorAsci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4A695F91" w14:textId="6D5604EB">
            <w:pPr>
              <w:spacing w:after="160" w:line="259" w:lineRule="auto"/>
              <w:rPr>
                <w:rStyle w:val="ANSWERS"/>
                <w:rFonts w:ascii="Calibri" w:hAnsi="Calibri" w:cs="Calibri" w:asciiTheme="minorAscii" w:hAnsiTheme="minorAscii" w:cstheme="minorAscii"/>
                <w:sz w:val="28"/>
                <w:szCs w:val="28"/>
              </w:rPr>
            </w:pPr>
            <w:r w:rsidRPr="4B35EC41" w:rsidR="19575864">
              <w:rPr>
                <w:rStyle w:val="ANSWERS"/>
                <w:rFonts w:ascii="Calibri" w:hAnsi="Calibri" w:cs="Calibri" w:asciiTheme="minorAscii" w:hAnsiTheme="minorAscii" w:cstheme="minorAscii"/>
                <w:sz w:val="28"/>
                <w:szCs w:val="28"/>
              </w:rPr>
              <w:t>My findings show that hip-hop is the most danceable genre. However, the most danceable key is C and the most po</w:t>
            </w:r>
            <w:r w:rsidRPr="4B35EC41" w:rsidR="755474C4">
              <w:rPr>
                <w:rStyle w:val="ANSWERS"/>
                <w:rFonts w:ascii="Calibri" w:hAnsi="Calibri" w:cs="Calibri" w:asciiTheme="minorAscii" w:hAnsiTheme="minorAscii" w:cstheme="minorAscii"/>
                <w:sz w:val="28"/>
                <w:szCs w:val="28"/>
              </w:rPr>
              <w:t>pular genre based on tempo is electronic.</w:t>
            </w:r>
          </w:p>
          <w:p w:rsidR="755474C4" w:rsidP="4B35EC41" w:rsidRDefault="755474C4" w14:paraId="18059AD2" w14:textId="73C2674E">
            <w:pPr>
              <w:spacing w:after="160" w:line="259" w:lineRule="auto"/>
              <w:rPr>
                <w:rFonts w:ascii="Calibri" w:hAnsi="Calibri" w:eastAsia="Calibri" w:cs="Calibri"/>
                <w:noProof w:val="0"/>
                <w:sz w:val="24"/>
                <w:szCs w:val="24"/>
                <w:lang w:val="en-GB"/>
              </w:rPr>
            </w:pPr>
            <w:r w:rsidRPr="4B35EC41" w:rsidR="755474C4">
              <w:rPr>
                <w:rStyle w:val="ANSWERS"/>
                <w:rFonts w:ascii="Calibri" w:hAnsi="Calibri" w:cs="Calibri" w:asciiTheme="minorAscii" w:hAnsiTheme="minorAscii" w:cstheme="minorAscii"/>
                <w:sz w:val="28"/>
                <w:szCs w:val="28"/>
              </w:rPr>
              <w:t xml:space="preserve">Before starting this analysis, I thought </w:t>
            </w:r>
            <w:r w:rsidRPr="4B35EC41" w:rsidR="2B165681">
              <w:rPr>
                <w:rStyle w:val="ANSWERS"/>
                <w:rFonts w:ascii="Calibri" w:hAnsi="Calibri" w:cs="Calibri" w:asciiTheme="minorAscii" w:hAnsiTheme="minorAscii" w:cstheme="minorAscii"/>
                <w:sz w:val="28"/>
                <w:szCs w:val="28"/>
              </w:rPr>
              <w:t>electronic</w:t>
            </w:r>
            <w:r w:rsidRPr="4B35EC41" w:rsidR="755474C4">
              <w:rPr>
                <w:rStyle w:val="ANSWERS"/>
                <w:rFonts w:ascii="Calibri" w:hAnsi="Calibri" w:cs="Calibri" w:asciiTheme="minorAscii" w:hAnsiTheme="minorAscii" w:cstheme="minorAscii"/>
                <w:sz w:val="28"/>
                <w:szCs w:val="28"/>
              </w:rPr>
              <w:t xml:space="preserve"> music would be the most danceable genre</w:t>
            </w:r>
            <w:r w:rsidRPr="4B35EC41" w:rsidR="4E7AC1F2">
              <w:rPr>
                <w:rStyle w:val="ANSWERS"/>
                <w:rFonts w:ascii="Calibri" w:hAnsi="Calibri" w:cs="Calibri" w:asciiTheme="minorAscii" w:hAnsiTheme="minorAscii" w:cstheme="minorAscii"/>
                <w:sz w:val="28"/>
                <w:szCs w:val="28"/>
              </w:rPr>
              <w:t xml:space="preserve">. This is </w:t>
            </w:r>
            <w:r w:rsidRPr="4B35EC41" w:rsidR="755474C4">
              <w:rPr>
                <w:rStyle w:val="ANSWERS"/>
                <w:rFonts w:ascii="Calibri" w:hAnsi="Calibri" w:cs="Calibri" w:asciiTheme="minorAscii" w:hAnsiTheme="minorAscii" w:cstheme="minorAscii"/>
                <w:sz w:val="28"/>
                <w:szCs w:val="28"/>
              </w:rPr>
              <w:t xml:space="preserve">because it is the most </w:t>
            </w:r>
            <w:r w:rsidRPr="4B35EC41" w:rsidR="2541D580">
              <w:rPr>
                <w:rStyle w:val="ANSWERS"/>
                <w:rFonts w:ascii="Calibri" w:hAnsi="Calibri" w:cs="Calibri" w:asciiTheme="minorAscii" w:hAnsiTheme="minorAscii" w:cstheme="minorAscii"/>
                <w:sz w:val="28"/>
                <w:szCs w:val="28"/>
              </w:rPr>
              <w:t>upbeat</w:t>
            </w:r>
            <w:r w:rsidRPr="4B35EC41" w:rsidR="755474C4">
              <w:rPr>
                <w:rStyle w:val="ANSWERS"/>
                <w:rFonts w:ascii="Calibri" w:hAnsi="Calibri" w:cs="Calibri" w:asciiTheme="minorAscii" w:hAnsiTheme="minorAscii" w:cstheme="minorAscii"/>
                <w:sz w:val="28"/>
                <w:szCs w:val="28"/>
              </w:rPr>
              <w:t xml:space="preserve"> and happy sounding, which would link it to the </w:t>
            </w:r>
            <w:r w:rsidRPr="4B35EC41" w:rsidR="26B4678D">
              <w:rPr>
                <w:rStyle w:val="ANSWERS"/>
                <w:rFonts w:ascii="Calibri" w:hAnsi="Calibri" w:cs="Calibri" w:asciiTheme="minorAscii" w:hAnsiTheme="minorAscii" w:cstheme="minorAscii"/>
                <w:sz w:val="28"/>
                <w:szCs w:val="28"/>
              </w:rPr>
              <w:t xml:space="preserve">most danceable </w:t>
            </w:r>
            <w:r w:rsidRPr="4B35EC41" w:rsidR="08F3354A">
              <w:rPr>
                <w:rStyle w:val="ANSWERS"/>
                <w:rFonts w:ascii="Calibri" w:hAnsi="Calibri" w:cs="Calibri" w:asciiTheme="minorAscii" w:hAnsiTheme="minorAscii" w:cstheme="minorAscii"/>
                <w:sz w:val="28"/>
                <w:szCs w:val="28"/>
              </w:rPr>
              <w:t xml:space="preserve">key C major. </w:t>
            </w:r>
            <w:r w:rsidRPr="4B35EC41" w:rsidR="7AA98915">
              <w:rPr>
                <w:rStyle w:val="ANSWERS"/>
                <w:rFonts w:ascii="Calibri" w:hAnsi="Calibri" w:cs="Calibri" w:asciiTheme="minorAscii" w:hAnsiTheme="minorAscii" w:cstheme="minorAscii"/>
                <w:sz w:val="28"/>
                <w:szCs w:val="28"/>
              </w:rPr>
              <w:t>C major is known to be the happiest</w:t>
            </w:r>
            <w:r w:rsidRPr="4B35EC41" w:rsidR="302FC38A">
              <w:rPr>
                <w:rStyle w:val="ANSWERS"/>
                <w:rFonts w:ascii="Calibri" w:hAnsi="Calibri" w:cs="Calibri" w:asciiTheme="minorAscii" w:hAnsiTheme="minorAscii" w:cstheme="minorAscii"/>
                <w:sz w:val="28"/>
                <w:szCs w:val="28"/>
              </w:rPr>
              <w:t xml:space="preserve"> and upbeat sounding note. </w:t>
            </w:r>
            <w:r w:rsidRPr="4B35EC41" w:rsidR="5C1B6D91">
              <w:rPr>
                <w:rStyle w:val="ANSWERS"/>
                <w:rFonts w:ascii="Calibri" w:hAnsi="Calibri" w:cs="Calibri" w:asciiTheme="minorAscii" w:hAnsiTheme="minorAscii" w:cstheme="minorAscii"/>
                <w:sz w:val="28"/>
                <w:szCs w:val="28"/>
              </w:rPr>
              <w:t>However, electronic genre does have the highest tempo which I believed would make it more danceable</w:t>
            </w:r>
            <w:r w:rsidRPr="4B35EC41" w:rsidR="7F2E292E">
              <w:rPr>
                <w:rStyle w:val="ANSWERS"/>
                <w:rFonts w:ascii="Calibri" w:hAnsi="Calibri" w:cs="Calibri" w:asciiTheme="minorAscii" w:hAnsiTheme="minorAscii" w:cstheme="minorAscii"/>
                <w:sz w:val="28"/>
                <w:szCs w:val="28"/>
              </w:rPr>
              <w:t>.</w:t>
            </w:r>
            <w:r w:rsidRPr="4B35EC41" w:rsidR="7F2E292E">
              <w:rPr>
                <w:rStyle w:val="ANSWERS"/>
                <w:rFonts w:ascii="Calibri" w:hAnsi="Calibri" w:cs="Calibri" w:asciiTheme="minorAscii" w:hAnsiTheme="minorAscii" w:cstheme="minorAscii"/>
                <w:sz w:val="28"/>
                <w:szCs w:val="28"/>
              </w:rPr>
              <w:t xml:space="preserve"> </w:t>
            </w:r>
          </w:p>
          <w:p w:rsidR="0D171937" w:rsidP="4B35EC41" w:rsidRDefault="0D171937" w14:paraId="2ADD657B" w14:textId="54DAA392">
            <w:pPr>
              <w:spacing w:after="160" w:line="259" w:lineRule="auto"/>
              <w:rPr>
                <w:rFonts w:ascii="Calibri" w:hAnsi="Calibri" w:eastAsia="Calibri" w:cs="Calibri"/>
                <w:noProof w:val="0"/>
                <w:sz w:val="28"/>
                <w:szCs w:val="28"/>
                <w:lang w:val="en-GB"/>
              </w:rPr>
            </w:pPr>
            <w:r w:rsidRPr="3973507F" w:rsidR="0D171937">
              <w:rPr>
                <w:rStyle w:val="ANSWERS"/>
                <w:rFonts w:ascii="Calibri" w:hAnsi="Calibri" w:cs="Calibri" w:asciiTheme="minorAscii" w:hAnsiTheme="minorAscii" w:cstheme="minorAscii"/>
                <w:sz w:val="28"/>
                <w:szCs w:val="28"/>
              </w:rPr>
              <w:t>T</w:t>
            </w:r>
            <w:r w:rsidRPr="3973507F" w:rsidR="7F2E292E">
              <w:rPr>
                <w:rStyle w:val="ANSWERS"/>
                <w:rFonts w:ascii="Calibri" w:hAnsi="Calibri" w:cs="Calibri" w:asciiTheme="minorAscii" w:hAnsiTheme="minorAscii" w:cstheme="minorAscii"/>
                <w:sz w:val="28"/>
                <w:szCs w:val="28"/>
              </w:rPr>
              <w:t xml:space="preserve">hat was not the case. I did some research to understand this. I have found out that C major is </w:t>
            </w:r>
            <w:r w:rsidRPr="3973507F" w:rsidR="7F2E292E">
              <w:rPr>
                <w:rStyle w:val="ANSWERS"/>
                <w:rFonts w:ascii="Calibri" w:hAnsi="Calibri" w:cs="Calibri" w:asciiTheme="minorAscii" w:hAnsiTheme="minorAscii" w:cstheme="minorAscii"/>
                <w:sz w:val="28"/>
                <w:szCs w:val="28"/>
              </w:rPr>
              <w:t>very popular</w:t>
            </w:r>
            <w:r w:rsidRPr="3973507F" w:rsidR="7F2E292E">
              <w:rPr>
                <w:rStyle w:val="ANSWERS"/>
                <w:rFonts w:ascii="Calibri" w:hAnsi="Calibri" w:cs="Calibri" w:asciiTheme="minorAscii" w:hAnsiTheme="minorAscii" w:cstheme="minorAscii"/>
                <w:sz w:val="28"/>
                <w:szCs w:val="28"/>
              </w:rPr>
              <w:t xml:space="preserve"> in hip-hop genre, this is because C major can be us</w:t>
            </w:r>
            <w:r w:rsidRPr="3973507F" w:rsidR="37AE651D">
              <w:rPr>
                <w:rStyle w:val="ANSWERS"/>
                <w:rFonts w:ascii="Calibri" w:hAnsi="Calibri" w:cs="Calibri" w:asciiTheme="minorAscii" w:hAnsiTheme="minorAscii" w:cstheme="minorAscii"/>
                <w:sz w:val="28"/>
                <w:szCs w:val="28"/>
              </w:rPr>
              <w:t>ed in hip-hop without it needing to sound upbeat and happy. That would explain why c major is the most popular note for danceability</w:t>
            </w:r>
            <w:r w:rsidRPr="3973507F" w:rsidR="4D8E4FC6">
              <w:rPr>
                <w:rStyle w:val="ANSWERS"/>
                <w:rFonts w:ascii="Calibri" w:hAnsi="Calibri" w:cs="Calibri" w:asciiTheme="minorAscii" w:hAnsiTheme="minorAscii" w:cstheme="minorAscii"/>
                <w:sz w:val="28"/>
                <w:szCs w:val="28"/>
              </w:rPr>
              <w:t xml:space="preserve">. </w:t>
            </w:r>
            <w:r w:rsidRPr="3973507F" w:rsidR="728E86D1">
              <w:rPr>
                <w:rStyle w:val="ANSWERS"/>
                <w:rFonts w:ascii="Calibri" w:hAnsi="Calibri" w:cs="Calibri" w:asciiTheme="minorAscii" w:hAnsiTheme="minorAscii" w:cstheme="minorAscii"/>
                <w:sz w:val="28"/>
                <w:szCs w:val="28"/>
              </w:rPr>
              <w:t xml:space="preserve">I have also come to understand that just because hip-hop does not sound upbeat and happy all the time it does not mean it cannot be danceable. </w:t>
            </w:r>
            <w:r w:rsidRPr="3973507F" w:rsidR="65C586AE">
              <w:rPr>
                <w:rFonts w:ascii="Calibri" w:hAnsi="Calibri" w:eastAsia="Calibri" w:cs="Calibri"/>
                <w:noProof w:val="0"/>
                <w:sz w:val="28"/>
                <w:szCs w:val="28"/>
                <w:lang w:val="en-GB"/>
              </w:rPr>
              <w:t>Spotify’s danceability metric looks at tempo consistency, beat strength, and groove. Hip-Hop shines here because of its strong beat, flow, and rhythm</w:t>
            </w:r>
            <w:r w:rsidRPr="3973507F" w:rsidR="383FD6FF">
              <w:rPr>
                <w:rFonts w:ascii="Calibri" w:hAnsi="Calibri" w:eastAsia="Calibri" w:cs="Calibri"/>
                <w:noProof w:val="0"/>
                <w:sz w:val="28"/>
                <w:szCs w:val="28"/>
                <w:lang w:val="en-GB"/>
              </w:rPr>
              <w:t>,</w:t>
            </w:r>
            <w:r w:rsidRPr="3973507F" w:rsidR="65C586AE">
              <w:rPr>
                <w:rFonts w:ascii="Calibri" w:hAnsi="Calibri" w:eastAsia="Calibri" w:cs="Calibri"/>
                <w:noProof w:val="0"/>
                <w:sz w:val="28"/>
                <w:szCs w:val="28"/>
                <w:lang w:val="en-GB"/>
              </w:rPr>
              <w:t xml:space="preserve"> not because of the note.</w:t>
            </w:r>
            <w:r w:rsidRPr="3973507F" w:rsidR="632E249A">
              <w:rPr>
                <w:rFonts w:ascii="Calibri" w:hAnsi="Calibri" w:eastAsia="Calibri" w:cs="Calibri"/>
                <w:noProof w:val="0"/>
                <w:sz w:val="28"/>
                <w:szCs w:val="28"/>
                <w:lang w:val="en-GB"/>
              </w:rPr>
              <w:t xml:space="preserve"> This would also explain why based on tempo electronic genre is not the most danceable. A</w:t>
            </w:r>
            <w:r w:rsidRPr="3973507F" w:rsidR="3E289A2D">
              <w:rPr>
                <w:rFonts w:ascii="Calibri" w:hAnsi="Calibri" w:eastAsia="Calibri" w:cs="Calibri"/>
                <w:noProof w:val="0"/>
                <w:sz w:val="28"/>
                <w:szCs w:val="28"/>
                <w:lang w:val="en-GB"/>
              </w:rPr>
              <w:t xml:space="preserve"> </w:t>
            </w:r>
            <w:r w:rsidRPr="3973507F" w:rsidR="632E249A">
              <w:rPr>
                <w:rFonts w:ascii="Calibri" w:hAnsi="Calibri" w:eastAsia="Calibri" w:cs="Calibri"/>
                <w:noProof w:val="0"/>
                <w:sz w:val="28"/>
                <w:szCs w:val="28"/>
                <w:lang w:val="en-GB"/>
              </w:rPr>
              <w:t>so</w:t>
            </w:r>
            <w:r w:rsidRPr="3973507F" w:rsidR="15271342">
              <w:rPr>
                <w:rFonts w:ascii="Calibri" w:hAnsi="Calibri" w:eastAsia="Calibri" w:cs="Calibri"/>
                <w:noProof w:val="0"/>
                <w:sz w:val="28"/>
                <w:szCs w:val="28"/>
                <w:lang w:val="en-GB"/>
              </w:rPr>
              <w:t>ng</w:t>
            </w:r>
            <w:r w:rsidRPr="3973507F" w:rsidR="632E249A">
              <w:rPr>
                <w:rFonts w:ascii="Calibri" w:hAnsi="Calibri" w:eastAsia="Calibri" w:cs="Calibri"/>
                <w:noProof w:val="0"/>
                <w:sz w:val="28"/>
                <w:szCs w:val="28"/>
                <w:lang w:val="en-GB"/>
              </w:rPr>
              <w:t xml:space="preserve"> does not have to be fast and happy sounding fo</w:t>
            </w:r>
            <w:r w:rsidRPr="3973507F" w:rsidR="167852B1">
              <w:rPr>
                <w:rFonts w:ascii="Calibri" w:hAnsi="Calibri" w:eastAsia="Calibri" w:cs="Calibri"/>
                <w:noProof w:val="0"/>
                <w:sz w:val="28"/>
                <w:szCs w:val="28"/>
                <w:lang w:val="en-GB"/>
              </w:rPr>
              <w:t xml:space="preserve">r </w:t>
            </w:r>
            <w:r w:rsidRPr="3973507F" w:rsidR="632E249A">
              <w:rPr>
                <w:rFonts w:ascii="Calibri" w:hAnsi="Calibri" w:eastAsia="Calibri" w:cs="Calibri"/>
                <w:noProof w:val="0"/>
                <w:sz w:val="28"/>
                <w:szCs w:val="28"/>
                <w:lang w:val="en-GB"/>
              </w:rPr>
              <w:t>it to be danceable</w:t>
            </w:r>
            <w:r w:rsidRPr="3973507F" w:rsidR="2EE90DCD">
              <w:rPr>
                <w:rFonts w:ascii="Calibri" w:hAnsi="Calibri" w:eastAsia="Calibri" w:cs="Calibri"/>
                <w:noProof w:val="0"/>
                <w:sz w:val="28"/>
                <w:szCs w:val="28"/>
                <w:lang w:val="en-GB"/>
              </w:rPr>
              <w:t xml:space="preserve">, </w:t>
            </w:r>
            <w:r w:rsidRPr="3973507F" w:rsidR="2EE90DCD">
              <w:rPr>
                <w:rFonts w:ascii="Calibri" w:hAnsi="Calibri" w:eastAsia="Calibri" w:cs="Calibri"/>
                <w:noProof w:val="0"/>
                <w:sz w:val="28"/>
                <w:szCs w:val="28"/>
                <w:lang w:val="en-GB"/>
              </w:rPr>
              <w:t>it’s</w:t>
            </w:r>
            <w:r w:rsidRPr="3973507F" w:rsidR="2EE90DCD">
              <w:rPr>
                <w:rFonts w:ascii="Calibri" w:hAnsi="Calibri" w:eastAsia="Calibri" w:cs="Calibri"/>
                <w:noProof w:val="0"/>
                <w:sz w:val="28"/>
                <w:szCs w:val="28"/>
                <w:lang w:val="en-GB"/>
              </w:rPr>
              <w:t xml:space="preserve"> more based on rhythm and groove.</w:t>
            </w:r>
            <w:r w:rsidRPr="3973507F" w:rsidR="6FF11C44">
              <w:rPr>
                <w:rFonts w:ascii="Calibri" w:hAnsi="Calibri" w:eastAsia="Calibri" w:cs="Calibri"/>
                <w:noProof w:val="0"/>
                <w:sz w:val="28"/>
                <w:szCs w:val="28"/>
                <w:lang w:val="en-GB"/>
              </w:rPr>
              <w:t xml:space="preserve"> However, </w:t>
            </w:r>
            <w:r w:rsidRPr="3973507F" w:rsidR="50A8D2A1">
              <w:rPr>
                <w:rFonts w:ascii="Calibri" w:hAnsi="Calibri" w:eastAsia="Calibri" w:cs="Calibri"/>
                <w:noProof w:val="0"/>
                <w:sz w:val="28"/>
                <w:szCs w:val="28"/>
                <w:lang w:val="en-GB"/>
              </w:rPr>
              <w:t xml:space="preserve">danceability is subjective this is because what </w:t>
            </w:r>
            <w:r w:rsidRPr="3973507F" w:rsidR="1F5D1D02">
              <w:rPr>
                <w:rFonts w:ascii="Calibri" w:hAnsi="Calibri" w:eastAsia="Calibri" w:cs="Calibri"/>
                <w:noProof w:val="0"/>
                <w:sz w:val="28"/>
                <w:szCs w:val="28"/>
                <w:lang w:val="en-GB"/>
              </w:rPr>
              <w:t>I</w:t>
            </w:r>
            <w:r w:rsidRPr="3973507F" w:rsidR="50A8D2A1">
              <w:rPr>
                <w:rFonts w:ascii="Calibri" w:hAnsi="Calibri" w:eastAsia="Calibri" w:cs="Calibri"/>
                <w:noProof w:val="0"/>
                <w:sz w:val="28"/>
                <w:szCs w:val="28"/>
                <w:lang w:val="en-GB"/>
              </w:rPr>
              <w:t xml:space="preserve"> find danceable some people might not. </w:t>
            </w:r>
          </w:p>
          <w:p w:rsidR="4B35EC41" w:rsidP="4B35EC41" w:rsidRDefault="4B35EC41" w14:paraId="3A611FB1" w14:textId="0E57B105">
            <w:pPr>
              <w:pStyle w:val="Normal"/>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67A42F1"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7EB03F9"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7FE61E7"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58CD0BE"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88FE669"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15E3DEBA" w14:textId="4875DD8A">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1E65E5C7" w14:textId="5A4612E7">
      <w:pPr>
        <w:pStyle w:val="paragraph"/>
        <w:spacing w:before="0" w:beforeAutospacing="off" w:after="0" w:afterAutospacing="off"/>
        <w:rPr>
          <w:rStyle w:val="eop"/>
          <w:rFonts w:ascii="Calibri" w:hAnsi="Calibri" w:cs="Calibri" w:asciiTheme="minorAscii" w:hAnsiTheme="minorAscii" w:cstheme="minorAscii"/>
          <w:sz w:val="28"/>
          <w:szCs w:val="28"/>
        </w:rPr>
      </w:pPr>
    </w:p>
    <w:p w:rsidR="28011DF2" w:rsidP="404954BD" w:rsidRDefault="28011DF2" w14:paraId="14D2B38A" w14:textId="5CBABE60">
      <w:pPr>
        <w:pStyle w:val="Heading1"/>
        <w:rPr>
          <w:rFonts w:ascii="Calibri" w:hAnsi="Calibri" w:cs="Calibri" w:asciiTheme="minorAscii" w:hAnsiTheme="minorAscii" w:cstheme="minorAscii"/>
        </w:rPr>
      </w:pPr>
      <w:bookmarkStart w:name="_Toc1787656936" w:id="1606099262"/>
      <w:r w:rsidRPr="404954BD" w:rsidR="28011DF2">
        <w:rPr>
          <w:rFonts w:ascii="Calibri" w:hAnsi="Calibri" w:cs="Calibri" w:asciiTheme="minorAscii" w:hAnsiTheme="minorAscii" w:cstheme="minorAscii"/>
        </w:rPr>
        <w:t>Day 2: Task 2</w:t>
      </w:r>
      <w:bookmarkEnd w:id="1606099262"/>
    </w:p>
    <w:p w:rsidR="404954BD" w:rsidP="404954BD" w:rsidRDefault="404954BD" w14:paraId="55380083" w14:textId="51A26459">
      <w:pPr>
        <w:pStyle w:val="Normal"/>
      </w:pPr>
    </w:p>
    <w:p w:rsidR="28011DF2" w:rsidP="404954BD" w:rsidRDefault="28011DF2" w14:paraId="3BA5FA75" w14:textId="4BAE91A6">
      <w:pPr>
        <w:pStyle w:val="Normal"/>
      </w:pPr>
      <w:r w:rsidR="28011DF2">
        <w:rPr/>
        <w:t xml:space="preserve">Using the Health </w:t>
      </w:r>
      <w:hyperlink r:id="R809c0f701c5640c1">
        <w:r w:rsidRPr="404954BD" w:rsidR="28011DF2">
          <w:rPr>
            <w:rStyle w:val="Hyperlink"/>
          </w:rPr>
          <w:t>data set</w:t>
        </w:r>
      </w:hyperlink>
      <w:r w:rsidR="28011DF2">
        <w:rPr/>
        <w:t xml:space="preserve">, conduct an analysis to find trends and key information that could be used by an organisation for future support. </w:t>
      </w:r>
    </w:p>
    <w:p w:rsidR="404954BD" w:rsidP="404954BD" w:rsidRDefault="404954BD" w14:paraId="15D03519" w14:textId="2B7F873B">
      <w:pPr>
        <w:pStyle w:val="Normal"/>
      </w:pPr>
    </w:p>
    <w:p w:rsidR="28011DF2" w:rsidP="404954BD" w:rsidRDefault="28011DF2" w14:paraId="41A0592C" w14:textId="60D53331">
      <w:pPr>
        <w:pStyle w:val="Normal"/>
      </w:pPr>
      <w:r w:rsidR="28011DF2">
        <w:rPr/>
        <w:t>There is no set scope for the analysis, simply to find trends and document them below.</w:t>
      </w:r>
    </w:p>
    <w:p w:rsidR="404954BD" w:rsidP="404954BD" w:rsidRDefault="404954BD" w14:paraId="10AB8E99" w14:textId="0B588197">
      <w:pPr>
        <w:pStyle w:val="Normal"/>
      </w:pPr>
    </w:p>
    <w:p w:rsidR="28011DF2" w:rsidP="404954BD" w:rsidRDefault="28011DF2" w14:paraId="6DB07ED5" w14:textId="73134EC0">
      <w:pPr>
        <w:pStyle w:val="ListParagraph"/>
        <w:numPr>
          <w:ilvl w:val="0"/>
          <w:numId w:val="15"/>
        </w:numPr>
        <w:rPr/>
      </w:pPr>
      <w:r w:rsidR="28011DF2">
        <w:rPr/>
        <w:t>Data can be lifesaving and is being used more within the NHS, reflect on how this data could support decision making for the NHS.</w:t>
      </w:r>
    </w:p>
    <w:p w:rsidR="404954BD" w:rsidP="404954BD" w:rsidRDefault="404954BD" w14:paraId="5D1C4CB3" w14:textId="46646B2D">
      <w:pPr>
        <w:pStyle w:val="Normal"/>
      </w:pPr>
    </w:p>
    <w:tbl>
      <w:tblPr>
        <w:tblStyle w:val="Activity1"/>
        <w:tblW w:w="0" w:type="auto"/>
        <w:tblLook w:val="04A0" w:firstRow="1" w:lastRow="0" w:firstColumn="1" w:lastColumn="0" w:noHBand="0" w:noVBand="1"/>
      </w:tblPr>
      <w:tblGrid>
        <w:gridCol w:w="1838"/>
        <w:gridCol w:w="7790"/>
      </w:tblGrid>
      <w:tr w:rsidR="404954BD" w:rsidTr="6BE700B7" w14:paraId="69C18A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F5586E5" w14:textId="73E3636F">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print screen</w:t>
            </w:r>
            <w:r w:rsidRPr="404954BD" w:rsidR="404954BD">
              <w:rPr>
                <w:rFonts w:ascii="Calibri" w:hAnsi="Calibri" w:cs="Calibri" w:asciiTheme="minorAscii" w:hAnsiTheme="minorAscii" w:cstheme="minorAscii"/>
                <w:sz w:val="28"/>
                <w:szCs w:val="28"/>
              </w:rPr>
              <w:t>s</w:t>
            </w:r>
            <w:r w:rsidRPr="404954BD" w:rsidR="404954BD">
              <w:rPr>
                <w:rFonts w:ascii="Calibri" w:hAnsi="Calibri" w:cs="Calibri" w:asciiTheme="minorAscii" w:hAnsiTheme="minorAscii" w:cstheme="minorAscii"/>
                <w:sz w:val="28"/>
                <w:szCs w:val="28"/>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2AFCBB34" w14:textId="42A1D5D0">
            <w:pPr>
              <w:spacing w:after="160" w:line="259" w:lineRule="auto"/>
              <w:rPr>
                <w:rStyle w:val="ANSWERS"/>
                <w:rFonts w:ascii="Calibri" w:hAnsi="Calibri" w:cs="Calibri" w:asciiTheme="minorAscii" w:hAnsiTheme="minorAscii" w:cstheme="minorAscii"/>
                <w:sz w:val="28"/>
                <w:szCs w:val="28"/>
              </w:rPr>
            </w:pPr>
          </w:p>
          <w:p w:rsidR="404954BD" w:rsidP="4B35EC41" w:rsidRDefault="404954BD" w14:paraId="36AA1163" w14:textId="4A4C2847">
            <w:pPr>
              <w:pStyle w:val="Normal"/>
              <w:spacing w:after="160" w:line="259" w:lineRule="auto"/>
            </w:pPr>
            <w:r w:rsidR="6490201F">
              <w:drawing>
                <wp:inline wp14:editId="03422AC6" wp14:anchorId="3207FCA3">
                  <wp:extent cx="4800600" cy="3790950"/>
                  <wp:effectExtent l="0" t="0" r="0" b="0"/>
                  <wp:docPr id="1948633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633693" name=""/>
                          <pic:cNvPicPr/>
                        </pic:nvPicPr>
                        <pic:blipFill>
                          <a:blip xmlns:r="http://schemas.openxmlformats.org/officeDocument/2006/relationships" r:embed="rId1545406105">
                            <a:extLst>
                              <a:ext xmlns:a="http://schemas.openxmlformats.org/drawingml/2006/main" uri="{28A0092B-C50C-407E-A947-70E740481C1C}">
                                <a14:useLocalDpi xmlns:a14="http://schemas.microsoft.com/office/drawing/2010/main" val="0"/>
                              </a:ext>
                            </a:extLst>
                          </a:blip>
                          <a:stretch>
                            <a:fillRect/>
                          </a:stretch>
                        </pic:blipFill>
                        <pic:spPr>
                          <a:xfrm>
                            <a:off x="0" y="0"/>
                            <a:ext cx="4800600" cy="3790950"/>
                          </a:xfrm>
                          <a:prstGeom prst="rect">
                            <a:avLst/>
                          </a:prstGeom>
                        </pic:spPr>
                      </pic:pic>
                    </a:graphicData>
                  </a:graphic>
                </wp:inline>
              </w:drawing>
            </w:r>
          </w:p>
          <w:p w:rsidR="404954BD" w:rsidP="404954BD" w:rsidRDefault="404954BD" w14:paraId="3DB3CC83"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5390A4B"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4D826ED"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172D085"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56344F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984F718"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BCB5785" w14:textId="7EFF7F9B">
            <w:pPr>
              <w:spacing w:after="160" w:line="259" w:lineRule="auto"/>
              <w:rPr>
                <w:rStyle w:val="ANSWERS"/>
                <w:rFonts w:ascii="Calibri" w:hAnsi="Calibri" w:cs="Calibri" w:asciiTheme="minorAscii" w:hAnsiTheme="minorAscii" w:cstheme="minorAscii"/>
                <w:sz w:val="28"/>
                <w:szCs w:val="28"/>
              </w:rPr>
            </w:pPr>
          </w:p>
        </w:tc>
      </w:tr>
      <w:tr w:rsidR="404954BD" w:rsidTr="6BE700B7" w14:paraId="36E0D70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40543605" w14:textId="508209F2">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404954BD" w:rsidR="404954BD">
              <w:rPr>
                <w:rFonts w:ascii="Calibri" w:hAnsi="Calibri" w:cs="Calibri" w:asciiTheme="minorAscii" w:hAnsiTheme="minorAscii" w:cstheme="minorAscii"/>
                <w:sz w:val="28"/>
                <w:szCs w:val="28"/>
              </w:rPr>
              <w:t>What did you find</w:t>
            </w:r>
            <w:r w:rsidRPr="404954BD" w:rsidR="5E85BE97">
              <w:rPr>
                <w:rFonts w:ascii="Calibri" w:hAnsi="Calibri" w:cs="Calibri" w:asciiTheme="minorAscii" w:hAnsiTheme="minorAscii" w:cstheme="minorAscii"/>
                <w:sz w:val="28"/>
                <w:szCs w:val="28"/>
              </w:rPr>
              <w:t xml:space="preserve">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47381B35" w14:textId="42A1D5D0">
            <w:pPr>
              <w:spacing w:after="160" w:line="259" w:lineRule="auto"/>
              <w:rPr>
                <w:rStyle w:val="ANSWERS"/>
                <w:rFonts w:ascii="Calibri" w:hAnsi="Calibri" w:cs="Calibri" w:asciiTheme="minorAscii" w:hAnsiTheme="minorAscii" w:cstheme="minorAscii"/>
                <w:sz w:val="28"/>
                <w:szCs w:val="28"/>
              </w:rPr>
            </w:pPr>
          </w:p>
          <w:p w:rsidR="404954BD" w:rsidP="6BE700B7" w:rsidRDefault="404954BD" w14:paraId="00829D11" w14:textId="2219E616">
            <w:pPr>
              <w:pStyle w:val="Normal"/>
              <w:spacing w:after="160" w:line="259" w:lineRule="auto"/>
              <w:ind w:left="0"/>
              <w:rPr>
                <w:rFonts w:ascii="Calibri" w:hAnsi="Calibri" w:eastAsia="Calibri" w:cs="Calibri"/>
                <w:b w:val="0"/>
                <w:bCs w:val="0"/>
                <w:noProof w:val="0"/>
                <w:sz w:val="24"/>
                <w:szCs w:val="24"/>
                <w:lang w:val="en-GB"/>
              </w:rPr>
            </w:pPr>
            <w:r w:rsidRPr="6BE700B7" w:rsidR="2FDFF8A5">
              <w:rPr>
                <w:rStyle w:val="ANSWERS"/>
                <w:rFonts w:ascii="Calibri" w:hAnsi="Calibri" w:cs="Calibri" w:asciiTheme="minorAscii" w:hAnsiTheme="minorAscii" w:cstheme="minorAscii"/>
                <w:sz w:val="28"/>
                <w:szCs w:val="28"/>
              </w:rPr>
              <w:t>I have found out that China has the highest r</w:t>
            </w:r>
            <w:r w:rsidRPr="6BE700B7" w:rsidR="080D37E9">
              <w:rPr>
                <w:rStyle w:val="ANSWERS"/>
                <w:rFonts w:ascii="Calibri" w:hAnsi="Calibri" w:cs="Calibri" w:asciiTheme="minorAscii" w:hAnsiTheme="minorAscii" w:cstheme="minorAscii"/>
                <w:sz w:val="28"/>
                <w:szCs w:val="28"/>
              </w:rPr>
              <w:t xml:space="preserve">ate of lung, </w:t>
            </w:r>
            <w:r w:rsidRPr="6BE700B7" w:rsidR="080D37E9">
              <w:rPr>
                <w:rStyle w:val="ANSWERS"/>
                <w:rFonts w:ascii="Calibri" w:hAnsi="Calibri" w:cs="Calibri" w:asciiTheme="minorAscii" w:hAnsiTheme="minorAscii" w:cstheme="minorAscii"/>
                <w:sz w:val="28"/>
                <w:szCs w:val="28"/>
              </w:rPr>
              <w:t>liver</w:t>
            </w:r>
            <w:r w:rsidRPr="6BE700B7" w:rsidR="080D37E9">
              <w:rPr>
                <w:rStyle w:val="ANSWERS"/>
                <w:rFonts w:ascii="Calibri" w:hAnsi="Calibri" w:cs="Calibri" w:asciiTheme="minorAscii" w:hAnsiTheme="minorAscii" w:cstheme="minorAscii"/>
                <w:sz w:val="28"/>
                <w:szCs w:val="28"/>
              </w:rPr>
              <w:t xml:space="preserve"> and stomach cancer. </w:t>
            </w:r>
            <w:r w:rsidRPr="6BE700B7" w:rsidR="05311DDD">
              <w:rPr>
                <w:rStyle w:val="ANSWERS"/>
                <w:rFonts w:ascii="Calibri" w:hAnsi="Calibri" w:cs="Calibri" w:asciiTheme="minorAscii" w:hAnsiTheme="minorAscii" w:cstheme="minorAscii"/>
                <w:sz w:val="28"/>
                <w:szCs w:val="28"/>
              </w:rPr>
              <w:t xml:space="preserve">Even though NHS is England based this information can still be useful. The NHS can look more into detail to see what is causing these high numbers in China and learn from it. By understanding </w:t>
            </w:r>
            <w:r w:rsidRPr="6BE700B7" w:rsidR="5A993527">
              <w:rPr>
                <w:rStyle w:val="ANSWERS"/>
                <w:rFonts w:ascii="Calibri" w:hAnsi="Calibri" w:cs="Calibri" w:asciiTheme="minorAscii" w:hAnsiTheme="minorAscii" w:cstheme="minorAscii"/>
                <w:sz w:val="28"/>
                <w:szCs w:val="28"/>
              </w:rPr>
              <w:t>what is causing this high rate the NHS can c</w:t>
            </w:r>
            <w:r w:rsidRPr="6BE700B7" w:rsidR="5A993527">
              <w:rPr>
                <w:rFonts w:ascii="Calibri" w:hAnsi="Calibri" w:eastAsia="Calibri" w:cs="Calibri"/>
                <w:b w:val="0"/>
                <w:bCs w:val="0"/>
                <w:noProof w:val="0"/>
                <w:sz w:val="28"/>
                <w:szCs w:val="28"/>
                <w:lang w:val="en-GB"/>
              </w:rPr>
              <w:t xml:space="preserve">ompare UK data with global patterns to spot potential risks before they grow. </w:t>
            </w:r>
            <w:r w:rsidRPr="6BE700B7" w:rsidR="3F0EF2CF">
              <w:rPr>
                <w:rFonts w:ascii="Calibri" w:hAnsi="Calibri" w:eastAsia="Calibri" w:cs="Calibri"/>
                <w:b w:val="0"/>
                <w:bCs w:val="0"/>
                <w:noProof w:val="0"/>
                <w:sz w:val="28"/>
                <w:szCs w:val="28"/>
                <w:lang w:val="en-GB"/>
              </w:rPr>
              <w:t>The NHS could also w</w:t>
            </w:r>
            <w:r w:rsidRPr="6BE700B7" w:rsidR="5A993527">
              <w:rPr>
                <w:rFonts w:ascii="Calibri" w:hAnsi="Calibri" w:eastAsia="Calibri" w:cs="Calibri"/>
                <w:b w:val="0"/>
                <w:bCs w:val="0"/>
                <w:noProof w:val="0"/>
                <w:sz w:val="28"/>
                <w:szCs w:val="28"/>
                <w:lang w:val="en-GB"/>
              </w:rPr>
              <w:t>ork with</w:t>
            </w:r>
            <w:r w:rsidRPr="6BE700B7" w:rsidR="5A993527">
              <w:rPr>
                <w:rFonts w:ascii="Calibri" w:hAnsi="Calibri" w:eastAsia="Calibri" w:cs="Calibri"/>
                <w:b w:val="0"/>
                <w:bCs w:val="0"/>
                <w:noProof w:val="0"/>
                <w:sz w:val="28"/>
                <w:szCs w:val="28"/>
                <w:lang w:val="en-GB"/>
              </w:rPr>
              <w:t xml:space="preserve"> international research to improve treatment and prevention methods.</w:t>
            </w:r>
            <w:r w:rsidRPr="6BE700B7" w:rsidR="50C70D06">
              <w:rPr>
                <w:rFonts w:ascii="Calibri" w:hAnsi="Calibri" w:eastAsia="Calibri" w:cs="Calibri"/>
                <w:b w:val="0"/>
                <w:bCs w:val="0"/>
                <w:noProof w:val="0"/>
                <w:sz w:val="28"/>
                <w:szCs w:val="28"/>
                <w:lang w:val="en-GB"/>
              </w:rPr>
              <w:t xml:space="preserve"> </w:t>
            </w:r>
          </w:p>
          <w:p w:rsidR="404954BD" w:rsidP="6BE700B7" w:rsidRDefault="404954BD" w14:paraId="596B9224" w14:textId="61ED33A9">
            <w:pPr>
              <w:pStyle w:val="Normal"/>
              <w:spacing w:after="160" w:line="259" w:lineRule="auto"/>
              <w:ind w:left="0"/>
              <w:rPr>
                <w:rFonts w:ascii="Calibri" w:hAnsi="Calibri" w:eastAsia="Calibri" w:cs="Calibri"/>
                <w:b w:val="0"/>
                <w:bCs w:val="0"/>
                <w:noProof w:val="0"/>
                <w:sz w:val="28"/>
                <w:szCs w:val="28"/>
                <w:lang w:val="en-GB"/>
              </w:rPr>
            </w:pPr>
          </w:p>
          <w:p w:rsidR="404954BD" w:rsidP="6BE700B7" w:rsidRDefault="404954BD" w14:paraId="79A1B19A" w14:textId="7E74FE9D">
            <w:pPr>
              <w:pStyle w:val="Normal"/>
              <w:spacing w:after="160" w:line="259" w:lineRule="auto"/>
              <w:ind w:left="0"/>
              <w:rPr>
                <w:rFonts w:ascii="Calibri" w:hAnsi="Calibri" w:eastAsia="Calibri" w:cs="Calibri"/>
                <w:b w:val="0"/>
                <w:bCs w:val="0"/>
                <w:noProof w:val="0"/>
                <w:sz w:val="28"/>
                <w:szCs w:val="28"/>
                <w:lang w:val="en-GB"/>
              </w:rPr>
            </w:pPr>
            <w:r w:rsidRPr="6BE700B7" w:rsidR="50C70D06">
              <w:rPr>
                <w:rFonts w:ascii="Calibri" w:hAnsi="Calibri" w:eastAsia="Calibri" w:cs="Calibri"/>
                <w:b w:val="0"/>
                <w:bCs w:val="0"/>
                <w:noProof w:val="0"/>
                <w:sz w:val="28"/>
                <w:szCs w:val="28"/>
                <w:lang w:val="en-GB"/>
              </w:rPr>
              <w:t xml:space="preserve">In my next research I have found out that drastically men suffer from lung, </w:t>
            </w:r>
            <w:r w:rsidRPr="6BE700B7" w:rsidR="50C70D06">
              <w:rPr>
                <w:rFonts w:ascii="Calibri" w:hAnsi="Calibri" w:eastAsia="Calibri" w:cs="Calibri"/>
                <w:b w:val="0"/>
                <w:bCs w:val="0"/>
                <w:noProof w:val="0"/>
                <w:sz w:val="28"/>
                <w:szCs w:val="28"/>
                <w:lang w:val="en-GB"/>
              </w:rPr>
              <w:t>liver</w:t>
            </w:r>
            <w:r w:rsidRPr="6BE700B7" w:rsidR="50C70D06">
              <w:rPr>
                <w:rFonts w:ascii="Calibri" w:hAnsi="Calibri" w:eastAsia="Calibri" w:cs="Calibri"/>
                <w:b w:val="0"/>
                <w:bCs w:val="0"/>
                <w:noProof w:val="0"/>
                <w:sz w:val="28"/>
                <w:szCs w:val="28"/>
                <w:lang w:val="en-GB"/>
              </w:rPr>
              <w:t xml:space="preserve"> and stomach cancer more than woman. Knowing this information the NHS ca</w:t>
            </w:r>
            <w:r w:rsidRPr="6BE700B7" w:rsidR="234FC1CC">
              <w:rPr>
                <w:rFonts w:ascii="Calibri" w:hAnsi="Calibri" w:eastAsia="Calibri" w:cs="Calibri"/>
                <w:b w:val="0"/>
                <w:bCs w:val="0"/>
                <w:noProof w:val="0"/>
                <w:sz w:val="28"/>
                <w:szCs w:val="28"/>
                <w:lang w:val="en-GB"/>
              </w:rPr>
              <w:t xml:space="preserve">n again try to see what is causing this spike in men to better understand it. </w:t>
            </w:r>
            <w:r w:rsidRPr="6BE700B7" w:rsidR="30BC6AC1">
              <w:rPr>
                <w:rFonts w:ascii="Calibri" w:hAnsi="Calibri" w:eastAsia="Calibri" w:cs="Calibri"/>
                <w:b w:val="0"/>
                <w:bCs w:val="0"/>
                <w:noProof w:val="0"/>
                <w:sz w:val="28"/>
                <w:szCs w:val="28"/>
                <w:lang w:val="en-GB"/>
              </w:rPr>
              <w:t xml:space="preserve">Once the NHS has a better understanding of what is causing this </w:t>
            </w:r>
            <w:r w:rsidRPr="6BE700B7" w:rsidR="33F7E393">
              <w:rPr>
                <w:rFonts w:ascii="Calibri" w:hAnsi="Calibri" w:eastAsia="Calibri" w:cs="Calibri"/>
                <w:b w:val="0"/>
                <w:bCs w:val="0"/>
                <w:noProof w:val="0"/>
                <w:sz w:val="28"/>
                <w:szCs w:val="28"/>
                <w:lang w:val="en-GB"/>
              </w:rPr>
              <w:t>spike</w:t>
            </w:r>
            <w:r w:rsidRPr="6BE700B7" w:rsidR="30BC6AC1">
              <w:rPr>
                <w:rFonts w:ascii="Calibri" w:hAnsi="Calibri" w:eastAsia="Calibri" w:cs="Calibri"/>
                <w:b w:val="0"/>
                <w:bCs w:val="0"/>
                <w:noProof w:val="0"/>
                <w:sz w:val="28"/>
                <w:szCs w:val="28"/>
                <w:lang w:val="en-GB"/>
              </w:rPr>
              <w:t xml:space="preserve"> in men cases</w:t>
            </w:r>
            <w:r w:rsidRPr="6BE700B7" w:rsidR="0861D151">
              <w:rPr>
                <w:rFonts w:ascii="Calibri" w:hAnsi="Calibri" w:eastAsia="Calibri" w:cs="Calibri"/>
                <w:b w:val="0"/>
                <w:bCs w:val="0"/>
                <w:noProof w:val="0"/>
                <w:sz w:val="28"/>
                <w:szCs w:val="28"/>
                <w:lang w:val="en-GB"/>
              </w:rPr>
              <w:t>,</w:t>
            </w:r>
            <w:r w:rsidRPr="6BE700B7" w:rsidR="30BC6AC1">
              <w:rPr>
                <w:rFonts w:ascii="Calibri" w:hAnsi="Calibri" w:eastAsia="Calibri" w:cs="Calibri"/>
                <w:b w:val="0"/>
                <w:bCs w:val="0"/>
                <w:noProof w:val="0"/>
                <w:sz w:val="28"/>
                <w:szCs w:val="28"/>
                <w:lang w:val="en-GB"/>
              </w:rPr>
              <w:t xml:space="preserve"> campaigns that are men focused can be</w:t>
            </w:r>
            <w:r w:rsidRPr="6BE700B7" w:rsidR="431D50AA">
              <w:rPr>
                <w:rFonts w:ascii="Calibri" w:hAnsi="Calibri" w:eastAsia="Calibri" w:cs="Calibri"/>
                <w:b w:val="0"/>
                <w:bCs w:val="0"/>
                <w:noProof w:val="0"/>
                <w:sz w:val="28"/>
                <w:szCs w:val="28"/>
                <w:lang w:val="en-GB"/>
              </w:rPr>
              <w:t xml:space="preserve"> put into place, urging men to get regular check-ups. The </w:t>
            </w:r>
            <w:r w:rsidRPr="6BE700B7" w:rsidR="669A352A">
              <w:rPr>
                <w:rFonts w:ascii="Calibri" w:hAnsi="Calibri" w:eastAsia="Calibri" w:cs="Calibri"/>
                <w:b w:val="0"/>
                <w:bCs w:val="0"/>
                <w:noProof w:val="0"/>
                <w:sz w:val="28"/>
                <w:szCs w:val="28"/>
                <w:lang w:val="en-GB"/>
              </w:rPr>
              <w:t>campaigns</w:t>
            </w:r>
            <w:r w:rsidRPr="6BE700B7" w:rsidR="431D50AA">
              <w:rPr>
                <w:rFonts w:ascii="Calibri" w:hAnsi="Calibri" w:eastAsia="Calibri" w:cs="Calibri"/>
                <w:b w:val="0"/>
                <w:bCs w:val="0"/>
                <w:noProof w:val="0"/>
                <w:sz w:val="28"/>
                <w:szCs w:val="28"/>
                <w:lang w:val="en-GB"/>
              </w:rPr>
              <w:t xml:space="preserve"> can also </w:t>
            </w:r>
            <w:r w:rsidRPr="6BE700B7" w:rsidR="4268315B">
              <w:rPr>
                <w:rFonts w:ascii="Calibri" w:hAnsi="Calibri" w:eastAsia="Calibri" w:cs="Calibri"/>
                <w:b w:val="0"/>
                <w:bCs w:val="0"/>
                <w:noProof w:val="0"/>
                <w:sz w:val="28"/>
                <w:szCs w:val="28"/>
                <w:lang w:val="en-GB"/>
              </w:rPr>
              <w:t xml:space="preserve">include early </w:t>
            </w:r>
            <w:r w:rsidRPr="6BE700B7" w:rsidR="4268315B">
              <w:rPr>
                <w:rFonts w:ascii="Calibri" w:hAnsi="Calibri" w:eastAsia="Calibri" w:cs="Calibri"/>
                <w:b w:val="0"/>
                <w:bCs w:val="0"/>
                <w:noProof w:val="0"/>
                <w:sz w:val="28"/>
                <w:szCs w:val="28"/>
                <w:lang w:val="en-GB"/>
              </w:rPr>
              <w:t>symptoms</w:t>
            </w:r>
            <w:r w:rsidRPr="6BE700B7" w:rsidR="4268315B">
              <w:rPr>
                <w:rFonts w:ascii="Calibri" w:hAnsi="Calibri" w:eastAsia="Calibri" w:cs="Calibri"/>
                <w:b w:val="0"/>
                <w:bCs w:val="0"/>
                <w:noProof w:val="0"/>
                <w:sz w:val="28"/>
                <w:szCs w:val="28"/>
                <w:lang w:val="en-GB"/>
              </w:rPr>
              <w:t xml:space="preserve"> to warn males. </w:t>
            </w:r>
          </w:p>
          <w:p w:rsidR="404954BD" w:rsidP="6BE700B7" w:rsidRDefault="404954BD" w14:paraId="3D25C70B" w14:textId="2BB3F782">
            <w:pPr>
              <w:pStyle w:val="Normal"/>
              <w:spacing w:after="160" w:line="259" w:lineRule="auto"/>
              <w:ind w:left="0"/>
              <w:rPr>
                <w:rFonts w:ascii="Calibri" w:hAnsi="Calibri" w:eastAsia="Calibri" w:cs="Calibri"/>
                <w:b w:val="0"/>
                <w:bCs w:val="0"/>
                <w:noProof w:val="0"/>
                <w:sz w:val="28"/>
                <w:szCs w:val="28"/>
                <w:lang w:val="en-GB"/>
              </w:rPr>
            </w:pPr>
          </w:p>
          <w:p w:rsidR="404954BD" w:rsidP="6BE700B7" w:rsidRDefault="404954BD" w14:paraId="7DE58510" w14:textId="27254F07">
            <w:pPr>
              <w:pStyle w:val="Normal"/>
              <w:spacing w:after="160" w:line="259" w:lineRule="auto"/>
              <w:rPr>
                <w:rFonts w:ascii="Calibri" w:hAnsi="Calibri" w:eastAsia="Calibri" w:cs="Calibri"/>
                <w:noProof w:val="0"/>
                <w:sz w:val="28"/>
                <w:szCs w:val="28"/>
                <w:lang w:val="en-GB"/>
              </w:rPr>
            </w:pPr>
            <w:r w:rsidRPr="6BE700B7" w:rsidR="5EE44BCB">
              <w:rPr>
                <w:rFonts w:ascii="Calibri" w:hAnsi="Calibri" w:eastAsia="Calibri" w:cs="Calibri"/>
                <w:noProof w:val="0"/>
                <w:sz w:val="28"/>
                <w:szCs w:val="28"/>
                <w:lang w:val="en-GB"/>
              </w:rPr>
              <w:t xml:space="preserve">My third finding shows that lung, liver, and stomach cancer cases have increased over the past few years. </w:t>
            </w:r>
            <w:r w:rsidRPr="6BE700B7" w:rsidR="27DD6846">
              <w:rPr>
                <w:rFonts w:ascii="Calibri" w:hAnsi="Calibri" w:eastAsia="Calibri" w:cs="Calibri"/>
                <w:noProof w:val="0"/>
                <w:sz w:val="28"/>
                <w:szCs w:val="28"/>
                <w:lang w:val="en-GB"/>
              </w:rPr>
              <w:t xml:space="preserve">I believe this could be due to the technology evolving over the years, which allows health professionals to </w:t>
            </w:r>
            <w:r w:rsidRPr="6BE700B7" w:rsidR="71D6F634">
              <w:rPr>
                <w:rFonts w:ascii="Calibri" w:hAnsi="Calibri" w:eastAsia="Calibri" w:cs="Calibri"/>
                <w:noProof w:val="0"/>
                <w:sz w:val="28"/>
                <w:szCs w:val="28"/>
                <w:lang w:val="en-GB"/>
              </w:rPr>
              <w:t xml:space="preserve">recognise cancer more efficiently. It could also be due to campaigns </w:t>
            </w:r>
            <w:r w:rsidRPr="6BE700B7" w:rsidR="106AFA10">
              <w:rPr>
                <w:rFonts w:ascii="Calibri" w:hAnsi="Calibri" w:eastAsia="Calibri" w:cs="Calibri"/>
                <w:noProof w:val="0"/>
                <w:sz w:val="28"/>
                <w:szCs w:val="28"/>
                <w:lang w:val="en-GB"/>
              </w:rPr>
              <w:t>being more detailed</w:t>
            </w:r>
            <w:r w:rsidRPr="6BE700B7" w:rsidR="25C301EA">
              <w:rPr>
                <w:rFonts w:ascii="Calibri" w:hAnsi="Calibri" w:eastAsia="Calibri" w:cs="Calibri"/>
                <w:noProof w:val="0"/>
                <w:sz w:val="28"/>
                <w:szCs w:val="28"/>
                <w:lang w:val="en-GB"/>
              </w:rPr>
              <w:t xml:space="preserve"> thank to the better research we have now a days. W</w:t>
            </w:r>
            <w:r w:rsidRPr="6BE700B7" w:rsidR="71D6F634">
              <w:rPr>
                <w:rFonts w:ascii="Calibri" w:hAnsi="Calibri" w:eastAsia="Calibri" w:cs="Calibri"/>
                <w:noProof w:val="0"/>
                <w:sz w:val="28"/>
                <w:szCs w:val="28"/>
                <w:lang w:val="en-GB"/>
              </w:rPr>
              <w:t xml:space="preserve">arning people </w:t>
            </w:r>
            <w:r w:rsidRPr="6BE700B7" w:rsidR="6B864B06">
              <w:rPr>
                <w:rFonts w:ascii="Calibri" w:hAnsi="Calibri" w:eastAsia="Calibri" w:cs="Calibri"/>
                <w:noProof w:val="0"/>
                <w:sz w:val="28"/>
                <w:szCs w:val="28"/>
                <w:lang w:val="en-GB"/>
              </w:rPr>
              <w:t xml:space="preserve">about symptoms </w:t>
            </w:r>
            <w:r w:rsidRPr="6BE700B7" w:rsidR="71D6F634">
              <w:rPr>
                <w:rFonts w:ascii="Calibri" w:hAnsi="Calibri" w:eastAsia="Calibri" w:cs="Calibri"/>
                <w:noProof w:val="0"/>
                <w:sz w:val="28"/>
                <w:szCs w:val="28"/>
                <w:lang w:val="en-GB"/>
              </w:rPr>
              <w:t xml:space="preserve">and making sure people go to regular </w:t>
            </w:r>
            <w:r w:rsidRPr="6BE700B7" w:rsidR="71D6F634">
              <w:rPr>
                <w:rFonts w:ascii="Calibri" w:hAnsi="Calibri" w:eastAsia="Calibri" w:cs="Calibri"/>
                <w:noProof w:val="0"/>
                <w:sz w:val="28"/>
                <w:szCs w:val="28"/>
                <w:lang w:val="en-GB"/>
              </w:rPr>
              <w:t>check-ups</w:t>
            </w:r>
            <w:r w:rsidRPr="6BE700B7" w:rsidR="0D9BB4B3">
              <w:rPr>
                <w:rFonts w:ascii="Calibri" w:hAnsi="Calibri" w:eastAsia="Calibri" w:cs="Calibri"/>
                <w:noProof w:val="0"/>
                <w:sz w:val="28"/>
                <w:szCs w:val="28"/>
                <w:lang w:val="en-GB"/>
              </w:rPr>
              <w:t xml:space="preserve"> can </w:t>
            </w:r>
            <w:r w:rsidRPr="6BE700B7" w:rsidR="4F6B5882">
              <w:rPr>
                <w:rFonts w:ascii="Calibri" w:hAnsi="Calibri" w:eastAsia="Calibri" w:cs="Calibri"/>
                <w:noProof w:val="0"/>
                <w:sz w:val="28"/>
                <w:szCs w:val="28"/>
                <w:lang w:val="en-GB"/>
              </w:rPr>
              <w:t>contribute to the numbers being higher.</w:t>
            </w:r>
          </w:p>
          <w:p w:rsidR="404954BD" w:rsidP="404954BD" w:rsidRDefault="404954BD" w14:paraId="3F43EC8B"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5176975"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70CA6D6"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A85A2BB"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BBA9525"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51049BEE" w14:textId="04C999AB">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2548D2E8" w14:textId="225C1908">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2D9759C4" w14:textId="79DCB04F">
      <w:pPr>
        <w:pStyle w:val="paragraph"/>
        <w:spacing w:before="0" w:beforeAutospacing="off" w:after="0" w:afterAutospacing="off"/>
        <w:rPr>
          <w:rStyle w:val="eop"/>
          <w:rFonts w:ascii="Calibri" w:hAnsi="Calibri" w:cs="Calibri" w:asciiTheme="minorAscii" w:hAnsiTheme="minorAscii" w:cstheme="minorAscii"/>
          <w:sz w:val="28"/>
          <w:szCs w:val="28"/>
        </w:rPr>
      </w:pPr>
    </w:p>
    <w:p w:rsidR="11DC30AE" w:rsidP="404954BD" w:rsidRDefault="11DC30AE" w14:paraId="6A97BB2E" w14:textId="020E56C6">
      <w:pPr>
        <w:pStyle w:val="Heading1"/>
        <w:rPr>
          <w:rFonts w:ascii="Calibri" w:hAnsi="Calibri" w:cs="Calibri" w:asciiTheme="minorAscii" w:hAnsiTheme="minorAscii" w:cstheme="minorAscii"/>
        </w:rPr>
      </w:pPr>
      <w:bookmarkStart w:name="_Toc621661729" w:id="5559030"/>
      <w:r w:rsidRPr="404954BD" w:rsidR="11DC30AE">
        <w:rPr>
          <w:rFonts w:ascii="Calibri" w:hAnsi="Calibri" w:cs="Calibri" w:asciiTheme="minorAscii" w:hAnsiTheme="minorAscii" w:cstheme="minorAscii"/>
        </w:rPr>
        <w:t>Day 3: Task 1</w:t>
      </w:r>
      <w:bookmarkEnd w:id="5559030"/>
    </w:p>
    <w:p w:rsidR="404954BD" w:rsidP="404954BD" w:rsidRDefault="404954BD" w14:paraId="748FF775" w14:textId="51A26459">
      <w:pPr>
        <w:pStyle w:val="Normal"/>
      </w:pPr>
    </w:p>
    <w:p w:rsidR="11DC30AE" w:rsidP="404954BD" w:rsidRDefault="11DC30AE" w14:paraId="3991BA34" w14:textId="4D1416D4">
      <w:pPr>
        <w:pStyle w:val="Normal"/>
        <w:suppressLineNumbers w:val="0"/>
        <w:bidi w:val="0"/>
        <w:spacing w:before="0" w:beforeAutospacing="off" w:after="0" w:afterAutospacing="off" w:line="240" w:lineRule="auto"/>
        <w:ind w:left="0" w:right="0"/>
        <w:jc w:val="left"/>
      </w:pPr>
      <w:r w:rsidR="11DC30AE">
        <w:rPr/>
        <w:t>Please complete Lab 1 ‘Get Data in Power Bi Desktop’</w:t>
      </w:r>
      <w:r w:rsidR="2C4C8252">
        <w:rPr/>
        <w:t>. O</w:t>
      </w:r>
      <w:r w:rsidR="11DC30AE">
        <w:rPr/>
        <w:t>nce complete, paste a print screen below and in the collaboration board</w:t>
      </w:r>
      <w:r w:rsidR="6A3B475B">
        <w:rPr/>
        <w:t>.</w:t>
      </w:r>
    </w:p>
    <w:p w:rsidR="404954BD" w:rsidP="404954BD" w:rsidRDefault="404954BD" w14:paraId="6B8EDBA4" w14:textId="1FDF228A">
      <w:pPr>
        <w:pStyle w:val="Normal"/>
        <w:suppressLineNumbers w:val="0"/>
        <w:bidi w:val="0"/>
        <w:spacing w:before="0" w:beforeAutospacing="off" w:after="0" w:afterAutospacing="off" w:line="240" w:lineRule="auto"/>
        <w:ind w:left="0" w:right="0"/>
        <w:jc w:val="left"/>
      </w:pPr>
    </w:p>
    <w:p w:rsidR="6A3B475B" w:rsidP="404954BD" w:rsidRDefault="6A3B475B" w14:paraId="2C86959C" w14:textId="7B1FE047">
      <w:pPr>
        <w:pStyle w:val="Normal"/>
        <w:suppressLineNumbers w:val="0"/>
        <w:bidi w:val="0"/>
        <w:spacing w:before="0" w:beforeAutospacing="off" w:after="0" w:afterAutospacing="off" w:line="240" w:lineRule="auto"/>
        <w:ind w:left="0" w:right="0"/>
        <w:jc w:val="left"/>
      </w:pPr>
      <w:r w:rsidR="6A3B475B">
        <w:rPr/>
        <w:t xml:space="preserve">“Teaching is the best way to learn, so please listen out for support requests from the class and </w:t>
      </w:r>
      <w:r w:rsidR="6A3B475B">
        <w:rPr/>
        <w:t>we’ll</w:t>
      </w:r>
      <w:r w:rsidR="6A3B475B">
        <w:rPr/>
        <w:t xml:space="preserve"> work through the challenges together” </w:t>
      </w:r>
    </w:p>
    <w:p w:rsidR="404954BD" w:rsidP="404954BD" w:rsidRDefault="404954BD" w14:paraId="10459771"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4B35EC41" w14:paraId="27B7524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A0D423E" w:rsidP="404954BD" w:rsidRDefault="6A0D423E" w14:paraId="01AEB3F6" w14:textId="63AE3E39">
            <w:pPr>
              <w:pStyle w:val="Normal"/>
              <w:suppressLineNumbers w:val="0"/>
              <w:bidi w:val="0"/>
              <w:spacing w:before="0" w:beforeAutospacing="off" w:after="160" w:afterAutospacing="off" w:line="259" w:lineRule="auto"/>
              <w:ind w:left="0" w:right="0"/>
              <w:jc w:val="center"/>
            </w:pPr>
            <w:r w:rsidRPr="404954BD" w:rsidR="6A0D423E">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19C560EA" w14:textId="42A1D5D0">
            <w:pPr>
              <w:spacing w:after="160" w:line="259" w:lineRule="auto"/>
              <w:rPr>
                <w:rStyle w:val="ANSWERS"/>
                <w:rFonts w:ascii="Calibri" w:hAnsi="Calibri" w:cs="Calibri" w:asciiTheme="minorAscii" w:hAnsiTheme="minorAscii" w:cstheme="minorAscii"/>
                <w:sz w:val="28"/>
                <w:szCs w:val="28"/>
              </w:rPr>
            </w:pPr>
          </w:p>
          <w:p w:rsidR="404954BD" w:rsidP="4B35EC41" w:rsidRDefault="404954BD" w14:paraId="40E61972" w14:textId="02BFCE51">
            <w:pPr>
              <w:pStyle w:val="Normal"/>
              <w:spacing w:after="160" w:line="259" w:lineRule="auto"/>
            </w:pPr>
            <w:r w:rsidR="7E95422B">
              <w:drawing>
                <wp:inline wp14:editId="7BA67BA8" wp14:anchorId="7BD5E7B8">
                  <wp:extent cx="4800600" cy="1714500"/>
                  <wp:effectExtent l="0" t="0" r="0" b="0"/>
                  <wp:docPr id="686674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674251" name=""/>
                          <pic:cNvPicPr/>
                        </pic:nvPicPr>
                        <pic:blipFill>
                          <a:blip xmlns:r="http://schemas.openxmlformats.org/officeDocument/2006/relationships" r:embed="rId243254333">
                            <a:extLst>
                              <a:ext xmlns:a="http://schemas.openxmlformats.org/drawingml/2006/main" uri="{28A0092B-C50C-407E-A947-70E740481C1C}">
                                <a14:useLocalDpi xmlns:a14="http://schemas.microsoft.com/office/drawing/2010/main" val="0"/>
                              </a:ext>
                            </a:extLst>
                          </a:blip>
                          <a:stretch>
                            <a:fillRect/>
                          </a:stretch>
                        </pic:blipFill>
                        <pic:spPr>
                          <a:xfrm>
                            <a:off x="0" y="0"/>
                            <a:ext cx="4800600" cy="1714500"/>
                          </a:xfrm>
                          <a:prstGeom prst="rect">
                            <a:avLst/>
                          </a:prstGeom>
                        </pic:spPr>
                      </pic:pic>
                    </a:graphicData>
                  </a:graphic>
                </wp:inline>
              </w:drawing>
            </w:r>
          </w:p>
          <w:p w:rsidR="404954BD" w:rsidP="404954BD" w:rsidRDefault="404954BD" w14:paraId="25A9E35E"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E5D6E52"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937AA55"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70E383F"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7DC6491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D055C58"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113C2603"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026FA11" w14:textId="05568D55">
      <w:pPr>
        <w:pStyle w:val="Normal"/>
        <w:suppressLineNumbers w:val="0"/>
        <w:bidi w:val="0"/>
        <w:spacing w:before="0" w:beforeAutospacing="off" w:after="0" w:afterAutospacing="off" w:line="240" w:lineRule="auto"/>
        <w:ind w:left="0" w:right="0"/>
        <w:jc w:val="left"/>
      </w:pPr>
    </w:p>
    <w:p w:rsidR="40CE5524" w:rsidP="404954BD" w:rsidRDefault="40CE5524" w14:paraId="32D9409D" w14:textId="72B9BDA4">
      <w:pPr>
        <w:pStyle w:val="Heading1"/>
        <w:rPr>
          <w:rFonts w:ascii="Calibri" w:hAnsi="Calibri" w:cs="Calibri" w:asciiTheme="minorAscii" w:hAnsiTheme="minorAscii" w:cstheme="minorAscii"/>
        </w:rPr>
      </w:pPr>
      <w:bookmarkStart w:name="_Toc1930110380" w:id="573643683"/>
      <w:r w:rsidRPr="404954BD" w:rsidR="40CE5524">
        <w:rPr>
          <w:rFonts w:ascii="Calibri" w:hAnsi="Calibri" w:cs="Calibri" w:asciiTheme="minorAscii" w:hAnsiTheme="minorAscii" w:cstheme="minorAscii"/>
        </w:rPr>
        <w:t>Day 3: Task 2</w:t>
      </w:r>
      <w:bookmarkEnd w:id="573643683"/>
    </w:p>
    <w:p w:rsidR="404954BD" w:rsidP="404954BD" w:rsidRDefault="404954BD" w14:paraId="5C290C79" w14:textId="51A26459">
      <w:pPr>
        <w:pStyle w:val="Normal"/>
      </w:pPr>
    </w:p>
    <w:p w:rsidR="40CE5524" w:rsidP="404954BD" w:rsidRDefault="40CE5524" w14:paraId="38AA1886" w14:textId="4F45B8CB">
      <w:pPr>
        <w:pStyle w:val="Normal"/>
        <w:suppressLineNumbers w:val="0"/>
        <w:bidi w:val="0"/>
        <w:spacing w:before="0" w:beforeAutospacing="off" w:after="0" w:afterAutospacing="off" w:line="240" w:lineRule="auto"/>
        <w:ind w:left="0" w:right="0"/>
        <w:jc w:val="left"/>
      </w:pPr>
      <w:r w:rsidR="40CE5524">
        <w:rPr/>
        <w:t>Please complete Lab 2 ‘Load Transformed Data in Power BI Desktop</w:t>
      </w:r>
      <w:r w:rsidR="40CE5524">
        <w:rPr/>
        <w:t>’</w:t>
      </w:r>
      <w:r w:rsidR="38685CB9">
        <w:rPr/>
        <w:t>. On</w:t>
      </w:r>
      <w:r w:rsidR="40CE5524">
        <w:rPr/>
        <w:t>ce complete, paste a print screen below and in the collaboration board.</w:t>
      </w:r>
    </w:p>
    <w:p w:rsidR="404954BD" w:rsidP="404954BD" w:rsidRDefault="404954BD" w14:paraId="1DF9745F" w14:textId="1FDF228A">
      <w:pPr>
        <w:pStyle w:val="Normal"/>
        <w:suppressLineNumbers w:val="0"/>
        <w:bidi w:val="0"/>
        <w:spacing w:before="0" w:beforeAutospacing="off" w:after="0" w:afterAutospacing="off" w:line="240" w:lineRule="auto"/>
        <w:ind w:left="0" w:right="0"/>
        <w:jc w:val="left"/>
      </w:pPr>
    </w:p>
    <w:p w:rsidR="40CE5524" w:rsidP="404954BD" w:rsidRDefault="40CE5524" w14:paraId="5F4BAECB" w14:textId="7B1FE047">
      <w:pPr>
        <w:pStyle w:val="Normal"/>
        <w:suppressLineNumbers w:val="0"/>
        <w:bidi w:val="0"/>
        <w:spacing w:before="0" w:beforeAutospacing="off" w:after="0" w:afterAutospacing="off" w:line="240" w:lineRule="auto"/>
        <w:ind w:left="0" w:right="0"/>
        <w:jc w:val="left"/>
      </w:pPr>
      <w:r w:rsidR="40CE5524">
        <w:rPr/>
        <w:t xml:space="preserve">“Teaching is the best way to learn, so please listen out for support requests from the class and we’ll work through the challenges together” </w:t>
      </w:r>
    </w:p>
    <w:p w:rsidR="404954BD" w:rsidP="404954BD" w:rsidRDefault="404954BD" w14:paraId="5FF73CA4"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4B35EC41" w14:paraId="2DDFF84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7F505582"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3E9EA297" w14:textId="42A1D5D0">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3AC21FF" w14:textId="66379C71">
            <w:pPr>
              <w:spacing w:after="160" w:line="259" w:lineRule="auto"/>
              <w:rPr>
                <w:rStyle w:val="ANSWERS"/>
                <w:rFonts w:ascii="Calibri" w:hAnsi="Calibri" w:cs="Calibri" w:asciiTheme="minorAscii" w:hAnsiTheme="minorAscii" w:cstheme="minorAscii"/>
                <w:sz w:val="28"/>
                <w:szCs w:val="28"/>
              </w:rPr>
            </w:pPr>
          </w:p>
          <w:p w:rsidR="404954BD" w:rsidP="4B35EC41" w:rsidRDefault="404954BD" w14:paraId="6B818548" w14:textId="1FD76AAF">
            <w:pPr>
              <w:pStyle w:val="Normal"/>
              <w:spacing w:after="160" w:line="259" w:lineRule="auto"/>
            </w:pPr>
            <w:r w:rsidR="4FCCE577">
              <w:drawing>
                <wp:inline wp14:editId="328304C6" wp14:anchorId="76678ED1">
                  <wp:extent cx="4800600" cy="1695450"/>
                  <wp:effectExtent l="0" t="0" r="0" b="0"/>
                  <wp:docPr id="1743115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115571" name=""/>
                          <pic:cNvPicPr/>
                        </pic:nvPicPr>
                        <pic:blipFill>
                          <a:blip xmlns:r="http://schemas.openxmlformats.org/officeDocument/2006/relationships" r:embed="rId239499009">
                            <a:extLst>
                              <a:ext xmlns:a="http://schemas.openxmlformats.org/drawingml/2006/main" uri="{28A0092B-C50C-407E-A947-70E740481C1C}">
                                <a14:useLocalDpi xmlns:a14="http://schemas.microsoft.com/office/drawing/2010/main" val="0"/>
                              </a:ext>
                            </a:extLst>
                          </a:blip>
                          <a:stretch>
                            <a:fillRect/>
                          </a:stretch>
                        </pic:blipFill>
                        <pic:spPr>
                          <a:xfrm>
                            <a:off x="0" y="0"/>
                            <a:ext cx="4800600" cy="1695450"/>
                          </a:xfrm>
                          <a:prstGeom prst="rect">
                            <a:avLst/>
                          </a:prstGeom>
                        </pic:spPr>
                      </pic:pic>
                    </a:graphicData>
                  </a:graphic>
                </wp:inline>
              </w:drawing>
            </w:r>
          </w:p>
          <w:p w:rsidR="404954BD" w:rsidP="404954BD" w:rsidRDefault="404954BD" w14:paraId="54094BAF"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CA8C905"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CF71DCE"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4F8050F"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B589E05"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E06D989"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EF13FEA" w14:textId="3FF03B1A">
      <w:pPr>
        <w:pStyle w:val="Normal"/>
        <w:suppressLineNumbers w:val="0"/>
        <w:bidi w:val="0"/>
        <w:spacing w:before="0" w:beforeAutospacing="off" w:after="0" w:afterAutospacing="off" w:line="240" w:lineRule="auto"/>
        <w:ind w:left="0" w:right="0"/>
        <w:jc w:val="left"/>
      </w:pPr>
    </w:p>
    <w:p w:rsidR="404954BD" w:rsidP="404954BD" w:rsidRDefault="404954BD" w14:paraId="5DB0A45B" w14:textId="0526E623">
      <w:pPr>
        <w:pStyle w:val="paragraph"/>
        <w:spacing w:before="0" w:beforeAutospacing="off" w:after="0" w:afterAutospacing="off"/>
        <w:rPr>
          <w:rStyle w:val="eop"/>
          <w:rFonts w:ascii="Calibri" w:hAnsi="Calibri" w:cs="Calibri" w:asciiTheme="minorAscii" w:hAnsiTheme="minorAscii" w:cstheme="minorAscii"/>
          <w:sz w:val="28"/>
          <w:szCs w:val="28"/>
        </w:rPr>
      </w:pPr>
    </w:p>
    <w:p w:rsidR="7B4894E0" w:rsidP="404954BD" w:rsidRDefault="7B4894E0" w14:paraId="3D549A48" w14:textId="400C5FAF">
      <w:pPr>
        <w:pStyle w:val="Heading1"/>
        <w:rPr>
          <w:rFonts w:ascii="Calibri" w:hAnsi="Calibri" w:cs="Calibri" w:asciiTheme="minorAscii" w:hAnsiTheme="minorAscii" w:cstheme="minorAscii"/>
        </w:rPr>
      </w:pPr>
      <w:bookmarkStart w:name="_Toc397995405" w:id="1005766206"/>
      <w:r w:rsidRPr="404954BD" w:rsidR="7B4894E0">
        <w:rPr>
          <w:rFonts w:ascii="Calibri" w:hAnsi="Calibri" w:cs="Calibri" w:asciiTheme="minorAscii" w:hAnsiTheme="minorAscii" w:cstheme="minorAscii"/>
        </w:rPr>
        <w:t>Day 4: Task 1</w:t>
      </w:r>
      <w:bookmarkEnd w:id="1005766206"/>
    </w:p>
    <w:p w:rsidR="404954BD" w:rsidP="404954BD" w:rsidRDefault="404954BD" w14:paraId="4CF71F43" w14:textId="51A26459">
      <w:pPr>
        <w:pStyle w:val="Normal"/>
      </w:pPr>
    </w:p>
    <w:p w:rsidR="7B4894E0" w:rsidP="404954BD" w:rsidRDefault="7B4894E0" w14:paraId="40C6BE17" w14:textId="612A9034">
      <w:pPr>
        <w:pStyle w:val="Normal"/>
        <w:suppressLineNumbers w:val="0"/>
        <w:bidi w:val="0"/>
        <w:spacing w:before="0" w:beforeAutospacing="off" w:after="0" w:afterAutospacing="off" w:line="240" w:lineRule="auto"/>
        <w:ind w:left="0" w:right="0"/>
        <w:jc w:val="left"/>
      </w:pPr>
      <w:r w:rsidR="7B4894E0">
        <w:rPr/>
        <w:t xml:space="preserve">Please complete Lab </w:t>
      </w:r>
      <w:r w:rsidR="3E8B0E3C">
        <w:rPr/>
        <w:t>6 ‘</w:t>
      </w:r>
      <w:r w:rsidR="7B4894E0">
        <w:rPr/>
        <w:t>Design a Report in Power BI Desktop</w:t>
      </w:r>
      <w:r w:rsidR="7B4894E0">
        <w:rPr/>
        <w:t>’</w:t>
      </w:r>
      <w:r w:rsidR="023F697A">
        <w:rPr/>
        <w:t>. O</w:t>
      </w:r>
      <w:r w:rsidR="7B4894E0">
        <w:rPr/>
        <w:t>nce complete, paste a print screen below and in the collaboration board.</w:t>
      </w:r>
    </w:p>
    <w:p w:rsidR="404954BD" w:rsidP="404954BD" w:rsidRDefault="404954BD" w14:paraId="0F067203" w14:textId="1FDF228A">
      <w:pPr>
        <w:pStyle w:val="Normal"/>
        <w:suppressLineNumbers w:val="0"/>
        <w:bidi w:val="0"/>
        <w:spacing w:before="0" w:beforeAutospacing="off" w:after="0" w:afterAutospacing="off" w:line="240" w:lineRule="auto"/>
        <w:ind w:left="0" w:right="0"/>
        <w:jc w:val="left"/>
      </w:pPr>
    </w:p>
    <w:p w:rsidR="7B4894E0" w:rsidP="404954BD" w:rsidRDefault="7B4894E0" w14:paraId="329471E8" w14:textId="7B1FE047">
      <w:pPr>
        <w:pStyle w:val="Normal"/>
        <w:suppressLineNumbers w:val="0"/>
        <w:bidi w:val="0"/>
        <w:spacing w:before="0" w:beforeAutospacing="off" w:after="0" w:afterAutospacing="off" w:line="240" w:lineRule="auto"/>
        <w:ind w:left="0" w:right="0"/>
        <w:jc w:val="left"/>
      </w:pPr>
      <w:r w:rsidR="7B4894E0">
        <w:rPr/>
        <w:t xml:space="preserve">“Teaching is the best way to learn, so please listen out for support requests from the class and we’ll work through the challenges together” </w:t>
      </w:r>
    </w:p>
    <w:p w:rsidR="404954BD" w:rsidP="404954BD" w:rsidRDefault="404954BD" w14:paraId="143FA1B7"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6BE700B7" w14:paraId="6236829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0ADE393"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6BE700B7" w:rsidRDefault="404954BD" w14:paraId="5E72513F" w14:textId="36597E03">
            <w:pPr>
              <w:pStyle w:val="Normal"/>
              <w:spacing w:after="160" w:line="259" w:lineRule="auto"/>
            </w:pPr>
            <w:r w:rsidR="44F72839">
              <w:drawing>
                <wp:inline wp14:editId="7339C947" wp14:anchorId="6B5F640D">
                  <wp:extent cx="4800600" cy="1390650"/>
                  <wp:effectExtent l="0" t="0" r="0" b="0"/>
                  <wp:docPr id="1524873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873048" name=""/>
                          <pic:cNvPicPr/>
                        </pic:nvPicPr>
                        <pic:blipFill>
                          <a:blip xmlns:r="http://schemas.openxmlformats.org/officeDocument/2006/relationships" r:embed="rId176085766">
                            <a:extLst>
                              <a:ext xmlns:a="http://schemas.openxmlformats.org/drawingml/2006/main" uri="{28A0092B-C50C-407E-A947-70E740481C1C}">
                                <a14:useLocalDpi xmlns:a14="http://schemas.microsoft.com/office/drawing/2010/main" val="0"/>
                              </a:ext>
                            </a:extLst>
                          </a:blip>
                          <a:stretch>
                            <a:fillRect/>
                          </a:stretch>
                        </pic:blipFill>
                        <pic:spPr>
                          <a:xfrm>
                            <a:off x="0" y="0"/>
                            <a:ext cx="4800600" cy="1390650"/>
                          </a:xfrm>
                          <a:prstGeom prst="rect">
                            <a:avLst/>
                          </a:prstGeom>
                        </pic:spPr>
                      </pic:pic>
                    </a:graphicData>
                  </a:graphic>
                </wp:inline>
              </w:drawing>
            </w:r>
          </w:p>
          <w:p w:rsidR="404954BD" w:rsidP="404954BD" w:rsidRDefault="404954BD" w14:paraId="5CAD4707" w14:textId="66379C7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15B6271"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F7B5E03"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6B549FF2"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C11C2C6"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21F53A52"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BC05BF4"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43DAEB85" w14:textId="7EFF7F9B">
            <w:pPr>
              <w:spacing w:after="160" w:line="259" w:lineRule="auto"/>
              <w:rPr>
                <w:rStyle w:val="ANSWERS"/>
                <w:rFonts w:ascii="Calibri" w:hAnsi="Calibri" w:cs="Calibri" w:asciiTheme="minorAscii" w:hAnsiTheme="minorAscii" w:cstheme="minorAscii"/>
                <w:sz w:val="28"/>
                <w:szCs w:val="28"/>
              </w:rPr>
            </w:pPr>
          </w:p>
        </w:tc>
      </w:tr>
    </w:tbl>
    <w:p w:rsidR="404954BD" w:rsidRDefault="404954BD" w14:paraId="745989F1" w14:textId="2E01B63C">
      <w:r>
        <w:br w:type="page"/>
      </w:r>
    </w:p>
    <w:p w:rsidR="404954BD" w:rsidP="404954BD" w:rsidRDefault="404954BD" w14:paraId="23F469DF" w14:textId="2043F9D1">
      <w:pPr>
        <w:pStyle w:val="paragraph"/>
        <w:spacing w:before="0" w:beforeAutospacing="off" w:after="0" w:afterAutospacing="off"/>
        <w:rPr>
          <w:rStyle w:val="eop"/>
          <w:rFonts w:ascii="Calibri" w:hAnsi="Calibri" w:cs="Calibri" w:asciiTheme="minorAscii" w:hAnsiTheme="minorAscii" w:cstheme="minorAscii"/>
          <w:sz w:val="28"/>
          <w:szCs w:val="28"/>
        </w:rPr>
      </w:pPr>
    </w:p>
    <w:p w:rsidR="11098BB2" w:rsidP="404954BD" w:rsidRDefault="11098BB2" w14:paraId="031EB7A0" w14:textId="25F5FA8B">
      <w:pPr>
        <w:pStyle w:val="Heading1"/>
        <w:rPr>
          <w:rFonts w:ascii="Calibri" w:hAnsi="Calibri" w:cs="Calibri" w:asciiTheme="minorAscii" w:hAnsiTheme="minorAscii" w:cstheme="minorAscii"/>
        </w:rPr>
      </w:pPr>
      <w:bookmarkStart w:name="_Toc511288934" w:id="1149540290"/>
      <w:r w:rsidRPr="404954BD" w:rsidR="11098BB2">
        <w:rPr>
          <w:rFonts w:ascii="Calibri" w:hAnsi="Calibri" w:cs="Calibri" w:asciiTheme="minorAscii" w:hAnsiTheme="minorAscii" w:cstheme="minorAscii"/>
        </w:rPr>
        <w:t>Day 4: Task 2</w:t>
      </w:r>
      <w:bookmarkEnd w:id="1149540290"/>
    </w:p>
    <w:p w:rsidR="404954BD" w:rsidP="404954BD" w:rsidRDefault="404954BD" w14:paraId="3FA294BF" w14:textId="51A26459">
      <w:pPr>
        <w:pStyle w:val="Normal"/>
      </w:pPr>
    </w:p>
    <w:p w:rsidR="11098BB2" w:rsidP="404954BD" w:rsidRDefault="11098BB2" w14:paraId="0015166F" w14:textId="0DD67622">
      <w:pPr>
        <w:pStyle w:val="Normal"/>
        <w:suppressLineNumbers w:val="0"/>
        <w:bidi w:val="0"/>
        <w:spacing w:before="0" w:beforeAutospacing="off" w:after="0" w:afterAutospacing="off" w:line="240" w:lineRule="auto"/>
        <w:ind w:left="0" w:right="0"/>
        <w:jc w:val="left"/>
      </w:pPr>
      <w:r w:rsidR="11098BB2">
        <w:rPr/>
        <w:t>Please complete Lab 9 ‘Create a Power BI Dashboard</w:t>
      </w:r>
      <w:r w:rsidR="11098BB2">
        <w:rPr/>
        <w:t>’</w:t>
      </w:r>
      <w:r w:rsidR="6EBB7FC9">
        <w:rPr/>
        <w:t>. O</w:t>
      </w:r>
      <w:r w:rsidR="11098BB2">
        <w:rPr/>
        <w:t>nce complete, paste a print screen below and in the collaboration board.</w:t>
      </w:r>
    </w:p>
    <w:p w:rsidR="404954BD" w:rsidP="404954BD" w:rsidRDefault="404954BD" w14:paraId="77FE33B8" w14:textId="1FDF228A">
      <w:pPr>
        <w:pStyle w:val="Normal"/>
        <w:suppressLineNumbers w:val="0"/>
        <w:bidi w:val="0"/>
        <w:spacing w:before="0" w:beforeAutospacing="off" w:after="0" w:afterAutospacing="off" w:line="240" w:lineRule="auto"/>
        <w:ind w:left="0" w:right="0"/>
        <w:jc w:val="left"/>
      </w:pPr>
    </w:p>
    <w:p w:rsidR="11098BB2" w:rsidP="404954BD" w:rsidRDefault="11098BB2" w14:paraId="2E3332D0" w14:textId="7B1FE047">
      <w:pPr>
        <w:pStyle w:val="Normal"/>
        <w:suppressLineNumbers w:val="0"/>
        <w:bidi w:val="0"/>
        <w:spacing w:before="0" w:beforeAutospacing="off" w:after="0" w:afterAutospacing="off" w:line="240" w:lineRule="auto"/>
        <w:ind w:left="0" w:right="0"/>
        <w:jc w:val="left"/>
      </w:pPr>
      <w:r w:rsidR="11098BB2">
        <w:rPr/>
        <w:t xml:space="preserve">“Teaching is the best way to learn, so please listen out for support requests from the class and we’ll work through the challenges together” </w:t>
      </w:r>
    </w:p>
    <w:p w:rsidR="404954BD" w:rsidP="404954BD" w:rsidRDefault="404954BD" w14:paraId="53180905" w14:textId="38047835">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1838"/>
        <w:gridCol w:w="7790"/>
      </w:tblGrid>
      <w:tr w:rsidR="404954BD" w:rsidTr="6BE700B7" w14:paraId="0F6FDC5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C6FC727" w14:textId="63AE3E39">
            <w:pPr>
              <w:pStyle w:val="Normal"/>
              <w:suppressLineNumbers w:val="0"/>
              <w:bidi w:val="0"/>
              <w:spacing w:before="0" w:beforeAutospacing="off" w:after="160" w:afterAutospacing="off" w:line="259" w:lineRule="auto"/>
              <w:ind w:left="0" w:right="0"/>
              <w:jc w:val="center"/>
            </w:pPr>
            <w:r w:rsidRPr="404954BD" w:rsidR="404954BD">
              <w:rPr>
                <w:rFonts w:ascii="Calibri" w:hAnsi="Calibri" w:cs="Calibri" w:asciiTheme="minorAscii" w:hAnsiTheme="minorAscii" w:cstheme="minorAsci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7089092D" w14:textId="42A1D5D0">
            <w:pPr>
              <w:spacing w:after="160" w:line="259" w:lineRule="auto"/>
              <w:rPr>
                <w:rStyle w:val="ANSWERS"/>
                <w:rFonts w:ascii="Calibri" w:hAnsi="Calibri" w:cs="Calibri" w:asciiTheme="minorAscii" w:hAnsiTheme="minorAscii" w:cstheme="minorAscii"/>
                <w:sz w:val="28"/>
                <w:szCs w:val="28"/>
              </w:rPr>
            </w:pPr>
          </w:p>
          <w:p w:rsidR="404954BD" w:rsidP="6BE700B7" w:rsidRDefault="404954BD" w14:paraId="323745A7" w14:textId="6A499473">
            <w:pPr>
              <w:pStyle w:val="Normal"/>
              <w:spacing w:after="160" w:line="259" w:lineRule="auto"/>
            </w:pPr>
            <w:r w:rsidR="2ACE64E2">
              <w:drawing>
                <wp:inline wp14:editId="2A183F5B" wp14:anchorId="2D8842CB">
                  <wp:extent cx="4800600" cy="1657350"/>
                  <wp:effectExtent l="0" t="0" r="0" b="0"/>
                  <wp:docPr id="97047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47519" name=""/>
                          <pic:cNvPicPr/>
                        </pic:nvPicPr>
                        <pic:blipFill>
                          <a:blip xmlns:r="http://schemas.openxmlformats.org/officeDocument/2006/relationships" r:embed="rId595330913">
                            <a:extLst>
                              <a:ext xmlns:a="http://schemas.openxmlformats.org/drawingml/2006/main" uri="{28A0092B-C50C-407E-A947-70E740481C1C}">
                                <a14:useLocalDpi xmlns:a14="http://schemas.microsoft.com/office/drawing/2010/main" val="0"/>
                              </a:ext>
                            </a:extLst>
                          </a:blip>
                          <a:stretch>
                            <a:fillRect/>
                          </a:stretch>
                        </pic:blipFill>
                        <pic:spPr>
                          <a:xfrm>
                            <a:off x="0" y="0"/>
                            <a:ext cx="4800600" cy="1657350"/>
                          </a:xfrm>
                          <a:prstGeom prst="rect">
                            <a:avLst/>
                          </a:prstGeom>
                        </pic:spPr>
                      </pic:pic>
                    </a:graphicData>
                  </a:graphic>
                </wp:inline>
              </w:drawing>
            </w:r>
          </w:p>
          <w:p w:rsidR="404954BD" w:rsidP="404954BD" w:rsidRDefault="404954BD" w14:paraId="7ADA9FBD" w14:textId="37E9C881">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0CDC0873" w14:textId="36DC5582">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1F739D0" w14:textId="6CE12CBF">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42B63AF" w14:textId="1F4CA2A9">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35C79099" w14:textId="63FA9ED6">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0F78F9D" w14:textId="112B92AA">
            <w:pPr>
              <w:spacing w:after="160" w:line="259" w:lineRule="auto"/>
              <w:rPr>
                <w:rStyle w:val="ANSWERS"/>
                <w:rFonts w:ascii="Calibri" w:hAnsi="Calibri" w:cs="Calibri" w:asciiTheme="minorAscii" w:hAnsiTheme="minorAscii" w:cstheme="minorAscii"/>
                <w:sz w:val="28"/>
                <w:szCs w:val="28"/>
              </w:rPr>
            </w:pPr>
          </w:p>
          <w:p w:rsidR="404954BD" w:rsidP="404954BD" w:rsidRDefault="404954BD" w14:paraId="5C8EDB7F" w14:textId="7EFF7F9B">
            <w:pPr>
              <w:spacing w:after="160" w:line="259" w:lineRule="auto"/>
              <w:rPr>
                <w:rStyle w:val="ANSWERS"/>
                <w:rFonts w:ascii="Calibri" w:hAnsi="Calibri" w:cs="Calibri" w:asciiTheme="minorAscii" w:hAnsiTheme="minorAscii" w:cstheme="minorAscii"/>
                <w:sz w:val="28"/>
                <w:szCs w:val="28"/>
              </w:rPr>
            </w:pPr>
          </w:p>
        </w:tc>
      </w:tr>
    </w:tbl>
    <w:p w:rsidR="404954BD" w:rsidP="404954BD" w:rsidRDefault="404954BD" w14:paraId="0A1F9EB0" w14:textId="2FBDE471">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RDefault="404954BD" w14:paraId="4F93AF9E" w14:textId="5B2648F0">
      <w:r>
        <w:br w:type="page"/>
      </w:r>
    </w:p>
    <w:p w:rsidR="404954BD" w:rsidP="404954BD" w:rsidRDefault="404954BD" w14:paraId="7F06DBD2" w14:textId="02AC9A02">
      <w:pPr>
        <w:pStyle w:val="paragraph"/>
        <w:spacing w:before="0" w:beforeAutospacing="off" w:after="0" w:afterAutospacing="off"/>
        <w:rPr>
          <w:rStyle w:val="eop"/>
          <w:rFonts w:ascii="Calibri" w:hAnsi="Calibri" w:cs="Calibri" w:asciiTheme="minorAscii" w:hAnsiTheme="minorAscii" w:cstheme="minorAscii"/>
          <w:sz w:val="28"/>
          <w:szCs w:val="28"/>
        </w:rPr>
      </w:pPr>
    </w:p>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1126090548" w:id="904830565"/>
            <w:r w:rsidRPr="404954BD" w:rsidR="11F2B76F">
              <w:rPr>
                <w:rFonts w:ascii="Calibri" w:hAnsi="Calibri" w:cs="Calibri" w:asciiTheme="minorAscii" w:hAnsiTheme="minorAscii" w:cstheme="minorAscii"/>
                <w:b w:val="1"/>
                <w:bCs w:val="1"/>
                <w:color w:val="FFFFFF" w:themeColor="background1" w:themeTint="FF" w:themeShade="FF"/>
                <w:sz w:val="44"/>
                <w:szCs w:val="44"/>
              </w:rPr>
              <w:t>C</w:t>
            </w:r>
            <w:r w:rsidRPr="404954BD" w:rsidR="00A859C7">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904830565"/>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346271685" w:id="1967092904"/>
            <w:r w:rsidRPr="404954BD" w:rsidR="00A859C7">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967092904"/>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5">
    <w:nsid w:val="79b7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109A"/>
    <w:rsid w:val="00F92253"/>
    <w:rsid w:val="00FB2320"/>
    <w:rsid w:val="00FB401C"/>
    <w:rsid w:val="00FC1342"/>
    <w:rsid w:val="00FC1E06"/>
    <w:rsid w:val="00FC636C"/>
    <w:rsid w:val="00FE7FC7"/>
    <w:rsid w:val="012EC623"/>
    <w:rsid w:val="015F948D"/>
    <w:rsid w:val="017510D7"/>
    <w:rsid w:val="01AA2966"/>
    <w:rsid w:val="023F697A"/>
    <w:rsid w:val="02B6E50A"/>
    <w:rsid w:val="02D8546A"/>
    <w:rsid w:val="035A33C8"/>
    <w:rsid w:val="035AE59D"/>
    <w:rsid w:val="035AE59D"/>
    <w:rsid w:val="04A46B3D"/>
    <w:rsid w:val="05311DDD"/>
    <w:rsid w:val="05B4EE46"/>
    <w:rsid w:val="06DED1B4"/>
    <w:rsid w:val="07F655B5"/>
    <w:rsid w:val="080D37E9"/>
    <w:rsid w:val="08299852"/>
    <w:rsid w:val="0861D151"/>
    <w:rsid w:val="08E2C610"/>
    <w:rsid w:val="08F3354A"/>
    <w:rsid w:val="09D7CCE0"/>
    <w:rsid w:val="0A39A651"/>
    <w:rsid w:val="0A8392A1"/>
    <w:rsid w:val="0AD2A109"/>
    <w:rsid w:val="0BF93E8B"/>
    <w:rsid w:val="0C0D1AE2"/>
    <w:rsid w:val="0C35D51A"/>
    <w:rsid w:val="0CE9F2C2"/>
    <w:rsid w:val="0D171937"/>
    <w:rsid w:val="0D5FB917"/>
    <w:rsid w:val="0D70265A"/>
    <w:rsid w:val="0D9BB4B3"/>
    <w:rsid w:val="0E07C342"/>
    <w:rsid w:val="0E219B40"/>
    <w:rsid w:val="0EF5E0DA"/>
    <w:rsid w:val="0F41AFC6"/>
    <w:rsid w:val="0F860BE0"/>
    <w:rsid w:val="106AFA10"/>
    <w:rsid w:val="11098BB2"/>
    <w:rsid w:val="11DC30AE"/>
    <w:rsid w:val="11F2B76F"/>
    <w:rsid w:val="11F9409A"/>
    <w:rsid w:val="12B78F26"/>
    <w:rsid w:val="13365A69"/>
    <w:rsid w:val="134E583B"/>
    <w:rsid w:val="1394F313"/>
    <w:rsid w:val="13AC0144"/>
    <w:rsid w:val="140A0316"/>
    <w:rsid w:val="14567507"/>
    <w:rsid w:val="15047090"/>
    <w:rsid w:val="1521E5B3"/>
    <w:rsid w:val="1521E5B3"/>
    <w:rsid w:val="15271342"/>
    <w:rsid w:val="15A8858C"/>
    <w:rsid w:val="15C805AE"/>
    <w:rsid w:val="15CC893C"/>
    <w:rsid w:val="1618C4C5"/>
    <w:rsid w:val="16371FB7"/>
    <w:rsid w:val="167852B1"/>
    <w:rsid w:val="1912D988"/>
    <w:rsid w:val="19575864"/>
    <w:rsid w:val="1A99E396"/>
    <w:rsid w:val="1AD167DC"/>
    <w:rsid w:val="1C1A0034"/>
    <w:rsid w:val="1C39BD86"/>
    <w:rsid w:val="1D3453FF"/>
    <w:rsid w:val="1D92BCDD"/>
    <w:rsid w:val="1DF0360D"/>
    <w:rsid w:val="1E064045"/>
    <w:rsid w:val="1F5D1D02"/>
    <w:rsid w:val="201CDEF6"/>
    <w:rsid w:val="20992D50"/>
    <w:rsid w:val="20CD6839"/>
    <w:rsid w:val="21A97B68"/>
    <w:rsid w:val="21B6DDE4"/>
    <w:rsid w:val="224DDB45"/>
    <w:rsid w:val="224DDB45"/>
    <w:rsid w:val="22648EA8"/>
    <w:rsid w:val="2346F35E"/>
    <w:rsid w:val="234FC1CC"/>
    <w:rsid w:val="2354EE57"/>
    <w:rsid w:val="23D0B216"/>
    <w:rsid w:val="2541D580"/>
    <w:rsid w:val="25A4369D"/>
    <w:rsid w:val="25C301EA"/>
    <w:rsid w:val="25E4884A"/>
    <w:rsid w:val="26B4678D"/>
    <w:rsid w:val="26D858D9"/>
    <w:rsid w:val="275D49BC"/>
    <w:rsid w:val="27DD6846"/>
    <w:rsid w:val="28011DF2"/>
    <w:rsid w:val="2891473B"/>
    <w:rsid w:val="29415D79"/>
    <w:rsid w:val="298EE197"/>
    <w:rsid w:val="29D64148"/>
    <w:rsid w:val="2AC190BF"/>
    <w:rsid w:val="2ACE64E2"/>
    <w:rsid w:val="2B165681"/>
    <w:rsid w:val="2BE16223"/>
    <w:rsid w:val="2C4C8252"/>
    <w:rsid w:val="2C84AC98"/>
    <w:rsid w:val="2CA3C15D"/>
    <w:rsid w:val="2CA3C15D"/>
    <w:rsid w:val="2D0B03CE"/>
    <w:rsid w:val="2D1CD3F8"/>
    <w:rsid w:val="2D8402BA"/>
    <w:rsid w:val="2EE90DCD"/>
    <w:rsid w:val="2F086D4C"/>
    <w:rsid w:val="2F169952"/>
    <w:rsid w:val="2FDFF8A5"/>
    <w:rsid w:val="302FC38A"/>
    <w:rsid w:val="30BC6AC1"/>
    <w:rsid w:val="30DC003A"/>
    <w:rsid w:val="31347AF9"/>
    <w:rsid w:val="32B99BAD"/>
    <w:rsid w:val="32BE7CFF"/>
    <w:rsid w:val="32C4F282"/>
    <w:rsid w:val="32C86453"/>
    <w:rsid w:val="332180EC"/>
    <w:rsid w:val="33B77A49"/>
    <w:rsid w:val="33BDBE70"/>
    <w:rsid w:val="33C9034F"/>
    <w:rsid w:val="33F7E393"/>
    <w:rsid w:val="34C375A3"/>
    <w:rsid w:val="34C375A3"/>
    <w:rsid w:val="354A0FE7"/>
    <w:rsid w:val="354A0FE7"/>
    <w:rsid w:val="35A5D832"/>
    <w:rsid w:val="36876CB4"/>
    <w:rsid w:val="36E53987"/>
    <w:rsid w:val="36E542C8"/>
    <w:rsid w:val="37274CBC"/>
    <w:rsid w:val="3756D811"/>
    <w:rsid w:val="375E5152"/>
    <w:rsid w:val="37AE651D"/>
    <w:rsid w:val="37E7224D"/>
    <w:rsid w:val="383FD6FF"/>
    <w:rsid w:val="38685CB9"/>
    <w:rsid w:val="387E3025"/>
    <w:rsid w:val="38FBB60A"/>
    <w:rsid w:val="3973507F"/>
    <w:rsid w:val="3A14F518"/>
    <w:rsid w:val="3A6EC3CE"/>
    <w:rsid w:val="3BECAF0C"/>
    <w:rsid w:val="3C67D493"/>
    <w:rsid w:val="3E289A2D"/>
    <w:rsid w:val="3E8B0E3C"/>
    <w:rsid w:val="3F0771D4"/>
    <w:rsid w:val="3F0EF2CF"/>
    <w:rsid w:val="404954BD"/>
    <w:rsid w:val="40CE5524"/>
    <w:rsid w:val="40CF5BCC"/>
    <w:rsid w:val="40CF5BCC"/>
    <w:rsid w:val="414E5338"/>
    <w:rsid w:val="4268315B"/>
    <w:rsid w:val="42871EC1"/>
    <w:rsid w:val="42F98E5A"/>
    <w:rsid w:val="431D50AA"/>
    <w:rsid w:val="44F44594"/>
    <w:rsid w:val="44F72839"/>
    <w:rsid w:val="453ED8B2"/>
    <w:rsid w:val="455826D0"/>
    <w:rsid w:val="45B7FBED"/>
    <w:rsid w:val="46E9ADEA"/>
    <w:rsid w:val="47962B32"/>
    <w:rsid w:val="47E63C4D"/>
    <w:rsid w:val="48362F7C"/>
    <w:rsid w:val="48776B13"/>
    <w:rsid w:val="48A673B4"/>
    <w:rsid w:val="48CC0635"/>
    <w:rsid w:val="49D7C72A"/>
    <w:rsid w:val="4A58780A"/>
    <w:rsid w:val="4AE6706A"/>
    <w:rsid w:val="4B0CFB91"/>
    <w:rsid w:val="4B35EC41"/>
    <w:rsid w:val="4B72D9F3"/>
    <w:rsid w:val="4D071E96"/>
    <w:rsid w:val="4D1568D9"/>
    <w:rsid w:val="4D8E4FC6"/>
    <w:rsid w:val="4DF1FE46"/>
    <w:rsid w:val="4E56177D"/>
    <w:rsid w:val="4E7AC1F2"/>
    <w:rsid w:val="4F202230"/>
    <w:rsid w:val="4F31072F"/>
    <w:rsid w:val="4F6B5882"/>
    <w:rsid w:val="4FA007CF"/>
    <w:rsid w:val="4FCCE577"/>
    <w:rsid w:val="50A8D2A1"/>
    <w:rsid w:val="50C70D06"/>
    <w:rsid w:val="5114AED7"/>
    <w:rsid w:val="515FB1A9"/>
    <w:rsid w:val="51D576FA"/>
    <w:rsid w:val="52819800"/>
    <w:rsid w:val="52B8F93F"/>
    <w:rsid w:val="52D800C3"/>
    <w:rsid w:val="52FFA7EA"/>
    <w:rsid w:val="53858C5B"/>
    <w:rsid w:val="53C65E45"/>
    <w:rsid w:val="54963FCB"/>
    <w:rsid w:val="549DD89A"/>
    <w:rsid w:val="54CB08CD"/>
    <w:rsid w:val="560E336E"/>
    <w:rsid w:val="562DC089"/>
    <w:rsid w:val="562FA197"/>
    <w:rsid w:val="59240DCA"/>
    <w:rsid w:val="59596BD4"/>
    <w:rsid w:val="59C858CB"/>
    <w:rsid w:val="5A820F05"/>
    <w:rsid w:val="5A993527"/>
    <w:rsid w:val="5B513991"/>
    <w:rsid w:val="5C1B6D91"/>
    <w:rsid w:val="5C23CC4F"/>
    <w:rsid w:val="5C50A922"/>
    <w:rsid w:val="5C935CC6"/>
    <w:rsid w:val="5CD9FD8D"/>
    <w:rsid w:val="5D1B752E"/>
    <w:rsid w:val="5D783B4B"/>
    <w:rsid w:val="5DA54A05"/>
    <w:rsid w:val="5E85BE97"/>
    <w:rsid w:val="5EE44BCB"/>
    <w:rsid w:val="5FA4DB1E"/>
    <w:rsid w:val="5FB4DA14"/>
    <w:rsid w:val="5FB87E4C"/>
    <w:rsid w:val="5FB87E4C"/>
    <w:rsid w:val="6036B51C"/>
    <w:rsid w:val="60BA95FA"/>
    <w:rsid w:val="618F15E2"/>
    <w:rsid w:val="618F15E2"/>
    <w:rsid w:val="61D41C86"/>
    <w:rsid w:val="622B4873"/>
    <w:rsid w:val="624B3D50"/>
    <w:rsid w:val="62E38B95"/>
    <w:rsid w:val="62F67920"/>
    <w:rsid w:val="632E249A"/>
    <w:rsid w:val="6396EAD9"/>
    <w:rsid w:val="63AF7E10"/>
    <w:rsid w:val="63AF7E10"/>
    <w:rsid w:val="6490201F"/>
    <w:rsid w:val="6572B157"/>
    <w:rsid w:val="657859DD"/>
    <w:rsid w:val="65C586AE"/>
    <w:rsid w:val="65E32902"/>
    <w:rsid w:val="6612FA15"/>
    <w:rsid w:val="669A352A"/>
    <w:rsid w:val="669BC7CA"/>
    <w:rsid w:val="66AB29A9"/>
    <w:rsid w:val="670D6DDE"/>
    <w:rsid w:val="688D5337"/>
    <w:rsid w:val="68CFBECC"/>
    <w:rsid w:val="6A0D423E"/>
    <w:rsid w:val="6A3B475B"/>
    <w:rsid w:val="6AA1E396"/>
    <w:rsid w:val="6ADAAE7E"/>
    <w:rsid w:val="6B7F8821"/>
    <w:rsid w:val="6B864B06"/>
    <w:rsid w:val="6B9E626A"/>
    <w:rsid w:val="6BE700B7"/>
    <w:rsid w:val="6C0D235C"/>
    <w:rsid w:val="6C246120"/>
    <w:rsid w:val="6C30D4DC"/>
    <w:rsid w:val="6D9C971F"/>
    <w:rsid w:val="6DA7926B"/>
    <w:rsid w:val="6DC7B417"/>
    <w:rsid w:val="6DF63680"/>
    <w:rsid w:val="6E20475D"/>
    <w:rsid w:val="6E20475D"/>
    <w:rsid w:val="6EBB7FC9"/>
    <w:rsid w:val="6EC5ECEF"/>
    <w:rsid w:val="6F90C342"/>
    <w:rsid w:val="6F90C342"/>
    <w:rsid w:val="6F99C2D0"/>
    <w:rsid w:val="6F99D824"/>
    <w:rsid w:val="6FAB7906"/>
    <w:rsid w:val="6FF11C44"/>
    <w:rsid w:val="6FFDEE63"/>
    <w:rsid w:val="7005DF09"/>
    <w:rsid w:val="7055C1C3"/>
    <w:rsid w:val="70CE5525"/>
    <w:rsid w:val="71D6F634"/>
    <w:rsid w:val="728E86D1"/>
    <w:rsid w:val="73F770CD"/>
    <w:rsid w:val="74C9AC49"/>
    <w:rsid w:val="74DAB738"/>
    <w:rsid w:val="7517DB5B"/>
    <w:rsid w:val="755474C4"/>
    <w:rsid w:val="76253637"/>
    <w:rsid w:val="766C4BD1"/>
    <w:rsid w:val="76933D6E"/>
    <w:rsid w:val="769C6E50"/>
    <w:rsid w:val="77725843"/>
    <w:rsid w:val="784C33D5"/>
    <w:rsid w:val="791885F1"/>
    <w:rsid w:val="79556700"/>
    <w:rsid w:val="7A88623B"/>
    <w:rsid w:val="7A88623B"/>
    <w:rsid w:val="7AA98915"/>
    <w:rsid w:val="7AF05E38"/>
    <w:rsid w:val="7B112A4F"/>
    <w:rsid w:val="7B4894E0"/>
    <w:rsid w:val="7B4DD77D"/>
    <w:rsid w:val="7B861346"/>
    <w:rsid w:val="7C6E8159"/>
    <w:rsid w:val="7CFE1DCB"/>
    <w:rsid w:val="7E5ECA9A"/>
    <w:rsid w:val="7E95422B"/>
    <w:rsid w:val="7F2E292E"/>
    <w:rsid w:val="7FE358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hyperlink" Target="https://justit831-my.sharepoint.com/:u:/g/personal/danpe_justit_co_uk/EZQ21qEcLdVHhvngLvlD4TsBmzGvgh98xkHGxM1XVNCKUg?e=E7UfGi" TargetMode="External" Id="R809c0f701c5640c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2.png" Id="rId726109199" /><Relationship Type="http://schemas.openxmlformats.org/officeDocument/2006/relationships/image" Target="/media/image3.png" Id="rId818239918" /><Relationship Type="http://schemas.openxmlformats.org/officeDocument/2006/relationships/image" Target="/media/image4.png" Id="rId1545406105" /><Relationship Type="http://schemas.openxmlformats.org/officeDocument/2006/relationships/image" Target="/media/image5.png" Id="rId243254333" /><Relationship Type="http://schemas.openxmlformats.org/officeDocument/2006/relationships/image" Target="/media/image6.png" Id="rId239499009" /><Relationship Type="http://schemas.openxmlformats.org/officeDocument/2006/relationships/image" Target="/media/image7.png" Id="rId176085766" /><Relationship Type="http://schemas.openxmlformats.org/officeDocument/2006/relationships/image" Target="/media/image8.png" Id="rId595330913"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AAF591-CBA2-4D58-A2BB-638310063216}"/>
</file>

<file path=customXml/itemProps2.xml><?xml version="1.0" encoding="utf-8"?>
<ds:datastoreItem xmlns:ds="http://schemas.openxmlformats.org/officeDocument/2006/customXml" ds:itemID="{9D82D2B0-236B-4249-B72E-5E85C186B175}"/>
</file>

<file path=customXml/itemProps3.xml><?xml version="1.0" encoding="utf-8"?>
<ds:datastoreItem xmlns:ds="http://schemas.openxmlformats.org/officeDocument/2006/customXml" ds:itemID="{2D51DF79-AB0D-4D49-930F-913500C229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177</revision>
  <dcterms:created xsi:type="dcterms:W3CDTF">2023-10-30T08:54:00.0000000Z</dcterms:created>
  <dcterms:modified xsi:type="dcterms:W3CDTF">2025-11-03T15:52:38.5169186Z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34300</vt:r8>
  </property>
</Properties>
</file>