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5DA9B080"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205ED5E9" w:rsidRDefault="00A859C7" w14:paraId="3BFDBF77" w14:textId="3EC8892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205ED5E9" w:rsidR="6C419539">
              <w:rPr>
                <w:rStyle w:val="ANSWERS"/>
                <w:rFonts w:ascii="Calibri" w:hAnsi="Calibri" w:cs="Calibri" w:asciiTheme="minorAscii" w:hAnsiTheme="minorAscii" w:cstheme="minorAscii"/>
                <w:sz w:val="28"/>
                <w:szCs w:val="28"/>
              </w:rPr>
              <w:t xml:space="preserve">It is a unique identifier for each record. This means that if two people have the same name they will have different </w:t>
            </w:r>
            <w:r w:rsidRPr="205ED5E9" w:rsidR="6C419539">
              <w:rPr>
                <w:rStyle w:val="ANSWERS"/>
                <w:rFonts w:ascii="Calibri" w:hAnsi="Calibri" w:cs="Calibri" w:asciiTheme="minorAscii" w:hAnsiTheme="minorAscii" w:cstheme="minorAscii"/>
                <w:sz w:val="28"/>
                <w:szCs w:val="28"/>
              </w:rPr>
              <w:t>CustomerIDS</w:t>
            </w:r>
            <w:r w:rsidRPr="205ED5E9" w:rsidR="7A037847">
              <w:rPr>
                <w:rStyle w:val="ANSWERS"/>
                <w:rFonts w:ascii="Calibri" w:hAnsi="Calibri" w:cs="Calibri" w:asciiTheme="minorAscii" w:hAnsiTheme="minorAscii" w:cstheme="minorAscii"/>
                <w:sz w:val="28"/>
                <w:szCs w:val="28"/>
              </w:rPr>
              <w:t xml:space="preserve">. Makes </w:t>
            </w:r>
            <w:r w:rsidRPr="205ED5E9" w:rsidR="7A037847">
              <w:rPr>
                <w:rStyle w:val="ANSWERS"/>
                <w:rFonts w:ascii="Calibri" w:hAnsi="Calibri" w:cs="Calibri" w:asciiTheme="minorAscii" w:hAnsiTheme="minorAscii" w:cstheme="minorAscii"/>
                <w:sz w:val="28"/>
                <w:szCs w:val="28"/>
              </w:rPr>
              <w:t>them</w:t>
            </w:r>
            <w:r w:rsidRPr="205ED5E9" w:rsidR="7A037847">
              <w:rPr>
                <w:rStyle w:val="ANSWERS"/>
                <w:rFonts w:ascii="Calibri" w:hAnsi="Calibri" w:cs="Calibri" w:asciiTheme="minorAscii" w:hAnsiTheme="minorAscii" w:cstheme="minorAscii"/>
                <w:sz w:val="28"/>
                <w:szCs w:val="28"/>
              </w:rPr>
              <w:t xml:space="preserve"> easier to </w:t>
            </w:r>
            <w:r w:rsidRPr="205ED5E9" w:rsidR="7A037847">
              <w:rPr>
                <w:rStyle w:val="ANSWERS"/>
                <w:rFonts w:ascii="Calibri" w:hAnsi="Calibri" w:cs="Calibri" w:asciiTheme="minorAscii" w:hAnsiTheme="minorAscii" w:cstheme="minorAscii"/>
                <w:sz w:val="28"/>
                <w:szCs w:val="28"/>
              </w:rPr>
              <w:t>identify</w:t>
            </w:r>
            <w:r w:rsidRPr="205ED5E9" w:rsidR="7A037847">
              <w:rPr>
                <w:rStyle w:val="ANSWERS"/>
                <w:rFonts w:ascii="Calibri" w:hAnsi="Calibri" w:cs="Calibri" w:asciiTheme="minorAscii" w:hAnsiTheme="minorAscii" w:cstheme="minorAscii"/>
                <w:sz w:val="28"/>
                <w:szCs w:val="28"/>
              </w:rPr>
              <w:t xml:space="preserve">. </w:t>
            </w:r>
          </w:p>
        </w:tc>
      </w:tr>
      <w:tr w:rsidR="61FDD1E4" w:rsidTr="5DA9B080"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39494348" w14:textId="27ADAE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3276A99A">
              <w:rPr>
                <w:rStyle w:val="ANSWERS"/>
                <w:rFonts w:ascii="Calibri" w:hAnsi="Calibri" w:cs="" w:asciiTheme="minorAscii" w:hAnsiTheme="minorAscii" w:cstheme="minorBidi"/>
                <w:sz w:val="28"/>
                <w:szCs w:val="28"/>
              </w:rPr>
              <w:t>A secondary key is also an identifier for record however; it is not the primary one used. For example, primary key can be Customer ID and secondary can be telephone.</w:t>
            </w:r>
          </w:p>
        </w:tc>
      </w:tr>
      <w:tr w:rsidR="61FDD1E4" w:rsidTr="5DA9B080"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5DA9B080" w:rsidRDefault="61FDD1E4" w14:paraId="3C21D5F7" w14:textId="57D1141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5DA9B080" w:rsidR="00A12F50">
              <w:rPr>
                <w:rStyle w:val="ANSWERS"/>
                <w:rFonts w:ascii="Calibri" w:hAnsi="Calibri" w:eastAsia="Calibri" w:cs="Calibri" w:asciiTheme="minorAscii" w:hAnsiTheme="minorAscii" w:eastAsiaTheme="minorAscii" w:cstheme="minorAscii"/>
                <w:sz w:val="28"/>
                <w:szCs w:val="28"/>
              </w:rPr>
              <w:t xml:space="preserve">They are directly connected, and they work together to link tables and keep data </w:t>
            </w:r>
            <w:r w:rsidRPr="5DA9B080" w:rsidR="58730955">
              <w:rPr>
                <w:rStyle w:val="ANSWERS"/>
                <w:rFonts w:ascii="Calibri" w:hAnsi="Calibri" w:eastAsia="Calibri" w:cs="Calibri" w:asciiTheme="minorAscii" w:hAnsiTheme="minorAscii" w:eastAsiaTheme="minorAscii" w:cstheme="minorAscii"/>
                <w:sz w:val="28"/>
                <w:szCs w:val="28"/>
              </w:rPr>
              <w:t>consistent</w:t>
            </w:r>
            <w:r w:rsidRPr="5DA9B080" w:rsidR="00A12F50">
              <w:rPr>
                <w:rStyle w:val="ANSWERS"/>
                <w:rFonts w:ascii="Calibri" w:hAnsi="Calibri" w:eastAsia="Calibri" w:cs="Calibri" w:asciiTheme="minorAscii" w:hAnsiTheme="minorAscii" w:eastAsiaTheme="minorAscii" w:cstheme="minorAscii"/>
                <w:sz w:val="28"/>
                <w:szCs w:val="28"/>
              </w:rPr>
              <w:t>.</w:t>
            </w:r>
            <w:r w:rsidRPr="5DA9B080" w:rsidR="6E50C557">
              <w:rPr>
                <w:rStyle w:val="ANSWERS"/>
                <w:rFonts w:ascii="Calibri" w:hAnsi="Calibri" w:eastAsia="Calibri" w:cs="Calibri" w:asciiTheme="minorAscii" w:hAnsiTheme="minorAscii" w:eastAsiaTheme="minorAscii" w:cstheme="minorAscii"/>
                <w:sz w:val="28"/>
                <w:szCs w:val="28"/>
              </w:rPr>
              <w:t xml:space="preserve"> A foreign key is a reference to the primary key but from a different table.</w:t>
            </w:r>
            <w:r w:rsidRPr="5DA9B080" w:rsidR="00A12F50">
              <w:rPr>
                <w:rStyle w:val="ANSWERS"/>
                <w:rFonts w:ascii="Calibri" w:hAnsi="Calibri" w:eastAsia="Calibri" w:cs="Calibri" w:asciiTheme="minorAscii" w:hAnsiTheme="minorAscii" w:eastAsiaTheme="minorAscii" w:cstheme="minorAscii"/>
                <w:sz w:val="28"/>
                <w:szCs w:val="28"/>
              </w:rPr>
              <w:t xml:space="preserve"> </w:t>
            </w:r>
            <w:r w:rsidRPr="5DA9B080" w:rsidR="12BCBFF7">
              <w:rPr>
                <w:rStyle w:val="ANSWERS"/>
                <w:rFonts w:ascii="Calibri" w:hAnsi="Calibri" w:eastAsia="Calibri" w:cs="Calibri" w:asciiTheme="minorAscii" w:hAnsiTheme="minorAscii" w:eastAsiaTheme="minorAscii" w:cstheme="minorAscii"/>
                <w:sz w:val="28"/>
                <w:szCs w:val="28"/>
              </w:rPr>
              <w:t xml:space="preserve">For </w:t>
            </w:r>
            <w:r w:rsidRPr="5DA9B080" w:rsidR="12BCBFF7">
              <w:rPr>
                <w:rStyle w:val="ANSWERS"/>
                <w:rFonts w:ascii="Calibri" w:hAnsi="Calibri" w:eastAsia="Calibri" w:cs="Calibri" w:asciiTheme="minorAscii" w:hAnsiTheme="minorAscii" w:eastAsiaTheme="minorAscii" w:cstheme="minorAscii"/>
                <w:sz w:val="28"/>
                <w:szCs w:val="28"/>
              </w:rPr>
              <w:t xml:space="preserve">example, </w:t>
            </w:r>
            <w:r w:rsidRPr="5DA9B080" w:rsidR="1087ECC5">
              <w:rPr>
                <w:rStyle w:val="ANSWERS"/>
                <w:rFonts w:ascii="Calibri" w:hAnsi="Calibri" w:eastAsia="Calibri" w:cs="Calibri" w:asciiTheme="minorAscii" w:hAnsiTheme="minorAscii" w:eastAsiaTheme="minorAscii" w:cstheme="minorAscii"/>
                <w:sz w:val="28"/>
                <w:szCs w:val="28"/>
              </w:rPr>
              <w:t xml:space="preserve"> In</w:t>
            </w:r>
            <w:r w:rsidRPr="5DA9B080" w:rsidR="1087ECC5">
              <w:rPr>
                <w:rFonts w:ascii="Calibri" w:hAnsi="Calibri" w:eastAsia="Calibri" w:cs="Calibri" w:asciiTheme="minorAscii" w:hAnsiTheme="minorAscii" w:eastAsiaTheme="minorAscii" w:cstheme="minorAscii"/>
                <w:noProof w:val="0"/>
                <w:sz w:val="28"/>
                <w:szCs w:val="28"/>
                <w:lang w:val="en-GB"/>
              </w:rPr>
              <w:t xml:space="preserve"> the Customers table, </w:t>
            </w:r>
            <w:r w:rsidRPr="5DA9B080" w:rsidR="1087ECC5">
              <w:rPr>
                <w:rFonts w:ascii="Calibri" w:hAnsi="Calibri" w:eastAsia="Calibri" w:cs="Calibri" w:asciiTheme="minorAscii" w:hAnsiTheme="minorAscii" w:eastAsiaTheme="minorAscii" w:cstheme="minorAscii"/>
                <w:b w:val="0"/>
                <w:bCs w:val="0"/>
                <w:noProof w:val="0"/>
                <w:sz w:val="28"/>
                <w:szCs w:val="28"/>
                <w:lang w:val="en-GB"/>
              </w:rPr>
              <w:t>CustomerID</w:t>
            </w:r>
            <w:r w:rsidRPr="5DA9B080" w:rsidR="1087ECC5">
              <w:rPr>
                <w:rFonts w:ascii="Calibri" w:hAnsi="Calibri" w:eastAsia="Calibri" w:cs="Calibri" w:asciiTheme="minorAscii" w:hAnsiTheme="minorAscii" w:eastAsiaTheme="minorAscii" w:cstheme="minorAscii"/>
                <w:b w:val="0"/>
                <w:bCs w:val="0"/>
                <w:noProof w:val="0"/>
                <w:sz w:val="28"/>
                <w:szCs w:val="28"/>
                <w:lang w:val="en-GB"/>
              </w:rPr>
              <w:t xml:space="preserve"> is the primary key — each customer has their own unique ID. In the Orders table, </w:t>
            </w:r>
            <w:r w:rsidRPr="5DA9B080" w:rsidR="1087ECC5">
              <w:rPr>
                <w:rFonts w:ascii="Calibri" w:hAnsi="Calibri" w:eastAsia="Calibri" w:cs="Calibri" w:asciiTheme="minorAscii" w:hAnsiTheme="minorAscii" w:eastAsiaTheme="minorAscii" w:cstheme="minorAscii"/>
                <w:b w:val="0"/>
                <w:bCs w:val="0"/>
                <w:noProof w:val="0"/>
                <w:sz w:val="28"/>
                <w:szCs w:val="28"/>
                <w:lang w:val="en-GB"/>
              </w:rPr>
              <w:t>CustomerID</w:t>
            </w:r>
            <w:r w:rsidRPr="5DA9B080" w:rsidR="1087ECC5">
              <w:rPr>
                <w:rFonts w:ascii="Calibri" w:hAnsi="Calibri" w:eastAsia="Calibri" w:cs="Calibri" w:asciiTheme="minorAscii" w:hAnsiTheme="minorAscii" w:eastAsiaTheme="minorAscii" w:cstheme="minorAscii"/>
                <w:b w:val="0"/>
                <w:bCs w:val="0"/>
                <w:noProof w:val="0"/>
                <w:sz w:val="28"/>
                <w:szCs w:val="28"/>
                <w:lang w:val="en-GB"/>
              </w:rPr>
              <w:t xml:space="preserve"> is a foreign key — it connects each order to the correct customer. </w:t>
            </w:r>
          </w:p>
          <w:p w:rsidR="61FDD1E4" w:rsidP="205ED5E9" w:rsidRDefault="61FDD1E4" w14:paraId="234395E2" w14:textId="54CCDAD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5DA9B080"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10D0FF4A" w14:textId="04C4F5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313C0AA9">
              <w:rPr>
                <w:rStyle w:val="ANSWERS"/>
                <w:rFonts w:ascii="Calibri" w:hAnsi="Calibri" w:cs="" w:asciiTheme="minorAscii" w:hAnsiTheme="minorAscii" w:cstheme="minorBidi"/>
                <w:sz w:val="28"/>
                <w:szCs w:val="28"/>
              </w:rPr>
              <w:t xml:space="preserve">A person and their national insurance number </w:t>
            </w:r>
          </w:p>
        </w:tc>
      </w:tr>
      <w:tr w:rsidR="61FDD1E4" w:rsidTr="5DA9B080"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038642AD" w14:textId="188890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021BCDCD">
              <w:rPr>
                <w:rStyle w:val="ANSWERS"/>
                <w:rFonts w:ascii="Calibri" w:hAnsi="Calibri" w:cs="" w:asciiTheme="minorAscii" w:hAnsiTheme="minorAscii" w:cstheme="minorBidi"/>
                <w:sz w:val="28"/>
                <w:szCs w:val="28"/>
              </w:rPr>
              <w:t>One author and their books</w:t>
            </w:r>
          </w:p>
        </w:tc>
      </w:tr>
      <w:tr w:rsidR="61FDD1E4" w:rsidTr="5DA9B080"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0CC66E86" w14:textId="1ADB7FA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13AF5BB1">
              <w:rPr>
                <w:rStyle w:val="ANSWERS"/>
                <w:rFonts w:ascii="Calibri" w:hAnsi="Calibri" w:cs="" w:asciiTheme="minorAscii" w:hAnsiTheme="minorAscii" w:cstheme="minorBidi"/>
                <w:sz w:val="28"/>
                <w:szCs w:val="28"/>
              </w:rPr>
              <w:t xml:space="preserve">Fries and </w:t>
            </w:r>
            <w:r w:rsidRPr="205ED5E9" w:rsidR="13AF5BB1">
              <w:rPr>
                <w:rStyle w:val="ANSWERS"/>
                <w:rFonts w:ascii="Calibri" w:hAnsi="Calibri" w:cs="" w:asciiTheme="minorAscii" w:hAnsiTheme="minorAscii" w:cstheme="minorBidi"/>
                <w:sz w:val="28"/>
                <w:szCs w:val="28"/>
              </w:rPr>
              <w:t xml:space="preserve">people eating them </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lastRenderedPageBreak/>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205ED5E9"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26E8CC98" w14:textId="1F21275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58ACC5CC">
              <w:rPr>
                <w:rStyle w:val="ANSWERS"/>
                <w:rFonts w:ascii="Calibri" w:hAnsi="Calibri" w:cs="" w:asciiTheme="minorAscii" w:hAnsiTheme="minorAscii" w:cstheme="minorBidi"/>
                <w:sz w:val="28"/>
                <w:szCs w:val="28"/>
              </w:rPr>
              <w:t>Relational database</w:t>
            </w:r>
            <w:r w:rsidRPr="205ED5E9" w:rsidR="45F4E45D">
              <w:rPr>
                <w:rStyle w:val="ANSWERS"/>
                <w:rFonts w:ascii="Calibri" w:hAnsi="Calibri" w:cs="" w:asciiTheme="minorAscii" w:hAnsiTheme="minorAscii" w:cstheme="minorBidi"/>
                <w:sz w:val="28"/>
                <w:szCs w:val="28"/>
              </w:rPr>
              <w:t xml:space="preserve"> stores data in columns and rows. Data is linked through primary and foreign key. Relational database </w:t>
            </w:r>
            <w:r w:rsidRPr="205ED5E9" w:rsidR="58ACC5CC">
              <w:rPr>
                <w:rStyle w:val="ANSWERS"/>
                <w:rFonts w:ascii="Calibri" w:hAnsi="Calibri" w:cs="" w:asciiTheme="minorAscii" w:hAnsiTheme="minorAscii" w:cstheme="minorBidi"/>
                <w:sz w:val="28"/>
                <w:szCs w:val="28"/>
              </w:rPr>
              <w:t xml:space="preserve">has relationship between the data. This is like customers </w:t>
            </w:r>
            <w:r w:rsidRPr="205ED5E9" w:rsidR="4C745FAE">
              <w:rPr>
                <w:rStyle w:val="ANSWERS"/>
                <w:rFonts w:ascii="Calibri" w:hAnsi="Calibri" w:cs="" w:asciiTheme="minorAscii" w:hAnsiTheme="minorAscii" w:cstheme="minorBidi"/>
                <w:sz w:val="28"/>
                <w:szCs w:val="28"/>
              </w:rPr>
              <w:t>records;</w:t>
            </w:r>
            <w:r w:rsidRPr="205ED5E9" w:rsidR="58ACC5CC">
              <w:rPr>
                <w:rStyle w:val="ANSWERS"/>
                <w:rFonts w:ascii="Calibri" w:hAnsi="Calibri" w:cs="" w:asciiTheme="minorAscii" w:hAnsiTheme="minorAscii" w:cstheme="minorBidi"/>
                <w:sz w:val="28"/>
                <w:szCs w:val="28"/>
              </w:rPr>
              <w:t xml:space="preserve"> </w:t>
            </w:r>
            <w:r w:rsidRPr="205ED5E9" w:rsidR="0E48023B">
              <w:rPr>
                <w:rStyle w:val="ANSWERS"/>
                <w:rFonts w:ascii="Calibri" w:hAnsi="Calibri" w:cs="" w:asciiTheme="minorAscii" w:hAnsiTheme="minorAscii" w:cstheme="minorBidi"/>
                <w:sz w:val="28"/>
                <w:szCs w:val="28"/>
              </w:rPr>
              <w:t>the tables are linked with customer ID</w:t>
            </w:r>
          </w:p>
          <w:p w:rsidR="61FDD1E4" w:rsidP="205ED5E9" w:rsidRDefault="61FDD1E4" w14:paraId="1046AAFC" w14:textId="2ECAEB7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205ED5E9" w:rsidR="58ACC5CC">
              <w:rPr>
                <w:rStyle w:val="ANSWERS"/>
                <w:rFonts w:ascii="Calibri" w:hAnsi="Calibri" w:cs="" w:asciiTheme="minorAscii" w:hAnsiTheme="minorAscii" w:cstheme="minorBidi"/>
                <w:sz w:val="28"/>
                <w:szCs w:val="28"/>
              </w:rPr>
              <w:t>Non-relational is database</w:t>
            </w:r>
            <w:r w:rsidRPr="205ED5E9" w:rsidR="2F25C94E">
              <w:rPr>
                <w:rStyle w:val="ANSWERS"/>
                <w:rFonts w:ascii="Calibri" w:hAnsi="Calibri" w:cs="" w:asciiTheme="minorAscii" w:hAnsiTheme="minorAscii" w:cstheme="minorBidi"/>
                <w:sz w:val="28"/>
                <w:szCs w:val="28"/>
              </w:rPr>
              <w:t xml:space="preserve"> that does not use tables or relationships like relational database. It stores data in flexible formats such as </w:t>
            </w:r>
            <w:r w:rsidRPr="205ED5E9" w:rsidR="2F25C94E">
              <w:rPr>
                <w:rFonts w:ascii="Calibri" w:hAnsi="Calibri" w:eastAsia="Calibri" w:cs="Calibri"/>
                <w:b w:val="0"/>
                <w:bCs w:val="0"/>
                <w:noProof w:val="0"/>
                <w:sz w:val="28"/>
                <w:szCs w:val="28"/>
                <w:lang w:val="en-GB"/>
              </w:rPr>
              <w:t xml:space="preserve">documents, key-value pairs, graphs, or wide-column stores. </w:t>
            </w:r>
            <w:r w:rsidRPr="205ED5E9" w:rsidR="509B2A91">
              <w:rPr>
                <w:rFonts w:ascii="Calibri" w:hAnsi="Calibri" w:eastAsia="Calibri" w:cs="Calibri"/>
                <w:b w:val="0"/>
                <w:bCs w:val="0"/>
                <w:noProof w:val="0"/>
                <w:sz w:val="28"/>
                <w:szCs w:val="28"/>
                <w:lang w:val="en-GB"/>
              </w:rPr>
              <w:t>Used for fast changing data, or unstructured or semi-structured data</w:t>
            </w:r>
            <w:r w:rsidRPr="205ED5E9" w:rsidR="6452B43E">
              <w:rPr>
                <w:rFonts w:ascii="Calibri" w:hAnsi="Calibri" w:eastAsia="Calibri" w:cs="Calibri"/>
                <w:b w:val="0"/>
                <w:bCs w:val="0"/>
                <w:noProof w:val="0"/>
                <w:sz w:val="28"/>
                <w:szCs w:val="28"/>
                <w:lang w:val="en-GB"/>
              </w:rPr>
              <w:t xml:space="preserve"> e.g. online gaming </w:t>
            </w:r>
            <w:r w:rsidRPr="205ED5E9" w:rsidR="6452B43E">
              <w:rPr>
                <w:rFonts w:ascii="Calibri" w:hAnsi="Calibri" w:eastAsia="Calibri" w:cs="Calibri"/>
                <w:b w:val="0"/>
                <w:bCs w:val="0"/>
                <w:noProof w:val="0"/>
                <w:sz w:val="28"/>
                <w:szCs w:val="28"/>
                <w:lang w:val="en-GB"/>
              </w:rPr>
              <w:t>leaderboards</w:t>
            </w:r>
            <w:r w:rsidRPr="205ED5E9" w:rsidR="6452B43E">
              <w:rPr>
                <w:rFonts w:ascii="Calibri" w:hAnsi="Calibri" w:eastAsia="Calibri" w:cs="Calibri"/>
                <w:b w:val="0"/>
                <w:bCs w:val="0"/>
                <w:noProof w:val="0"/>
                <w:sz w:val="28"/>
                <w:szCs w:val="28"/>
                <w:lang w:val="en-GB"/>
              </w:rPr>
              <w:t xml:space="preserve">. </w:t>
            </w:r>
          </w:p>
        </w:tc>
      </w:tr>
      <w:tr w:rsidR="61FDD1E4" w:rsidTr="205ED5E9"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1DBF232E" w14:textId="4E2752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6CDA3F21">
              <w:rPr>
                <w:rStyle w:val="ANSWERS"/>
                <w:rFonts w:ascii="Calibri" w:hAnsi="Calibri" w:cs="" w:asciiTheme="minorAscii" w:hAnsiTheme="minorAscii" w:cstheme="minorBidi"/>
                <w:sz w:val="28"/>
                <w:szCs w:val="28"/>
              </w:rPr>
              <w:t xml:space="preserve">I think online gaming leaderboards would fit into nonrelation model. This is because online gaming leaderboards change </w:t>
            </w:r>
            <w:r w:rsidRPr="205ED5E9" w:rsidR="6CDA3F21">
              <w:rPr>
                <w:rStyle w:val="ANSWERS"/>
                <w:rFonts w:ascii="Calibri" w:hAnsi="Calibri" w:cs="" w:asciiTheme="minorAscii" w:hAnsiTheme="minorAscii" w:cstheme="minorBidi"/>
                <w:sz w:val="28"/>
                <w:szCs w:val="28"/>
              </w:rPr>
              <w:t>frequently</w:t>
            </w:r>
            <w:r w:rsidRPr="205ED5E9" w:rsidR="6CDA3F21">
              <w:rPr>
                <w:rStyle w:val="ANSWERS"/>
                <w:rFonts w:ascii="Calibri" w:hAnsi="Calibri" w:cs="" w:asciiTheme="minorAscii" w:hAnsiTheme="minorAscii" w:cstheme="minorBidi"/>
                <w:sz w:val="28"/>
                <w:szCs w:val="28"/>
              </w:rPr>
              <w:t xml:space="preserve">. The </w:t>
            </w:r>
            <w:r w:rsidRPr="205ED5E9" w:rsidR="57A550F2">
              <w:rPr>
                <w:rStyle w:val="ANSWERS"/>
                <w:rFonts w:ascii="Calibri" w:hAnsi="Calibri" w:cs="" w:asciiTheme="minorAscii" w:hAnsiTheme="minorAscii" w:cstheme="minorBidi"/>
                <w:sz w:val="28"/>
                <w:szCs w:val="28"/>
              </w:rPr>
              <w:t xml:space="preserve">volume of data produced </w:t>
            </w:r>
            <w:r w:rsidRPr="205ED5E9" w:rsidR="57A550F2">
              <w:rPr>
                <w:rStyle w:val="ANSWERS"/>
                <w:rFonts w:ascii="Calibri" w:hAnsi="Calibri" w:cs="" w:asciiTheme="minorAscii" w:hAnsiTheme="minorAscii" w:cstheme="minorBidi"/>
                <w:sz w:val="28"/>
                <w:szCs w:val="28"/>
              </w:rPr>
              <w:t>would</w:t>
            </w:r>
            <w:r w:rsidRPr="205ED5E9" w:rsidR="57A550F2">
              <w:rPr>
                <w:rStyle w:val="ANSWERS"/>
                <w:rFonts w:ascii="Calibri" w:hAnsi="Calibri" w:cs="" w:asciiTheme="minorAscii" w:hAnsiTheme="minorAscii" w:cstheme="minorBidi"/>
                <w:sz w:val="28"/>
                <w:szCs w:val="28"/>
              </w:rPr>
              <w:t xml:space="preserve"> fit non-relational database model better. </w:t>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1D638CDA" w:rsidP="61FDD1E4" w:rsidRDefault="1D638CDA" w14:paraId="4CF42930" w14:textId="6DAB78D2">
      <w:pPr>
        <w:pStyle w:val="Heading1"/>
        <w:rPr>
          <w:rFonts w:asciiTheme="minorHAnsi" w:hAnsiTheme="minorHAnsi" w:cstheme="minorBidi"/>
        </w:rPr>
      </w:pPr>
      <w:bookmarkStart w:name="_Toc1682646377" w:id="3"/>
      <w:r w:rsidRPr="61FDD1E4">
        <w:rPr>
          <w:rFonts w:asciiTheme="minorHAnsi" w:hAnsiTheme="minorHAnsi" w:cstheme="minorBidi"/>
        </w:rPr>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205ED5E9"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D1F1326" w14:textId="1E95766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5C33B36A" w14:textId="64E1230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5BA318D4">
              <w:rPr>
                <w:rStyle w:val="ANSWERS"/>
                <w:rFonts w:ascii="Calibri" w:hAnsi="Calibri" w:cs="" w:asciiTheme="minorAscii" w:hAnsiTheme="minorAscii" w:cstheme="minorBidi"/>
                <w:sz w:val="28"/>
                <w:szCs w:val="28"/>
              </w:rPr>
              <w:t xml:space="preserve">A self-join is when a table is joined to itself. It is used when two data you need to connect and/or compare are in </w:t>
            </w:r>
            <w:r w:rsidRPr="205ED5E9" w:rsidR="787E5A65">
              <w:rPr>
                <w:rStyle w:val="ANSWERS"/>
                <w:rFonts w:ascii="Calibri" w:hAnsi="Calibri" w:cs="" w:asciiTheme="minorAscii" w:hAnsiTheme="minorAscii" w:cstheme="minorBidi"/>
                <w:sz w:val="28"/>
                <w:szCs w:val="28"/>
              </w:rPr>
              <w:t>the</w:t>
            </w:r>
            <w:r w:rsidRPr="205ED5E9" w:rsidR="5BA318D4">
              <w:rPr>
                <w:rStyle w:val="ANSWERS"/>
                <w:rFonts w:ascii="Calibri" w:hAnsi="Calibri" w:cs="" w:asciiTheme="minorAscii" w:hAnsiTheme="minorAscii" w:cstheme="minorBidi"/>
                <w:sz w:val="28"/>
                <w:szCs w:val="28"/>
              </w:rPr>
              <w:t xml:space="preserve"> same table. For example, manager ID and employee ID. It would help to see which ma</w:t>
            </w:r>
            <w:r w:rsidRPr="205ED5E9" w:rsidR="7CEFF70E">
              <w:rPr>
                <w:rStyle w:val="ANSWERS"/>
                <w:rFonts w:ascii="Calibri" w:hAnsi="Calibri" w:cs="" w:asciiTheme="minorAscii" w:hAnsiTheme="minorAscii" w:cstheme="minorBidi"/>
                <w:sz w:val="28"/>
                <w:szCs w:val="28"/>
              </w:rPr>
              <w:t xml:space="preserve">nager </w:t>
            </w:r>
            <w:r w:rsidRPr="205ED5E9" w:rsidR="293D6D04">
              <w:rPr>
                <w:rStyle w:val="ANSWERS"/>
                <w:rFonts w:ascii="Calibri" w:hAnsi="Calibri" w:cs="" w:asciiTheme="minorAscii" w:hAnsiTheme="minorAscii" w:cstheme="minorBidi"/>
                <w:sz w:val="28"/>
                <w:szCs w:val="28"/>
              </w:rPr>
              <w:t>is responsible for</w:t>
            </w:r>
            <w:r w:rsidRPr="205ED5E9" w:rsidR="293D6D04">
              <w:rPr>
                <w:rStyle w:val="ANSWERS"/>
                <w:rFonts w:ascii="Calibri" w:hAnsi="Calibri" w:cs="" w:asciiTheme="minorAscii" w:hAnsiTheme="minorAscii" w:cstheme="minorBidi"/>
                <w:sz w:val="28"/>
                <w:szCs w:val="28"/>
              </w:rPr>
              <w:t xml:space="preserve"> which employee. </w:t>
            </w:r>
          </w:p>
          <w:p w:rsidR="61FDD1E4" w:rsidP="61FDD1E4" w:rsidRDefault="61FDD1E4" w14:paraId="4B65B8AC" w14:textId="76EF9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C8C9F7" w14:textId="6C187A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05ED5E9"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494D91DA" w14:textId="75433132">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205ED5E9" w:rsidR="741EC1B0">
              <w:rPr>
                <w:rFonts w:ascii="Calibri" w:hAnsi="Calibri" w:eastAsia="Calibri" w:cs="Calibri"/>
                <w:b w:val="0"/>
                <w:bCs w:val="0"/>
                <w:noProof w:val="0"/>
                <w:sz w:val="28"/>
                <w:szCs w:val="28"/>
                <w:lang w:val="en-GB"/>
              </w:rPr>
              <w:t xml:space="preserve">A RIGHT JOIN shows all the data from the </w:t>
            </w:r>
            <w:r w:rsidRPr="205ED5E9" w:rsidR="6BA7B88E">
              <w:rPr>
                <w:rFonts w:ascii="Calibri" w:hAnsi="Calibri" w:eastAsia="Calibri" w:cs="Calibri"/>
                <w:b w:val="0"/>
                <w:bCs w:val="0"/>
                <w:noProof w:val="0"/>
                <w:sz w:val="28"/>
                <w:szCs w:val="28"/>
                <w:lang w:val="en-GB"/>
              </w:rPr>
              <w:t>right table</w:t>
            </w:r>
            <w:r w:rsidRPr="205ED5E9" w:rsidR="741EC1B0">
              <w:rPr>
                <w:rFonts w:ascii="Calibri" w:hAnsi="Calibri" w:eastAsia="Calibri" w:cs="Calibri"/>
                <w:b w:val="0"/>
                <w:bCs w:val="0"/>
                <w:noProof w:val="0"/>
                <w:sz w:val="28"/>
                <w:szCs w:val="28"/>
                <w:lang w:val="en-GB"/>
              </w:rPr>
              <w:t xml:space="preserve">. </w:t>
            </w:r>
            <w:r w:rsidRPr="205ED5E9" w:rsidR="0593F8EE">
              <w:rPr>
                <w:rFonts w:ascii="Calibri" w:hAnsi="Calibri" w:eastAsia="Calibri" w:cs="Calibri"/>
                <w:b w:val="0"/>
                <w:bCs w:val="0"/>
                <w:noProof w:val="0"/>
                <w:sz w:val="28"/>
                <w:szCs w:val="28"/>
                <w:lang w:val="en-GB"/>
              </w:rPr>
              <w:t xml:space="preserve">Keeps everything from the right table. Adds data from the left table only if </w:t>
            </w:r>
            <w:r w:rsidRPr="205ED5E9" w:rsidR="0593F8EE">
              <w:rPr>
                <w:rFonts w:ascii="Calibri" w:hAnsi="Calibri" w:eastAsia="Calibri" w:cs="Calibri"/>
                <w:b w:val="0"/>
                <w:bCs w:val="0"/>
                <w:noProof w:val="0"/>
                <w:sz w:val="28"/>
                <w:szCs w:val="28"/>
                <w:lang w:val="en-GB"/>
              </w:rPr>
              <w:t>there’s</w:t>
            </w:r>
            <w:r w:rsidRPr="205ED5E9" w:rsidR="0593F8EE">
              <w:rPr>
                <w:rFonts w:ascii="Calibri" w:hAnsi="Calibri" w:eastAsia="Calibri" w:cs="Calibri"/>
                <w:b w:val="0"/>
                <w:bCs w:val="0"/>
                <w:noProof w:val="0"/>
                <w:sz w:val="28"/>
                <w:szCs w:val="28"/>
                <w:lang w:val="en-GB"/>
              </w:rPr>
              <w:t xml:space="preserve"> a match. If a row in the right table </w:t>
            </w:r>
            <w:r w:rsidRPr="205ED5E9" w:rsidR="0593F8EE">
              <w:rPr>
                <w:rFonts w:ascii="Calibri" w:hAnsi="Calibri" w:eastAsia="Calibri" w:cs="Calibri"/>
                <w:b w:val="0"/>
                <w:bCs w:val="0"/>
                <w:noProof w:val="0"/>
                <w:sz w:val="28"/>
                <w:szCs w:val="28"/>
                <w:lang w:val="en-GB"/>
              </w:rPr>
              <w:t>doesn’t</w:t>
            </w:r>
            <w:r w:rsidRPr="205ED5E9" w:rsidR="0593F8EE">
              <w:rPr>
                <w:rFonts w:ascii="Calibri" w:hAnsi="Calibri" w:eastAsia="Calibri" w:cs="Calibri"/>
                <w:b w:val="0"/>
                <w:bCs w:val="0"/>
                <w:noProof w:val="0"/>
                <w:sz w:val="28"/>
                <w:szCs w:val="28"/>
                <w:lang w:val="en-GB"/>
              </w:rPr>
              <w:t xml:space="preserve"> match the left left-side columns are </w:t>
            </w:r>
            <w:r w:rsidRPr="205ED5E9" w:rsidR="0593F8EE">
              <w:rPr>
                <w:rFonts w:ascii="Consolas" w:hAnsi="Consolas" w:eastAsia="Consolas" w:cs="Consolas"/>
                <w:b w:val="0"/>
                <w:bCs w:val="0"/>
                <w:noProof w:val="0"/>
                <w:sz w:val="28"/>
                <w:szCs w:val="28"/>
                <w:lang w:val="en-GB"/>
              </w:rPr>
              <w:t xml:space="preserve">NULL. </w:t>
            </w:r>
            <w:r w:rsidRPr="205ED5E9" w:rsidR="0593F8EE">
              <w:rPr>
                <w:rFonts w:ascii="Calibri" w:hAnsi="Calibri" w:eastAsia="Calibri" w:cs="Calibri"/>
                <w:b w:val="0"/>
                <w:bCs w:val="0"/>
                <w:noProof w:val="0"/>
                <w:sz w:val="28"/>
                <w:szCs w:val="28"/>
                <w:lang w:val="en-GB"/>
              </w:rPr>
              <w:t xml:space="preserve">If a row in the left table </w:t>
            </w:r>
            <w:r w:rsidRPr="205ED5E9" w:rsidR="0593F8EE">
              <w:rPr>
                <w:rFonts w:ascii="Calibri" w:hAnsi="Calibri" w:eastAsia="Calibri" w:cs="Calibri"/>
                <w:b w:val="0"/>
                <w:bCs w:val="0"/>
                <w:noProof w:val="0"/>
                <w:sz w:val="28"/>
                <w:szCs w:val="28"/>
                <w:lang w:val="en-GB"/>
              </w:rPr>
              <w:t>doesn’t</w:t>
            </w:r>
            <w:r w:rsidRPr="205ED5E9" w:rsidR="0593F8EE">
              <w:rPr>
                <w:rFonts w:ascii="Calibri" w:hAnsi="Calibri" w:eastAsia="Calibri" w:cs="Calibri"/>
                <w:b w:val="0"/>
                <w:bCs w:val="0"/>
                <w:noProof w:val="0"/>
                <w:sz w:val="28"/>
                <w:szCs w:val="28"/>
                <w:lang w:val="en-GB"/>
              </w:rPr>
              <w:t xml:space="preserve"> match the right, it does not appear at all.</w:t>
            </w:r>
            <w:r w:rsidRPr="205ED5E9" w:rsidR="741EC1B0">
              <w:rPr>
                <w:rFonts w:ascii="Calibri" w:hAnsi="Calibri" w:eastAsia="Calibri" w:cs="Calibri"/>
                <w:b w:val="0"/>
                <w:bCs w:val="0"/>
                <w:noProof w:val="0"/>
                <w:sz w:val="28"/>
                <w:szCs w:val="28"/>
                <w:lang w:val="en-GB"/>
              </w:rPr>
              <w:t xml:space="preserve"> It </w:t>
            </w:r>
            <w:r w:rsidRPr="205ED5E9" w:rsidR="5F172A2F">
              <w:rPr>
                <w:rFonts w:ascii="Calibri" w:hAnsi="Calibri" w:eastAsia="Calibri" w:cs="Calibri"/>
                <w:b w:val="0"/>
                <w:bCs w:val="0"/>
                <w:noProof w:val="0"/>
                <w:sz w:val="28"/>
                <w:szCs w:val="28"/>
                <w:lang w:val="en-GB"/>
              </w:rPr>
              <w:t xml:space="preserve">is </w:t>
            </w:r>
            <w:r w:rsidRPr="205ED5E9" w:rsidR="5F172A2F">
              <w:rPr>
                <w:rFonts w:ascii="Calibri" w:hAnsi="Calibri" w:eastAsia="Calibri" w:cs="Calibri"/>
                <w:b w:val="0"/>
                <w:bCs w:val="0"/>
                <w:noProof w:val="0"/>
                <w:sz w:val="28"/>
                <w:szCs w:val="28"/>
                <w:lang w:val="en-GB"/>
              </w:rPr>
              <w:t>mainly used</w:t>
            </w:r>
            <w:r w:rsidRPr="205ED5E9" w:rsidR="5F172A2F">
              <w:rPr>
                <w:rFonts w:ascii="Calibri" w:hAnsi="Calibri" w:eastAsia="Calibri" w:cs="Calibri"/>
                <w:b w:val="0"/>
                <w:bCs w:val="0"/>
                <w:noProof w:val="0"/>
                <w:sz w:val="28"/>
                <w:szCs w:val="28"/>
                <w:lang w:val="en-GB"/>
              </w:rPr>
              <w:t xml:space="preserve"> to find unmatched data in a dataset. </w:t>
            </w:r>
          </w:p>
          <w:p w:rsidR="61FDD1E4" w:rsidP="205ED5E9" w:rsidRDefault="61FDD1E4" w14:paraId="24B7869D" w14:textId="5EF13FC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5660FD2A" w14:textId="0B180B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05ED5E9"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1C03631E" w14:textId="61D23FC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1194D444" w14:textId="1A0AD207">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40A90B10">
              <w:rPr>
                <w:rStyle w:val="ANSWERS"/>
                <w:rFonts w:ascii="Calibri" w:hAnsi="Calibri" w:cs="" w:asciiTheme="minorAscii" w:hAnsiTheme="minorAscii" w:cstheme="minorBidi"/>
                <w:b w:val="0"/>
                <w:bCs w:val="0"/>
                <w:sz w:val="28"/>
                <w:szCs w:val="28"/>
              </w:rPr>
              <w:t xml:space="preserve">FULL join only shows matching rows from two tables. </w:t>
            </w:r>
            <w:r w:rsidRPr="205ED5E9" w:rsidR="78B5FEEC">
              <w:rPr>
                <w:rFonts w:ascii="Calibri" w:hAnsi="Calibri" w:eastAsia="Calibri" w:cs="Calibri"/>
                <w:b w:val="0"/>
                <w:bCs w:val="0"/>
                <w:noProof w:val="0"/>
                <w:sz w:val="28"/>
                <w:szCs w:val="28"/>
                <w:lang w:val="en-GB"/>
              </w:rPr>
              <w:t xml:space="preserve">Keeps everything from both tables. Adds data from the other table if </w:t>
            </w:r>
            <w:r w:rsidRPr="205ED5E9" w:rsidR="78B5FEEC">
              <w:rPr>
                <w:rFonts w:ascii="Calibri" w:hAnsi="Calibri" w:eastAsia="Calibri" w:cs="Calibri"/>
                <w:b w:val="0"/>
                <w:bCs w:val="0"/>
                <w:noProof w:val="0"/>
                <w:sz w:val="28"/>
                <w:szCs w:val="28"/>
                <w:lang w:val="en-GB"/>
              </w:rPr>
              <w:t>there’s</w:t>
            </w:r>
            <w:r w:rsidRPr="205ED5E9" w:rsidR="78B5FEEC">
              <w:rPr>
                <w:rFonts w:ascii="Calibri" w:hAnsi="Calibri" w:eastAsia="Calibri" w:cs="Calibri"/>
                <w:b w:val="0"/>
                <w:bCs w:val="0"/>
                <w:noProof w:val="0"/>
                <w:sz w:val="28"/>
                <w:szCs w:val="28"/>
                <w:lang w:val="en-GB"/>
              </w:rPr>
              <w:t xml:space="preserve"> a match. If </w:t>
            </w:r>
            <w:r w:rsidRPr="205ED5E9" w:rsidR="78B5FEEC">
              <w:rPr>
                <w:rFonts w:ascii="Calibri" w:hAnsi="Calibri" w:eastAsia="Calibri" w:cs="Calibri"/>
                <w:b w:val="0"/>
                <w:bCs w:val="0"/>
                <w:noProof w:val="0"/>
                <w:sz w:val="28"/>
                <w:szCs w:val="28"/>
                <w:lang w:val="en-GB"/>
              </w:rPr>
              <w:t>there’s</w:t>
            </w:r>
            <w:r w:rsidRPr="205ED5E9" w:rsidR="78B5FEEC">
              <w:rPr>
                <w:rFonts w:ascii="Calibri" w:hAnsi="Calibri" w:eastAsia="Calibri" w:cs="Calibri"/>
                <w:b w:val="0"/>
                <w:bCs w:val="0"/>
                <w:noProof w:val="0"/>
                <w:sz w:val="28"/>
                <w:szCs w:val="28"/>
                <w:lang w:val="en-GB"/>
              </w:rPr>
              <w:t xml:space="preserve"> no match on either side → the missing side is </w:t>
            </w:r>
            <w:r w:rsidRPr="205ED5E9" w:rsidR="78B5FEEC">
              <w:rPr>
                <w:rFonts w:ascii="Consolas" w:hAnsi="Consolas" w:eastAsia="Consolas" w:cs="Consolas"/>
                <w:b w:val="0"/>
                <w:bCs w:val="0"/>
                <w:noProof w:val="0"/>
                <w:sz w:val="28"/>
                <w:szCs w:val="28"/>
                <w:lang w:val="en-GB"/>
              </w:rPr>
              <w:t xml:space="preserve">NULL. </w:t>
            </w:r>
            <w:r w:rsidRPr="205ED5E9" w:rsidR="5450BEF9">
              <w:rPr>
                <w:rStyle w:val="ANSWERS"/>
                <w:rFonts w:ascii="Calibri" w:hAnsi="Calibri" w:cs="" w:asciiTheme="minorAscii" w:hAnsiTheme="minorAscii" w:cstheme="minorBidi"/>
                <w:sz w:val="28"/>
                <w:szCs w:val="28"/>
              </w:rPr>
              <w:t xml:space="preserve">FULL join can be used to </w:t>
            </w:r>
            <w:r w:rsidRPr="205ED5E9" w:rsidR="1E1E8E4D">
              <w:rPr>
                <w:rStyle w:val="ANSWERS"/>
                <w:rFonts w:ascii="Calibri" w:hAnsi="Calibri" w:cs="" w:asciiTheme="minorAscii" w:hAnsiTheme="minorAscii" w:cstheme="minorBidi"/>
                <w:sz w:val="28"/>
                <w:szCs w:val="28"/>
              </w:rPr>
              <w:t>combine two databases to see who is still studying or already graduated</w:t>
            </w:r>
            <w:r w:rsidRPr="205ED5E9" w:rsidR="5644EEC6">
              <w:rPr>
                <w:rStyle w:val="ANSWERS"/>
                <w:rFonts w:ascii="Calibri" w:hAnsi="Calibri" w:cs="" w:asciiTheme="minorAscii" w:hAnsiTheme="minorAscii" w:cstheme="minorBidi"/>
                <w:sz w:val="28"/>
                <w:szCs w:val="28"/>
              </w:rPr>
              <w:t xml:space="preserve">. </w:t>
            </w:r>
          </w:p>
          <w:p w:rsidR="61FDD1E4" w:rsidP="61FDD1E4" w:rsidRDefault="61FDD1E4" w14:paraId="34A23F0C" w14:textId="487CB1A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05ED5E9"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2895B700" w14:textId="27DCA6A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7FF5753C" w14:textId="06D8A2BF">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205ED5E9" w:rsidR="6F61FCF2">
              <w:rPr>
                <w:rFonts w:ascii="Calibri" w:hAnsi="Calibri" w:eastAsia="Calibri" w:cs="Calibri"/>
                <w:b w:val="0"/>
                <w:bCs w:val="0"/>
                <w:noProof w:val="0"/>
                <w:sz w:val="28"/>
                <w:szCs w:val="28"/>
                <w:lang w:val="en-GB"/>
              </w:rPr>
              <w:t>Shows only the matching rows from both tables. You get data only where both sides match. You can use this join command to find out who is sub</w:t>
            </w:r>
            <w:r w:rsidRPr="205ED5E9" w:rsidR="1D9C46FF">
              <w:rPr>
                <w:rFonts w:ascii="Calibri" w:hAnsi="Calibri" w:eastAsia="Calibri" w:cs="Calibri"/>
                <w:b w:val="0"/>
                <w:bCs w:val="0"/>
                <w:noProof w:val="0"/>
                <w:sz w:val="28"/>
                <w:szCs w:val="28"/>
                <w:lang w:val="en-GB"/>
              </w:rPr>
              <w:t xml:space="preserve">scribed to multiple platforms. </w:t>
            </w:r>
          </w:p>
          <w:p w:rsidR="61FDD1E4" w:rsidP="205ED5E9" w:rsidRDefault="61FDD1E4" w14:paraId="3AB5527F" w14:textId="6E36F7A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4C9D42FC" w14:textId="72BF62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05ED5E9"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8A9FA9E" w14:textId="43E36F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33AFCD6" w14:textId="7529035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00CC201A" w14:textId="7DA9F209">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205ED5E9" w:rsidR="0F3D53B8">
              <w:rPr>
                <w:rFonts w:ascii="Calibri" w:hAnsi="Calibri" w:eastAsia="Calibri" w:cs="Calibri"/>
                <w:b w:val="0"/>
                <w:bCs w:val="0"/>
                <w:noProof w:val="0"/>
                <w:sz w:val="28"/>
                <w:szCs w:val="28"/>
                <w:lang w:val="en-GB"/>
              </w:rPr>
              <w:t>It is used when you want every pairing of two tables, without needing a match. Can be used to help a restaurant plan a drink a meal combo as it would show them all possible match ups.</w:t>
            </w: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05ED5E9"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563E019"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09D19FA"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48C20ED1" w14:textId="6B2891F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205ED5E9" w:rsidR="1595A964">
              <w:rPr>
                <w:rFonts w:ascii="Calibri" w:hAnsi="Calibri" w:eastAsia="Calibri" w:cs="Calibri"/>
                <w:b w:val="0"/>
                <w:bCs w:val="0"/>
                <w:noProof w:val="0"/>
                <w:sz w:val="28"/>
                <w:szCs w:val="28"/>
                <w:lang w:val="en-GB"/>
              </w:rPr>
              <w:t xml:space="preserve"> </w:t>
            </w:r>
            <w:r w:rsidRPr="205ED5E9" w:rsidR="08E6B6B5">
              <w:rPr>
                <w:rFonts w:ascii="Calibri" w:hAnsi="Calibri" w:eastAsia="Calibri" w:cs="Calibri"/>
                <w:noProof w:val="0"/>
                <w:sz w:val="28"/>
                <w:szCs w:val="28"/>
                <w:lang w:val="en-GB"/>
              </w:rPr>
              <w:t>A LEFT JOIN keeps everyone from the left list,</w:t>
            </w:r>
            <w:r>
              <w:br/>
            </w:r>
            <w:r w:rsidRPr="205ED5E9" w:rsidR="08E6B6B5">
              <w:rPr>
                <w:rFonts w:ascii="Calibri" w:hAnsi="Calibri" w:eastAsia="Calibri" w:cs="Calibri"/>
                <w:noProof w:val="0"/>
                <w:sz w:val="28"/>
                <w:szCs w:val="28"/>
                <w:lang w:val="en-GB"/>
              </w:rPr>
              <w:t xml:space="preserve"> checks the right list for matching info,</w:t>
            </w:r>
            <w:r>
              <w:br/>
            </w:r>
            <w:r w:rsidRPr="205ED5E9" w:rsidR="08E6B6B5">
              <w:rPr>
                <w:rFonts w:ascii="Calibri" w:hAnsi="Calibri" w:eastAsia="Calibri" w:cs="Calibri"/>
                <w:noProof w:val="0"/>
                <w:sz w:val="28"/>
                <w:szCs w:val="28"/>
                <w:lang w:val="en-GB"/>
              </w:rPr>
              <w:t xml:space="preserve"> and fills in what it finds (or leaves it blank if nothing matches).</w:t>
            </w: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205ED5E9"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lastRenderedPageBreak/>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AB8F570"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447E856"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12F5897" w14:textId="0D96D3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627885C4" w14:textId="5B3EF62C">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b w:val="1"/>
                <w:bCs w:val="1"/>
                <w:i w:val="1"/>
                <w:iCs w:val="1"/>
              </w:rPr>
              <w:t>Understanding the Business Requirements</w:t>
            </w:r>
            <w:r w:rsidRPr="205ED5E9" w:rsidR="5CC3E08B">
              <w:rPr>
                <w:rFonts w:eastAsia="Segoe UI" w:cs="Segoe UI"/>
                <w:i w:val="1"/>
                <w:iCs w:val="1"/>
              </w:rPr>
              <w:t>:</w:t>
            </w:r>
          </w:p>
          <w:p w:rsidR="61FDD1E4" w:rsidP="205ED5E9" w:rsidRDefault="61FDD1E4" w14:noSpellErr="1" w14:paraId="3AC0F3AD" w14:textId="0805E304">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What kind of data will the database need to store?</w:t>
            </w:r>
          </w:p>
          <w:p w:rsidR="61FDD1E4" w:rsidP="205ED5E9" w:rsidRDefault="61FDD1E4" w14:paraId="331530CE" w14:textId="05953273">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7E6B7750">
              <w:rPr>
                <w:rFonts w:eastAsia="Segoe UI" w:cs="Segoe UI"/>
                <w:i w:val="1"/>
                <w:iCs w:val="1"/>
              </w:rPr>
              <w:t>The most important thing is to understand the business requirements</w:t>
            </w:r>
            <w:r w:rsidRPr="205ED5E9" w:rsidR="3A3C8145">
              <w:rPr>
                <w:rFonts w:eastAsia="Segoe UI" w:cs="Segoe UI"/>
                <w:i w:val="1"/>
                <w:iCs w:val="1"/>
              </w:rPr>
              <w:t xml:space="preserve">. The business wants help with streamlining </w:t>
            </w:r>
            <w:r w:rsidRPr="205ED5E9" w:rsidR="558FC10E">
              <w:rPr>
                <w:rFonts w:eastAsia="Segoe UI" w:cs="Segoe UI"/>
                <w:i w:val="1"/>
                <w:iCs w:val="1"/>
              </w:rPr>
              <w:t xml:space="preserve">by creating a database. The data that we will use </w:t>
            </w:r>
            <w:r w:rsidRPr="205ED5E9" w:rsidR="4EF01487">
              <w:rPr>
                <w:rFonts w:eastAsia="Segoe UI" w:cs="Segoe UI"/>
                <w:i w:val="1"/>
                <w:iCs w:val="1"/>
              </w:rPr>
              <w:t>are;</w:t>
            </w:r>
            <w:r w:rsidRPr="205ED5E9" w:rsidR="07B272F0">
              <w:rPr>
                <w:rFonts w:eastAsia="Segoe UI" w:cs="Segoe UI"/>
                <w:i w:val="1"/>
                <w:iCs w:val="1"/>
              </w:rPr>
              <w:t xml:space="preserve"> </w:t>
            </w:r>
            <w:r w:rsidRPr="205ED5E9" w:rsidR="5FF1717E">
              <w:rPr>
                <w:rFonts w:eastAsia="Segoe UI" w:cs="Segoe UI"/>
                <w:i w:val="1"/>
                <w:iCs w:val="1"/>
              </w:rPr>
              <w:t>Customer information</w:t>
            </w:r>
            <w:r w:rsidRPr="205ED5E9" w:rsidR="24D7BAB1">
              <w:rPr>
                <w:rFonts w:eastAsia="Segoe UI" w:cs="Segoe UI"/>
                <w:i w:val="1"/>
                <w:iCs w:val="1"/>
              </w:rPr>
              <w:t xml:space="preserve"> (name, telephone number, email)</w:t>
            </w:r>
            <w:r w:rsidRPr="205ED5E9" w:rsidR="5FF1717E">
              <w:rPr>
                <w:rFonts w:eastAsia="Segoe UI" w:cs="Segoe UI"/>
                <w:i w:val="1"/>
                <w:iCs w:val="1"/>
              </w:rPr>
              <w:t xml:space="preserve">, </w:t>
            </w:r>
            <w:r w:rsidRPr="205ED5E9" w:rsidR="03D67152">
              <w:rPr>
                <w:rFonts w:eastAsia="Segoe UI" w:cs="Segoe UI"/>
                <w:i w:val="1"/>
                <w:iCs w:val="1"/>
              </w:rPr>
              <w:t xml:space="preserve">Products, </w:t>
            </w:r>
            <w:r w:rsidRPr="205ED5E9" w:rsidR="03D67152">
              <w:rPr>
                <w:noProof w:val="0"/>
                <w:lang w:val="en-GB"/>
              </w:rPr>
              <w:t>inventory (product categories, barcode, prices), loyalty programme for customers' purchase history, and sales records for reporting on e.g. best sellers.</w:t>
            </w:r>
          </w:p>
          <w:p w:rsidR="61FDD1E4" w:rsidP="205ED5E9" w:rsidRDefault="61FDD1E4" w14:paraId="51A17B6E" w14:textId="6A52EC46">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noProof w:val="0"/>
                <w:lang w:val="en-GB"/>
              </w:rPr>
            </w:pPr>
          </w:p>
          <w:p w:rsidR="61FDD1E4" w:rsidP="205ED5E9" w:rsidRDefault="61FDD1E4" w14:paraId="7AF8274F" w14:textId="75EC340E">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 xml:space="preserve">Who will be the users of the database, and what will they need to </w:t>
            </w:r>
            <w:r w:rsidRPr="205ED5E9" w:rsidR="5CC3E08B">
              <w:rPr>
                <w:rFonts w:eastAsia="Segoe UI" w:cs="Segoe UI"/>
                <w:i w:val="1"/>
                <w:iCs w:val="1"/>
              </w:rPr>
              <w:t>accomplish</w:t>
            </w:r>
            <w:r w:rsidRPr="205ED5E9" w:rsidR="5CC3E08B">
              <w:rPr>
                <w:rFonts w:eastAsia="Segoe UI" w:cs="Segoe UI"/>
                <w:i w:val="1"/>
                <w:iCs w:val="1"/>
              </w:rPr>
              <w:t>?</w:t>
            </w:r>
          </w:p>
          <w:p w:rsidR="61FDD1E4" w:rsidP="205ED5E9" w:rsidRDefault="61FDD1E4" w14:paraId="379B84C3" w14:textId="183B9E5C">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4FDB942D">
              <w:rPr>
                <w:rFonts w:eastAsia="Segoe UI" w:cs="Segoe UI"/>
                <w:i w:val="1"/>
                <w:iCs w:val="1"/>
              </w:rPr>
              <w:t xml:space="preserve">The people dealing </w:t>
            </w:r>
            <w:r w:rsidRPr="205ED5E9" w:rsidR="7C5530FA">
              <w:rPr>
                <w:rFonts w:eastAsia="Segoe UI" w:cs="Segoe UI"/>
                <w:i w:val="1"/>
                <w:iCs w:val="1"/>
              </w:rPr>
              <w:t xml:space="preserve">with the database </w:t>
            </w:r>
            <w:r w:rsidRPr="205ED5E9" w:rsidR="2E8BEF65">
              <w:rPr>
                <w:rFonts w:eastAsia="Segoe UI" w:cs="Segoe UI"/>
                <w:i w:val="1"/>
                <w:iCs w:val="1"/>
              </w:rPr>
              <w:t xml:space="preserve">will be </w:t>
            </w:r>
            <w:r w:rsidRPr="205ED5E9" w:rsidR="7C5530FA">
              <w:rPr>
                <w:rFonts w:eastAsia="Segoe UI" w:cs="Segoe UI"/>
                <w:i w:val="1"/>
                <w:iCs w:val="1"/>
              </w:rPr>
              <w:t>anyone who is involved with</w:t>
            </w:r>
            <w:r w:rsidRPr="205ED5E9" w:rsidR="7024CD2B">
              <w:rPr>
                <w:rFonts w:eastAsia="Segoe UI" w:cs="Segoe UI"/>
                <w:i w:val="1"/>
                <w:iCs w:val="1"/>
              </w:rPr>
              <w:t xml:space="preserve">in the business </w:t>
            </w:r>
            <w:r w:rsidRPr="205ED5E9" w:rsidR="6F5BEC45">
              <w:rPr>
                <w:rFonts w:eastAsia="Segoe UI" w:cs="Segoe UI"/>
                <w:i w:val="1"/>
                <w:iCs w:val="1"/>
              </w:rPr>
              <w:t>interest and benefits from the database (for example, the owner, the managers</w:t>
            </w:r>
            <w:r w:rsidRPr="205ED5E9" w:rsidR="591185C6">
              <w:rPr>
                <w:rFonts w:eastAsia="Segoe UI" w:cs="Segoe UI"/>
                <w:i w:val="1"/>
                <w:iCs w:val="1"/>
              </w:rPr>
              <w:t xml:space="preserve">, the shop staff). </w:t>
            </w:r>
            <w:r w:rsidRPr="205ED5E9" w:rsidR="283A644F">
              <w:rPr>
                <w:rFonts w:eastAsia="Segoe UI" w:cs="Segoe UI"/>
                <w:i w:val="1"/>
                <w:iCs w:val="1"/>
              </w:rPr>
              <w:t xml:space="preserve">The shop staff will need to understand the database to help better manage the store </w:t>
            </w:r>
            <w:r w:rsidRPr="205ED5E9" w:rsidR="6BD429A8">
              <w:rPr>
                <w:rFonts w:eastAsia="Segoe UI" w:cs="Segoe UI"/>
                <w:i w:val="1"/>
                <w:iCs w:val="1"/>
              </w:rPr>
              <w:t xml:space="preserve">and </w:t>
            </w:r>
            <w:r w:rsidRPr="205ED5E9" w:rsidR="6BD429A8">
              <w:rPr>
                <w:i w:val="1"/>
                <w:iCs w:val="1"/>
                <w:noProof w:val="0"/>
                <w:lang w:val="en-GB"/>
              </w:rPr>
              <w:t xml:space="preserve">records for reporting on e.g. learning what best sellers are. </w:t>
            </w:r>
          </w:p>
          <w:p w:rsidR="61FDD1E4" w:rsidP="205ED5E9" w:rsidRDefault="61FDD1E4" w14:paraId="5FD302A5" w14:textId="11180D5F">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7779C54F" w14:textId="22A2B9D7">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b w:val="1"/>
                <w:bCs w:val="1"/>
                <w:i w:val="1"/>
                <w:iCs w:val="1"/>
              </w:rPr>
              <w:t>Designing the Database Schema</w:t>
            </w:r>
            <w:r w:rsidRPr="205ED5E9" w:rsidR="5CC3E08B">
              <w:rPr>
                <w:rFonts w:eastAsia="Segoe UI" w:cs="Segoe UI"/>
                <w:i w:val="1"/>
                <w:iCs w:val="1"/>
              </w:rPr>
              <w:t>:</w:t>
            </w:r>
          </w:p>
          <w:p w:rsidR="61FDD1E4" w:rsidP="205ED5E9" w:rsidRDefault="61FDD1E4" w14:noSpellErr="1" w14:paraId="245822C3" w14:textId="085F46E8">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How would you structure the database tables to efficiently store inventory, sales, and customer information?</w:t>
            </w:r>
          </w:p>
          <w:p w:rsidR="61FDD1E4" w:rsidP="205ED5E9" w:rsidRDefault="61FDD1E4" w14:paraId="739B7A14" w14:textId="63E4A6D9">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EA1CF80">
              <w:rPr>
                <w:rFonts w:eastAsia="Segoe UI" w:cs="Segoe UI"/>
                <w:i w:val="1"/>
                <w:iCs w:val="1"/>
              </w:rPr>
              <w:t>We would need three tables</w:t>
            </w:r>
            <w:r w:rsidRPr="205ED5E9" w:rsidR="0895C37C">
              <w:rPr>
                <w:rFonts w:eastAsia="Segoe UI" w:cs="Segoe UI"/>
                <w:i w:val="1"/>
                <w:iCs w:val="1"/>
              </w:rPr>
              <w:t xml:space="preserve">. We would create the three tables these would </w:t>
            </w:r>
            <w:r w:rsidRPr="205ED5E9" w:rsidR="0895C37C">
              <w:rPr>
                <w:rFonts w:eastAsia="Segoe UI" w:cs="Segoe UI"/>
                <w:i w:val="1"/>
                <w:iCs w:val="1"/>
              </w:rPr>
              <w:t>be called, s</w:t>
            </w:r>
            <w:r w:rsidRPr="205ED5E9" w:rsidR="0895C37C">
              <w:rPr>
                <w:rFonts w:eastAsia="Segoe UI" w:cs="Segoe UI"/>
                <w:i w:val="1"/>
                <w:iCs w:val="1"/>
              </w:rPr>
              <w:t xml:space="preserve">tore </w:t>
            </w:r>
            <w:r w:rsidRPr="205ED5E9" w:rsidR="0895C37C">
              <w:rPr>
                <w:rFonts w:eastAsia="Segoe UI" w:cs="Segoe UI"/>
                <w:i w:val="1"/>
                <w:iCs w:val="1"/>
              </w:rPr>
              <w:t>inventory,</w:t>
            </w:r>
            <w:r w:rsidRPr="205ED5E9" w:rsidR="0895C37C">
              <w:rPr>
                <w:rFonts w:eastAsia="Segoe UI" w:cs="Segoe UI"/>
                <w:i w:val="1"/>
                <w:iCs w:val="1"/>
              </w:rPr>
              <w:t xml:space="preserve"> sales, and customer information. </w:t>
            </w:r>
            <w:r w:rsidRPr="205ED5E9" w:rsidR="4D31BDCF">
              <w:rPr>
                <w:rFonts w:eastAsia="Segoe UI" w:cs="Segoe UI"/>
                <w:i w:val="1"/>
                <w:iCs w:val="1"/>
              </w:rPr>
              <w:t xml:space="preserve">Within the store inventory </w:t>
            </w:r>
            <w:r w:rsidRPr="205ED5E9" w:rsidR="1B03EE73">
              <w:rPr>
                <w:rFonts w:eastAsia="Segoe UI" w:cs="Segoe UI"/>
                <w:i w:val="1"/>
                <w:iCs w:val="1"/>
              </w:rPr>
              <w:t xml:space="preserve">table, </w:t>
            </w:r>
            <w:r w:rsidRPr="205ED5E9" w:rsidR="4D31BDCF">
              <w:rPr>
                <w:rFonts w:eastAsia="Segoe UI" w:cs="Segoe UI"/>
                <w:i w:val="1"/>
                <w:iCs w:val="1"/>
              </w:rPr>
              <w:t xml:space="preserve">we would have </w:t>
            </w:r>
            <w:r w:rsidRPr="205ED5E9" w:rsidR="088336D1">
              <w:rPr>
                <w:rFonts w:eastAsia="Segoe UI" w:cs="Segoe UI"/>
                <w:i w:val="1"/>
                <w:iCs w:val="1"/>
              </w:rPr>
              <w:t>these</w:t>
            </w:r>
            <w:r w:rsidRPr="205ED5E9" w:rsidR="088336D1">
              <w:rPr>
                <w:rFonts w:eastAsia="Segoe UI" w:cs="Segoe UI"/>
                <w:i w:val="1"/>
                <w:iCs w:val="1"/>
              </w:rPr>
              <w:t xml:space="preserve"> columns</w:t>
            </w:r>
            <w:r w:rsidRPr="205ED5E9" w:rsidR="58F75C9C">
              <w:rPr>
                <w:rFonts w:eastAsia="Segoe UI" w:cs="Segoe UI"/>
                <w:i w:val="1"/>
                <w:iCs w:val="1"/>
              </w:rPr>
              <w:t xml:space="preserve">: </w:t>
            </w:r>
            <w:r w:rsidRPr="205ED5E9" w:rsidR="4D31BDCF">
              <w:rPr>
                <w:rFonts w:eastAsia="Segoe UI" w:cs="Segoe UI"/>
                <w:i w:val="1"/>
                <w:iCs w:val="1"/>
              </w:rPr>
              <w:t>p</w:t>
            </w:r>
            <w:r w:rsidRPr="205ED5E9" w:rsidR="4D31BDCF">
              <w:rPr>
                <w:rFonts w:eastAsia="Segoe UI" w:cs="Segoe UI"/>
                <w:i w:val="1"/>
                <w:iCs w:val="1"/>
              </w:rPr>
              <w:t>roduct_id</w:t>
            </w:r>
            <w:r w:rsidRPr="205ED5E9" w:rsidR="4D31BDCF">
              <w:rPr>
                <w:rFonts w:eastAsia="Segoe UI" w:cs="Segoe UI"/>
                <w:i w:val="1"/>
                <w:iCs w:val="1"/>
              </w:rPr>
              <w:t>, product name, price</w:t>
            </w:r>
            <w:r w:rsidRPr="205ED5E9" w:rsidR="5C4CB1C9">
              <w:rPr>
                <w:rFonts w:eastAsia="Segoe UI" w:cs="Segoe UI"/>
                <w:i w:val="1"/>
                <w:iCs w:val="1"/>
              </w:rPr>
              <w:t xml:space="preserve">. Within </w:t>
            </w:r>
            <w:r w:rsidRPr="205ED5E9" w:rsidR="5C4CB1C9">
              <w:rPr>
                <w:rFonts w:eastAsia="Segoe UI" w:cs="Segoe UI"/>
                <w:i w:val="1"/>
                <w:iCs w:val="1"/>
              </w:rPr>
              <w:t>the</w:t>
            </w:r>
            <w:r w:rsidRPr="205ED5E9" w:rsidR="1A669D7C">
              <w:rPr>
                <w:rFonts w:eastAsia="Segoe UI" w:cs="Segoe UI"/>
                <w:i w:val="1"/>
                <w:iCs w:val="1"/>
              </w:rPr>
              <w:t xml:space="preserve"> customer information tables, we would include these columns; </w:t>
            </w:r>
            <w:r w:rsidRPr="205ED5E9" w:rsidR="1A669D7C">
              <w:rPr>
                <w:rFonts w:eastAsia="Segoe UI" w:cs="Segoe UI"/>
                <w:i w:val="1"/>
                <w:iCs w:val="1"/>
              </w:rPr>
              <w:t>customer_id</w:t>
            </w:r>
            <w:r w:rsidRPr="205ED5E9" w:rsidR="1A669D7C">
              <w:rPr>
                <w:rFonts w:eastAsia="Segoe UI" w:cs="Segoe UI"/>
                <w:i w:val="1"/>
                <w:iCs w:val="1"/>
              </w:rPr>
              <w:t xml:space="preserve">, </w:t>
            </w:r>
            <w:r w:rsidRPr="205ED5E9" w:rsidR="1A669D7C">
              <w:rPr>
                <w:rFonts w:eastAsia="Segoe UI" w:cs="Segoe UI"/>
                <w:i w:val="1"/>
                <w:iCs w:val="1"/>
              </w:rPr>
              <w:t>customer_name</w:t>
            </w:r>
            <w:r w:rsidRPr="205ED5E9" w:rsidR="1A669D7C">
              <w:rPr>
                <w:rFonts w:eastAsia="Segoe UI" w:cs="Segoe UI"/>
                <w:i w:val="1"/>
                <w:iCs w:val="1"/>
              </w:rPr>
              <w:t xml:space="preserve">, </w:t>
            </w:r>
            <w:r w:rsidRPr="205ED5E9" w:rsidR="21EC94F1">
              <w:rPr>
                <w:rFonts w:eastAsia="Segoe UI" w:cs="Segoe UI"/>
                <w:i w:val="1"/>
                <w:iCs w:val="1"/>
              </w:rPr>
              <w:t>customer_email</w:t>
            </w:r>
            <w:r w:rsidRPr="205ED5E9" w:rsidR="21EC94F1">
              <w:rPr>
                <w:rFonts w:eastAsia="Segoe UI" w:cs="Segoe UI"/>
                <w:i w:val="1"/>
                <w:iCs w:val="1"/>
              </w:rPr>
              <w:t xml:space="preserve">. Within the sales table, we </w:t>
            </w:r>
            <w:r w:rsidRPr="205ED5E9" w:rsidR="57F5F116">
              <w:rPr>
                <w:rFonts w:eastAsia="Segoe UI" w:cs="Segoe UI"/>
                <w:i w:val="1"/>
                <w:iCs w:val="1"/>
              </w:rPr>
              <w:t>would</w:t>
            </w:r>
            <w:r w:rsidRPr="205ED5E9" w:rsidR="21EC94F1">
              <w:rPr>
                <w:rFonts w:eastAsia="Segoe UI" w:cs="Segoe UI"/>
                <w:i w:val="1"/>
                <w:iCs w:val="1"/>
              </w:rPr>
              <w:t xml:space="preserve"> have these columns; </w:t>
            </w:r>
            <w:r w:rsidRPr="205ED5E9" w:rsidR="21EC94F1">
              <w:rPr>
                <w:rFonts w:eastAsia="Segoe UI" w:cs="Segoe UI"/>
                <w:i w:val="1"/>
                <w:iCs w:val="1"/>
              </w:rPr>
              <w:t>order_id</w:t>
            </w:r>
            <w:r w:rsidRPr="205ED5E9" w:rsidR="21EC94F1">
              <w:rPr>
                <w:rFonts w:eastAsia="Segoe UI" w:cs="Segoe UI"/>
                <w:i w:val="1"/>
                <w:iCs w:val="1"/>
              </w:rPr>
              <w:t xml:space="preserve">, </w:t>
            </w:r>
            <w:r w:rsidRPr="205ED5E9" w:rsidR="21EC94F1">
              <w:rPr>
                <w:rFonts w:eastAsia="Segoe UI" w:cs="Segoe UI"/>
                <w:i w:val="1"/>
                <w:iCs w:val="1"/>
              </w:rPr>
              <w:t>customer_id</w:t>
            </w:r>
            <w:r w:rsidRPr="205ED5E9" w:rsidR="2F679F7D">
              <w:rPr>
                <w:rFonts w:eastAsia="Segoe UI" w:cs="Segoe UI"/>
                <w:i w:val="1"/>
                <w:iCs w:val="1"/>
              </w:rPr>
              <w:t xml:space="preserve">, </w:t>
            </w:r>
            <w:r w:rsidRPr="205ED5E9" w:rsidR="2F679F7D">
              <w:rPr>
                <w:rFonts w:eastAsia="Segoe UI" w:cs="Segoe UI"/>
                <w:i w:val="1"/>
                <w:iCs w:val="1"/>
              </w:rPr>
              <w:t>product_id</w:t>
            </w:r>
            <w:r w:rsidRPr="205ED5E9" w:rsidR="2F679F7D">
              <w:rPr>
                <w:rFonts w:eastAsia="Segoe UI" w:cs="Segoe UI"/>
                <w:i w:val="1"/>
                <w:iCs w:val="1"/>
              </w:rPr>
              <w:t xml:space="preserve">, </w:t>
            </w:r>
            <w:r w:rsidRPr="205ED5E9" w:rsidR="224B4809">
              <w:rPr>
                <w:rFonts w:eastAsia="Segoe UI" w:cs="Segoe UI"/>
                <w:i w:val="1"/>
                <w:iCs w:val="1"/>
              </w:rPr>
              <w:t>price, total sales.</w:t>
            </w:r>
          </w:p>
          <w:p w:rsidR="61FDD1E4" w:rsidP="205ED5E9" w:rsidRDefault="61FDD1E4" w14:paraId="33534DD2" w14:textId="0C1C59FA">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629438AA" w14:textId="077EAFB5">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 xml:space="preserve">What relationships between </w:t>
            </w:r>
            <w:r w:rsidRPr="205ED5E9" w:rsidR="5CC3E08B">
              <w:rPr>
                <w:rFonts w:eastAsia="Segoe UI" w:cs="Segoe UI"/>
                <w:i w:val="1"/>
                <w:iCs w:val="1"/>
              </w:rPr>
              <w:t>tabl</w:t>
            </w:r>
            <w:r w:rsidRPr="205ED5E9" w:rsidR="5CC3E08B">
              <w:rPr>
                <w:rFonts w:eastAsia="Segoe UI" w:cs="Segoe UI"/>
                <w:i w:val="1"/>
                <w:iCs w:val="1"/>
              </w:rPr>
              <w:t>es are necessary (e.g., how sales relate to inventory and customers)?</w:t>
            </w:r>
          </w:p>
          <w:p w:rsidR="61FDD1E4" w:rsidP="205ED5E9" w:rsidRDefault="61FDD1E4" w14:paraId="333C2B3D" w14:textId="5E57CCAA">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68A8ABBE">
              <w:rPr>
                <w:rFonts w:eastAsia="Segoe UI" w:cs="Segoe UI"/>
                <w:i w:val="1"/>
                <w:iCs w:val="1"/>
              </w:rPr>
              <w:t xml:space="preserve">We are joining the tables through the primary keys. </w:t>
            </w:r>
            <w:r w:rsidRPr="205ED5E9" w:rsidR="115F21C5">
              <w:rPr>
                <w:rFonts w:eastAsia="Segoe UI" w:cs="Segoe UI"/>
                <w:i w:val="1"/>
                <w:iCs w:val="1"/>
              </w:rPr>
              <w:t xml:space="preserve">The primary keys are </w:t>
            </w:r>
            <w:r w:rsidRPr="205ED5E9" w:rsidR="115F21C5">
              <w:rPr>
                <w:rFonts w:eastAsia="Segoe UI" w:cs="Segoe UI"/>
                <w:i w:val="1"/>
                <w:iCs w:val="1"/>
              </w:rPr>
              <w:t>customers_id</w:t>
            </w:r>
            <w:r w:rsidRPr="205ED5E9" w:rsidR="115F21C5">
              <w:rPr>
                <w:rFonts w:eastAsia="Segoe UI" w:cs="Segoe UI"/>
                <w:i w:val="1"/>
                <w:iCs w:val="1"/>
              </w:rPr>
              <w:t xml:space="preserve"> and </w:t>
            </w:r>
            <w:r w:rsidRPr="205ED5E9" w:rsidR="115F21C5">
              <w:rPr>
                <w:rFonts w:eastAsia="Segoe UI" w:cs="Segoe UI"/>
                <w:i w:val="1"/>
                <w:iCs w:val="1"/>
              </w:rPr>
              <w:t>product_id</w:t>
            </w:r>
            <w:r w:rsidRPr="205ED5E9" w:rsidR="115F21C5">
              <w:rPr>
                <w:rFonts w:eastAsia="Segoe UI" w:cs="Segoe UI"/>
                <w:i w:val="1"/>
                <w:iCs w:val="1"/>
              </w:rPr>
              <w:t xml:space="preserve">. Within the third </w:t>
            </w:r>
            <w:r w:rsidRPr="205ED5E9" w:rsidR="43EDFC30">
              <w:rPr>
                <w:rFonts w:eastAsia="Segoe UI" w:cs="Segoe UI"/>
                <w:i w:val="1"/>
                <w:iCs w:val="1"/>
              </w:rPr>
              <w:t xml:space="preserve">table, sales, we will use those primary keys to act as foreign keys </w:t>
            </w:r>
            <w:r w:rsidRPr="205ED5E9" w:rsidR="43EDFC30">
              <w:rPr>
                <w:rFonts w:eastAsia="Segoe UI" w:cs="Segoe UI"/>
                <w:i w:val="1"/>
                <w:iCs w:val="1"/>
              </w:rPr>
              <w:t>in order to</w:t>
            </w:r>
            <w:r w:rsidRPr="205ED5E9" w:rsidR="43EDFC30">
              <w:rPr>
                <w:rFonts w:eastAsia="Segoe UI" w:cs="Segoe UI"/>
                <w:i w:val="1"/>
                <w:iCs w:val="1"/>
              </w:rPr>
              <w:t xml:space="preserve"> join </w:t>
            </w:r>
            <w:r w:rsidRPr="205ED5E9" w:rsidR="47BB28AE">
              <w:rPr>
                <w:rFonts w:eastAsia="Segoe UI" w:cs="Segoe UI"/>
                <w:i w:val="1"/>
                <w:iCs w:val="1"/>
              </w:rPr>
              <w:t>customer information and store inventory tables</w:t>
            </w:r>
            <w:r w:rsidRPr="205ED5E9" w:rsidR="575DBB12">
              <w:rPr>
                <w:rFonts w:eastAsia="Segoe UI" w:cs="Segoe UI"/>
                <w:i w:val="1"/>
                <w:iCs w:val="1"/>
              </w:rPr>
              <w:t>.</w:t>
            </w:r>
          </w:p>
          <w:p w:rsidR="61FDD1E4" w:rsidP="205ED5E9" w:rsidRDefault="61FDD1E4" w14:paraId="2B86E81B" w14:textId="1E7D94E3">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36F40B39" w14:textId="201C5668">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b w:val="1"/>
                <w:bCs w:val="1"/>
                <w:i w:val="1"/>
                <w:iCs w:val="1"/>
              </w:rPr>
              <w:t>Implementing the Database</w:t>
            </w:r>
            <w:r w:rsidRPr="205ED5E9" w:rsidR="5CC3E08B">
              <w:rPr>
                <w:rFonts w:eastAsia="Segoe UI" w:cs="Segoe UI"/>
                <w:i w:val="1"/>
                <w:iCs w:val="1"/>
              </w:rPr>
              <w:t>:</w:t>
            </w:r>
          </w:p>
          <w:p w:rsidR="61FDD1E4" w:rsidP="205ED5E9" w:rsidRDefault="61FDD1E4" w14:noSpellErr="1" w14:paraId="5682FF13" w14:textId="30A896B0">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What SQL commands would you use to create the database and its tables?</w:t>
            </w:r>
          </w:p>
          <w:p w:rsidR="61FDD1E4" w:rsidP="205ED5E9" w:rsidRDefault="61FDD1E4" w14:paraId="4640F535" w14:textId="55031138">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8335A8B">
              <w:rPr>
                <w:rFonts w:eastAsia="Segoe UI" w:cs="Segoe UI"/>
                <w:i w:val="1"/>
                <w:iCs w:val="1"/>
              </w:rPr>
              <w:t>These are the SQL commands we would use to create the database:</w:t>
            </w:r>
          </w:p>
          <w:p w:rsidR="61FDD1E4" w:rsidP="205ED5E9" w:rsidRDefault="61FDD1E4" w14:paraId="0D4D921C" w14:textId="6C34369E">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736B64C">
              <w:rPr>
                <w:rFonts w:eastAsia="Segoe UI" w:cs="Segoe UI"/>
                <w:i w:val="1"/>
                <w:iCs w:val="1"/>
              </w:rPr>
              <w:t>First</w:t>
            </w:r>
            <w:r w:rsidRPr="205ED5E9" w:rsidR="4AF3F9CD">
              <w:rPr>
                <w:rFonts w:eastAsia="Segoe UI" w:cs="Segoe UI"/>
                <w:i w:val="1"/>
                <w:iCs w:val="1"/>
              </w:rPr>
              <w:t xml:space="preserve"> one would </w:t>
            </w:r>
            <w:r w:rsidRPr="205ED5E9" w:rsidR="4AF3F9CD">
              <w:rPr>
                <w:rFonts w:eastAsia="Segoe UI" w:cs="Segoe UI"/>
                <w:i w:val="1"/>
                <w:iCs w:val="1"/>
              </w:rPr>
              <w:t xml:space="preserve">be </w:t>
            </w:r>
            <w:r w:rsidRPr="205ED5E9" w:rsidR="2025EE13">
              <w:rPr>
                <w:rFonts w:eastAsia="Segoe UI" w:cs="Segoe UI"/>
                <w:i w:val="1"/>
                <w:iCs w:val="1"/>
              </w:rPr>
              <w:t>the</w:t>
            </w:r>
            <w:r w:rsidRPr="205ED5E9" w:rsidR="7C7D80E5">
              <w:rPr>
                <w:rFonts w:eastAsia="Segoe UI" w:cs="Segoe UI"/>
                <w:i w:val="1"/>
                <w:iCs w:val="1"/>
              </w:rPr>
              <w:t xml:space="preserve"> database and table:</w:t>
            </w:r>
          </w:p>
          <w:p w:rsidR="61FDD1E4" w:rsidP="205ED5E9" w:rsidRDefault="61FDD1E4" w14:paraId="72D039E7" w14:textId="0C4DB882">
            <w:pPr>
              <w:pStyle w:val="ListParagraph"/>
              <w:numPr>
                <w:ilvl w:val="3"/>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3556C52B">
              <w:rPr>
                <w:rFonts w:eastAsia="Segoe UI" w:cs="Segoe UI"/>
                <w:i w:val="1"/>
                <w:iCs w:val="1"/>
              </w:rPr>
              <w:t xml:space="preserve">CREATE DATABASE </w:t>
            </w:r>
            <w:r w:rsidRPr="205ED5E9" w:rsidR="3556C52B">
              <w:rPr>
                <w:rFonts w:eastAsia="Segoe UI" w:cs="Segoe UI"/>
                <w:i w:val="1"/>
                <w:iCs w:val="1"/>
              </w:rPr>
              <w:t>Corner</w:t>
            </w:r>
            <w:r w:rsidRPr="205ED5E9" w:rsidR="33BF6F48">
              <w:rPr>
                <w:rFonts w:eastAsia="Segoe UI" w:cs="Segoe UI"/>
                <w:i w:val="1"/>
                <w:iCs w:val="1"/>
              </w:rPr>
              <w:t>_</w:t>
            </w:r>
            <w:r w:rsidRPr="205ED5E9" w:rsidR="3556C52B">
              <w:rPr>
                <w:rFonts w:eastAsia="Segoe UI" w:cs="Segoe UI"/>
                <w:i w:val="1"/>
                <w:iCs w:val="1"/>
              </w:rPr>
              <w:t>Shop</w:t>
            </w:r>
            <w:r w:rsidRPr="205ED5E9" w:rsidR="206B44D1">
              <w:rPr>
                <w:rFonts w:eastAsia="Segoe UI" w:cs="Segoe UI"/>
                <w:i w:val="1"/>
                <w:iCs w:val="1"/>
              </w:rPr>
              <w:t>;</w:t>
            </w:r>
          </w:p>
          <w:p w:rsidR="61FDD1E4" w:rsidP="205ED5E9" w:rsidRDefault="61FDD1E4" w14:paraId="3853E64E" w14:textId="0417B964">
            <w:pPr>
              <w:pStyle w:val="ListParagraph"/>
              <w:numPr>
                <w:ilvl w:val="3"/>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3556C52B">
              <w:rPr>
                <w:rFonts w:eastAsia="Segoe UI" w:cs="Segoe UI"/>
                <w:i w:val="1"/>
                <w:iCs w:val="1"/>
              </w:rPr>
              <w:t>USE Corner</w:t>
            </w:r>
            <w:r w:rsidRPr="205ED5E9" w:rsidR="60C068FE">
              <w:rPr>
                <w:rFonts w:eastAsia="Segoe UI" w:cs="Segoe UI"/>
                <w:i w:val="1"/>
                <w:iCs w:val="1"/>
              </w:rPr>
              <w:t>_</w:t>
            </w:r>
            <w:r w:rsidRPr="205ED5E9" w:rsidR="3556C52B">
              <w:rPr>
                <w:rFonts w:eastAsia="Segoe UI" w:cs="Segoe UI"/>
                <w:i w:val="1"/>
                <w:iCs w:val="1"/>
              </w:rPr>
              <w:t>Shop;</w:t>
            </w:r>
          </w:p>
          <w:p w:rsidR="61FDD1E4" w:rsidP="205ED5E9" w:rsidRDefault="61FDD1E4" w14:paraId="44EDE086" w14:textId="6BCBFF6A">
            <w:pPr>
              <w:pStyle w:val="ListParagraph"/>
              <w:numPr>
                <w:ilvl w:val="3"/>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3556C52B">
              <w:rPr>
                <w:rFonts w:eastAsia="Segoe UI" w:cs="Segoe UI"/>
                <w:i w:val="1"/>
                <w:iCs w:val="1"/>
              </w:rPr>
              <w:t xml:space="preserve">CREATE TABLE </w:t>
            </w:r>
            <w:r w:rsidRPr="205ED5E9" w:rsidR="3556C52B">
              <w:rPr>
                <w:rFonts w:eastAsia="Segoe UI" w:cs="Segoe UI"/>
                <w:i w:val="1"/>
                <w:iCs w:val="1"/>
              </w:rPr>
              <w:t>Store_Inventory</w:t>
            </w:r>
            <w:r w:rsidRPr="205ED5E9" w:rsidR="40B58709">
              <w:rPr>
                <w:rFonts w:eastAsia="Segoe UI" w:cs="Segoe UI"/>
                <w:i w:val="1"/>
                <w:iCs w:val="1"/>
              </w:rPr>
              <w:t xml:space="preserve"> (</w:t>
            </w:r>
          </w:p>
          <w:p w:rsidR="61FDD1E4" w:rsidP="205ED5E9" w:rsidRDefault="61FDD1E4" w14:paraId="423DB9FF" w14:textId="547F9240">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06EB2460">
              <w:rPr>
                <w:rFonts w:eastAsia="Segoe UI" w:cs="Segoe UI"/>
                <w:i w:val="1"/>
                <w:iCs w:val="1"/>
              </w:rPr>
              <w:t>product_id</w:t>
            </w:r>
            <w:r w:rsidRPr="205ED5E9" w:rsidR="6E982B79">
              <w:rPr>
                <w:rFonts w:eastAsia="Segoe UI" w:cs="Segoe UI"/>
                <w:i w:val="1"/>
                <w:iCs w:val="1"/>
              </w:rPr>
              <w:t xml:space="preserve"> INT</w:t>
            </w:r>
            <w:r w:rsidRPr="205ED5E9" w:rsidR="6B4E3FE0">
              <w:rPr>
                <w:rFonts w:eastAsia="Segoe UI" w:cs="Segoe UI"/>
                <w:i w:val="1"/>
                <w:iCs w:val="1"/>
              </w:rPr>
              <w:t xml:space="preserve"> PRIMARY </w:t>
            </w:r>
            <w:r w:rsidRPr="205ED5E9" w:rsidR="30694EA9">
              <w:rPr>
                <w:rFonts w:eastAsia="Segoe UI" w:cs="Segoe UI"/>
                <w:i w:val="1"/>
                <w:iCs w:val="1"/>
              </w:rPr>
              <w:t>K</w:t>
            </w:r>
            <w:r w:rsidRPr="205ED5E9" w:rsidR="6B4E3FE0">
              <w:rPr>
                <w:rFonts w:eastAsia="Segoe UI" w:cs="Segoe UI"/>
                <w:i w:val="1"/>
                <w:iCs w:val="1"/>
              </w:rPr>
              <w:t>EY,</w:t>
            </w:r>
          </w:p>
          <w:p w:rsidR="61FDD1E4" w:rsidP="205ED5E9" w:rsidRDefault="61FDD1E4" w14:paraId="35EECB77" w14:textId="223D9B7E">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0828E763">
              <w:rPr>
                <w:rFonts w:eastAsia="Segoe UI" w:cs="Segoe UI"/>
                <w:i w:val="1"/>
                <w:iCs w:val="1"/>
              </w:rPr>
              <w:t>p</w:t>
            </w:r>
            <w:r w:rsidRPr="205ED5E9" w:rsidR="06EB2460">
              <w:rPr>
                <w:rFonts w:eastAsia="Segoe UI" w:cs="Segoe UI"/>
                <w:i w:val="1"/>
                <w:iCs w:val="1"/>
              </w:rPr>
              <w:t>roduct</w:t>
            </w:r>
            <w:r w:rsidRPr="205ED5E9" w:rsidR="2B3D3838">
              <w:rPr>
                <w:rFonts w:eastAsia="Segoe UI" w:cs="Segoe UI"/>
                <w:i w:val="1"/>
                <w:iCs w:val="1"/>
              </w:rPr>
              <w:t>_</w:t>
            </w:r>
            <w:r w:rsidRPr="205ED5E9" w:rsidR="06EB2460">
              <w:rPr>
                <w:rFonts w:eastAsia="Segoe UI" w:cs="Segoe UI"/>
                <w:i w:val="1"/>
                <w:iCs w:val="1"/>
              </w:rPr>
              <w:t>name</w:t>
            </w:r>
            <w:r w:rsidRPr="205ED5E9" w:rsidR="0CB49ACF">
              <w:rPr>
                <w:rFonts w:eastAsia="Segoe UI" w:cs="Segoe UI"/>
                <w:i w:val="1"/>
                <w:iCs w:val="1"/>
              </w:rPr>
              <w:t xml:space="preserve"> VARCHAR</w:t>
            </w:r>
            <w:r w:rsidRPr="205ED5E9" w:rsidR="4119F13F">
              <w:rPr>
                <w:rFonts w:eastAsia="Segoe UI" w:cs="Segoe UI"/>
                <w:i w:val="1"/>
                <w:iCs w:val="1"/>
              </w:rPr>
              <w:t xml:space="preserve"> (100)</w:t>
            </w:r>
            <w:r w:rsidRPr="205ED5E9" w:rsidR="5451FBDE">
              <w:rPr>
                <w:rFonts w:eastAsia="Segoe UI" w:cs="Segoe UI"/>
                <w:i w:val="1"/>
                <w:iCs w:val="1"/>
              </w:rPr>
              <w:t>,</w:t>
            </w:r>
            <w:r w:rsidRPr="205ED5E9" w:rsidR="5ED4A0EF">
              <w:rPr>
                <w:rFonts w:eastAsia="Segoe UI" w:cs="Segoe UI"/>
                <w:i w:val="1"/>
                <w:iCs w:val="1"/>
              </w:rPr>
              <w:t xml:space="preserve">  </w:t>
            </w:r>
          </w:p>
          <w:p w:rsidR="61FDD1E4" w:rsidP="205ED5E9" w:rsidRDefault="61FDD1E4" w14:paraId="63E8DD96" w14:textId="0C2D06D1">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FA1E33F">
              <w:rPr>
                <w:rFonts w:eastAsia="Segoe UI" w:cs="Segoe UI"/>
                <w:i w:val="1"/>
                <w:iCs w:val="1"/>
              </w:rPr>
              <w:t>p</w:t>
            </w:r>
            <w:r w:rsidRPr="205ED5E9" w:rsidR="06EB2460">
              <w:rPr>
                <w:rFonts w:eastAsia="Segoe UI" w:cs="Segoe UI"/>
                <w:i w:val="1"/>
                <w:iCs w:val="1"/>
              </w:rPr>
              <w:t>rice</w:t>
            </w:r>
            <w:r w:rsidRPr="205ED5E9" w:rsidR="2ACE4C38">
              <w:rPr>
                <w:rFonts w:eastAsia="Segoe UI" w:cs="Segoe UI"/>
                <w:i w:val="1"/>
                <w:iCs w:val="1"/>
              </w:rPr>
              <w:t xml:space="preserve"> DECIMAL</w:t>
            </w:r>
            <w:r w:rsidRPr="205ED5E9" w:rsidR="4576C0DD">
              <w:rPr>
                <w:rFonts w:eastAsia="Segoe UI" w:cs="Segoe UI"/>
                <w:i w:val="1"/>
                <w:iCs w:val="1"/>
              </w:rPr>
              <w:t xml:space="preserve"> (10,2)</w:t>
            </w:r>
          </w:p>
          <w:p w:rsidR="61FDD1E4" w:rsidP="205ED5E9" w:rsidRDefault="61FDD1E4" w14:paraId="5B675481" w14:textId="361C5C93">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31552EAA">
              <w:rPr>
                <w:rFonts w:eastAsia="Segoe UI" w:cs="Segoe UI"/>
                <w:i w:val="1"/>
                <w:iCs w:val="1"/>
              </w:rPr>
              <w:t>);</w:t>
            </w:r>
          </w:p>
          <w:p w:rsidR="61FDD1E4" w:rsidP="205ED5E9" w:rsidRDefault="61FDD1E4" w14:paraId="435CEACC" w14:textId="188F302B">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456DBFDB" w14:textId="279EA633">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 xml:space="preserve">CREATE TABLE </w:t>
            </w:r>
            <w:r w:rsidRPr="205ED5E9" w:rsidR="1A0A326D">
              <w:rPr>
                <w:rFonts w:eastAsia="Segoe UI" w:cs="Segoe UI"/>
                <w:i w:val="1"/>
                <w:iCs w:val="1"/>
              </w:rPr>
              <w:t>Customer_Information</w:t>
            </w:r>
            <w:r w:rsidRPr="205ED5E9" w:rsidR="1A0A326D">
              <w:rPr>
                <w:rFonts w:eastAsia="Segoe UI" w:cs="Segoe UI"/>
                <w:i w:val="1"/>
                <w:iCs w:val="1"/>
              </w:rPr>
              <w:t xml:space="preserve"> (</w:t>
            </w:r>
          </w:p>
          <w:p w:rsidR="61FDD1E4" w:rsidP="205ED5E9" w:rsidRDefault="61FDD1E4" w14:paraId="6ADF2AD1" w14:textId="1314D8C9">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customer_id</w:t>
            </w:r>
            <w:r w:rsidRPr="205ED5E9" w:rsidR="1A0A326D">
              <w:rPr>
                <w:rFonts w:eastAsia="Segoe UI" w:cs="Segoe UI"/>
                <w:i w:val="1"/>
                <w:iCs w:val="1"/>
              </w:rPr>
              <w:t xml:space="preserve"> INT</w:t>
            </w:r>
            <w:r w:rsidRPr="205ED5E9" w:rsidR="21D7CD04">
              <w:rPr>
                <w:rFonts w:eastAsia="Segoe UI" w:cs="Segoe UI"/>
                <w:i w:val="1"/>
                <w:iCs w:val="1"/>
              </w:rPr>
              <w:t xml:space="preserve"> PRIMARY KEY,</w:t>
            </w:r>
          </w:p>
          <w:p w:rsidR="61FDD1E4" w:rsidP="205ED5E9" w:rsidRDefault="61FDD1E4" w14:paraId="75F5D9CD" w14:textId="3F23A42C">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customer_name</w:t>
            </w:r>
            <w:r w:rsidRPr="205ED5E9" w:rsidR="1A0A326D">
              <w:rPr>
                <w:rFonts w:eastAsia="Segoe UI" w:cs="Segoe UI"/>
                <w:i w:val="1"/>
                <w:iCs w:val="1"/>
              </w:rPr>
              <w:t xml:space="preserve"> VARCHAR (100),</w:t>
            </w:r>
          </w:p>
          <w:p w:rsidR="61FDD1E4" w:rsidP="205ED5E9" w:rsidRDefault="61FDD1E4" w14:paraId="255BE8C9" w14:textId="7CF34B33">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customer_email</w:t>
            </w:r>
            <w:r w:rsidRPr="205ED5E9" w:rsidR="1A0A326D">
              <w:rPr>
                <w:rFonts w:eastAsia="Segoe UI" w:cs="Segoe UI"/>
                <w:i w:val="1"/>
                <w:iCs w:val="1"/>
              </w:rPr>
              <w:t xml:space="preserve"> VARCHAR (100),</w:t>
            </w:r>
          </w:p>
          <w:p w:rsidR="61FDD1E4" w:rsidP="205ED5E9" w:rsidRDefault="61FDD1E4" w14:paraId="0D901536" w14:textId="764DF594">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loyalty_points</w:t>
            </w:r>
            <w:r w:rsidRPr="205ED5E9" w:rsidR="1A0A326D">
              <w:rPr>
                <w:rFonts w:eastAsia="Segoe UI" w:cs="Segoe UI"/>
                <w:i w:val="1"/>
                <w:iCs w:val="1"/>
              </w:rPr>
              <w:t xml:space="preserve"> INT</w:t>
            </w:r>
          </w:p>
          <w:p w:rsidR="61FDD1E4" w:rsidP="205ED5E9" w:rsidRDefault="61FDD1E4" w14:paraId="42CDC6C9" w14:textId="211A9614">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w:t>
            </w:r>
          </w:p>
          <w:p w:rsidR="61FDD1E4" w:rsidP="205ED5E9" w:rsidRDefault="61FDD1E4" w14:paraId="2FA34366" w14:textId="306C7F98">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6F815D6E" w14:textId="4C169862">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CREATE TABLE Sales (</w:t>
            </w:r>
          </w:p>
          <w:p w:rsidR="61FDD1E4" w:rsidP="205ED5E9" w:rsidRDefault="61FDD1E4" w14:paraId="4598B557" w14:textId="53FC428C">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order_ID</w:t>
            </w:r>
            <w:r w:rsidRPr="205ED5E9" w:rsidR="1A0A326D">
              <w:rPr>
                <w:rFonts w:eastAsia="Segoe UI" w:cs="Segoe UI"/>
                <w:i w:val="1"/>
                <w:iCs w:val="1"/>
              </w:rPr>
              <w:t xml:space="preserve"> INT</w:t>
            </w:r>
            <w:r w:rsidRPr="205ED5E9" w:rsidR="5829B2C2">
              <w:rPr>
                <w:rFonts w:eastAsia="Segoe UI" w:cs="Segoe UI"/>
                <w:i w:val="1"/>
                <w:iCs w:val="1"/>
              </w:rPr>
              <w:t xml:space="preserve"> </w:t>
            </w:r>
            <w:r w:rsidRPr="205ED5E9" w:rsidR="5A458ACA">
              <w:rPr>
                <w:rFonts w:eastAsia="Segoe UI" w:cs="Segoe UI"/>
                <w:i w:val="1"/>
                <w:iCs w:val="1"/>
              </w:rPr>
              <w:t>PRIMARY KEY</w:t>
            </w:r>
            <w:r w:rsidRPr="205ED5E9" w:rsidR="1A0A326D">
              <w:rPr>
                <w:rFonts w:eastAsia="Segoe UI" w:cs="Segoe UI"/>
                <w:i w:val="1"/>
                <w:iCs w:val="1"/>
              </w:rPr>
              <w:t>,</w:t>
            </w:r>
          </w:p>
          <w:p w:rsidR="61FDD1E4" w:rsidP="205ED5E9" w:rsidRDefault="61FDD1E4" w14:paraId="434CCCD0" w14:textId="0498C2EA">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customer_ID</w:t>
            </w:r>
            <w:r w:rsidRPr="205ED5E9" w:rsidR="1A0A326D">
              <w:rPr>
                <w:rFonts w:eastAsia="Segoe UI" w:cs="Segoe UI"/>
                <w:i w:val="1"/>
                <w:iCs w:val="1"/>
              </w:rPr>
              <w:t xml:space="preserve"> INT</w:t>
            </w:r>
            <w:r w:rsidRPr="205ED5E9" w:rsidR="17A972DE">
              <w:rPr>
                <w:rFonts w:eastAsia="Segoe UI" w:cs="Segoe UI"/>
                <w:i w:val="1"/>
                <w:iCs w:val="1"/>
              </w:rPr>
              <w:t xml:space="preserve"> </w:t>
            </w:r>
            <w:r w:rsidRPr="205ED5E9" w:rsidR="1A0A326D">
              <w:rPr>
                <w:rFonts w:eastAsia="Segoe UI" w:cs="Segoe UI"/>
                <w:i w:val="1"/>
                <w:iCs w:val="1"/>
              </w:rPr>
              <w:t>,</w:t>
            </w:r>
          </w:p>
          <w:p w:rsidR="61FDD1E4" w:rsidP="205ED5E9" w:rsidRDefault="61FDD1E4" w14:paraId="71E7B577" w14:textId="1E4DB308">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product_ID</w:t>
            </w:r>
            <w:r w:rsidRPr="205ED5E9" w:rsidR="1A0A326D">
              <w:rPr>
                <w:rFonts w:eastAsia="Segoe UI" w:cs="Segoe UI"/>
                <w:i w:val="1"/>
                <w:iCs w:val="1"/>
              </w:rPr>
              <w:t xml:space="preserve"> INT</w:t>
            </w:r>
            <w:r w:rsidRPr="205ED5E9" w:rsidR="59771BD1">
              <w:rPr>
                <w:rFonts w:eastAsia="Segoe UI" w:cs="Segoe UI"/>
                <w:i w:val="1"/>
                <w:iCs w:val="1"/>
              </w:rPr>
              <w:t>,</w:t>
            </w:r>
          </w:p>
          <w:p w:rsidR="61FDD1E4" w:rsidP="205ED5E9" w:rsidRDefault="61FDD1E4" w14:paraId="49C0FB99" w14:textId="037A7D7A">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 xml:space="preserve">price </w:t>
            </w:r>
            <w:r w:rsidRPr="205ED5E9" w:rsidR="1A0A326D">
              <w:rPr>
                <w:rFonts w:eastAsia="Segoe UI" w:cs="Segoe UI"/>
                <w:i w:val="1"/>
                <w:iCs w:val="1"/>
              </w:rPr>
              <w:t>DECIMAL(</w:t>
            </w:r>
            <w:r w:rsidRPr="205ED5E9" w:rsidR="1A0A326D">
              <w:rPr>
                <w:rFonts w:eastAsia="Segoe UI" w:cs="Segoe UI"/>
                <w:i w:val="1"/>
                <w:iCs w:val="1"/>
              </w:rPr>
              <w:t>10,2),</w:t>
            </w:r>
          </w:p>
          <w:p w:rsidR="61FDD1E4" w:rsidP="205ED5E9" w:rsidRDefault="61FDD1E4" w14:paraId="2B9F1B96" w14:textId="29E85482">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total_sales</w:t>
            </w:r>
            <w:r w:rsidRPr="205ED5E9" w:rsidR="1A0A326D">
              <w:rPr>
                <w:rFonts w:eastAsia="Segoe UI" w:cs="Segoe UI"/>
                <w:i w:val="1"/>
                <w:iCs w:val="1"/>
              </w:rPr>
              <w:t xml:space="preserve"> DECIMAL (10,2)</w:t>
            </w:r>
            <w:r w:rsidRPr="205ED5E9" w:rsidR="34DAB1AF">
              <w:rPr>
                <w:rFonts w:eastAsia="Segoe UI" w:cs="Segoe UI"/>
                <w:i w:val="1"/>
                <w:iCs w:val="1"/>
              </w:rPr>
              <w:t>,</w:t>
            </w:r>
          </w:p>
          <w:p w:rsidR="61FDD1E4" w:rsidP="205ED5E9" w:rsidRDefault="61FDD1E4" w14:paraId="385598D2" w14:textId="6BB57CC2">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625E4E2A">
              <w:rPr>
                <w:rFonts w:eastAsia="Segoe UI" w:cs="Segoe UI"/>
                <w:i w:val="1"/>
                <w:iCs w:val="1"/>
              </w:rPr>
              <w:t xml:space="preserve">FOREIGN KEY </w:t>
            </w:r>
            <w:r w:rsidRPr="205ED5E9" w:rsidR="6F3CFBAD">
              <w:rPr>
                <w:rFonts w:eastAsia="Segoe UI" w:cs="Segoe UI"/>
                <w:i w:val="1"/>
                <w:iCs w:val="1"/>
              </w:rPr>
              <w:t>(</w:t>
            </w:r>
            <w:r w:rsidRPr="205ED5E9" w:rsidR="625E4E2A">
              <w:rPr>
                <w:rFonts w:eastAsia="Segoe UI" w:cs="Segoe UI"/>
                <w:i w:val="1"/>
                <w:iCs w:val="1"/>
              </w:rPr>
              <w:t>customer_</w:t>
            </w:r>
            <w:r w:rsidRPr="205ED5E9" w:rsidR="75E217C2">
              <w:rPr>
                <w:rFonts w:eastAsia="Segoe UI" w:cs="Segoe UI"/>
                <w:i w:val="1"/>
                <w:iCs w:val="1"/>
              </w:rPr>
              <w:t>id</w:t>
            </w:r>
            <w:r w:rsidRPr="205ED5E9" w:rsidR="179CB8FD">
              <w:rPr>
                <w:rFonts w:eastAsia="Segoe UI" w:cs="Segoe UI"/>
                <w:i w:val="1"/>
                <w:iCs w:val="1"/>
              </w:rPr>
              <w:t>)</w:t>
            </w:r>
            <w:r w:rsidRPr="205ED5E9" w:rsidR="625E4E2A">
              <w:rPr>
                <w:rFonts w:eastAsia="Segoe UI" w:cs="Segoe UI"/>
                <w:i w:val="1"/>
                <w:iCs w:val="1"/>
              </w:rPr>
              <w:t xml:space="preserve"> REFERENCE</w:t>
            </w:r>
            <w:r w:rsidRPr="205ED5E9" w:rsidR="332FFAFC">
              <w:rPr>
                <w:rFonts w:eastAsia="Segoe UI" w:cs="Segoe UI"/>
                <w:i w:val="1"/>
                <w:iCs w:val="1"/>
              </w:rPr>
              <w:t>S</w:t>
            </w:r>
            <w:r w:rsidRPr="205ED5E9" w:rsidR="625E4E2A">
              <w:rPr>
                <w:rFonts w:eastAsia="Segoe UI" w:cs="Segoe UI"/>
                <w:i w:val="1"/>
                <w:iCs w:val="1"/>
              </w:rPr>
              <w:t xml:space="preserve"> </w:t>
            </w:r>
            <w:r w:rsidRPr="205ED5E9" w:rsidR="625E4E2A">
              <w:rPr>
                <w:rFonts w:eastAsia="Segoe UI" w:cs="Segoe UI"/>
                <w:i w:val="1"/>
                <w:iCs w:val="1"/>
              </w:rPr>
              <w:t>Customer_Information</w:t>
            </w:r>
            <w:r w:rsidRPr="205ED5E9" w:rsidR="625E4E2A">
              <w:rPr>
                <w:rFonts w:eastAsia="Segoe UI" w:cs="Segoe UI"/>
                <w:i w:val="1"/>
                <w:iCs w:val="1"/>
              </w:rPr>
              <w:t>(customer_</w:t>
            </w:r>
            <w:r w:rsidRPr="205ED5E9" w:rsidR="4790D19B">
              <w:rPr>
                <w:rFonts w:eastAsia="Segoe UI" w:cs="Segoe UI"/>
                <w:i w:val="1"/>
                <w:iCs w:val="1"/>
              </w:rPr>
              <w:t>id</w:t>
            </w:r>
            <w:r w:rsidRPr="205ED5E9" w:rsidR="625E4E2A">
              <w:rPr>
                <w:rFonts w:eastAsia="Segoe UI" w:cs="Segoe UI"/>
                <w:i w:val="1"/>
                <w:iCs w:val="1"/>
              </w:rPr>
              <w:t>)</w:t>
            </w:r>
            <w:r w:rsidRPr="205ED5E9" w:rsidR="34DAB1AF">
              <w:rPr>
                <w:rFonts w:eastAsia="Segoe UI" w:cs="Segoe UI"/>
                <w:i w:val="1"/>
                <w:iCs w:val="1"/>
              </w:rPr>
              <w:t>,</w:t>
            </w:r>
          </w:p>
          <w:p w:rsidR="61FDD1E4" w:rsidP="205ED5E9" w:rsidRDefault="61FDD1E4" w14:paraId="30D6F50D" w14:textId="66275373">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625E4E2A">
              <w:rPr>
                <w:rFonts w:eastAsia="Segoe UI" w:cs="Segoe UI"/>
                <w:i w:val="1"/>
                <w:iCs w:val="1"/>
              </w:rPr>
              <w:t xml:space="preserve">FOREIGN KEY </w:t>
            </w:r>
            <w:r w:rsidRPr="205ED5E9" w:rsidR="3F005A17">
              <w:rPr>
                <w:rFonts w:eastAsia="Segoe UI" w:cs="Segoe UI"/>
                <w:i w:val="1"/>
                <w:iCs w:val="1"/>
              </w:rPr>
              <w:t>(</w:t>
            </w:r>
            <w:r w:rsidRPr="205ED5E9" w:rsidR="625E4E2A">
              <w:rPr>
                <w:rFonts w:eastAsia="Segoe UI" w:cs="Segoe UI"/>
                <w:i w:val="1"/>
                <w:iCs w:val="1"/>
              </w:rPr>
              <w:t>product_</w:t>
            </w:r>
            <w:r w:rsidRPr="205ED5E9" w:rsidR="163B43B5">
              <w:rPr>
                <w:rFonts w:eastAsia="Segoe UI" w:cs="Segoe UI"/>
                <w:i w:val="1"/>
                <w:iCs w:val="1"/>
              </w:rPr>
              <w:t>id</w:t>
            </w:r>
            <w:r w:rsidRPr="205ED5E9" w:rsidR="571E0045">
              <w:rPr>
                <w:rFonts w:eastAsia="Segoe UI" w:cs="Segoe UI"/>
                <w:i w:val="1"/>
                <w:iCs w:val="1"/>
              </w:rPr>
              <w:t>)</w:t>
            </w:r>
            <w:r w:rsidRPr="205ED5E9" w:rsidR="625E4E2A">
              <w:rPr>
                <w:rFonts w:eastAsia="Segoe UI" w:cs="Segoe UI"/>
                <w:i w:val="1"/>
                <w:iCs w:val="1"/>
              </w:rPr>
              <w:t xml:space="preserve"> REFERENCE</w:t>
            </w:r>
            <w:r w:rsidRPr="205ED5E9" w:rsidR="57A5E62B">
              <w:rPr>
                <w:rFonts w:eastAsia="Segoe UI" w:cs="Segoe UI"/>
                <w:i w:val="1"/>
                <w:iCs w:val="1"/>
              </w:rPr>
              <w:t>S</w:t>
            </w:r>
            <w:r w:rsidRPr="205ED5E9" w:rsidR="625E4E2A">
              <w:rPr>
                <w:rFonts w:eastAsia="Segoe UI" w:cs="Segoe UI"/>
                <w:i w:val="1"/>
                <w:iCs w:val="1"/>
              </w:rPr>
              <w:t xml:space="preserve"> </w:t>
            </w:r>
            <w:r w:rsidRPr="205ED5E9" w:rsidR="625E4E2A">
              <w:rPr>
                <w:rFonts w:eastAsia="Segoe UI" w:cs="Segoe UI"/>
                <w:i w:val="1"/>
                <w:iCs w:val="1"/>
              </w:rPr>
              <w:t>Store_Inventory</w:t>
            </w:r>
            <w:r w:rsidRPr="205ED5E9" w:rsidR="625E4E2A">
              <w:rPr>
                <w:rFonts w:eastAsia="Segoe UI" w:cs="Segoe UI"/>
                <w:i w:val="1"/>
                <w:iCs w:val="1"/>
              </w:rPr>
              <w:t>(</w:t>
            </w:r>
            <w:r w:rsidRPr="205ED5E9" w:rsidR="403445AE">
              <w:rPr>
                <w:rFonts w:eastAsia="Segoe UI" w:cs="Segoe UI"/>
                <w:i w:val="1"/>
                <w:iCs w:val="1"/>
              </w:rPr>
              <w:t>product_</w:t>
            </w:r>
            <w:r w:rsidRPr="205ED5E9" w:rsidR="78E6D054">
              <w:rPr>
                <w:rFonts w:eastAsia="Segoe UI" w:cs="Segoe UI"/>
                <w:i w:val="1"/>
                <w:iCs w:val="1"/>
              </w:rPr>
              <w:t>id</w:t>
            </w:r>
            <w:r w:rsidRPr="205ED5E9" w:rsidR="403445AE">
              <w:rPr>
                <w:rFonts w:eastAsia="Segoe UI" w:cs="Segoe UI"/>
                <w:i w:val="1"/>
                <w:iCs w:val="1"/>
              </w:rPr>
              <w:t>)</w:t>
            </w:r>
          </w:p>
          <w:p w:rsidR="61FDD1E4" w:rsidP="205ED5E9" w:rsidRDefault="61FDD1E4" w14:paraId="34E11B05" w14:textId="5575F521">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78C5922E">
              <w:rPr>
                <w:rFonts w:eastAsia="Segoe UI" w:cs="Segoe UI"/>
                <w:i w:val="1"/>
                <w:iCs w:val="1"/>
              </w:rPr>
              <w:t>)</w:t>
            </w:r>
            <w:r w:rsidRPr="205ED5E9" w:rsidR="51DA088A">
              <w:rPr>
                <w:rFonts w:eastAsia="Segoe UI" w:cs="Segoe UI"/>
                <w:i w:val="1"/>
                <w:iCs w:val="1"/>
              </w:rPr>
              <w:t>;</w:t>
            </w:r>
          </w:p>
          <w:p w:rsidR="61FDD1E4" w:rsidP="205ED5E9" w:rsidRDefault="61FDD1E4" w14:paraId="3A05585C" w14:textId="127DE2D9">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b w:val="1"/>
                <w:bCs w:val="1"/>
                <w:i w:val="1"/>
                <w:iCs w:val="1"/>
              </w:rPr>
            </w:pPr>
            <w:r w:rsidRPr="205ED5E9" w:rsidR="5CC3E08B">
              <w:rPr>
                <w:rFonts w:eastAsia="Segoe UI" w:cs="Segoe UI"/>
                <w:i w:val="1"/>
                <w:iCs w:val="1"/>
              </w:rPr>
              <w:t>Provide examples of SQL statements for creating tables and defining relationships between them</w:t>
            </w:r>
            <w:r w:rsidRPr="205ED5E9" w:rsidR="2AD8E9BA">
              <w:rPr>
                <w:rFonts w:eastAsia="Segoe UI" w:cs="Segoe UI"/>
                <w:i w:val="1"/>
                <w:iCs w:val="1"/>
              </w:rPr>
              <w:t xml:space="preserve">: </w:t>
            </w:r>
            <w:r w:rsidRPr="205ED5E9" w:rsidR="2AD8E9BA">
              <w:rPr>
                <w:rFonts w:eastAsia="Segoe UI" w:cs="Segoe UI"/>
                <w:b w:val="1"/>
                <w:bCs w:val="1"/>
                <w:i w:val="1"/>
                <w:iCs w:val="1"/>
              </w:rPr>
              <w:t xml:space="preserve">Done in the code above </w:t>
            </w:r>
          </w:p>
          <w:p w:rsidR="61FDD1E4" w:rsidP="205ED5E9" w:rsidRDefault="61FDD1E4" w14:paraId="6E0B5BBC" w14:textId="512BBC6A">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b w:val="1"/>
                <w:bCs w:val="1"/>
                <w:i w:val="1"/>
                <w:iCs w:val="1"/>
              </w:rPr>
            </w:pPr>
          </w:p>
          <w:p w:rsidR="61FDD1E4" w:rsidP="205ED5E9" w:rsidRDefault="61FDD1E4" w14:paraId="4163D94B" w14:textId="6F392EB6">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b w:val="1"/>
                <w:bCs w:val="1"/>
                <w:i w:val="1"/>
                <w:iCs w:val="1"/>
              </w:rPr>
              <w:t>Populating the Database</w:t>
            </w:r>
            <w:r w:rsidRPr="205ED5E9" w:rsidR="5CC3E08B">
              <w:rPr>
                <w:rFonts w:eastAsia="Segoe UI" w:cs="Segoe UI"/>
                <w:i w:val="1"/>
                <w:iCs w:val="1"/>
              </w:rPr>
              <w:t>:</w:t>
            </w:r>
          </w:p>
          <w:p w:rsidR="61FDD1E4" w:rsidP="205ED5E9" w:rsidRDefault="61FDD1E4" w14:noSpellErr="1" w14:paraId="5CA862EA" w14:textId="6645D792">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How would you input initial data into the database? Give examples of SQL INSERT statements.</w:t>
            </w:r>
          </w:p>
          <w:p w:rsidR="61FDD1E4" w:rsidP="205ED5E9" w:rsidRDefault="61FDD1E4" w14:paraId="6AAA49FE" w14:textId="67216178">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205ED5E9" w:rsidR="02E1C092">
              <w:rPr>
                <w:noProof w:val="0"/>
                <w:lang w:val="en-GB"/>
              </w:rPr>
              <w:t xml:space="preserve">INSERT INTO </w:t>
            </w:r>
            <w:r w:rsidRPr="205ED5E9" w:rsidR="02E1C092">
              <w:rPr>
                <w:noProof w:val="0"/>
                <w:lang w:val="en-GB"/>
              </w:rPr>
              <w:t>Store_Inventory</w:t>
            </w:r>
            <w:r w:rsidRPr="205ED5E9" w:rsidR="02E1C092">
              <w:rPr>
                <w:noProof w:val="0"/>
                <w:lang w:val="en-GB"/>
              </w:rPr>
              <w:t xml:space="preserve"> (</w:t>
            </w:r>
            <w:r w:rsidRPr="205ED5E9" w:rsidR="02E1C092">
              <w:rPr>
                <w:noProof w:val="0"/>
                <w:lang w:val="en-GB"/>
              </w:rPr>
              <w:t>product_id</w:t>
            </w:r>
            <w:r w:rsidRPr="205ED5E9" w:rsidR="02E1C092">
              <w:rPr>
                <w:noProof w:val="0"/>
                <w:lang w:val="en-GB"/>
              </w:rPr>
              <w:t xml:space="preserve">, </w:t>
            </w:r>
            <w:r w:rsidRPr="205ED5E9" w:rsidR="02E1C092">
              <w:rPr>
                <w:noProof w:val="0"/>
                <w:lang w:val="en-GB"/>
              </w:rPr>
              <w:t>product_name</w:t>
            </w:r>
            <w:r w:rsidRPr="205ED5E9" w:rsidR="02E1C092">
              <w:rPr>
                <w:noProof w:val="0"/>
                <w:lang w:val="en-GB"/>
              </w:rPr>
              <w:t xml:space="preserve">, price) </w:t>
            </w:r>
          </w:p>
          <w:p w:rsidR="61FDD1E4" w:rsidP="205ED5E9" w:rsidRDefault="61FDD1E4" w14:paraId="2EF0D749" w14:textId="2935D3CF">
            <w:pPr>
              <w:pStyle w:val="ListParagraph"/>
              <w:spacing w:line="259" w:lineRule="auto"/>
              <w:ind w:left="2160"/>
              <w:cnfStyle w:val="000000000000" w:firstRow="0" w:lastRow="0" w:firstColumn="0" w:lastColumn="0" w:oddVBand="0" w:evenVBand="0" w:oddHBand="0" w:evenHBand="0" w:firstRowFirstColumn="0" w:firstRowLastColumn="0" w:lastRowFirstColumn="0" w:lastRowLastColumn="0"/>
              <w:rPr>
                <w:noProof w:val="0"/>
                <w:lang w:val="en-GB"/>
              </w:rPr>
            </w:pPr>
            <w:r w:rsidRPr="205ED5E9" w:rsidR="02E1C092">
              <w:rPr>
                <w:noProof w:val="0"/>
                <w:lang w:val="en-GB"/>
              </w:rPr>
              <w:t xml:space="preserve">VALUES </w:t>
            </w:r>
          </w:p>
          <w:p w:rsidR="61FDD1E4" w:rsidP="205ED5E9" w:rsidRDefault="61FDD1E4" w14:paraId="7FD380AE" w14:textId="5476FC53">
            <w:pPr>
              <w:pStyle w:val="ListParagraph"/>
              <w:spacing w:line="259" w:lineRule="auto"/>
              <w:ind w:left="2160"/>
              <w:cnfStyle w:val="000000000000" w:firstRow="0" w:lastRow="0" w:firstColumn="0" w:lastColumn="0" w:oddVBand="0" w:evenVBand="0" w:oddHBand="0" w:evenHBand="0" w:firstRowFirstColumn="0" w:firstRowLastColumn="0" w:lastRowFirstColumn="0" w:lastRowLastColumn="0"/>
              <w:rPr>
                <w:noProof w:val="0"/>
                <w:lang w:val="en-GB"/>
              </w:rPr>
            </w:pPr>
            <w:r w:rsidRPr="205ED5E9" w:rsidR="02E1C092">
              <w:rPr>
                <w:noProof w:val="0"/>
                <w:lang w:val="en-GB"/>
              </w:rPr>
              <w:t xml:space="preserve">(1, 'Apple', 0.50), </w:t>
            </w:r>
          </w:p>
          <w:p w:rsidR="61FDD1E4" w:rsidP="205ED5E9" w:rsidRDefault="61FDD1E4" w14:paraId="43CDA70C" w14:textId="3C891BDD">
            <w:pPr>
              <w:pStyle w:val="ListParagraph"/>
              <w:spacing w:line="259" w:lineRule="auto"/>
              <w:ind w:left="2160"/>
              <w:cnfStyle w:val="000000000000" w:firstRow="0" w:lastRow="0" w:firstColumn="0" w:lastColumn="0" w:oddVBand="0" w:evenVBand="0" w:oddHBand="0" w:evenHBand="0" w:firstRowFirstColumn="0" w:firstRowLastColumn="0" w:lastRowFirstColumn="0" w:lastRowLastColumn="0"/>
              <w:rPr>
                <w:noProof w:val="0"/>
                <w:lang w:val="en-GB"/>
              </w:rPr>
            </w:pPr>
            <w:r w:rsidRPr="205ED5E9" w:rsidR="02E1C092">
              <w:rPr>
                <w:noProof w:val="0"/>
                <w:lang w:val="en-GB"/>
              </w:rPr>
              <w:t xml:space="preserve">(2, 'Milk', 1.20), </w:t>
            </w:r>
          </w:p>
          <w:p w:rsidR="61FDD1E4" w:rsidP="205ED5E9" w:rsidRDefault="61FDD1E4" w14:paraId="274F9914" w14:textId="0CAC85AE">
            <w:pPr>
              <w:pStyle w:val="ListParagraph"/>
              <w:spacing w:line="259" w:lineRule="auto"/>
              <w:ind w:left="216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02E1C092">
              <w:rPr>
                <w:noProof w:val="0"/>
                <w:lang w:val="en-GB"/>
              </w:rPr>
              <w:t>(3, 'Bread', 1.00);</w:t>
            </w:r>
          </w:p>
          <w:p w:rsidR="61FDD1E4" w:rsidP="205ED5E9" w:rsidRDefault="61FDD1E4" w14:paraId="4B08A23B" w14:textId="3D612AAC">
            <w:pPr>
              <w:pStyle w:val="ListParagraph"/>
              <w:spacing w:line="259" w:lineRule="auto"/>
              <w:ind w:left="2160"/>
              <w:cnfStyle w:val="000000000000" w:firstRow="0" w:lastRow="0" w:firstColumn="0" w:lastColumn="0" w:oddVBand="0" w:evenVBand="0" w:oddHBand="0" w:evenHBand="0" w:firstRowFirstColumn="0" w:firstRowLastColumn="0" w:lastRowFirstColumn="0" w:lastRowLastColumn="0"/>
              <w:rPr>
                <w:noProof w:val="0"/>
                <w:lang w:val="en-GB"/>
              </w:rPr>
            </w:pPr>
          </w:p>
          <w:p w:rsidR="61FDD1E4" w:rsidP="205ED5E9" w:rsidRDefault="61FDD1E4" w14:paraId="43BA1A44" w14:textId="15227A0C">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b w:val="1"/>
                <w:bCs w:val="1"/>
                <w:i w:val="1"/>
                <w:iCs w:val="1"/>
              </w:rPr>
              <w:t>Maintaining the Database</w:t>
            </w:r>
            <w:r w:rsidRPr="205ED5E9" w:rsidR="5CC3E08B">
              <w:rPr>
                <w:rFonts w:eastAsia="Segoe UI" w:cs="Segoe UI"/>
                <w:i w:val="1"/>
                <w:iCs w:val="1"/>
              </w:rPr>
              <w:t>:</w:t>
            </w:r>
          </w:p>
          <w:p w:rsidR="61FDD1E4" w:rsidP="205ED5E9" w:rsidRDefault="61FDD1E4" w14:paraId="6864839A" w14:textId="205BD361">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b w:val="0"/>
                <w:bCs w:val="0"/>
                <w:i w:val="1"/>
                <w:iCs w:val="1"/>
                <w:noProof w:val="0"/>
                <w:sz w:val="24"/>
                <w:szCs w:val="24"/>
                <w:lang w:val="en-GB"/>
              </w:rPr>
            </w:pPr>
            <w:r w:rsidRPr="205ED5E9" w:rsidR="5CC3E08B">
              <w:rPr>
                <w:rFonts w:eastAsia="Segoe UI" w:cs="Segoe UI"/>
                <w:i w:val="1"/>
                <w:iCs w:val="1"/>
              </w:rPr>
              <w:t xml:space="preserve">What measures would you take to ensure the database </w:t>
            </w:r>
            <w:r w:rsidRPr="205ED5E9" w:rsidR="5CC3E08B">
              <w:rPr>
                <w:rFonts w:eastAsia="Segoe UI" w:cs="Segoe UI"/>
                <w:i w:val="1"/>
                <w:iCs w:val="1"/>
              </w:rPr>
              <w:t>remains</w:t>
            </w:r>
            <w:r w:rsidRPr="205ED5E9" w:rsidR="5CC3E08B">
              <w:rPr>
                <w:rFonts w:eastAsia="Segoe UI" w:cs="Segoe UI"/>
                <w:i w:val="1"/>
                <w:iCs w:val="1"/>
              </w:rPr>
              <w:t xml:space="preserve"> </w:t>
            </w:r>
            <w:r w:rsidRPr="205ED5E9" w:rsidR="5CC3E08B">
              <w:rPr>
                <w:rFonts w:eastAsia="Segoe UI" w:cs="Segoe UI"/>
                <w:i w:val="1"/>
                <w:iCs w:val="1"/>
              </w:rPr>
              <w:t>accurate</w:t>
            </w:r>
            <w:r w:rsidRPr="205ED5E9" w:rsidR="5CC3E08B">
              <w:rPr>
                <w:rFonts w:eastAsia="Segoe UI" w:cs="Segoe UI"/>
                <w:i w:val="1"/>
                <w:iCs w:val="1"/>
              </w:rPr>
              <w:t xml:space="preserve"> and up to date?</w:t>
            </w:r>
          </w:p>
          <w:p w:rsidR="61FDD1E4" w:rsidP="205ED5E9" w:rsidRDefault="61FDD1E4" w14:paraId="12F9D11A" w14:textId="7C735832">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b w:val="0"/>
                <w:bCs w:val="0"/>
                <w:i w:val="1"/>
                <w:iCs w:val="1"/>
                <w:noProof w:val="0"/>
                <w:lang w:val="en-GB"/>
              </w:rPr>
            </w:pPr>
            <w:r w:rsidRPr="205ED5E9" w:rsidR="25C8963E">
              <w:rPr>
                <w:rFonts w:eastAsia="Segoe UI" w:cs="Segoe UI"/>
                <w:i w:val="1"/>
                <w:iCs w:val="1"/>
              </w:rPr>
              <w:t xml:space="preserve">To make sure the database </w:t>
            </w:r>
            <w:r w:rsidRPr="205ED5E9" w:rsidR="25C8963E">
              <w:rPr>
                <w:rFonts w:eastAsia="Segoe UI" w:cs="Segoe UI"/>
                <w:i w:val="1"/>
                <w:iCs w:val="1"/>
              </w:rPr>
              <w:t>remains</w:t>
            </w:r>
            <w:r w:rsidRPr="205ED5E9" w:rsidR="25C8963E">
              <w:rPr>
                <w:rFonts w:eastAsia="Segoe UI" w:cs="Segoe UI"/>
                <w:i w:val="1"/>
                <w:iCs w:val="1"/>
              </w:rPr>
              <w:t xml:space="preserve"> </w:t>
            </w:r>
            <w:r w:rsidRPr="205ED5E9" w:rsidR="25C8963E">
              <w:rPr>
                <w:rFonts w:eastAsia="Segoe UI" w:cs="Segoe UI"/>
                <w:i w:val="1"/>
                <w:iCs w:val="1"/>
              </w:rPr>
              <w:t>accurate</w:t>
            </w:r>
            <w:r w:rsidRPr="205ED5E9" w:rsidR="25C8963E">
              <w:rPr>
                <w:rFonts w:eastAsia="Segoe UI" w:cs="Segoe UI"/>
                <w:i w:val="1"/>
                <w:iCs w:val="1"/>
              </w:rPr>
              <w:t xml:space="preserve"> and up to date </w:t>
            </w:r>
            <w:r w:rsidRPr="205ED5E9" w:rsidR="3AF3190F">
              <w:rPr>
                <w:rFonts w:eastAsia="Segoe UI" w:cs="Segoe UI"/>
                <w:i w:val="1"/>
                <w:iCs w:val="1"/>
              </w:rPr>
              <w:t>I</w:t>
            </w:r>
            <w:r w:rsidRPr="205ED5E9" w:rsidR="25C8963E">
              <w:rPr>
                <w:rFonts w:eastAsia="Segoe UI" w:cs="Segoe UI"/>
                <w:i w:val="1"/>
                <w:iCs w:val="1"/>
              </w:rPr>
              <w:t xml:space="preserve"> would use primary keys and </w:t>
            </w:r>
            <w:r w:rsidRPr="205ED5E9" w:rsidR="25C8963E">
              <w:rPr>
                <w:rFonts w:eastAsia="Segoe UI" w:cs="Segoe UI"/>
                <w:i w:val="1"/>
                <w:iCs w:val="1"/>
              </w:rPr>
              <w:t>not_null</w:t>
            </w:r>
            <w:r w:rsidRPr="205ED5E9" w:rsidR="25C8963E">
              <w:rPr>
                <w:rFonts w:eastAsia="Segoe UI" w:cs="Segoe UI"/>
                <w:i w:val="1"/>
                <w:iCs w:val="1"/>
              </w:rPr>
              <w:t xml:space="preserve"> restrictions, this is to prevent mistakes. I </w:t>
            </w:r>
            <w:r w:rsidRPr="205ED5E9" w:rsidR="59556099">
              <w:rPr>
                <w:rFonts w:eastAsia="Segoe UI" w:cs="Segoe UI"/>
                <w:i w:val="1"/>
                <w:iCs w:val="1"/>
              </w:rPr>
              <w:t>would</w:t>
            </w:r>
            <w:r w:rsidRPr="205ED5E9" w:rsidR="25C8963E">
              <w:rPr>
                <w:rFonts w:eastAsia="Segoe UI" w:cs="Segoe UI"/>
                <w:i w:val="1"/>
                <w:iCs w:val="1"/>
              </w:rPr>
              <w:t xml:space="preserve"> also make sure </w:t>
            </w:r>
            <w:r w:rsidRPr="205ED5E9" w:rsidR="43A772E3">
              <w:rPr>
                <w:rFonts w:eastAsia="Segoe UI" w:cs="Segoe UI"/>
                <w:i w:val="1"/>
                <w:iCs w:val="1"/>
              </w:rPr>
              <w:t>ev</w:t>
            </w:r>
            <w:r w:rsidRPr="205ED5E9" w:rsidR="25C8963E">
              <w:rPr>
                <w:rFonts w:eastAsia="Segoe UI" w:cs="Segoe UI"/>
                <w:i w:val="1"/>
                <w:iCs w:val="1"/>
              </w:rPr>
              <w:t xml:space="preserve">eryone uses </w:t>
            </w:r>
            <w:r w:rsidRPr="205ED5E9" w:rsidR="55F41DCB">
              <w:rPr>
                <w:rFonts w:eastAsia="Segoe UI" w:cs="Segoe UI"/>
                <w:i w:val="1"/>
                <w:iCs w:val="1"/>
              </w:rPr>
              <w:t xml:space="preserve">standard formats for names and emails; this would help the data to stay consistent. </w:t>
            </w:r>
            <w:r w:rsidRPr="205ED5E9" w:rsidR="50A35028">
              <w:rPr>
                <w:rFonts w:eastAsia="Segoe UI" w:cs="Segoe UI"/>
                <w:i w:val="1"/>
                <w:iCs w:val="1"/>
              </w:rPr>
              <w:t>Regular</w:t>
            </w:r>
            <w:r w:rsidRPr="205ED5E9" w:rsidR="55F41DCB">
              <w:rPr>
                <w:rFonts w:eastAsia="Segoe UI" w:cs="Segoe UI"/>
                <w:i w:val="1"/>
                <w:iCs w:val="1"/>
              </w:rPr>
              <w:t xml:space="preserve"> updates </w:t>
            </w:r>
            <w:r w:rsidRPr="205ED5E9" w:rsidR="2180B4A2">
              <w:rPr>
                <w:rFonts w:eastAsia="Segoe UI" w:cs="Segoe UI"/>
                <w:i w:val="1"/>
                <w:iCs w:val="1"/>
              </w:rPr>
              <w:t xml:space="preserve">and </w:t>
            </w:r>
            <w:r w:rsidRPr="205ED5E9" w:rsidR="183EE596">
              <w:rPr>
                <w:rFonts w:eastAsia="Segoe UI" w:cs="Segoe UI"/>
                <w:i w:val="1"/>
                <w:iCs w:val="1"/>
              </w:rPr>
              <w:t>maintenance</w:t>
            </w:r>
            <w:r w:rsidRPr="205ED5E9" w:rsidR="0F88CF19">
              <w:rPr>
                <w:rFonts w:eastAsia="Segoe UI" w:cs="Segoe UI"/>
                <w:i w:val="1"/>
                <w:iCs w:val="1"/>
              </w:rPr>
              <w:t xml:space="preserve"> </w:t>
            </w:r>
            <w:r w:rsidRPr="205ED5E9" w:rsidR="1C22D306">
              <w:rPr>
                <w:rFonts w:eastAsia="Segoe UI" w:cs="Segoe UI"/>
                <w:i w:val="1"/>
                <w:iCs w:val="1"/>
              </w:rPr>
              <w:t xml:space="preserve">would start with the </w:t>
            </w:r>
            <w:r w:rsidRPr="205ED5E9" w:rsidR="6C2452DB">
              <w:rPr>
                <w:rFonts w:eastAsia="Segoe UI" w:cs="Segoe UI"/>
                <w:i w:val="1"/>
                <w:iCs w:val="1"/>
              </w:rPr>
              <w:t xml:space="preserve">floor staff. At the beginning I would make the </w:t>
            </w:r>
            <w:r w:rsidRPr="205ED5E9" w:rsidR="6C2452DB">
              <w:rPr>
                <w:rFonts w:eastAsia="Segoe UI" w:cs="Segoe UI"/>
                <w:i w:val="1"/>
                <w:iCs w:val="1"/>
              </w:rPr>
              <w:t>staff</w:t>
            </w:r>
            <w:r w:rsidRPr="205ED5E9" w:rsidR="773A01A6">
              <w:rPr>
                <w:rFonts w:eastAsia="Segoe UI" w:cs="Segoe UI"/>
                <w:i w:val="1"/>
                <w:iCs w:val="1"/>
              </w:rPr>
              <w:t xml:space="preserve">. </w:t>
            </w:r>
            <w:r w:rsidRPr="205ED5E9" w:rsidR="0451E7AD">
              <w:rPr>
                <w:rFonts w:eastAsia="Segoe UI" w:cs="Segoe UI"/>
                <w:i w:val="1"/>
                <w:iCs w:val="1"/>
              </w:rPr>
              <w:t>To</w:t>
            </w:r>
            <w:r w:rsidRPr="205ED5E9" w:rsidR="0451E7AD">
              <w:rPr>
                <w:rFonts w:eastAsia="Segoe UI" w:cs="Segoe UI"/>
                <w:i w:val="1"/>
                <w:iCs w:val="1"/>
              </w:rPr>
              <w:t xml:space="preserve"> make sure the database </w:t>
            </w:r>
            <w:r w:rsidRPr="205ED5E9" w:rsidR="0451E7AD">
              <w:rPr>
                <w:rFonts w:eastAsia="Segoe UI" w:cs="Segoe UI"/>
                <w:i w:val="1"/>
                <w:iCs w:val="1"/>
              </w:rPr>
              <w:t>remains</w:t>
            </w:r>
            <w:r w:rsidRPr="205ED5E9" w:rsidR="0451E7AD">
              <w:rPr>
                <w:rFonts w:eastAsia="Segoe UI" w:cs="Segoe UI"/>
                <w:i w:val="1"/>
                <w:iCs w:val="1"/>
              </w:rPr>
              <w:t xml:space="preserve"> </w:t>
            </w:r>
            <w:r w:rsidRPr="205ED5E9" w:rsidR="0451E7AD">
              <w:rPr>
                <w:rFonts w:eastAsia="Segoe UI" w:cs="Segoe UI"/>
                <w:i w:val="1"/>
                <w:iCs w:val="1"/>
              </w:rPr>
              <w:t>accurate</w:t>
            </w:r>
            <w:r w:rsidRPr="205ED5E9" w:rsidR="0451E7AD">
              <w:rPr>
                <w:rFonts w:eastAsia="Segoe UI" w:cs="Segoe UI"/>
                <w:i w:val="1"/>
                <w:iCs w:val="1"/>
              </w:rPr>
              <w:t xml:space="preserve"> and up to date I would use primary keys and </w:t>
            </w:r>
            <w:r w:rsidRPr="205ED5E9" w:rsidR="0451E7AD">
              <w:rPr>
                <w:rFonts w:eastAsia="Segoe UI" w:cs="Segoe UI"/>
                <w:i w:val="1"/>
                <w:iCs w:val="1"/>
              </w:rPr>
              <w:t>not_null</w:t>
            </w:r>
            <w:r w:rsidRPr="205ED5E9" w:rsidR="0451E7AD">
              <w:rPr>
                <w:rFonts w:eastAsia="Segoe UI" w:cs="Segoe UI"/>
                <w:i w:val="1"/>
                <w:iCs w:val="1"/>
              </w:rPr>
              <w:t xml:space="preserve"> restrictions, this is to prevent mistakes. I would also make sure everyone uses standard formats for names and emails; this would help the data to stay consistent. Regular updates and maintenance would start with the floor staff. At the beginning I would make the </w:t>
            </w:r>
            <w:r w:rsidRPr="205ED5E9" w:rsidR="0451E7AD">
              <w:rPr>
                <w:b w:val="0"/>
                <w:bCs w:val="0"/>
                <w:i w:val="1"/>
                <w:iCs w:val="1"/>
                <w:noProof w:val="0"/>
                <w:lang w:val="en-GB"/>
              </w:rPr>
              <w:t>Sales staff fill out a printed sheet or table for each sale including customer name, points earned, and total sale. At the end of the day or week, the DBA would collect the sheets and manually enters the data into the database.</w:t>
            </w:r>
            <w:r w:rsidRPr="205ED5E9" w:rsidR="2B5A209F">
              <w:rPr>
                <w:b w:val="0"/>
                <w:bCs w:val="0"/>
                <w:i w:val="1"/>
                <w:iCs w:val="1"/>
                <w:noProof w:val="0"/>
                <w:lang w:val="en-GB"/>
              </w:rPr>
              <w:t xml:space="preserve"> Once the shop receives more revenue everything would go digital. This would mean that the floor staff would not have to fill out forms, but every</w:t>
            </w:r>
            <w:r w:rsidRPr="205ED5E9" w:rsidR="11E57454">
              <w:rPr>
                <w:b w:val="0"/>
                <w:bCs w:val="0"/>
                <w:i w:val="1"/>
                <w:iCs w:val="1"/>
                <w:noProof w:val="0"/>
                <w:lang w:val="en-GB"/>
              </w:rPr>
              <w:t xml:space="preserve">thing would be done through the till. Every sale made through the till by the floor staff would automatically update the database. </w:t>
            </w:r>
            <w:r w:rsidRPr="205ED5E9" w:rsidR="11E57454">
              <w:rPr>
                <w:b w:val="0"/>
                <w:bCs w:val="0"/>
                <w:i w:val="1"/>
                <w:iCs w:val="1"/>
                <w:noProof w:val="0"/>
                <w:lang w:val="en-GB"/>
              </w:rPr>
              <w:t xml:space="preserve">The </w:t>
            </w:r>
            <w:r w:rsidRPr="205ED5E9" w:rsidR="11E57454">
              <w:rPr>
                <w:b w:val="0"/>
                <w:bCs w:val="0"/>
                <w:i w:val="1"/>
                <w:iCs w:val="1"/>
                <w:noProof w:val="0"/>
                <w:lang w:val="en-GB"/>
              </w:rPr>
              <w:t>Database Administrator (DBA)</w:t>
            </w:r>
            <w:r w:rsidRPr="205ED5E9" w:rsidR="11E57454">
              <w:rPr>
                <w:b w:val="0"/>
                <w:bCs w:val="0"/>
                <w:i w:val="1"/>
                <w:iCs w:val="1"/>
                <w:noProof w:val="0"/>
                <w:lang w:val="en-GB"/>
              </w:rPr>
              <w:t xml:space="preserve"> then just checks the data regularly, makes sure </w:t>
            </w:r>
            <w:r w:rsidRPr="205ED5E9" w:rsidR="11E57454">
              <w:rPr>
                <w:b w:val="0"/>
                <w:bCs w:val="0"/>
                <w:i w:val="1"/>
                <w:iCs w:val="1"/>
                <w:noProof w:val="0"/>
                <w:lang w:val="en-GB"/>
              </w:rPr>
              <w:t>it’s</w:t>
            </w:r>
            <w:r w:rsidRPr="205ED5E9" w:rsidR="11E57454">
              <w:rPr>
                <w:b w:val="0"/>
                <w:bCs w:val="0"/>
                <w:i w:val="1"/>
                <w:iCs w:val="1"/>
                <w:noProof w:val="0"/>
                <w:lang w:val="en-GB"/>
              </w:rPr>
              <w:t xml:space="preserve"> correct, runs backups, and fixes any issues.</w:t>
            </w:r>
          </w:p>
          <w:p w:rsidR="61FDD1E4" w:rsidP="205ED5E9" w:rsidRDefault="61FDD1E4" w14:paraId="5AB02A10" w14:textId="5AEE9DBB">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sz w:val="24"/>
                <w:szCs w:val="24"/>
              </w:rPr>
            </w:pPr>
          </w:p>
          <w:p w:rsidR="61FDD1E4" w:rsidP="205ED5E9" w:rsidRDefault="61FDD1E4" w14:paraId="12CDD44A" w14:textId="5223461A">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sz w:val="24"/>
                <w:szCs w:val="24"/>
              </w:rPr>
            </w:pPr>
            <w:r w:rsidRPr="205ED5E9" w:rsidR="5CC3E08B">
              <w:rPr>
                <w:rFonts w:eastAsia="Segoe UI" w:cs="Segoe UI"/>
                <w:i w:val="1"/>
                <w:iCs w:val="1"/>
              </w:rPr>
              <w:t>How would you handle backups and data security?</w:t>
            </w:r>
          </w:p>
          <w:p w:rsidR="61FDD1E4" w:rsidP="205ED5E9" w:rsidRDefault="61FDD1E4" w14:paraId="111BB372" w14:textId="443B3F77">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sz w:val="24"/>
                <w:szCs w:val="24"/>
              </w:rPr>
            </w:pPr>
            <w:r w:rsidRPr="205ED5E9" w:rsidR="3B2C9C33">
              <w:rPr>
                <w:rFonts w:eastAsia="Segoe UI" w:cs="Segoe UI"/>
                <w:i w:val="1"/>
                <w:iCs w:val="1"/>
                <w:sz w:val="24"/>
                <w:szCs w:val="24"/>
              </w:rPr>
              <w:t>For backups, I would make sure that I regularly</w:t>
            </w:r>
            <w:r w:rsidRPr="205ED5E9" w:rsidR="63EAB81B">
              <w:rPr>
                <w:rFonts w:eastAsia="Segoe UI" w:cs="Segoe UI"/>
                <w:i w:val="1"/>
                <w:iCs w:val="1"/>
                <w:sz w:val="24"/>
                <w:szCs w:val="24"/>
              </w:rPr>
              <w:t xml:space="preserve"> check the database to make sure </w:t>
            </w:r>
            <w:r w:rsidRPr="205ED5E9" w:rsidR="63EAB81B">
              <w:rPr>
                <w:rFonts w:eastAsia="Segoe UI" w:cs="Segoe UI"/>
                <w:i w:val="1"/>
                <w:iCs w:val="1"/>
                <w:sz w:val="24"/>
                <w:szCs w:val="24"/>
              </w:rPr>
              <w:t>it's</w:t>
            </w:r>
            <w:r w:rsidRPr="205ED5E9" w:rsidR="63EAB81B">
              <w:rPr>
                <w:rFonts w:eastAsia="Segoe UI" w:cs="Segoe UI"/>
                <w:i w:val="1"/>
                <w:iCs w:val="1"/>
                <w:sz w:val="24"/>
                <w:szCs w:val="24"/>
              </w:rPr>
              <w:t xml:space="preserve"> up to date</w:t>
            </w:r>
            <w:r w:rsidRPr="205ED5E9" w:rsidR="75A58585">
              <w:rPr>
                <w:rFonts w:eastAsia="Segoe UI" w:cs="Segoe UI"/>
                <w:i w:val="1"/>
                <w:iCs w:val="1"/>
                <w:sz w:val="24"/>
                <w:szCs w:val="24"/>
              </w:rPr>
              <w:t xml:space="preserve">. I would make sure I do full </w:t>
            </w:r>
            <w:r w:rsidRPr="205ED5E9" w:rsidR="75A58585">
              <w:rPr>
                <w:rFonts w:eastAsia="Segoe UI" w:cs="Segoe UI"/>
                <w:i w:val="1"/>
                <w:iCs w:val="1"/>
                <w:sz w:val="24"/>
                <w:szCs w:val="24"/>
              </w:rPr>
              <w:t>saves</w:t>
            </w:r>
            <w:r w:rsidRPr="205ED5E9" w:rsidR="75A58585">
              <w:rPr>
                <w:rFonts w:eastAsia="Segoe UI" w:cs="Segoe UI"/>
                <w:i w:val="1"/>
                <w:iCs w:val="1"/>
                <w:sz w:val="24"/>
                <w:szCs w:val="24"/>
              </w:rPr>
              <w:t xml:space="preserve"> every now and then and do smaller updates regularly. These copies would be kept </w:t>
            </w:r>
            <w:r w:rsidRPr="205ED5E9" w:rsidR="1716A4D8">
              <w:rPr>
                <w:rFonts w:eastAsia="Segoe UI" w:cs="Segoe UI"/>
                <w:i w:val="1"/>
                <w:iCs w:val="1"/>
                <w:sz w:val="24"/>
                <w:szCs w:val="24"/>
              </w:rPr>
              <w:t>safe;</w:t>
            </w:r>
            <w:r w:rsidRPr="205ED5E9" w:rsidR="75A58585">
              <w:rPr>
                <w:rFonts w:eastAsia="Segoe UI" w:cs="Segoe UI"/>
                <w:i w:val="1"/>
                <w:iCs w:val="1"/>
                <w:sz w:val="24"/>
                <w:szCs w:val="24"/>
              </w:rPr>
              <w:t xml:space="preserve"> this </w:t>
            </w:r>
            <w:r w:rsidRPr="205ED5E9" w:rsidR="5BA07C1D">
              <w:rPr>
                <w:rFonts w:eastAsia="Segoe UI" w:cs="Segoe UI"/>
                <w:i w:val="1"/>
                <w:iCs w:val="1"/>
                <w:sz w:val="24"/>
                <w:szCs w:val="24"/>
              </w:rPr>
              <w:t>would</w:t>
            </w:r>
            <w:r w:rsidRPr="205ED5E9" w:rsidR="75A58585">
              <w:rPr>
                <w:rFonts w:eastAsia="Segoe UI" w:cs="Segoe UI"/>
                <w:i w:val="1"/>
                <w:iCs w:val="1"/>
                <w:sz w:val="24"/>
                <w:szCs w:val="24"/>
              </w:rPr>
              <w:t xml:space="preserve"> </w:t>
            </w:r>
            <w:r w:rsidRPr="205ED5E9" w:rsidR="5B42FFC8">
              <w:rPr>
                <w:rFonts w:eastAsia="Segoe UI" w:cs="Segoe UI"/>
                <w:i w:val="1"/>
                <w:iCs w:val="1"/>
                <w:sz w:val="24"/>
                <w:szCs w:val="24"/>
              </w:rPr>
              <w:t>be</w:t>
            </w:r>
            <w:r w:rsidRPr="205ED5E9" w:rsidR="75A58585">
              <w:rPr>
                <w:rFonts w:eastAsia="Segoe UI" w:cs="Segoe UI"/>
                <w:i w:val="1"/>
                <w:iCs w:val="1"/>
                <w:sz w:val="24"/>
                <w:szCs w:val="24"/>
              </w:rPr>
              <w:t xml:space="preserve"> do</w:t>
            </w:r>
            <w:r w:rsidRPr="205ED5E9" w:rsidR="54315EFF">
              <w:rPr>
                <w:rFonts w:eastAsia="Segoe UI" w:cs="Segoe UI"/>
                <w:i w:val="1"/>
                <w:iCs w:val="1"/>
                <w:sz w:val="24"/>
                <w:szCs w:val="24"/>
              </w:rPr>
              <w:t xml:space="preserve">ne </w:t>
            </w:r>
            <w:r w:rsidRPr="205ED5E9" w:rsidR="75A58585">
              <w:rPr>
                <w:rFonts w:eastAsia="Segoe UI" w:cs="Segoe UI"/>
                <w:i w:val="1"/>
                <w:iCs w:val="1"/>
                <w:sz w:val="24"/>
                <w:szCs w:val="24"/>
              </w:rPr>
              <w:t xml:space="preserve">by saving them </w:t>
            </w:r>
            <w:r w:rsidRPr="205ED5E9" w:rsidR="5F463E4B">
              <w:rPr>
                <w:rFonts w:eastAsia="Segoe UI" w:cs="Segoe UI"/>
                <w:i w:val="1"/>
                <w:iCs w:val="1"/>
                <w:sz w:val="24"/>
                <w:szCs w:val="24"/>
              </w:rPr>
              <w:t xml:space="preserve">onto the </w:t>
            </w:r>
            <w:r w:rsidRPr="205ED5E9" w:rsidR="739957BE">
              <w:rPr>
                <w:rFonts w:eastAsia="Segoe UI" w:cs="Segoe UI"/>
                <w:i w:val="1"/>
                <w:iCs w:val="1"/>
                <w:sz w:val="24"/>
                <w:szCs w:val="24"/>
              </w:rPr>
              <w:t xml:space="preserve">cloud. Every now and then these files saved in the cloud would be checked to make sure they can be restored. </w:t>
            </w:r>
            <w:r w:rsidRPr="205ED5E9" w:rsidR="425B41B0">
              <w:rPr>
                <w:rFonts w:eastAsia="Segoe UI" w:cs="Segoe UI"/>
                <w:i w:val="1"/>
                <w:iCs w:val="1"/>
                <w:sz w:val="24"/>
                <w:szCs w:val="24"/>
              </w:rPr>
              <w:t>To keep the database, secure I put a password o</w:t>
            </w:r>
            <w:r w:rsidRPr="205ED5E9" w:rsidR="68ACB3FD">
              <w:rPr>
                <w:rFonts w:eastAsia="Segoe UI" w:cs="Segoe UI"/>
                <w:i w:val="1"/>
                <w:iCs w:val="1"/>
                <w:sz w:val="24"/>
                <w:szCs w:val="24"/>
              </w:rPr>
              <w:t>nto the database file, in addition I</w:t>
            </w:r>
            <w:r w:rsidRPr="205ED5E9" w:rsidR="425B41B0">
              <w:rPr>
                <w:rFonts w:eastAsia="Segoe UI" w:cs="Segoe UI"/>
                <w:i w:val="1"/>
                <w:iCs w:val="1"/>
                <w:sz w:val="24"/>
                <w:szCs w:val="24"/>
              </w:rPr>
              <w:t xml:space="preserve"> </w:t>
            </w:r>
            <w:r w:rsidRPr="205ED5E9" w:rsidR="425B41B0">
              <w:rPr>
                <w:rFonts w:eastAsia="Segoe UI" w:cs="Segoe UI"/>
                <w:i w:val="1"/>
                <w:iCs w:val="1"/>
                <w:sz w:val="24"/>
                <w:szCs w:val="24"/>
              </w:rPr>
              <w:t xml:space="preserve">would make sure personal details like emails would be encrypted. Only selected people would have permission to view and edit the database. </w:t>
            </w:r>
          </w:p>
          <w:p w:rsidR="61FDD1E4" w:rsidP="205ED5E9" w:rsidRDefault="61FDD1E4" w14:noSpellErr="1" w14:paraId="2BF28E37" w14:textId="65013B8C">
            <w:p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405AD3DF" w14:textId="1576ED3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339E8972" w14:textId="4FBD48C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5CA71F9" w14:textId="2A81F4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179383" w14:textId="57C301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E385ECF" w14:textId="68B4D6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45E5987" w14:textId="2B33D9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8A9D8A" w14:textId="0367BD0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515903C" w14:textId="22BE3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6AE6EA" w14:textId="572FB7F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F1507" w14:textId="4BF662D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1AB6A8" w14:textId="7FF508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F2FBB69" w14:textId="6FB171E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9DCFC7D" w14:textId="47E7B0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A0825E" w14:textId="583FF0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2EF3DF" w14:textId="3478877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41556B" w14:textId="65B398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2A837A" w14:textId="24C24E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89C5FF8" w14:textId="36EEAB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54BF7C1E" w14:textId="654151BD">
      <w:r>
        <w:lastRenderedPageBreak/>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61FDD1E4" w:rsidRDefault="582F456C" w14:paraId="1E8A7165" w14:textId="12650AFE">
      <w:pPr>
        <w:pStyle w:val="paragraph"/>
        <w:spacing w:before="0" w:beforeAutospacing="0" w:after="0" w:afterAutospacing="0"/>
        <w:rPr>
          <w:rFonts w:ascii="Calibri" w:hAnsi="Calibri" w:eastAsia="Calibri" w:cs="Calibri"/>
          <w:sz w:val="28"/>
          <w:szCs w:val="28"/>
        </w:rPr>
      </w:pPr>
      <w:r w:rsidRPr="61FDD1E4">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bookmarkStart w:name="_Int_mWsyEPD1" w:id="6"/>
      <w:proofErr w:type="gramStart"/>
      <w:r w:rsidRPr="61FDD1E4">
        <w:rPr>
          <w:rFonts w:ascii="Calibri" w:hAnsi="Calibri" w:eastAsia="Calibri" w:cs="Calibri"/>
          <w:sz w:val="28"/>
          <w:szCs w:val="28"/>
        </w:rPr>
        <w:t>shots</w:t>
      </w:r>
      <w:bookmarkEnd w:id="6"/>
      <w:proofErr w:type="gramEnd"/>
      <w:r w:rsidRPr="61FDD1E4">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19B060E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Pr="61FDD1E4">
        <w:rPr>
          <w:rFonts w:ascii="Calibri" w:hAnsi="Calibri" w:eastAsia="Calibri" w:cs="Calibri"/>
          <w:b/>
          <w:bCs/>
          <w:sz w:val="28"/>
          <w:szCs w:val="28"/>
        </w:rPr>
        <w:t xml:space="preserve">(1) </w:t>
      </w:r>
      <w:hyperlink r:id="rId8">
        <w:r w:rsidRPr="61FDD1E4">
          <w:rPr>
            <w:rStyle w:val="Hyperlink"/>
            <w:rFonts w:ascii="Calibri" w:hAnsi="Calibri" w:eastAsia="Calibri" w:cs="Calibri"/>
            <w:b/>
            <w:bCs/>
            <w:sz w:val="28"/>
            <w:szCs w:val="28"/>
          </w:rPr>
          <w:t>here</w:t>
        </w:r>
      </w:hyperlink>
    </w:p>
    <w:p w:rsidR="555AFA8F" w:rsidP="61FDD1E4" w:rsidRDefault="555AFA8F" w14:paraId="52D604F6" w14:textId="4BA4A965">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9">
        <w:r w:rsidRPr="61FDD1E4">
          <w:rPr>
            <w:rStyle w:val="Hyperlink"/>
            <w:rFonts w:ascii="Calibri" w:hAnsi="Calibri" w:eastAsia="Calibri" w:cs="Calibri"/>
            <w:b/>
            <w:bCs/>
            <w:sz w:val="28"/>
            <w:szCs w:val="28"/>
          </w:rPr>
          <w:t>here</w:t>
        </w:r>
      </w:hyperlink>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205ED5E9" w14:paraId="11798612" w14:textId="77777777">
        <w:trPr>
          <w:trHeight w:val="300"/>
        </w:trPr>
        <w:tc>
          <w:tcPr>
            <w:tcW w:w="9630" w:type="dxa"/>
            <w:tcMar/>
          </w:tcPr>
          <w:p w:rsidR="61FDD1E4" w:rsidP="61FDD1E4" w:rsidRDefault="61FDD1E4" w14:paraId="09C3BE8A" w14:textId="6671DDD8">
            <w:pPr>
              <w:rPr>
                <w:rFonts w:eastAsia="Segoe UI" w:cs="Segoe UI"/>
                <w:color w:val="24292F"/>
              </w:rPr>
            </w:pPr>
          </w:p>
          <w:p w:rsidR="61FDD1E4" w:rsidP="205ED5E9" w:rsidRDefault="61FDD1E4" w14:paraId="547F4DE4" w14:textId="0DCE3C81">
            <w:pPr>
              <w:pStyle w:val="Normal"/>
            </w:pPr>
            <w:r w:rsidR="4A84DA7C">
              <w:drawing>
                <wp:inline wp14:editId="38265D1E" wp14:anchorId="2066968E">
                  <wp:extent cx="2257425" cy="2543175"/>
                  <wp:effectExtent l="0" t="0" r="0" b="0"/>
                  <wp:docPr id="1035950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5950801" name=""/>
                          <pic:cNvPicPr/>
                        </pic:nvPicPr>
                        <pic:blipFill>
                          <a:blip xmlns:r="http://schemas.openxmlformats.org/officeDocument/2006/relationships" r:embed="rId859450307">
                            <a:extLst>
                              <a:ext xmlns:a="http://schemas.openxmlformats.org/drawingml/2006/main" uri="{28A0092B-C50C-407E-A947-70E740481C1C}">
                                <a14:useLocalDpi xmlns:a14="http://schemas.microsoft.com/office/drawing/2010/main" val="0"/>
                              </a:ext>
                            </a:extLst>
                          </a:blip>
                          <a:stretch>
                            <a:fillRect/>
                          </a:stretch>
                        </pic:blipFill>
                        <pic:spPr>
                          <a:xfrm>
                            <a:off x="0" y="0"/>
                            <a:ext cx="2257425" cy="2543175"/>
                          </a:xfrm>
                          <a:prstGeom prst="rect">
                            <a:avLst/>
                          </a:prstGeom>
                        </pic:spPr>
                      </pic:pic>
                    </a:graphicData>
                  </a:graphic>
                </wp:inline>
              </w:drawing>
            </w:r>
          </w:p>
          <w:p w:rsidR="61FDD1E4" w:rsidP="61FDD1E4" w:rsidRDefault="61FDD1E4" w14:paraId="0A560822" w14:textId="155CD102">
            <w:pPr>
              <w:rPr>
                <w:rFonts w:eastAsia="Segoe UI" w:cs="Segoe UI"/>
                <w:color w:val="24292F"/>
              </w:rPr>
            </w:pPr>
          </w:p>
          <w:p w:rsidR="61FDD1E4" w:rsidP="61FDD1E4" w:rsidRDefault="61FDD1E4" w14:paraId="73C34DE7" w14:noSpellErr="1" w14:textId="40668230">
            <w:pPr>
              <w:rPr>
                <w:rFonts w:eastAsia="Segoe UI" w:cs="Segoe UI"/>
                <w:color w:val="24292F"/>
              </w:rPr>
            </w:pPr>
            <w:r w:rsidRPr="205ED5E9" w:rsidR="4A84DA7C">
              <w:rPr>
                <w:rFonts w:eastAsia="Segoe UI" w:cs="Segoe UI"/>
                <w:color w:val="24292F"/>
              </w:rPr>
              <w:t xml:space="preserve">SELECT Count will give you </w:t>
            </w:r>
            <w:r w:rsidRPr="205ED5E9" w:rsidR="4A84DA7C">
              <w:rPr>
                <w:rFonts w:eastAsia="Segoe UI" w:cs="Segoe UI"/>
                <w:color w:val="24292F"/>
              </w:rPr>
              <w:t>a number of</w:t>
            </w:r>
            <w:r w:rsidRPr="205ED5E9" w:rsidR="4A84DA7C">
              <w:rPr>
                <w:rFonts w:eastAsia="Segoe UI" w:cs="Segoe UI"/>
                <w:color w:val="24292F"/>
              </w:rPr>
              <w:t xml:space="preserve"> the specific thing you are trying to </w:t>
            </w:r>
            <w:r w:rsidRPr="205ED5E9" w:rsidR="62F893D5">
              <w:rPr>
                <w:rFonts w:eastAsia="Segoe UI" w:cs="Segoe UI"/>
                <w:color w:val="24292F"/>
              </w:rPr>
              <w:t>find</w:t>
            </w:r>
            <w:r w:rsidRPr="205ED5E9" w:rsidR="4A84DA7C">
              <w:rPr>
                <w:rFonts w:eastAsia="Segoe UI" w:cs="Segoe UI"/>
                <w:color w:val="24292F"/>
              </w:rPr>
              <w:t xml:space="preserve"> out </w:t>
            </w:r>
          </w:p>
          <w:p w:rsidR="61FDD1E4" w:rsidP="61FDD1E4" w:rsidRDefault="61FDD1E4" w14:paraId="2BF35D6D" w14:textId="6320A5E6">
            <w:pPr>
              <w:rPr>
                <w:rFonts w:eastAsia="Segoe UI" w:cs="Segoe UI"/>
                <w:color w:val="24292F"/>
              </w:rPr>
            </w:pPr>
          </w:p>
          <w:p w:rsidR="61FDD1E4" w:rsidP="61FDD1E4" w:rsidRDefault="61FDD1E4" w14:paraId="173FE6E4" w14:textId="3C149DF2">
            <w:pPr>
              <w:rPr>
                <w:rFonts w:eastAsia="Segoe UI" w:cs="Segoe UI"/>
                <w:color w:val="24292F"/>
              </w:rPr>
            </w:pPr>
          </w:p>
          <w:p w:rsidR="61FDD1E4" w:rsidP="61FDD1E4" w:rsidRDefault="61FDD1E4" w14:paraId="535C47CE" w14:textId="5228097A">
            <w:pPr>
              <w:rPr>
                <w:rFonts w:eastAsia="Segoe UI" w:cs="Segoe UI"/>
                <w:color w:val="24292F"/>
              </w:rPr>
            </w:pPr>
          </w:p>
        </w:tc>
      </w:tr>
    </w:tbl>
    <w:p w:rsidR="1A5A408B" w:rsidP="61FDD1E4" w:rsidRDefault="1A5A408B" w14:paraId="0EFFCC50" w14:textId="42D6B76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Pr="61FDD1E4" w:rsidR="348E05B4">
        <w:rPr>
          <w:rFonts w:eastAsia="Segoe UI" w:cs="Segoe UI"/>
          <w:color w:val="24292F"/>
        </w:rPr>
        <w:t>s</w:t>
      </w:r>
      <w:r w:rsidRPr="61FDD1E4">
        <w:rPr>
          <w:rFonts w:eastAsia="Segoe UI" w:cs="Segoe UI"/>
          <w:color w:val="24292F"/>
        </w:rPr>
        <w:t>ing healthcare resources and interventions.</w:t>
      </w:r>
    </w:p>
    <w:p w:rsidR="1A5A408B" w:rsidP="61FDD1E4" w:rsidRDefault="1A5A408B" w14:paraId="6ED218BC" w14:textId="629EB153">
      <w:pPr>
        <w:shd w:val="clear" w:color="auto" w:fill="FFFFFE"/>
      </w:pPr>
      <w:r w:rsidRPr="61FDD1E4">
        <w:rPr>
          <w:rFonts w:ascii="Consolas" w:hAnsi="Consolas" w:eastAsia="Consolas" w:cs="Consolas"/>
          <w:color w:val="212121"/>
          <w:sz w:val="18"/>
          <w:szCs w:val="18"/>
        </w:rPr>
        <w:t xml:space="preserve"> </w:t>
      </w:r>
    </w:p>
    <w:p w:rsidR="1A5A408B" w:rsidP="61FDD1E4" w:rsidRDefault="1A5A408B" w14:paraId="0862893F" w14:textId="4325C3D9">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4BC45777" w14:paraId="47593582" w14:textId="77777777">
        <w:trPr>
          <w:trHeight w:val="300"/>
        </w:trPr>
        <w:tc>
          <w:tcPr>
            <w:tcW w:w="9630" w:type="dxa"/>
            <w:tcMar/>
          </w:tcPr>
          <w:p w:rsidR="61FDD1E4" w:rsidP="61FDD1E4" w:rsidRDefault="61FDD1E4" w14:paraId="05EA1F74" w14:textId="3B379852">
            <w:pPr>
              <w:rPr>
                <w:rFonts w:eastAsia="Segoe UI" w:cs="Segoe UI"/>
                <w:color w:val="24292F"/>
              </w:rPr>
            </w:pPr>
          </w:p>
          <w:p w:rsidR="61FDD1E4" w:rsidP="61FDD1E4" w:rsidRDefault="61FDD1E4" w14:paraId="7013CBFF" w14:textId="257BBA87">
            <w:pPr>
              <w:rPr>
                <w:rFonts w:eastAsia="Segoe UI" w:cs="Segoe UI"/>
                <w:color w:val="24292F"/>
              </w:rPr>
            </w:pPr>
          </w:p>
          <w:p w:rsidR="61FDD1E4" w:rsidP="205ED5E9" w:rsidRDefault="61FDD1E4" w14:paraId="2AB0387E" w14:textId="55622369">
            <w:pPr>
              <w:pStyle w:val="Normal"/>
            </w:pPr>
            <w:r w:rsidR="6FC4F368">
              <w:drawing>
                <wp:inline wp14:editId="71E673EB" wp14:anchorId="56305022">
                  <wp:extent cx="5625846" cy="1036879"/>
                  <wp:effectExtent l="0" t="0" r="0" b="0"/>
                  <wp:docPr id="430976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976563" name=""/>
                          <pic:cNvPicPr/>
                        </pic:nvPicPr>
                        <pic:blipFill>
                          <a:blip xmlns:r="http://schemas.openxmlformats.org/officeDocument/2006/relationships" r:embed="rId1175322495">
                            <a:extLst>
                              <a:ext uri="{28A0092B-C50C-407E-A947-70E740481C1C}">
                                <a14:useLocalDpi xmlns:a14="http://schemas.microsoft.com/office/drawing/2010/main"/>
                              </a:ext>
                            </a:extLst>
                          </a:blip>
                          <a:stretch>
                            <a:fillRect/>
                          </a:stretch>
                        </pic:blipFill>
                        <pic:spPr>
                          <a:xfrm rot="0">
                            <a:off x="0" y="0"/>
                            <a:ext cx="5625846" cy="1036879"/>
                          </a:xfrm>
                          <a:prstGeom prst="rect">
                            <a:avLst/>
                          </a:prstGeom>
                        </pic:spPr>
                      </pic:pic>
                    </a:graphicData>
                  </a:graphic>
                </wp:inline>
              </w:drawing>
            </w:r>
          </w:p>
          <w:p w:rsidR="61FDD1E4" w:rsidP="61FDD1E4" w:rsidRDefault="61FDD1E4" w14:paraId="42E8DE70" w14:textId="2778D2EF">
            <w:pPr>
              <w:rPr>
                <w:rFonts w:eastAsia="Segoe UI" w:cs="Segoe UI"/>
                <w:color w:val="24292F"/>
              </w:rPr>
            </w:pPr>
          </w:p>
          <w:p w:rsidR="61FDD1E4" w:rsidP="61FDD1E4" w:rsidRDefault="61FDD1E4" w14:paraId="59323D12" w14:textId="495EF658">
            <w:pPr>
              <w:rPr>
                <w:rFonts w:eastAsia="Segoe UI" w:cs="Segoe UI"/>
                <w:color w:val="24292F"/>
              </w:rPr>
            </w:pPr>
          </w:p>
          <w:p w:rsidR="61FDD1E4" w:rsidP="61FDD1E4" w:rsidRDefault="61FDD1E4" w14:paraId="77D8A65B" w14:noSpellErr="1" w14:textId="6EFC53B1">
            <w:pPr>
              <w:rPr>
                <w:rFonts w:eastAsia="Segoe UI" w:cs="Segoe UI"/>
                <w:color w:val="24292F"/>
              </w:rPr>
            </w:pPr>
            <w:r w:rsidRPr="205ED5E9" w:rsidR="6FC4F368">
              <w:rPr>
                <w:rFonts w:eastAsia="Segoe UI" w:cs="Segoe UI"/>
                <w:color w:val="24292F"/>
              </w:rPr>
              <w:t xml:space="preserve">ORDER BY is a command in SQL which allows you to filter your data. </w:t>
            </w: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05ED5E9" w14:paraId="27A58213" w14:textId="77777777">
        <w:trPr>
          <w:trHeight w:val="300"/>
        </w:trPr>
        <w:tc>
          <w:tcPr>
            <w:tcW w:w="8910" w:type="dxa"/>
            <w:tcMar/>
          </w:tcPr>
          <w:p w:rsidR="61FDD1E4" w:rsidP="61FDD1E4" w:rsidRDefault="61FDD1E4" w14:paraId="425480C3" w14:textId="0C5E4AB0">
            <w:pPr>
              <w:rPr>
                <w:rFonts w:ascii="Consolas" w:hAnsi="Consolas" w:eastAsia="Consolas" w:cs="Consolas"/>
                <w:color w:val="212121"/>
                <w:sz w:val="18"/>
                <w:szCs w:val="18"/>
              </w:rPr>
            </w:pPr>
          </w:p>
          <w:p w:rsidR="61FDD1E4" w:rsidP="61FDD1E4" w:rsidRDefault="61FDD1E4" w14:paraId="7139DF59" w14:textId="79E24FE3">
            <w:pPr>
              <w:rPr>
                <w:rFonts w:ascii="Consolas" w:hAnsi="Consolas" w:eastAsia="Consolas" w:cs="Consolas"/>
                <w:color w:val="212121"/>
                <w:sz w:val="18"/>
                <w:szCs w:val="18"/>
              </w:rPr>
            </w:pPr>
          </w:p>
          <w:p w:rsidR="61FDD1E4" w:rsidP="61FDD1E4" w:rsidRDefault="61FDD1E4" w14:paraId="52BFF67A" w14:textId="11889CE5">
            <w:pPr>
              <w:rPr>
                <w:rFonts w:ascii="Consolas" w:hAnsi="Consolas" w:eastAsia="Consolas" w:cs="Consolas"/>
                <w:color w:val="212121"/>
                <w:sz w:val="18"/>
                <w:szCs w:val="18"/>
              </w:rPr>
            </w:pPr>
          </w:p>
          <w:p w:rsidR="61FDD1E4" w:rsidP="61FDD1E4" w:rsidRDefault="61FDD1E4" w14:paraId="760FB734" w14:textId="6E697DE8">
            <w:pPr>
              <w:rPr>
                <w:rFonts w:ascii="Consolas" w:hAnsi="Consolas" w:eastAsia="Consolas" w:cs="Consolas"/>
                <w:color w:val="212121"/>
                <w:sz w:val="18"/>
                <w:szCs w:val="18"/>
              </w:rPr>
            </w:pPr>
          </w:p>
          <w:p w:rsidR="61FDD1E4" w:rsidP="205ED5E9" w:rsidRDefault="61FDD1E4" w14:paraId="372B6DF5" w14:textId="523B70FA">
            <w:pPr>
              <w:pStyle w:val="Normal"/>
            </w:pPr>
            <w:r w:rsidR="7AD97CB1">
              <w:drawing>
                <wp:inline wp14:editId="5A2BD056" wp14:anchorId="53772287">
                  <wp:extent cx="4524375" cy="4581525"/>
                  <wp:effectExtent l="0" t="0" r="0" b="0"/>
                  <wp:docPr id="36840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40583" name=""/>
                          <pic:cNvPicPr/>
                        </pic:nvPicPr>
                        <pic:blipFill>
                          <a:blip xmlns:r="http://schemas.openxmlformats.org/officeDocument/2006/relationships" r:embed="rId1449948795">
                            <a:extLst>
                              <a:ext xmlns:a="http://schemas.openxmlformats.org/drawingml/2006/main" uri="{28A0092B-C50C-407E-A947-70E740481C1C}">
                                <a14:useLocalDpi xmlns:a14="http://schemas.microsoft.com/office/drawing/2010/main" val="0"/>
                              </a:ext>
                            </a:extLst>
                          </a:blip>
                          <a:stretch>
                            <a:fillRect/>
                          </a:stretch>
                        </pic:blipFill>
                        <pic:spPr>
                          <a:xfrm>
                            <a:off x="0" y="0"/>
                            <a:ext cx="4524375" cy="4581525"/>
                          </a:xfrm>
                          <a:prstGeom prst="rect">
                            <a:avLst/>
                          </a:prstGeom>
                        </pic:spPr>
                      </pic:pic>
                    </a:graphicData>
                  </a:graphic>
                </wp:inline>
              </w:drawing>
            </w:r>
          </w:p>
          <w:p w:rsidR="61FDD1E4" w:rsidP="61FDD1E4" w:rsidRDefault="61FDD1E4" w14:paraId="1402D7F8" w14:textId="30CAFA84">
            <w:pPr>
              <w:rPr>
                <w:rFonts w:ascii="Consolas" w:hAnsi="Consolas" w:eastAsia="Consolas" w:cs="Consolas"/>
                <w:color w:val="212121"/>
                <w:sz w:val="18"/>
                <w:szCs w:val="18"/>
              </w:rPr>
            </w:pPr>
          </w:p>
          <w:p w:rsidR="61FDD1E4" w:rsidP="61FDD1E4" w:rsidRDefault="61FDD1E4" w14:paraId="70BD0AB5" w14:noSpellErr="1" w14:textId="4E8D2434">
            <w:pPr>
              <w:rPr>
                <w:rFonts w:ascii="Consolas" w:hAnsi="Consolas" w:eastAsia="Consolas" w:cs="Consolas"/>
                <w:color w:val="212121"/>
                <w:sz w:val="18"/>
                <w:szCs w:val="18"/>
              </w:rPr>
            </w:pPr>
            <w:r w:rsidRPr="205ED5E9" w:rsidR="7AD97CB1">
              <w:rPr>
                <w:rFonts w:ascii="Consolas" w:hAnsi="Consolas" w:eastAsia="Consolas" w:cs="Consolas"/>
                <w:color w:val="212121"/>
                <w:sz w:val="18"/>
                <w:szCs w:val="18"/>
              </w:rPr>
              <w:t>LIKE ‘%NEW</w:t>
            </w:r>
            <w:r w:rsidRPr="205ED5E9" w:rsidR="7AD97CB1">
              <w:rPr>
                <w:rFonts w:ascii="Consolas" w:hAnsi="Consolas" w:eastAsia="Consolas" w:cs="Consolas"/>
                <w:color w:val="212121"/>
                <w:sz w:val="18"/>
                <w:szCs w:val="18"/>
              </w:rPr>
              <w:t>%;  is</w:t>
            </w:r>
            <w:r w:rsidRPr="205ED5E9" w:rsidR="7AD97CB1">
              <w:rPr>
                <w:rFonts w:ascii="Consolas" w:hAnsi="Consolas" w:eastAsia="Consolas" w:cs="Consolas"/>
                <w:color w:val="212121"/>
                <w:sz w:val="18"/>
                <w:szCs w:val="18"/>
              </w:rPr>
              <w:t xml:space="preserve"> basically </w:t>
            </w:r>
            <w:r w:rsidRPr="205ED5E9" w:rsidR="7AD97CB1">
              <w:rPr>
                <w:rFonts w:ascii="Consolas" w:hAnsi="Consolas" w:eastAsia="Consolas" w:cs="Consolas"/>
                <w:color w:val="212121"/>
                <w:sz w:val="18"/>
                <w:szCs w:val="18"/>
              </w:rPr>
              <w:t>telling</w:t>
            </w:r>
            <w:r w:rsidRPr="205ED5E9" w:rsidR="7AD97CB1">
              <w:rPr>
                <w:rFonts w:ascii="Consolas" w:hAnsi="Consolas" w:eastAsia="Consolas" w:cs="Consolas"/>
                <w:color w:val="212121"/>
                <w:sz w:val="18"/>
                <w:szCs w:val="18"/>
              </w:rPr>
              <w:t xml:space="preserve"> SQL to look for cities with the word NEW in it</w:t>
            </w:r>
          </w:p>
          <w:p w:rsidR="61FDD1E4" w:rsidP="61FDD1E4" w:rsidRDefault="61FDD1E4" w14:paraId="5BB4147E" w14:textId="3B5D3552">
            <w:pPr>
              <w:rPr>
                <w:rFonts w:ascii="Consolas" w:hAnsi="Consolas" w:eastAsia="Consolas" w:cs="Consolas"/>
                <w:color w:val="212121"/>
                <w:sz w:val="18"/>
                <w:szCs w:val="18"/>
              </w:rPr>
            </w:pP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05ED5E9" w14:paraId="685CAA52" w14:textId="77777777">
        <w:trPr>
          <w:trHeight w:val="300"/>
        </w:trPr>
        <w:tc>
          <w:tcPr>
            <w:tcW w:w="8910" w:type="dxa"/>
            <w:tcMar/>
          </w:tcPr>
          <w:p w:rsidR="61FDD1E4" w:rsidP="61FDD1E4" w:rsidRDefault="61FDD1E4" w14:paraId="7363F72D" w14:textId="1A612954">
            <w:pPr>
              <w:rPr>
                <w:rFonts w:ascii="Consolas" w:hAnsi="Consolas" w:eastAsia="Consolas" w:cs="Consolas"/>
                <w:color w:val="212121"/>
                <w:sz w:val="18"/>
                <w:szCs w:val="18"/>
              </w:rPr>
            </w:pPr>
          </w:p>
          <w:p w:rsidR="61FDD1E4" w:rsidP="61FDD1E4" w:rsidRDefault="61FDD1E4" w14:paraId="4ADA75C2" w14:textId="4FAEDCE6">
            <w:pPr>
              <w:rPr>
                <w:rFonts w:ascii="Consolas" w:hAnsi="Consolas" w:eastAsia="Consolas" w:cs="Consolas"/>
                <w:color w:val="212121"/>
                <w:sz w:val="18"/>
                <w:szCs w:val="18"/>
              </w:rPr>
            </w:pPr>
          </w:p>
          <w:p w:rsidR="61FDD1E4" w:rsidP="205ED5E9" w:rsidRDefault="61FDD1E4" w14:paraId="6BB6E3C0" w14:textId="70F4CF7C">
            <w:pPr>
              <w:pStyle w:val="Normal"/>
            </w:pPr>
            <w:r w:rsidR="6983E555">
              <w:drawing>
                <wp:inline wp14:editId="06B35819" wp14:anchorId="2E0C255D">
                  <wp:extent cx="3676650" cy="3867150"/>
                  <wp:effectExtent l="0" t="0" r="0" b="0"/>
                  <wp:docPr id="2026194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194632" name=""/>
                          <pic:cNvPicPr/>
                        </pic:nvPicPr>
                        <pic:blipFill>
                          <a:blip xmlns:r="http://schemas.openxmlformats.org/officeDocument/2006/relationships" r:embed="rId350033614">
                            <a:extLst>
                              <a:ext xmlns:a="http://schemas.openxmlformats.org/drawingml/2006/main" uri="{28A0092B-C50C-407E-A947-70E740481C1C}">
                                <a14:useLocalDpi xmlns:a14="http://schemas.microsoft.com/office/drawing/2010/main" val="0"/>
                              </a:ext>
                            </a:extLst>
                          </a:blip>
                          <a:stretch>
                            <a:fillRect/>
                          </a:stretch>
                        </pic:blipFill>
                        <pic:spPr>
                          <a:xfrm>
                            <a:off x="0" y="0"/>
                            <a:ext cx="3676650" cy="3867150"/>
                          </a:xfrm>
                          <a:prstGeom prst="rect">
                            <a:avLst/>
                          </a:prstGeom>
                        </pic:spPr>
                      </pic:pic>
                    </a:graphicData>
                  </a:graphic>
                </wp:inline>
              </w:drawing>
            </w:r>
          </w:p>
          <w:p w:rsidR="61FDD1E4" w:rsidP="61FDD1E4" w:rsidRDefault="61FDD1E4" w14:paraId="1949F32B" w14:textId="264159CB">
            <w:pPr>
              <w:rPr>
                <w:rFonts w:ascii="Consolas" w:hAnsi="Consolas" w:eastAsia="Consolas" w:cs="Consolas"/>
                <w:color w:val="212121"/>
                <w:sz w:val="18"/>
                <w:szCs w:val="18"/>
              </w:rPr>
            </w:pPr>
          </w:p>
          <w:p w:rsidR="61FDD1E4" w:rsidP="61FDD1E4" w:rsidRDefault="61FDD1E4" w14:paraId="3011416C" w14:textId="5C61CCA9">
            <w:pPr>
              <w:rPr>
                <w:rFonts w:ascii="Consolas" w:hAnsi="Consolas" w:eastAsia="Consolas" w:cs="Consolas"/>
                <w:color w:val="212121"/>
                <w:sz w:val="18"/>
                <w:szCs w:val="18"/>
              </w:rPr>
            </w:pPr>
          </w:p>
          <w:p w:rsidR="61FDD1E4" w:rsidP="61FDD1E4" w:rsidRDefault="61FDD1E4" w14:paraId="437E6B7C" w14:textId="047E5093">
            <w:pPr>
              <w:rPr>
                <w:rFonts w:ascii="Consolas" w:hAnsi="Consolas" w:eastAsia="Consolas" w:cs="Consolas"/>
                <w:color w:val="212121"/>
                <w:sz w:val="18"/>
                <w:szCs w:val="18"/>
              </w:rPr>
            </w:pPr>
          </w:p>
          <w:p w:rsidR="61FDD1E4" w:rsidP="61FDD1E4" w:rsidRDefault="61FDD1E4" w14:paraId="7F005FB6" w14:textId="41C2FD85">
            <w:pPr>
              <w:rPr>
                <w:rFonts w:ascii="Consolas" w:hAnsi="Consolas" w:eastAsia="Consolas" w:cs="Consolas"/>
                <w:color w:val="212121"/>
                <w:sz w:val="18"/>
                <w:szCs w:val="18"/>
              </w:rPr>
            </w:pPr>
          </w:p>
          <w:p w:rsidR="61FDD1E4" w:rsidP="61FDD1E4" w:rsidRDefault="61FDD1E4" w14:paraId="0936ED9D" w14:noSpellErr="1" w14:textId="080C878F">
            <w:pPr>
              <w:rPr>
                <w:rFonts w:ascii="Consolas" w:hAnsi="Consolas" w:eastAsia="Consolas" w:cs="Consolas"/>
                <w:color w:val="212121"/>
                <w:sz w:val="18"/>
                <w:szCs w:val="18"/>
              </w:rPr>
            </w:pPr>
            <w:r w:rsidRPr="205ED5E9" w:rsidR="6983E555">
              <w:rPr>
                <w:rFonts w:ascii="Consolas" w:hAnsi="Consolas" w:eastAsia="Consolas" w:cs="Consolas"/>
                <w:color w:val="212121"/>
                <w:sz w:val="18"/>
                <w:szCs w:val="18"/>
              </w:rPr>
              <w:t xml:space="preserve">To limit how many rows SQL shows you can use LIMIT (the number you want to limit).  </w:t>
            </w:r>
          </w:p>
          <w:p w:rsidR="61FDD1E4" w:rsidP="61FDD1E4" w:rsidRDefault="61FDD1E4" w14:paraId="70858209" w14:textId="05E6A5C9">
            <w:pPr>
              <w:rPr>
                <w:rFonts w:ascii="Consolas" w:hAnsi="Consolas" w:eastAsia="Consolas" w:cs="Consolas"/>
                <w:color w:val="212121"/>
                <w:sz w:val="18"/>
                <w:szCs w:val="18"/>
              </w:rPr>
            </w:pPr>
          </w:p>
          <w:p w:rsidR="61FDD1E4" w:rsidP="61FDD1E4" w:rsidRDefault="61FDD1E4" w14:paraId="490EA550" w14:textId="11764D6B">
            <w:pPr>
              <w:rPr>
                <w:rFonts w:ascii="Consolas" w:hAnsi="Consolas" w:eastAsia="Consolas" w:cs="Consolas"/>
                <w:color w:val="212121"/>
                <w:sz w:val="18"/>
                <w:szCs w:val="18"/>
              </w:rPr>
            </w:pPr>
          </w:p>
        </w:tc>
      </w:tr>
    </w:tbl>
    <w:p w:rsidR="1A5A408B" w:rsidP="61FDD1E4" w:rsidRDefault="1A5A408B" w14:paraId="0798B859" w14:textId="5D0D148D">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7E6D8844" w14:textId="3FA98B0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205ED5E9" w14:paraId="63B8E898" w14:textId="77777777">
        <w:trPr>
          <w:trHeight w:val="300"/>
        </w:trPr>
        <w:tc>
          <w:tcPr>
            <w:tcW w:w="9630" w:type="dxa"/>
            <w:tcMar/>
          </w:tcPr>
          <w:p w:rsidR="61FDD1E4" w:rsidP="61FDD1E4" w:rsidRDefault="61FDD1E4" w14:paraId="502F8678" w14:textId="18164D5A">
            <w:pPr>
              <w:rPr>
                <w:rFonts w:eastAsia="Segoe UI" w:cs="Segoe UI"/>
                <w:color w:val="24292F"/>
              </w:rPr>
            </w:pPr>
          </w:p>
          <w:p w:rsidR="61FDD1E4" w:rsidP="61FDD1E4" w:rsidRDefault="61FDD1E4" w14:paraId="4BC6D3F2" w14:textId="1F3A29FA">
            <w:pPr>
              <w:rPr>
                <w:rFonts w:eastAsia="Segoe UI" w:cs="Segoe UI"/>
                <w:color w:val="24292F"/>
              </w:rPr>
            </w:pPr>
          </w:p>
          <w:p w:rsidR="61FDD1E4" w:rsidP="61FDD1E4" w:rsidRDefault="61FDD1E4" w14:paraId="2B898C9A" w14:textId="6BCA1042">
            <w:pPr>
              <w:rPr>
                <w:rFonts w:eastAsia="Segoe UI" w:cs="Segoe UI"/>
                <w:color w:val="24292F"/>
              </w:rPr>
            </w:pPr>
          </w:p>
          <w:p w:rsidR="61FDD1E4" w:rsidP="61FDD1E4" w:rsidRDefault="61FDD1E4" w14:paraId="1BAB4D6B" w14:textId="6453EDEE">
            <w:pPr>
              <w:rPr>
                <w:rFonts w:eastAsia="Segoe UI" w:cs="Segoe UI"/>
                <w:color w:val="24292F"/>
              </w:rPr>
            </w:pPr>
          </w:p>
          <w:p w:rsidR="61FDD1E4" w:rsidP="205ED5E9" w:rsidRDefault="61FDD1E4" w14:paraId="33160A94" w14:textId="30E75AA1">
            <w:pPr>
              <w:pStyle w:val="Normal"/>
            </w:pPr>
            <w:r w:rsidR="148B0F2E">
              <w:drawing>
                <wp:inline wp14:editId="3D113387" wp14:anchorId="19EEAC31">
                  <wp:extent cx="3781425" cy="5819775"/>
                  <wp:effectExtent l="0" t="0" r="0" b="0"/>
                  <wp:docPr id="1071813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813484" name=""/>
                          <pic:cNvPicPr/>
                        </pic:nvPicPr>
                        <pic:blipFill>
                          <a:blip xmlns:r="http://schemas.openxmlformats.org/officeDocument/2006/relationships" r:embed="rId1459091475">
                            <a:extLst>
                              <a:ext xmlns:a="http://schemas.openxmlformats.org/drawingml/2006/main" uri="{28A0092B-C50C-407E-A947-70E740481C1C}">
                                <a14:useLocalDpi xmlns:a14="http://schemas.microsoft.com/office/drawing/2010/main" val="0"/>
                              </a:ext>
                            </a:extLst>
                          </a:blip>
                          <a:stretch>
                            <a:fillRect/>
                          </a:stretch>
                        </pic:blipFill>
                        <pic:spPr>
                          <a:xfrm>
                            <a:off x="0" y="0"/>
                            <a:ext cx="3781425" cy="5819775"/>
                          </a:xfrm>
                          <a:prstGeom prst="rect">
                            <a:avLst/>
                          </a:prstGeom>
                        </pic:spPr>
                      </pic:pic>
                    </a:graphicData>
                  </a:graphic>
                </wp:inline>
              </w:drawing>
            </w:r>
          </w:p>
          <w:p w:rsidR="61FDD1E4" w:rsidP="61FDD1E4" w:rsidRDefault="61FDD1E4" w14:paraId="7D70C9AA" w14:textId="227F8514">
            <w:pPr>
              <w:rPr>
                <w:rFonts w:eastAsia="Segoe UI" w:cs="Segoe UI"/>
                <w:color w:val="24292F"/>
              </w:rPr>
            </w:pPr>
          </w:p>
          <w:p w:rsidR="61FDD1E4" w:rsidP="61FDD1E4" w:rsidRDefault="61FDD1E4" w14:paraId="5E3A54DA" w14:textId="40CA1B9B">
            <w:pPr>
              <w:rPr>
                <w:rFonts w:eastAsia="Segoe UI" w:cs="Segoe UI"/>
                <w:color w:val="24292F"/>
              </w:rPr>
            </w:pPr>
          </w:p>
          <w:p w:rsidR="61FDD1E4" w:rsidP="61FDD1E4" w:rsidRDefault="61FDD1E4" w14:paraId="3833F23F" w14:textId="1BA1F334">
            <w:pPr>
              <w:rPr>
                <w:rFonts w:eastAsia="Segoe UI" w:cs="Segoe UI"/>
                <w:color w:val="24292F"/>
              </w:rPr>
            </w:pPr>
          </w:p>
          <w:p w:rsidR="61FDD1E4" w:rsidP="61FDD1E4" w:rsidRDefault="61FDD1E4" w14:paraId="15C2FE9E" w14:textId="0F0320AE">
            <w:pPr>
              <w:rPr>
                <w:rFonts w:eastAsia="Segoe UI" w:cs="Segoe UI"/>
                <w:color w:val="24292F"/>
              </w:rPr>
            </w:pPr>
          </w:p>
          <w:p w:rsidR="61FDD1E4" w:rsidP="61FDD1E4" w:rsidRDefault="61FDD1E4" w14:paraId="6DB2AC81" w14:textId="4F7F3341">
            <w:pPr>
              <w:rPr>
                <w:rFonts w:eastAsia="Segoe UI" w:cs="Segoe UI"/>
                <w:color w:val="24292F"/>
              </w:rPr>
            </w:pPr>
          </w:p>
          <w:p w:rsidR="61FDD1E4" w:rsidP="61FDD1E4" w:rsidRDefault="61FDD1E4" w14:paraId="624460D1" w14:textId="025F9924">
            <w:pPr>
              <w:rPr>
                <w:rFonts w:eastAsia="Segoe UI" w:cs="Segoe UI"/>
                <w:color w:val="24292F"/>
              </w:rPr>
            </w:pPr>
          </w:p>
        </w:tc>
      </w:tr>
    </w:tbl>
    <w:p w:rsidR="1A5A408B" w:rsidP="61FDD1E4" w:rsidRDefault="1A5A408B" w14:paraId="27B02D23" w14:textId="4DC8BE23">
      <w:pPr>
        <w:shd w:val="clear" w:color="auto" w:fill="FFFFFF" w:themeFill="background1"/>
        <w:spacing w:after="160"/>
      </w:pPr>
      <w:r w:rsidRPr="61FDD1E4">
        <w:rPr>
          <w:rFonts w:eastAsia="Segoe UI" w:cs="Segoe UI"/>
          <w:color w:val="24292F"/>
        </w:rPr>
        <w:lastRenderedPageBreak/>
        <w:t xml:space="preserve"> </w:t>
      </w:r>
    </w:p>
    <w:p w:rsidR="1A5A408B" w:rsidP="61FDD1E4" w:rsidRDefault="1A5A408B" w14:paraId="752B08B9" w14:textId="59D5F95E">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05ED5E9" w14:paraId="002869E5" w14:textId="77777777">
        <w:trPr>
          <w:trHeight w:val="300"/>
        </w:trPr>
        <w:tc>
          <w:tcPr>
            <w:tcW w:w="8910" w:type="dxa"/>
            <w:tcMar/>
          </w:tcPr>
          <w:p w:rsidR="61FDD1E4" w:rsidP="205ED5E9" w:rsidRDefault="61FDD1E4" w14:paraId="52B1A2F6" w14:textId="46CC71D6">
            <w:pPr>
              <w:pStyle w:val="Normal"/>
            </w:pPr>
            <w:r w:rsidR="642393C7">
              <w:drawing>
                <wp:inline wp14:editId="688FF9A9" wp14:anchorId="1BB06600">
                  <wp:extent cx="3381375" cy="5514975"/>
                  <wp:effectExtent l="0" t="0" r="0" b="0"/>
                  <wp:docPr id="734181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181764" name=""/>
                          <pic:cNvPicPr/>
                        </pic:nvPicPr>
                        <pic:blipFill>
                          <a:blip xmlns:r="http://schemas.openxmlformats.org/officeDocument/2006/relationships" r:embed="rId1345679351">
                            <a:extLst>
                              <a:ext xmlns:a="http://schemas.openxmlformats.org/drawingml/2006/main" uri="{28A0092B-C50C-407E-A947-70E740481C1C}">
                                <a14:useLocalDpi xmlns:a14="http://schemas.microsoft.com/office/drawing/2010/main" val="0"/>
                              </a:ext>
                            </a:extLst>
                          </a:blip>
                          <a:stretch>
                            <a:fillRect/>
                          </a:stretch>
                        </pic:blipFill>
                        <pic:spPr>
                          <a:xfrm>
                            <a:off x="0" y="0"/>
                            <a:ext cx="3381375" cy="5514975"/>
                          </a:xfrm>
                          <a:prstGeom prst="rect">
                            <a:avLst/>
                          </a:prstGeom>
                        </pic:spPr>
                      </pic:pic>
                    </a:graphicData>
                  </a:graphic>
                </wp:inline>
              </w:drawing>
            </w:r>
          </w:p>
          <w:p w:rsidR="61FDD1E4" w:rsidP="61FDD1E4" w:rsidRDefault="61FDD1E4" w14:paraId="6F43F897" w14:textId="77CBFE1E">
            <w:pPr>
              <w:rPr>
                <w:rFonts w:eastAsia="Segoe UI" w:cs="Segoe UI"/>
                <w:color w:val="24292F"/>
              </w:rPr>
            </w:pPr>
          </w:p>
          <w:p w:rsidR="61FDD1E4" w:rsidP="61FDD1E4" w:rsidRDefault="61FDD1E4" w14:paraId="226BB0B7" w14:textId="7ED14A22">
            <w:pPr>
              <w:rPr>
                <w:rFonts w:eastAsia="Segoe UI" w:cs="Segoe UI"/>
                <w:color w:val="24292F"/>
              </w:rPr>
            </w:pPr>
          </w:p>
          <w:p w:rsidR="61FDD1E4" w:rsidP="61FDD1E4" w:rsidRDefault="61FDD1E4" w14:paraId="19E3F0C3" w14:textId="6756E89E">
            <w:pPr>
              <w:rPr>
                <w:rFonts w:eastAsia="Segoe UI" w:cs="Segoe UI"/>
                <w:color w:val="24292F"/>
              </w:rPr>
            </w:pPr>
          </w:p>
          <w:p w:rsidR="61FDD1E4" w:rsidP="61FDD1E4" w:rsidRDefault="61FDD1E4" w14:paraId="6678C4AC" w14:textId="2BA9389C">
            <w:pPr>
              <w:rPr>
                <w:rFonts w:eastAsia="Segoe UI" w:cs="Segoe UI"/>
                <w:color w:val="24292F"/>
              </w:rPr>
            </w:pPr>
          </w:p>
          <w:p w:rsidR="61FDD1E4" w:rsidP="61FDD1E4" w:rsidRDefault="61FDD1E4" w14:paraId="5BCD774D" w14:textId="4701DCAD">
            <w:pPr>
              <w:rPr>
                <w:rFonts w:eastAsia="Segoe UI" w:cs="Segoe UI"/>
                <w:color w:val="24292F"/>
              </w:rPr>
            </w:pPr>
          </w:p>
          <w:p w:rsidR="61FDD1E4" w:rsidP="61FDD1E4" w:rsidRDefault="61FDD1E4" w14:paraId="67DD52A8" w14:textId="6E735C9E">
            <w:pPr>
              <w:rPr>
                <w:rFonts w:eastAsia="Segoe UI" w:cs="Segoe UI"/>
                <w:color w:val="24292F"/>
              </w:rPr>
            </w:pPr>
          </w:p>
          <w:p w:rsidR="61FDD1E4" w:rsidP="61FDD1E4" w:rsidRDefault="61FDD1E4" w14:paraId="18178DA8" w14:textId="47574331">
            <w:pPr>
              <w:rPr>
                <w:rFonts w:eastAsia="Segoe UI" w:cs="Segoe UI"/>
                <w:color w:val="24292F"/>
              </w:rPr>
            </w:pP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05ED5E9" w14:paraId="0E33553C" w14:textId="77777777">
        <w:trPr>
          <w:trHeight w:val="300"/>
        </w:trPr>
        <w:tc>
          <w:tcPr>
            <w:tcW w:w="8910" w:type="dxa"/>
            <w:tcMar/>
          </w:tcPr>
          <w:p w:rsidR="61FDD1E4" w:rsidP="61FDD1E4" w:rsidRDefault="61FDD1E4" w14:paraId="7B5E0EA7" w14:textId="1C86781C">
            <w:pPr>
              <w:rPr>
                <w:rFonts w:eastAsia="Segoe UI" w:cs="Segoe UI"/>
                <w:color w:val="24292F"/>
              </w:rPr>
            </w:pPr>
          </w:p>
          <w:p w:rsidR="61FDD1E4" w:rsidP="205ED5E9" w:rsidRDefault="61FDD1E4" w14:paraId="7BCF8A89" w14:textId="3EA82B66">
            <w:pPr>
              <w:pStyle w:val="Normal"/>
            </w:pPr>
            <w:r w:rsidR="465EDE6F">
              <w:drawing>
                <wp:inline wp14:editId="6B317DAA" wp14:anchorId="43948EE4">
                  <wp:extent cx="3590925" cy="5514975"/>
                  <wp:effectExtent l="0" t="0" r="0" b="0"/>
                  <wp:docPr id="1701356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356697" name=""/>
                          <pic:cNvPicPr/>
                        </pic:nvPicPr>
                        <pic:blipFill>
                          <a:blip xmlns:r="http://schemas.openxmlformats.org/officeDocument/2006/relationships" r:embed="rId871731073">
                            <a:extLst>
                              <a:ext xmlns:a="http://schemas.openxmlformats.org/drawingml/2006/main" uri="{28A0092B-C50C-407E-A947-70E740481C1C}">
                                <a14:useLocalDpi xmlns:a14="http://schemas.microsoft.com/office/drawing/2010/main" val="0"/>
                              </a:ext>
                            </a:extLst>
                          </a:blip>
                          <a:stretch>
                            <a:fillRect/>
                          </a:stretch>
                        </pic:blipFill>
                        <pic:spPr>
                          <a:xfrm>
                            <a:off x="0" y="0"/>
                            <a:ext cx="3590925" cy="5514975"/>
                          </a:xfrm>
                          <a:prstGeom prst="rect">
                            <a:avLst/>
                          </a:prstGeom>
                        </pic:spPr>
                      </pic:pic>
                    </a:graphicData>
                  </a:graphic>
                </wp:inline>
              </w:drawing>
            </w:r>
          </w:p>
          <w:p w:rsidR="61FDD1E4" w:rsidP="61FDD1E4" w:rsidRDefault="61FDD1E4" w14:paraId="310F746D" w14:textId="6991364C">
            <w:pPr>
              <w:rPr>
                <w:rFonts w:eastAsia="Segoe UI" w:cs="Segoe UI"/>
                <w:color w:val="24292F"/>
              </w:rPr>
            </w:pPr>
          </w:p>
          <w:p w:rsidR="61FDD1E4" w:rsidP="61FDD1E4" w:rsidRDefault="61FDD1E4" w14:paraId="6CDB5015" w14:textId="6D2A42A2">
            <w:pPr>
              <w:rPr>
                <w:rFonts w:eastAsia="Segoe UI" w:cs="Segoe UI"/>
                <w:color w:val="24292F"/>
              </w:rPr>
            </w:pPr>
          </w:p>
          <w:p w:rsidR="61FDD1E4" w:rsidP="61FDD1E4" w:rsidRDefault="61FDD1E4" w14:paraId="146B4F63" w14:textId="407D6811">
            <w:pPr>
              <w:rPr>
                <w:rFonts w:eastAsia="Segoe UI" w:cs="Segoe UI"/>
                <w:color w:val="24292F"/>
              </w:rPr>
            </w:pPr>
          </w:p>
          <w:p w:rsidR="61FDD1E4" w:rsidP="61FDD1E4" w:rsidRDefault="61FDD1E4" w14:paraId="5A437F1C" w14:textId="12FF784E">
            <w:pPr>
              <w:rPr>
                <w:rFonts w:eastAsia="Segoe UI" w:cs="Segoe UI"/>
                <w:color w:val="24292F"/>
              </w:rPr>
            </w:pPr>
          </w:p>
          <w:p w:rsidR="61FDD1E4" w:rsidP="61FDD1E4" w:rsidRDefault="61FDD1E4" w14:paraId="22557490" w14:textId="1A132E04">
            <w:pPr>
              <w:rPr>
                <w:rFonts w:eastAsia="Segoe UI" w:cs="Segoe UI"/>
                <w:color w:val="24292F"/>
              </w:rPr>
            </w:pPr>
          </w:p>
          <w:p w:rsidR="61FDD1E4" w:rsidP="61FDD1E4" w:rsidRDefault="61FDD1E4" w14:paraId="003C655E" w14:textId="167BF0F8">
            <w:pPr>
              <w:rPr>
                <w:rFonts w:eastAsia="Segoe UI" w:cs="Segoe UI"/>
                <w:color w:val="24292F"/>
              </w:rPr>
            </w:pPr>
          </w:p>
          <w:p w:rsidR="61FDD1E4" w:rsidP="61FDD1E4" w:rsidRDefault="61FDD1E4" w14:paraId="02F7FF88" w14:textId="64EF3FC9">
            <w:pPr>
              <w:rPr>
                <w:rFonts w:eastAsia="Segoe UI" w:cs="Segoe UI"/>
                <w:color w:val="24292F"/>
              </w:rPr>
            </w:pPr>
          </w:p>
          <w:p w:rsidR="61FDD1E4" w:rsidP="61FDD1E4" w:rsidRDefault="61FDD1E4" w14:paraId="15D69CDE" w14:textId="02774CE1">
            <w:pPr>
              <w:rPr>
                <w:rFonts w:eastAsia="Segoe UI" w:cs="Segoe UI"/>
                <w:color w:val="24292F"/>
              </w:rPr>
            </w:pP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05ED5E9" w14:paraId="0036A582" w14:textId="77777777">
        <w:trPr>
          <w:trHeight w:val="300"/>
        </w:trPr>
        <w:tc>
          <w:tcPr>
            <w:tcW w:w="8910" w:type="dxa"/>
            <w:tcMar/>
          </w:tcPr>
          <w:p w:rsidR="61FDD1E4" w:rsidP="61FDD1E4" w:rsidRDefault="61FDD1E4" w14:paraId="0BE8E30F" w14:textId="4C91057C">
            <w:pPr>
              <w:rPr>
                <w:rFonts w:ascii="Consolas" w:hAnsi="Consolas" w:eastAsia="Consolas" w:cs="Consolas"/>
                <w:color w:val="212121"/>
                <w:sz w:val="18"/>
                <w:szCs w:val="18"/>
              </w:rPr>
            </w:pPr>
          </w:p>
          <w:p w:rsidR="61FDD1E4" w:rsidP="205ED5E9" w:rsidRDefault="61FDD1E4" w14:paraId="336EC86B" w14:textId="4613E88E">
            <w:pPr>
              <w:pStyle w:val="Normal"/>
            </w:pPr>
            <w:r w:rsidR="4C717D84">
              <w:drawing>
                <wp:inline wp14:editId="01232A3D" wp14:anchorId="405E7D4E">
                  <wp:extent cx="4333875" cy="5514975"/>
                  <wp:effectExtent l="0" t="0" r="0" b="0"/>
                  <wp:docPr id="273922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922693" name=""/>
                          <pic:cNvPicPr/>
                        </pic:nvPicPr>
                        <pic:blipFill>
                          <a:blip xmlns:r="http://schemas.openxmlformats.org/officeDocument/2006/relationships" r:embed="rId663122088">
                            <a:extLst>
                              <a:ext xmlns:a="http://schemas.openxmlformats.org/drawingml/2006/main" uri="{28A0092B-C50C-407E-A947-70E740481C1C}">
                                <a14:useLocalDpi xmlns:a14="http://schemas.microsoft.com/office/drawing/2010/main" val="0"/>
                              </a:ext>
                            </a:extLst>
                          </a:blip>
                          <a:stretch>
                            <a:fillRect/>
                          </a:stretch>
                        </pic:blipFill>
                        <pic:spPr>
                          <a:xfrm>
                            <a:off x="0" y="0"/>
                            <a:ext cx="4333875" cy="5514975"/>
                          </a:xfrm>
                          <a:prstGeom prst="rect">
                            <a:avLst/>
                          </a:prstGeom>
                        </pic:spPr>
                      </pic:pic>
                    </a:graphicData>
                  </a:graphic>
                </wp:inline>
              </w:drawing>
            </w:r>
          </w:p>
          <w:p w:rsidR="61FDD1E4" w:rsidP="61FDD1E4" w:rsidRDefault="61FDD1E4" w14:paraId="4B87AB10" w14:textId="46715895">
            <w:pPr>
              <w:rPr>
                <w:rFonts w:ascii="Consolas" w:hAnsi="Consolas" w:eastAsia="Consolas" w:cs="Consolas"/>
                <w:color w:val="212121"/>
                <w:sz w:val="18"/>
                <w:szCs w:val="18"/>
              </w:rPr>
            </w:pPr>
          </w:p>
          <w:p w:rsidR="61FDD1E4" w:rsidP="61FDD1E4" w:rsidRDefault="61FDD1E4" w14:paraId="7F7413CB" w14:textId="1684B538">
            <w:pPr>
              <w:rPr>
                <w:rFonts w:ascii="Consolas" w:hAnsi="Consolas" w:eastAsia="Consolas" w:cs="Consolas"/>
                <w:color w:val="212121"/>
                <w:sz w:val="18"/>
                <w:szCs w:val="18"/>
              </w:rPr>
            </w:pPr>
          </w:p>
          <w:p w:rsidR="61FDD1E4" w:rsidP="61FDD1E4" w:rsidRDefault="61FDD1E4" w14:paraId="367906D1" w14:textId="04C80E7D">
            <w:pPr>
              <w:rPr>
                <w:rFonts w:ascii="Consolas" w:hAnsi="Consolas" w:eastAsia="Consolas" w:cs="Consolas"/>
                <w:color w:val="212121"/>
                <w:sz w:val="18"/>
                <w:szCs w:val="18"/>
              </w:rPr>
            </w:pPr>
          </w:p>
          <w:p w:rsidR="61FDD1E4" w:rsidP="61FDD1E4" w:rsidRDefault="61FDD1E4" w14:paraId="03BFA4B7" w14:textId="3D4EFA0F">
            <w:pPr>
              <w:rPr>
                <w:rFonts w:ascii="Consolas" w:hAnsi="Consolas" w:eastAsia="Consolas" w:cs="Consolas"/>
                <w:color w:val="212121"/>
                <w:sz w:val="18"/>
                <w:szCs w:val="18"/>
              </w:rPr>
            </w:pPr>
          </w:p>
          <w:p w:rsidR="61FDD1E4" w:rsidP="61FDD1E4" w:rsidRDefault="61FDD1E4" w14:paraId="1368AC9D" w14:textId="4D60CD3D">
            <w:pPr>
              <w:rPr>
                <w:rFonts w:ascii="Consolas" w:hAnsi="Consolas" w:eastAsia="Consolas" w:cs="Consolas"/>
                <w:color w:val="212121"/>
                <w:sz w:val="18"/>
                <w:szCs w:val="18"/>
              </w:rPr>
            </w:pPr>
          </w:p>
          <w:p w:rsidR="61FDD1E4" w:rsidP="61FDD1E4" w:rsidRDefault="61FDD1E4" w14:paraId="523E359A" w14:textId="036ECB69">
            <w:pPr>
              <w:rPr>
                <w:rFonts w:ascii="Consolas" w:hAnsi="Consolas" w:eastAsia="Consolas" w:cs="Consolas"/>
                <w:color w:val="212121"/>
                <w:sz w:val="18"/>
                <w:szCs w:val="18"/>
              </w:rPr>
            </w:pPr>
          </w:p>
          <w:p w:rsidR="61FDD1E4" w:rsidP="61FDD1E4" w:rsidRDefault="61FDD1E4" w14:paraId="3439BA0F" w14:textId="741E925C">
            <w:pPr>
              <w:rPr>
                <w:rFonts w:ascii="Consolas" w:hAnsi="Consolas" w:eastAsia="Consolas" w:cs="Consolas"/>
                <w:color w:val="212121"/>
                <w:sz w:val="18"/>
                <w:szCs w:val="18"/>
              </w:rPr>
            </w:pPr>
          </w:p>
          <w:p w:rsidR="61FDD1E4" w:rsidP="61FDD1E4" w:rsidRDefault="61FDD1E4" w14:paraId="1D277232" w14:textId="260E885B">
            <w:pPr>
              <w:rPr>
                <w:rFonts w:ascii="Consolas" w:hAnsi="Consolas" w:eastAsia="Consolas" w:cs="Consolas"/>
                <w:color w:val="212121"/>
                <w:sz w:val="18"/>
                <w:szCs w:val="18"/>
              </w:rPr>
            </w:pPr>
          </w:p>
          <w:p w:rsidR="61FDD1E4" w:rsidP="61FDD1E4" w:rsidRDefault="61FDD1E4" w14:paraId="67EAAEF0" w14:textId="15FA2762">
            <w:pPr>
              <w:rPr>
                <w:rFonts w:ascii="Consolas" w:hAnsi="Consolas" w:eastAsia="Consolas" w:cs="Consolas"/>
                <w:color w:val="212121"/>
                <w:sz w:val="18"/>
                <w:szCs w:val="18"/>
              </w:rPr>
            </w:pPr>
          </w:p>
          <w:p w:rsidR="61FDD1E4" w:rsidP="61FDD1E4" w:rsidRDefault="61FDD1E4" w14:paraId="229CE82E" w14:textId="42B517BB">
            <w:pPr>
              <w:rPr>
                <w:rFonts w:ascii="Consolas" w:hAnsi="Consolas" w:eastAsia="Consolas" w:cs="Consolas"/>
                <w:color w:val="212121"/>
                <w:sz w:val="18"/>
                <w:szCs w:val="18"/>
              </w:rPr>
            </w:pP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lastRenderedPageBreak/>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05ED5E9" w14:paraId="69676B46" w14:textId="77777777">
        <w:trPr>
          <w:trHeight w:val="300"/>
        </w:trPr>
        <w:tc>
          <w:tcPr>
            <w:tcW w:w="8910" w:type="dxa"/>
            <w:tcMar/>
          </w:tcPr>
          <w:p w:rsidR="61FDD1E4" w:rsidP="61FDD1E4" w:rsidRDefault="61FDD1E4" w14:paraId="2C7F1FC2" w14:textId="17B06DE1">
            <w:pPr>
              <w:rPr>
                <w:rFonts w:eastAsia="Segoe UI" w:cs="Segoe UI"/>
                <w:color w:val="24292F"/>
              </w:rPr>
            </w:pPr>
          </w:p>
          <w:p w:rsidR="61FDD1E4" w:rsidP="205ED5E9" w:rsidRDefault="61FDD1E4" w14:paraId="5EADFDA5" w14:textId="3F6A113B">
            <w:pPr>
              <w:pStyle w:val="Normal"/>
            </w:pPr>
            <w:r w:rsidR="70046480">
              <w:drawing>
                <wp:inline wp14:editId="3125C9DD" wp14:anchorId="4369E1C7">
                  <wp:extent cx="3657600" cy="2447925"/>
                  <wp:effectExtent l="0" t="0" r="0" b="0"/>
                  <wp:docPr id="1123077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077680" name=""/>
                          <pic:cNvPicPr/>
                        </pic:nvPicPr>
                        <pic:blipFill>
                          <a:blip xmlns:r="http://schemas.openxmlformats.org/officeDocument/2006/relationships" r:embed="rId1361912303">
                            <a:extLst>
                              <a:ext xmlns:a="http://schemas.openxmlformats.org/drawingml/2006/main" uri="{28A0092B-C50C-407E-A947-70E740481C1C}">
                                <a14:useLocalDpi xmlns:a14="http://schemas.microsoft.com/office/drawing/2010/main" val="0"/>
                              </a:ext>
                            </a:extLst>
                          </a:blip>
                          <a:stretch>
                            <a:fillRect/>
                          </a:stretch>
                        </pic:blipFill>
                        <pic:spPr>
                          <a:xfrm>
                            <a:off x="0" y="0"/>
                            <a:ext cx="3657600" cy="2447925"/>
                          </a:xfrm>
                          <a:prstGeom prst="rect">
                            <a:avLst/>
                          </a:prstGeom>
                        </pic:spPr>
                      </pic:pic>
                    </a:graphicData>
                  </a:graphic>
                </wp:inline>
              </w:drawing>
            </w:r>
          </w:p>
          <w:p w:rsidR="61FDD1E4" w:rsidP="61FDD1E4" w:rsidRDefault="61FDD1E4" w14:paraId="68C14A2B" w14:textId="1CA34803">
            <w:pPr>
              <w:rPr>
                <w:rFonts w:eastAsia="Segoe UI" w:cs="Segoe UI"/>
                <w:color w:val="24292F"/>
              </w:rPr>
            </w:pPr>
          </w:p>
          <w:p w:rsidR="61FDD1E4" w:rsidP="61FDD1E4" w:rsidRDefault="61FDD1E4" w14:paraId="58E30FC1" w14:textId="567258C7">
            <w:pPr>
              <w:rPr>
                <w:rFonts w:eastAsia="Segoe UI" w:cs="Segoe UI"/>
                <w:color w:val="24292F"/>
              </w:rPr>
            </w:pPr>
          </w:p>
          <w:p w:rsidR="61FDD1E4" w:rsidP="61FDD1E4" w:rsidRDefault="61FDD1E4" w14:paraId="3307DBE0" w14:textId="3F518E39">
            <w:pPr>
              <w:rPr>
                <w:rFonts w:eastAsia="Segoe UI" w:cs="Segoe UI"/>
                <w:color w:val="24292F"/>
              </w:rPr>
            </w:pPr>
          </w:p>
          <w:p w:rsidR="61FDD1E4" w:rsidP="61FDD1E4" w:rsidRDefault="61FDD1E4" w14:paraId="3163121A" w14:textId="7EA84AF5">
            <w:pPr>
              <w:rPr>
                <w:rFonts w:eastAsia="Segoe UI" w:cs="Segoe UI"/>
                <w:color w:val="24292F"/>
              </w:rPr>
            </w:pPr>
          </w:p>
          <w:p w:rsidR="61FDD1E4" w:rsidP="61FDD1E4" w:rsidRDefault="61FDD1E4" w14:paraId="045F6CEF" w14:textId="160B01AD">
            <w:pPr>
              <w:rPr>
                <w:rFonts w:eastAsia="Segoe UI" w:cs="Segoe UI"/>
                <w:color w:val="24292F"/>
              </w:rPr>
            </w:pPr>
          </w:p>
          <w:p w:rsidR="61FDD1E4" w:rsidP="61FDD1E4" w:rsidRDefault="61FDD1E4" w14:paraId="6E8068A7" w14:textId="0CDDF18F">
            <w:pPr>
              <w:rPr>
                <w:rFonts w:eastAsia="Segoe UI" w:cs="Segoe UI"/>
                <w:color w:val="24292F"/>
              </w:rPr>
            </w:pPr>
          </w:p>
          <w:p w:rsidR="61FDD1E4" w:rsidP="61FDD1E4" w:rsidRDefault="61FDD1E4" w14:paraId="11B08768" w14:textId="25062194">
            <w:pPr>
              <w:rPr>
                <w:rFonts w:eastAsia="Segoe UI" w:cs="Segoe UI"/>
                <w:color w:val="24292F"/>
              </w:rPr>
            </w:pPr>
          </w:p>
          <w:p w:rsidR="61FDD1E4" w:rsidP="61FDD1E4" w:rsidRDefault="61FDD1E4" w14:paraId="2A270026" w14:textId="028686FE">
            <w:pPr>
              <w:rPr>
                <w:rFonts w:eastAsia="Segoe UI" w:cs="Segoe UI"/>
                <w:color w:val="24292F"/>
              </w:rPr>
            </w:pPr>
          </w:p>
          <w:p w:rsidR="61FDD1E4" w:rsidP="61FDD1E4" w:rsidRDefault="61FDD1E4" w14:paraId="1D19D006" w14:textId="3249D865">
            <w:pPr>
              <w:rPr>
                <w:rFonts w:eastAsia="Segoe UI" w:cs="Segoe UI"/>
                <w:color w:val="24292F"/>
              </w:rPr>
            </w:pPr>
          </w:p>
          <w:p w:rsidR="61FDD1E4" w:rsidP="61FDD1E4" w:rsidRDefault="61FDD1E4" w14:paraId="710B8714" w14:textId="09861A96">
            <w:pPr>
              <w:rPr>
                <w:rFonts w:eastAsia="Segoe UI" w:cs="Segoe UI"/>
                <w:color w:val="24292F"/>
              </w:rPr>
            </w:pPr>
          </w:p>
          <w:p w:rsidR="61FDD1E4" w:rsidP="61FDD1E4" w:rsidRDefault="61FDD1E4" w14:paraId="0C315291" w14:textId="37EC9407">
            <w:pPr>
              <w:rPr>
                <w:rFonts w:eastAsia="Segoe UI" w:cs="Segoe UI"/>
                <w:color w:val="24292F"/>
              </w:rPr>
            </w:pPr>
          </w:p>
          <w:p w:rsidR="61FDD1E4" w:rsidP="61FDD1E4" w:rsidRDefault="61FDD1E4" w14:paraId="275EE518" w14:textId="671D5B2E">
            <w:pPr>
              <w:rPr>
                <w:rFonts w:eastAsia="Segoe UI" w:cs="Segoe UI"/>
                <w:color w:val="24292F"/>
              </w:rPr>
            </w:pPr>
          </w:p>
          <w:p w:rsidR="61FDD1E4" w:rsidP="61FDD1E4" w:rsidRDefault="61FDD1E4" w14:paraId="778ACBFF" w14:textId="5776217C">
            <w:pPr>
              <w:rPr>
                <w:rFonts w:eastAsia="Segoe UI" w:cs="Segoe UI"/>
                <w:color w:val="24292F"/>
              </w:rPr>
            </w:pP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Pr="61FDD1E4" w:rsidR="57BF207D">
        <w:rPr>
          <w:rFonts w:eastAsia="Segoe UI" w:cs="Segoe UI"/>
          <w:color w:val="0D0D0D" w:themeColor="text1" w:themeTint="F2"/>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205ED5E9" w14:paraId="0FAD94D3" w14:textId="77777777">
        <w:trPr>
          <w:trHeight w:val="300"/>
        </w:trPr>
        <w:tc>
          <w:tcPr>
            <w:tcW w:w="9630" w:type="dxa"/>
            <w:tcMar/>
          </w:tcPr>
          <w:p w:rsidR="61FDD1E4" w:rsidP="61FDD1E4" w:rsidRDefault="61FDD1E4" w14:paraId="20040753" w14:textId="35C8B62C">
            <w:pPr>
              <w:rPr>
                <w:rFonts w:eastAsia="Segoe UI" w:cs="Segoe UI"/>
                <w:color w:val="0D0D0D" w:themeColor="text1" w:themeTint="F2"/>
                <w:sz w:val="22"/>
                <w:szCs w:val="22"/>
              </w:rPr>
            </w:pPr>
          </w:p>
          <w:p w:rsidR="61FDD1E4" w:rsidP="61FDD1E4" w:rsidRDefault="61FDD1E4" w14:paraId="77E78A2E" w14:textId="1F849A84">
            <w:pPr>
              <w:rPr>
                <w:rFonts w:eastAsia="Segoe UI" w:cs="Segoe UI"/>
                <w:color w:val="0D0D0D" w:themeColor="text1" w:themeTint="F2"/>
                <w:sz w:val="22"/>
                <w:szCs w:val="22"/>
              </w:rPr>
            </w:pPr>
          </w:p>
          <w:p w:rsidR="61FDD1E4" w:rsidP="205ED5E9" w:rsidRDefault="61FDD1E4" w14:paraId="5D7396AD" w14:textId="0D7ECC89">
            <w:pPr>
              <w:pStyle w:val="Normal"/>
            </w:pPr>
            <w:r w:rsidR="58AE541E">
              <w:drawing>
                <wp:inline wp14:editId="392608DA" wp14:anchorId="37430B7F">
                  <wp:extent cx="2381250" cy="5800725"/>
                  <wp:effectExtent l="0" t="0" r="0" b="0"/>
                  <wp:docPr id="1952844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844045" name=""/>
                          <pic:cNvPicPr/>
                        </pic:nvPicPr>
                        <pic:blipFill>
                          <a:blip xmlns:r="http://schemas.openxmlformats.org/officeDocument/2006/relationships" r:embed="rId161461353">
                            <a:extLst>
                              <a:ext xmlns:a="http://schemas.openxmlformats.org/drawingml/2006/main" uri="{28A0092B-C50C-407E-A947-70E740481C1C}">
                                <a14:useLocalDpi xmlns:a14="http://schemas.microsoft.com/office/drawing/2010/main" val="0"/>
                              </a:ext>
                            </a:extLst>
                          </a:blip>
                          <a:stretch>
                            <a:fillRect/>
                          </a:stretch>
                        </pic:blipFill>
                        <pic:spPr>
                          <a:xfrm>
                            <a:off x="0" y="0"/>
                            <a:ext cx="2381250" cy="5800725"/>
                          </a:xfrm>
                          <a:prstGeom prst="rect">
                            <a:avLst/>
                          </a:prstGeom>
                        </pic:spPr>
                      </pic:pic>
                    </a:graphicData>
                  </a:graphic>
                </wp:inline>
              </w:drawing>
            </w:r>
          </w:p>
          <w:p w:rsidR="61FDD1E4" w:rsidP="61FDD1E4" w:rsidRDefault="61FDD1E4" w14:paraId="08D0D01B" w14:textId="49B468FB">
            <w:pPr>
              <w:rPr>
                <w:rFonts w:eastAsia="Segoe UI" w:cs="Segoe UI"/>
                <w:color w:val="0D0D0D" w:themeColor="text1" w:themeTint="F2"/>
                <w:sz w:val="22"/>
                <w:szCs w:val="22"/>
              </w:rPr>
            </w:pPr>
          </w:p>
          <w:p w:rsidR="61FDD1E4" w:rsidP="61FDD1E4" w:rsidRDefault="61FDD1E4" w14:paraId="311C9485" w14:textId="73CEAE25">
            <w:pPr>
              <w:rPr>
                <w:rFonts w:eastAsia="Segoe UI" w:cs="Segoe UI"/>
                <w:color w:val="0D0D0D" w:themeColor="text1" w:themeTint="F2"/>
                <w:sz w:val="22"/>
                <w:szCs w:val="22"/>
              </w:rPr>
            </w:pPr>
          </w:p>
          <w:p w:rsidR="61FDD1E4" w:rsidP="205ED5E9" w:rsidRDefault="61FDD1E4" w14:paraId="1683EA82" w14:textId="2F5D53DA">
            <w:pPr>
              <w:pStyle w:val="Normal"/>
              <w:spacing w:before="240" w:beforeAutospacing="off" w:after="240" w:afterAutospacing="off"/>
              <w:ind w:left="0"/>
              <w:rPr>
                <w:rFonts w:ascii="Segoe UI" w:hAnsi="Segoe UI" w:eastAsia="Segoe UI" w:cs="Segoe UI"/>
                <w:noProof w:val="0"/>
                <w:sz w:val="22"/>
                <w:szCs w:val="22"/>
                <w:lang w:val="en-GB"/>
              </w:rPr>
            </w:pPr>
            <w:r w:rsidRPr="205ED5E9" w:rsidR="1ED11E14">
              <w:rPr>
                <w:rFonts w:ascii="Consolas" w:hAnsi="Consolas" w:eastAsia="Consolas" w:cs="Consolas"/>
                <w:b w:val="1"/>
                <w:bCs w:val="1"/>
                <w:noProof w:val="0"/>
                <w:sz w:val="22"/>
                <w:szCs w:val="22"/>
                <w:lang w:val="en-GB"/>
              </w:rPr>
              <w:t>GROUP BY Name</w:t>
            </w:r>
            <w:r w:rsidRPr="205ED5E9" w:rsidR="1ED11E14">
              <w:rPr>
                <w:rFonts w:ascii="Segoe UI" w:hAnsi="Segoe UI" w:eastAsia="Segoe UI" w:cs="Segoe UI"/>
                <w:noProof w:val="0"/>
                <w:sz w:val="22"/>
                <w:szCs w:val="22"/>
                <w:lang w:val="en-GB"/>
              </w:rPr>
              <w:t xml:space="preserve"> → groups all rows that have the same city name together (all “</w:t>
            </w:r>
            <w:r w:rsidRPr="205ED5E9" w:rsidR="1ED11E14">
              <w:rPr>
                <w:rFonts w:ascii="Segoe UI" w:hAnsi="Segoe UI" w:eastAsia="Segoe UI" w:cs="Segoe UI"/>
                <w:noProof w:val="0"/>
                <w:sz w:val="22"/>
                <w:szCs w:val="22"/>
                <w:lang w:val="en-GB"/>
              </w:rPr>
              <w:t>London”s</w:t>
            </w:r>
            <w:r w:rsidRPr="205ED5E9" w:rsidR="1ED11E14">
              <w:rPr>
                <w:rFonts w:ascii="Segoe UI" w:hAnsi="Segoe UI" w:eastAsia="Segoe UI" w:cs="Segoe UI"/>
                <w:noProof w:val="0"/>
                <w:sz w:val="22"/>
                <w:szCs w:val="22"/>
                <w:lang w:val="en-GB"/>
              </w:rPr>
              <w:t xml:space="preserve"> together, all “</w:t>
            </w:r>
            <w:r w:rsidRPr="205ED5E9" w:rsidR="1ED11E14">
              <w:rPr>
                <w:rFonts w:ascii="Segoe UI" w:hAnsi="Segoe UI" w:eastAsia="Segoe UI" w:cs="Segoe UI"/>
                <w:noProof w:val="0"/>
                <w:sz w:val="22"/>
                <w:szCs w:val="22"/>
                <w:lang w:val="en-GB"/>
              </w:rPr>
              <w:t>Paris”es</w:t>
            </w:r>
            <w:r w:rsidRPr="205ED5E9" w:rsidR="1ED11E14">
              <w:rPr>
                <w:rFonts w:ascii="Segoe UI" w:hAnsi="Segoe UI" w:eastAsia="Segoe UI" w:cs="Segoe UI"/>
                <w:noProof w:val="0"/>
                <w:sz w:val="22"/>
                <w:szCs w:val="22"/>
                <w:lang w:val="en-GB"/>
              </w:rPr>
              <w:t xml:space="preserve"> together, etc).</w:t>
            </w:r>
          </w:p>
          <w:p w:rsidR="61FDD1E4" w:rsidP="205ED5E9" w:rsidRDefault="61FDD1E4" w14:paraId="1F056D04" w14:textId="4AE154CC">
            <w:pPr>
              <w:pStyle w:val="Normal"/>
              <w:spacing w:before="240" w:beforeAutospacing="off" w:after="240" w:afterAutospacing="off"/>
              <w:ind w:left="0"/>
              <w:rPr>
                <w:rFonts w:ascii="Segoe UI" w:hAnsi="Segoe UI" w:eastAsia="Segoe UI" w:cs="Segoe UI"/>
                <w:noProof w:val="0"/>
                <w:sz w:val="22"/>
                <w:szCs w:val="22"/>
                <w:lang w:val="en-GB"/>
              </w:rPr>
            </w:pPr>
            <w:r w:rsidRPr="205ED5E9" w:rsidR="1ED11E14">
              <w:rPr>
                <w:rFonts w:ascii="Consolas" w:hAnsi="Consolas" w:eastAsia="Consolas" w:cs="Consolas"/>
                <w:b w:val="1"/>
                <w:bCs w:val="1"/>
                <w:noProof w:val="0"/>
                <w:sz w:val="22"/>
                <w:szCs w:val="22"/>
                <w:lang w:val="en-GB"/>
              </w:rPr>
              <w:t>Count(</w:t>
            </w:r>
            <w:r w:rsidRPr="205ED5E9" w:rsidR="1ED11E14">
              <w:rPr>
                <w:rFonts w:ascii="Consolas" w:hAnsi="Consolas" w:eastAsia="Consolas" w:cs="Consolas"/>
                <w:b w:val="1"/>
                <w:bCs w:val="1"/>
                <w:noProof w:val="0"/>
                <w:sz w:val="22"/>
                <w:szCs w:val="22"/>
                <w:lang w:val="en-GB"/>
              </w:rPr>
              <w:t>Name)</w:t>
            </w:r>
            <w:r w:rsidRPr="205ED5E9" w:rsidR="1ED11E14">
              <w:rPr>
                <w:rFonts w:ascii="Segoe UI" w:hAnsi="Segoe UI" w:eastAsia="Segoe UI" w:cs="Segoe UI"/>
                <w:noProof w:val="0"/>
                <w:sz w:val="22"/>
                <w:szCs w:val="22"/>
                <w:lang w:val="en-GB"/>
              </w:rPr>
              <w:t xml:space="preserve"> → counts how many times each name appears in the table.</w:t>
            </w:r>
          </w:p>
          <w:p w:rsidR="61FDD1E4" w:rsidP="61FDD1E4" w:rsidRDefault="61FDD1E4" w14:paraId="06636834" w14:textId="511605BA">
            <w:pPr>
              <w:rPr>
                <w:rFonts w:eastAsia="Segoe UI" w:cs="Segoe UI"/>
                <w:color w:val="0D0D0D" w:themeColor="text1" w:themeTint="F2"/>
                <w:sz w:val="22"/>
                <w:szCs w:val="22"/>
              </w:rPr>
            </w:pPr>
          </w:p>
          <w:p w:rsidR="61FDD1E4" w:rsidP="61FDD1E4" w:rsidRDefault="61FDD1E4" w14:paraId="1E0DC8A6" w14:textId="19FFBB8D">
            <w:pPr>
              <w:rPr>
                <w:rFonts w:eastAsia="Segoe UI" w:cs="Segoe UI"/>
                <w:color w:val="0D0D0D" w:themeColor="text1" w:themeTint="F2"/>
                <w:sz w:val="22"/>
                <w:szCs w:val="22"/>
              </w:rPr>
            </w:pPr>
          </w:p>
          <w:p w:rsidR="61FDD1E4" w:rsidP="61FDD1E4" w:rsidRDefault="61FDD1E4" w14:paraId="78D8A930" w14:textId="5BA3267F">
            <w:pPr>
              <w:rPr>
                <w:rFonts w:eastAsia="Segoe UI" w:cs="Segoe UI"/>
                <w:color w:val="0D0D0D" w:themeColor="text1" w:themeTint="F2"/>
                <w:sz w:val="22"/>
                <w:szCs w:val="22"/>
              </w:rPr>
            </w:pPr>
          </w:p>
          <w:p w:rsidR="61FDD1E4" w:rsidP="61FDD1E4" w:rsidRDefault="61FDD1E4" w14:paraId="0B42C5D2" w14:textId="1F8D5FB1">
            <w:pPr>
              <w:rPr>
                <w:rFonts w:eastAsia="Segoe UI" w:cs="Segoe UI"/>
                <w:color w:val="0D0D0D" w:themeColor="text1" w:themeTint="F2"/>
                <w:sz w:val="22"/>
                <w:szCs w:val="22"/>
              </w:rPr>
            </w:pPr>
          </w:p>
          <w:p w:rsidR="61FDD1E4" w:rsidP="61FDD1E4" w:rsidRDefault="61FDD1E4" w14:paraId="4F6919CC" w14:textId="78D8B77D">
            <w:pPr>
              <w:rPr>
                <w:rFonts w:eastAsia="Segoe UI" w:cs="Segoe UI"/>
                <w:color w:val="0D0D0D" w:themeColor="text1" w:themeTint="F2"/>
                <w:sz w:val="22"/>
                <w:szCs w:val="22"/>
              </w:rPr>
            </w:pPr>
          </w:p>
          <w:p w:rsidR="61FDD1E4" w:rsidP="61FDD1E4" w:rsidRDefault="61FDD1E4" w14:paraId="35FBEF94" w14:textId="093BAEBA">
            <w:pPr>
              <w:rPr>
                <w:rFonts w:eastAsia="Segoe UI" w:cs="Segoe UI"/>
                <w:color w:val="0D0D0D" w:themeColor="text1" w:themeTint="F2"/>
                <w:sz w:val="22"/>
                <w:szCs w:val="22"/>
              </w:rPr>
            </w:pPr>
          </w:p>
        </w:tc>
      </w:tr>
    </w:tbl>
    <w:p w:rsidR="1A5A408B" w:rsidP="61FDD1E4" w:rsidRDefault="1A5A408B" w14:paraId="1B3C4160" w14:textId="7D2581BD">
      <w:pPr>
        <w:shd w:val="clear" w:color="auto" w:fill="FFFFFF" w:themeFill="background1"/>
        <w:spacing w:after="160"/>
        <w:ind w:left="720"/>
      </w:pPr>
      <w:r w:rsidRPr="61FDD1E4">
        <w:rPr>
          <w:rFonts w:eastAsia="Segoe UI" w:cs="Segoe UI"/>
          <w:color w:val="24292F"/>
        </w:rPr>
        <w:lastRenderedPageBreak/>
        <w:t xml:space="preserve"> </w:t>
      </w:r>
    </w:p>
    <w:p w:rsidR="61FDD1E4" w:rsidP="61FDD1E4" w:rsidRDefault="61FDD1E4" w14:paraId="26A8AF36" w14:textId="70756FD1">
      <w:pPr>
        <w:shd w:val="clear" w:color="auto" w:fill="FFFFFF" w:themeFill="background1"/>
        <w:spacing w:after="160"/>
        <w:ind w:left="720"/>
        <w:rPr>
          <w:rFonts w:eastAsia="Segoe UI" w:cs="Segoe UI"/>
          <w:color w:val="24292F"/>
        </w:rPr>
      </w:pPr>
    </w:p>
    <w:p w:rsidR="1A5A408B" w:rsidP="61FDD1E4" w:rsidRDefault="1A5A408B" w14:paraId="341B06DB" w14:textId="34C17FC2">
      <w:pPr>
        <w:shd w:val="clear" w:color="auto" w:fill="FFFFFF" w:themeFill="background1"/>
        <w:spacing w:after="160"/>
      </w:pPr>
      <w:r w:rsidRPr="61FDD1E4">
        <w:rPr>
          <w:rFonts w:eastAsia="Segoe UI" w:cs="Segoe UI"/>
          <w:color w:val="24292F"/>
        </w:rPr>
        <w:t xml:space="preserve"> </w:t>
      </w:r>
    </w:p>
    <w:p w:rsidR="1A5A408B" w:rsidP="61FDD1E4" w:rsidRDefault="1A5A408B" w14:paraId="1132BEB4" w14:textId="2C188379">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05ED5E9" w14:paraId="0284EA97" w14:textId="77777777">
        <w:trPr>
          <w:trHeight w:val="300"/>
        </w:trPr>
        <w:tc>
          <w:tcPr>
            <w:tcW w:w="9630" w:type="dxa"/>
            <w:tcMar/>
          </w:tcPr>
          <w:p w:rsidR="61FDD1E4" w:rsidP="61FDD1E4" w:rsidRDefault="61FDD1E4" w14:paraId="08418F54" w14:textId="6B82188C">
            <w:pPr>
              <w:rPr>
                <w:rFonts w:eastAsia="Segoe UI" w:cs="Segoe UI"/>
                <w:color w:val="24292F"/>
              </w:rPr>
            </w:pPr>
          </w:p>
          <w:p w:rsidR="61FDD1E4" w:rsidP="205ED5E9" w:rsidRDefault="61FDD1E4" w14:paraId="2CEF5A95" w14:textId="6E59197E">
            <w:pPr>
              <w:pStyle w:val="Normal"/>
            </w:pPr>
            <w:r w:rsidR="11729D6E">
              <w:drawing>
                <wp:inline wp14:editId="21D2F22F" wp14:anchorId="1377EA4B">
                  <wp:extent cx="3714750" cy="1914525"/>
                  <wp:effectExtent l="0" t="0" r="0" b="0"/>
                  <wp:docPr id="888371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371326" name=""/>
                          <pic:cNvPicPr/>
                        </pic:nvPicPr>
                        <pic:blipFill>
                          <a:blip xmlns:r="http://schemas.openxmlformats.org/officeDocument/2006/relationships" r:embed="rId434807168">
                            <a:extLst>
                              <a:ext uri="{28A0092B-C50C-407E-A947-70E740481C1C}">
                                <a14:useLocalDpi xmlns:a14="http://schemas.microsoft.com/office/drawing/2010/main"/>
                              </a:ext>
                            </a:extLst>
                          </a:blip>
                          <a:stretch>
                            <a:fillRect/>
                          </a:stretch>
                        </pic:blipFill>
                        <pic:spPr>
                          <a:xfrm rot="0">
                            <a:off x="0" y="0"/>
                            <a:ext cx="3714750" cy="1914525"/>
                          </a:xfrm>
                          <a:prstGeom prst="rect">
                            <a:avLst/>
                          </a:prstGeom>
                        </pic:spPr>
                      </pic:pic>
                    </a:graphicData>
                  </a:graphic>
                </wp:inline>
              </w:drawing>
            </w:r>
          </w:p>
          <w:p w:rsidR="61FDD1E4" w:rsidP="61FDD1E4" w:rsidRDefault="61FDD1E4" w14:paraId="49717A46" w14:textId="484820A6">
            <w:pPr>
              <w:rPr>
                <w:rFonts w:eastAsia="Segoe UI" w:cs="Segoe UI"/>
                <w:color w:val="24292F"/>
              </w:rPr>
            </w:pPr>
          </w:p>
          <w:p w:rsidR="61FDD1E4" w:rsidP="61FDD1E4" w:rsidRDefault="61FDD1E4" w14:paraId="22700543" w14:textId="45FCAFFA">
            <w:pPr>
              <w:rPr>
                <w:rFonts w:eastAsia="Segoe UI" w:cs="Segoe UI"/>
                <w:color w:val="24292F"/>
              </w:rPr>
            </w:pPr>
          </w:p>
          <w:p w:rsidR="61FDD1E4" w:rsidP="61FDD1E4" w:rsidRDefault="61FDD1E4" w14:paraId="11420E4D" w14:textId="3C4820B5">
            <w:pPr>
              <w:rPr>
                <w:rFonts w:eastAsia="Segoe UI" w:cs="Segoe UI"/>
                <w:color w:val="24292F"/>
              </w:rPr>
            </w:pPr>
          </w:p>
          <w:p w:rsidR="61FDD1E4" w:rsidP="61FDD1E4" w:rsidRDefault="61FDD1E4" w14:paraId="7EA6439C" w14:textId="6FB4B80F">
            <w:pPr>
              <w:rPr>
                <w:rFonts w:eastAsia="Segoe UI" w:cs="Segoe UI"/>
                <w:color w:val="24292F"/>
              </w:rPr>
            </w:pPr>
          </w:p>
          <w:p w:rsidR="61FDD1E4" w:rsidP="61FDD1E4" w:rsidRDefault="61FDD1E4" w14:paraId="0AAE6E95" w14:textId="4BFF4687">
            <w:pPr>
              <w:rPr>
                <w:rFonts w:eastAsia="Segoe UI" w:cs="Segoe UI"/>
                <w:color w:val="24292F"/>
              </w:rPr>
            </w:pPr>
          </w:p>
          <w:p w:rsidR="61FDD1E4" w:rsidP="61FDD1E4" w:rsidRDefault="61FDD1E4" w14:paraId="74840B00" w14:textId="69401449">
            <w:pPr>
              <w:rPr>
                <w:rFonts w:eastAsia="Segoe UI" w:cs="Segoe UI"/>
                <w:color w:val="24292F"/>
              </w:rPr>
            </w:pPr>
          </w:p>
          <w:p w:rsidR="61FDD1E4" w:rsidP="61FDD1E4" w:rsidRDefault="61FDD1E4" w14:paraId="2A7F25A9" w14:textId="787F2F6F">
            <w:pPr>
              <w:rPr>
                <w:rFonts w:eastAsia="Segoe UI" w:cs="Segoe UI"/>
                <w:color w:val="24292F"/>
              </w:rPr>
            </w:pPr>
          </w:p>
          <w:p w:rsidR="61FDD1E4" w:rsidP="61FDD1E4" w:rsidRDefault="61FDD1E4" w14:paraId="726EFCC9" w14:textId="61049FCE">
            <w:pPr>
              <w:rPr>
                <w:rFonts w:eastAsia="Segoe UI" w:cs="Segoe UI"/>
                <w:color w:val="24292F"/>
              </w:rPr>
            </w:pPr>
          </w:p>
          <w:p w:rsidR="61FDD1E4" w:rsidP="61FDD1E4" w:rsidRDefault="61FDD1E4" w14:paraId="037028EB" w14:textId="75915514">
            <w:pPr>
              <w:rPr>
                <w:rFonts w:eastAsia="Segoe UI" w:cs="Segoe UI"/>
                <w:color w:val="24292F"/>
              </w:rPr>
            </w:pP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05ED5E9" w14:paraId="5260328E" w14:textId="77777777">
        <w:trPr>
          <w:trHeight w:val="300"/>
        </w:trPr>
        <w:tc>
          <w:tcPr>
            <w:tcW w:w="9630" w:type="dxa"/>
            <w:tcMar/>
          </w:tcPr>
          <w:p w:rsidR="61FDD1E4" w:rsidP="61FDD1E4" w:rsidRDefault="61FDD1E4" w14:paraId="66C17DF8" w14:textId="453A06E8">
            <w:pPr>
              <w:rPr>
                <w:rFonts w:eastAsia="Segoe UI" w:cs="Segoe UI"/>
                <w:color w:val="24292F"/>
              </w:rPr>
            </w:pPr>
          </w:p>
          <w:p w:rsidR="61FDD1E4" w:rsidP="205ED5E9" w:rsidRDefault="61FDD1E4" w14:paraId="65B1A789" w14:textId="6AFC14ED">
            <w:pPr>
              <w:pStyle w:val="Normal"/>
            </w:pPr>
            <w:r w:rsidR="540DE301">
              <w:drawing>
                <wp:inline wp14:editId="38B0C9A2" wp14:anchorId="5A045DD5">
                  <wp:extent cx="3857625" cy="1885950"/>
                  <wp:effectExtent l="0" t="0" r="0" b="0"/>
                  <wp:docPr id="2017015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015383" name=""/>
                          <pic:cNvPicPr/>
                        </pic:nvPicPr>
                        <pic:blipFill>
                          <a:blip xmlns:r="http://schemas.openxmlformats.org/officeDocument/2006/relationships" r:embed="rId1039004270">
                            <a:extLst>
                              <a:ext xmlns:a="http://schemas.openxmlformats.org/drawingml/2006/main" uri="{28A0092B-C50C-407E-A947-70E740481C1C}">
                                <a14:useLocalDpi xmlns:a14="http://schemas.microsoft.com/office/drawing/2010/main" val="0"/>
                              </a:ext>
                            </a:extLst>
                          </a:blip>
                          <a:stretch>
                            <a:fillRect/>
                          </a:stretch>
                        </pic:blipFill>
                        <pic:spPr>
                          <a:xfrm>
                            <a:off x="0" y="0"/>
                            <a:ext cx="3857625" cy="1885950"/>
                          </a:xfrm>
                          <a:prstGeom prst="rect">
                            <a:avLst/>
                          </a:prstGeom>
                        </pic:spPr>
                      </pic:pic>
                    </a:graphicData>
                  </a:graphic>
                </wp:inline>
              </w:drawing>
            </w:r>
          </w:p>
          <w:p w:rsidR="61FDD1E4" w:rsidP="61FDD1E4" w:rsidRDefault="61FDD1E4" w14:paraId="1CCAB7B2" w14:textId="1802C1ED">
            <w:pPr>
              <w:rPr>
                <w:rFonts w:eastAsia="Segoe UI" w:cs="Segoe UI"/>
                <w:color w:val="24292F"/>
              </w:rPr>
            </w:pPr>
          </w:p>
          <w:p w:rsidR="61FDD1E4" w:rsidP="61FDD1E4" w:rsidRDefault="61FDD1E4" w14:paraId="4C48A7CB" w14:textId="2443B27A">
            <w:pPr>
              <w:rPr>
                <w:rFonts w:eastAsia="Segoe UI" w:cs="Segoe UI"/>
                <w:color w:val="24292F"/>
              </w:rPr>
            </w:pPr>
          </w:p>
          <w:p w:rsidR="61FDD1E4" w:rsidP="61FDD1E4" w:rsidRDefault="61FDD1E4" w14:paraId="333C0E50" w14:textId="15476E7C">
            <w:pPr>
              <w:rPr>
                <w:rFonts w:eastAsia="Segoe UI" w:cs="Segoe UI"/>
                <w:color w:val="24292F"/>
              </w:rPr>
            </w:pPr>
          </w:p>
          <w:p w:rsidR="61FDD1E4" w:rsidP="61FDD1E4" w:rsidRDefault="61FDD1E4" w14:paraId="059A7E07" w14:textId="0B857036">
            <w:pPr>
              <w:rPr>
                <w:rFonts w:eastAsia="Segoe UI" w:cs="Segoe UI"/>
                <w:color w:val="24292F"/>
              </w:rPr>
            </w:pPr>
          </w:p>
          <w:p w:rsidR="61FDD1E4" w:rsidP="61FDD1E4" w:rsidRDefault="61FDD1E4" w14:paraId="6322EBDB" w14:textId="0258C4C6">
            <w:pPr>
              <w:rPr>
                <w:rFonts w:eastAsia="Segoe UI" w:cs="Segoe UI"/>
                <w:color w:val="24292F"/>
              </w:rPr>
            </w:pPr>
          </w:p>
          <w:p w:rsidR="61FDD1E4" w:rsidP="61FDD1E4" w:rsidRDefault="61FDD1E4" w14:paraId="7FA42956" w14:textId="43AB64D4">
            <w:pPr>
              <w:rPr>
                <w:rFonts w:eastAsia="Segoe UI" w:cs="Segoe UI"/>
                <w:color w:val="24292F"/>
              </w:rPr>
            </w:pPr>
          </w:p>
          <w:p w:rsidR="61FDD1E4" w:rsidP="61FDD1E4" w:rsidRDefault="61FDD1E4" w14:paraId="4A8E82D8" w14:textId="7C6720A1">
            <w:pPr>
              <w:rPr>
                <w:rFonts w:eastAsia="Segoe UI" w:cs="Segoe UI"/>
                <w:color w:val="24292F"/>
              </w:rPr>
            </w:pPr>
          </w:p>
          <w:p w:rsidR="61FDD1E4" w:rsidP="61FDD1E4" w:rsidRDefault="61FDD1E4" w14:paraId="59DDD156" w14:textId="72DCC99B">
            <w:pPr>
              <w:rPr>
                <w:rFonts w:eastAsia="Segoe UI" w:cs="Segoe UI"/>
                <w:color w:val="24292F"/>
              </w:rPr>
            </w:pPr>
          </w:p>
          <w:p w:rsidR="61FDD1E4" w:rsidP="61FDD1E4" w:rsidRDefault="61FDD1E4" w14:paraId="7D1368CC" w14:textId="21FFE775">
            <w:pPr>
              <w:rPr>
                <w:rFonts w:eastAsia="Segoe UI" w:cs="Segoe UI"/>
                <w:color w:val="24292F"/>
              </w:rPr>
            </w:pPr>
          </w:p>
          <w:p w:rsidR="61FDD1E4" w:rsidP="61FDD1E4" w:rsidRDefault="61FDD1E4" w14:paraId="4E1F0658" w14:textId="37F46859">
            <w:pPr>
              <w:rPr>
                <w:rFonts w:eastAsia="Segoe UI" w:cs="Segoe UI"/>
                <w:color w:val="24292F"/>
              </w:rPr>
            </w:pPr>
          </w:p>
          <w:p w:rsidR="61FDD1E4" w:rsidP="61FDD1E4" w:rsidRDefault="61FDD1E4" w14:paraId="4F0F8D5D" w14:textId="33428244">
            <w:pPr>
              <w:rPr>
                <w:rFonts w:eastAsia="Segoe UI" w:cs="Segoe UI"/>
                <w:color w:val="24292F"/>
              </w:rPr>
            </w:pPr>
          </w:p>
          <w:p w:rsidR="61FDD1E4" w:rsidP="61FDD1E4" w:rsidRDefault="61FDD1E4" w14:paraId="701A2205" w14:textId="5A34118B">
            <w:pPr>
              <w:rPr>
                <w:rFonts w:eastAsia="Segoe UI" w:cs="Segoe UI"/>
                <w:color w:val="24292F"/>
              </w:rPr>
            </w:pPr>
          </w:p>
          <w:p w:rsidR="61FDD1E4" w:rsidP="61FDD1E4" w:rsidRDefault="61FDD1E4" w14:paraId="4D363C86" w14:textId="037D6C5A">
            <w:pPr>
              <w:rPr>
                <w:rFonts w:eastAsia="Segoe UI" w:cs="Segoe UI"/>
                <w:color w:val="24292F"/>
              </w:rPr>
            </w:pPr>
          </w:p>
          <w:p w:rsidR="61FDD1E4" w:rsidP="61FDD1E4" w:rsidRDefault="61FDD1E4" w14:paraId="50565292" w14:textId="62C28637">
            <w:pPr>
              <w:rPr>
                <w:rFonts w:eastAsia="Segoe UI" w:cs="Segoe UI"/>
                <w:color w:val="24292F"/>
              </w:rPr>
            </w:pPr>
          </w:p>
        </w:tc>
      </w:tr>
    </w:tbl>
    <w:p w:rsidR="1A5A408B" w:rsidP="61FDD1E4" w:rsidRDefault="1A5A408B" w14:paraId="135602B9" w14:textId="0FC60349">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05ED5E9" w14:paraId="519E5F04" w14:textId="77777777">
        <w:trPr>
          <w:trHeight w:val="300"/>
        </w:trPr>
        <w:tc>
          <w:tcPr>
            <w:tcW w:w="9630" w:type="dxa"/>
            <w:tcMar/>
          </w:tcPr>
          <w:p w:rsidR="61FDD1E4" w:rsidP="61FDD1E4" w:rsidRDefault="61FDD1E4" w14:paraId="6AE7BE70" w14:textId="7FAECBF7">
            <w:pPr>
              <w:rPr>
                <w:rFonts w:eastAsia="Segoe UI" w:cs="Segoe UI"/>
                <w:color w:val="24292F"/>
              </w:rPr>
            </w:pPr>
          </w:p>
          <w:p w:rsidR="61FDD1E4" w:rsidP="61FDD1E4" w:rsidRDefault="61FDD1E4" w14:paraId="7159B037" w14:textId="7775D386">
            <w:pPr>
              <w:rPr>
                <w:rFonts w:eastAsia="Segoe UI" w:cs="Segoe UI"/>
                <w:color w:val="24292F"/>
              </w:rPr>
            </w:pPr>
          </w:p>
          <w:p w:rsidR="61FDD1E4" w:rsidP="205ED5E9" w:rsidRDefault="61FDD1E4" w14:paraId="4AAE3D25" w14:textId="77F13F15">
            <w:pPr>
              <w:pStyle w:val="Normal"/>
            </w:pPr>
            <w:r w:rsidR="4A88A1D9">
              <w:drawing>
                <wp:inline wp14:editId="2EA2C8FE" wp14:anchorId="2CC47DE5">
                  <wp:extent cx="2257425" cy="2228850"/>
                  <wp:effectExtent l="0" t="0" r="0" b="0"/>
                  <wp:docPr id="497049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7049974" name=""/>
                          <pic:cNvPicPr/>
                        </pic:nvPicPr>
                        <pic:blipFill>
                          <a:blip xmlns:r="http://schemas.openxmlformats.org/officeDocument/2006/relationships" r:embed="rId2048702603">
                            <a:extLst>
                              <a:ext xmlns:a="http://schemas.openxmlformats.org/drawingml/2006/main" uri="{28A0092B-C50C-407E-A947-70E740481C1C}">
                                <a14:useLocalDpi xmlns:a14="http://schemas.microsoft.com/office/drawing/2010/main" val="0"/>
                              </a:ext>
                            </a:extLst>
                          </a:blip>
                          <a:stretch>
                            <a:fillRect/>
                          </a:stretch>
                        </pic:blipFill>
                        <pic:spPr>
                          <a:xfrm>
                            <a:off x="0" y="0"/>
                            <a:ext cx="2257425" cy="2228850"/>
                          </a:xfrm>
                          <a:prstGeom prst="rect">
                            <a:avLst/>
                          </a:prstGeom>
                        </pic:spPr>
                      </pic:pic>
                    </a:graphicData>
                  </a:graphic>
                </wp:inline>
              </w:drawing>
            </w:r>
          </w:p>
          <w:p w:rsidR="61FDD1E4" w:rsidP="61FDD1E4" w:rsidRDefault="61FDD1E4" w14:paraId="3BE4C7B1" w14:textId="28B845DE">
            <w:pPr>
              <w:rPr>
                <w:rFonts w:eastAsia="Segoe UI" w:cs="Segoe UI"/>
                <w:color w:val="24292F"/>
              </w:rPr>
            </w:pPr>
          </w:p>
          <w:p w:rsidR="61FDD1E4" w:rsidP="61FDD1E4" w:rsidRDefault="61FDD1E4" w14:paraId="00340CB1" w14:textId="3782887A">
            <w:pPr>
              <w:rPr>
                <w:rFonts w:eastAsia="Segoe UI" w:cs="Segoe UI"/>
                <w:color w:val="24292F"/>
              </w:rPr>
            </w:pPr>
          </w:p>
          <w:p w:rsidR="61FDD1E4" w:rsidP="61FDD1E4" w:rsidRDefault="61FDD1E4" w14:paraId="21F95C60" w14:textId="08FED4DE">
            <w:pPr>
              <w:rPr>
                <w:rFonts w:eastAsia="Segoe UI" w:cs="Segoe UI"/>
                <w:color w:val="24292F"/>
              </w:rPr>
            </w:pPr>
          </w:p>
          <w:p w:rsidR="61FDD1E4" w:rsidP="61FDD1E4" w:rsidRDefault="61FDD1E4" w14:paraId="340A11DD" w14:textId="0B3F6477">
            <w:pPr>
              <w:rPr>
                <w:rFonts w:eastAsia="Segoe UI" w:cs="Segoe UI"/>
                <w:color w:val="24292F"/>
              </w:rPr>
            </w:pPr>
          </w:p>
          <w:p w:rsidR="61FDD1E4" w:rsidP="61FDD1E4" w:rsidRDefault="61FDD1E4" w14:paraId="70D6CCF8" w14:textId="5F95E864">
            <w:pPr>
              <w:rPr>
                <w:rFonts w:eastAsia="Segoe UI" w:cs="Segoe UI"/>
                <w:color w:val="24292F"/>
              </w:rPr>
            </w:pPr>
          </w:p>
          <w:p w:rsidR="61FDD1E4" w:rsidP="61FDD1E4" w:rsidRDefault="61FDD1E4" w14:paraId="165794A1" w14:textId="6463BD9E">
            <w:pPr>
              <w:rPr>
                <w:rFonts w:eastAsia="Segoe UI" w:cs="Segoe UI"/>
                <w:color w:val="24292F"/>
              </w:rPr>
            </w:pPr>
          </w:p>
          <w:p w:rsidR="61FDD1E4" w:rsidP="61FDD1E4" w:rsidRDefault="61FDD1E4" w14:paraId="22D68A49" w14:textId="7344161C">
            <w:pPr>
              <w:rPr>
                <w:rFonts w:eastAsia="Segoe UI" w:cs="Segoe UI"/>
                <w:color w:val="24292F"/>
              </w:rPr>
            </w:pPr>
          </w:p>
          <w:p w:rsidR="61FDD1E4" w:rsidP="61FDD1E4" w:rsidRDefault="61FDD1E4" w14:paraId="5E13587A" w14:textId="791F7686">
            <w:pPr>
              <w:rPr>
                <w:rFonts w:eastAsia="Segoe UI" w:cs="Segoe UI"/>
                <w:color w:val="24292F"/>
              </w:rPr>
            </w:pPr>
          </w:p>
          <w:p w:rsidR="61FDD1E4" w:rsidP="61FDD1E4" w:rsidRDefault="61FDD1E4" w14:paraId="24481B38" w14:textId="344106B7">
            <w:pPr>
              <w:rPr>
                <w:rFonts w:eastAsia="Segoe UI" w:cs="Segoe UI"/>
                <w:color w:val="24292F"/>
              </w:rPr>
            </w:pPr>
          </w:p>
          <w:p w:rsidR="61FDD1E4" w:rsidP="61FDD1E4" w:rsidRDefault="61FDD1E4" w14:paraId="75F4BF14" w14:textId="15DF945D">
            <w:pPr>
              <w:rPr>
                <w:rFonts w:eastAsia="Segoe UI" w:cs="Segoe UI"/>
                <w:color w:val="24292F"/>
              </w:rPr>
            </w:pPr>
          </w:p>
          <w:p w:rsidR="61FDD1E4" w:rsidP="61FDD1E4" w:rsidRDefault="61FDD1E4" w14:paraId="7C885605" w14:textId="0CD4970C">
            <w:pPr>
              <w:rPr>
                <w:rFonts w:eastAsia="Segoe UI" w:cs="Segoe UI"/>
                <w:color w:val="24292F"/>
              </w:rPr>
            </w:pPr>
          </w:p>
          <w:p w:rsidR="61FDD1E4" w:rsidP="61FDD1E4" w:rsidRDefault="61FDD1E4" w14:paraId="042C9F58" w14:textId="75C3B538">
            <w:pPr>
              <w:rPr>
                <w:rFonts w:eastAsia="Segoe UI" w:cs="Segoe UI"/>
                <w:color w:val="24292F"/>
              </w:rPr>
            </w:pPr>
          </w:p>
        </w:tc>
      </w:tr>
    </w:tbl>
    <w:p w:rsidR="1A5A408B" w:rsidP="00335EB8" w:rsidRDefault="1A5A408B" w14:paraId="5CADB040" w14:textId="43949BA1">
      <w:pPr>
        <w:shd w:val="clear" w:color="auto" w:fill="FFFFFE"/>
      </w:pPr>
      <w:r w:rsidRPr="61FDD1E4">
        <w:rPr>
          <w:rFonts w:ascii="Consolas" w:hAnsi="Consolas" w:eastAsia="Consolas" w:cs="Consolas"/>
          <w:color w:val="212121"/>
          <w:sz w:val="18"/>
          <w:szCs w:val="18"/>
        </w:rPr>
        <w:t xml:space="preserve"> </w:t>
      </w:r>
    </w:p>
    <w:p w:rsidRPr="00335EB8" w:rsidR="1A5A408B" w:rsidP="00335EB8" w:rsidRDefault="1A5A408B" w14:paraId="4B227F40" w14:textId="6F0ADF8F">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205ED5E9" w14:paraId="35050B4A" w14:textId="77777777">
        <w:trPr>
          <w:trHeight w:val="300"/>
        </w:trPr>
        <w:tc>
          <w:tcPr>
            <w:tcW w:w="9630" w:type="dxa"/>
            <w:tcMar/>
          </w:tcPr>
          <w:p w:rsidR="61FDD1E4" w:rsidP="61FDD1E4" w:rsidRDefault="61FDD1E4" w14:paraId="2E340007" w14:textId="627093A5">
            <w:pPr>
              <w:rPr>
                <w:rFonts w:eastAsia="Segoe UI" w:cs="Segoe UI"/>
                <w:color w:val="24292F"/>
              </w:rPr>
            </w:pPr>
          </w:p>
          <w:p w:rsidR="61FDD1E4" w:rsidP="61FDD1E4" w:rsidRDefault="61FDD1E4" w14:paraId="6AE95565" w14:textId="55C21140">
            <w:pPr>
              <w:rPr>
                <w:rFonts w:eastAsia="Segoe UI" w:cs="Segoe UI"/>
                <w:color w:val="24292F"/>
              </w:rPr>
            </w:pPr>
          </w:p>
          <w:p w:rsidR="61FDD1E4" w:rsidP="61FDD1E4" w:rsidRDefault="61FDD1E4" w14:paraId="730DF93B" w14:textId="558AE2C0">
            <w:pPr>
              <w:rPr>
                <w:rFonts w:eastAsia="Segoe UI" w:cs="Segoe UI"/>
                <w:color w:val="24292F"/>
              </w:rPr>
            </w:pPr>
          </w:p>
          <w:p w:rsidR="61FDD1E4" w:rsidP="205ED5E9" w:rsidRDefault="61FDD1E4" w14:paraId="68DDBF3F" w14:textId="6D92D47C">
            <w:pPr>
              <w:pStyle w:val="Normal"/>
            </w:pPr>
            <w:r w:rsidR="6C8BCED9">
              <w:drawing>
                <wp:inline wp14:editId="04B88414" wp14:anchorId="43E6E918">
                  <wp:extent cx="2209800" cy="4314825"/>
                  <wp:effectExtent l="0" t="0" r="0" b="0"/>
                  <wp:docPr id="1620732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732204" name=""/>
                          <pic:cNvPicPr/>
                        </pic:nvPicPr>
                        <pic:blipFill>
                          <a:blip xmlns:r="http://schemas.openxmlformats.org/officeDocument/2006/relationships" r:embed="rId765244969">
                            <a:extLst>
                              <a:ext xmlns:a="http://schemas.openxmlformats.org/drawingml/2006/main" uri="{28A0092B-C50C-407E-A947-70E740481C1C}">
                                <a14:useLocalDpi xmlns:a14="http://schemas.microsoft.com/office/drawing/2010/main" val="0"/>
                              </a:ext>
                            </a:extLst>
                          </a:blip>
                          <a:stretch>
                            <a:fillRect/>
                          </a:stretch>
                        </pic:blipFill>
                        <pic:spPr>
                          <a:xfrm>
                            <a:off x="0" y="0"/>
                            <a:ext cx="2209800" cy="4314825"/>
                          </a:xfrm>
                          <a:prstGeom prst="rect">
                            <a:avLst/>
                          </a:prstGeom>
                        </pic:spPr>
                      </pic:pic>
                    </a:graphicData>
                  </a:graphic>
                </wp:inline>
              </w:drawing>
            </w:r>
          </w:p>
          <w:p w:rsidR="61FDD1E4" w:rsidP="61FDD1E4" w:rsidRDefault="61FDD1E4" w14:paraId="59384984" w14:textId="765766EF">
            <w:pPr>
              <w:rPr>
                <w:rFonts w:eastAsia="Segoe UI" w:cs="Segoe UI"/>
                <w:color w:val="24292F"/>
              </w:rPr>
            </w:pPr>
          </w:p>
          <w:p w:rsidR="61FDD1E4" w:rsidP="61FDD1E4" w:rsidRDefault="61FDD1E4" w14:paraId="2928E7D3" w14:textId="0CD41BD7">
            <w:pPr>
              <w:rPr>
                <w:rFonts w:eastAsia="Segoe UI" w:cs="Segoe UI"/>
                <w:color w:val="24292F"/>
              </w:rPr>
            </w:pPr>
          </w:p>
          <w:p w:rsidR="61FDD1E4" w:rsidP="61FDD1E4" w:rsidRDefault="61FDD1E4" w14:paraId="3E40A005" w14:textId="1CD7579B">
            <w:pPr>
              <w:rPr>
                <w:rFonts w:eastAsia="Segoe UI" w:cs="Segoe UI"/>
                <w:color w:val="24292F"/>
              </w:rPr>
            </w:pPr>
          </w:p>
          <w:p w:rsidR="61FDD1E4" w:rsidP="61FDD1E4" w:rsidRDefault="61FDD1E4" w14:paraId="5F0D471F" w14:textId="7E05900A">
            <w:pPr>
              <w:rPr>
                <w:rFonts w:eastAsia="Segoe UI" w:cs="Segoe UI"/>
                <w:color w:val="24292F"/>
              </w:rPr>
            </w:pPr>
          </w:p>
          <w:p w:rsidR="61FDD1E4" w:rsidP="61FDD1E4" w:rsidRDefault="61FDD1E4" w14:paraId="469E294F" w14:textId="1B4A17F9">
            <w:pPr>
              <w:rPr>
                <w:rFonts w:eastAsia="Segoe UI" w:cs="Segoe UI"/>
                <w:color w:val="24292F"/>
              </w:rPr>
            </w:pPr>
          </w:p>
          <w:p w:rsidR="61FDD1E4" w:rsidP="61FDD1E4" w:rsidRDefault="61FDD1E4" w14:paraId="00A41809" w14:textId="6714929B">
            <w:pPr>
              <w:rPr>
                <w:rFonts w:eastAsia="Segoe UI" w:cs="Segoe UI"/>
                <w:color w:val="24292F"/>
              </w:rPr>
            </w:pPr>
          </w:p>
          <w:p w:rsidR="61FDD1E4" w:rsidP="61FDD1E4" w:rsidRDefault="61FDD1E4" w14:paraId="0E6C7CE2" w14:textId="15CAA642">
            <w:pPr>
              <w:rPr>
                <w:rFonts w:eastAsia="Segoe UI" w:cs="Segoe UI"/>
                <w:color w:val="24292F"/>
              </w:rPr>
            </w:pPr>
          </w:p>
          <w:p w:rsidR="61FDD1E4" w:rsidP="61FDD1E4" w:rsidRDefault="61FDD1E4" w14:paraId="0CA90CF0" w14:textId="312E7F9C">
            <w:pPr>
              <w:rPr>
                <w:rFonts w:eastAsia="Segoe UI" w:cs="Segoe UI"/>
                <w:color w:val="24292F"/>
              </w:rPr>
            </w:pPr>
          </w:p>
          <w:p w:rsidR="61FDD1E4" w:rsidP="61FDD1E4" w:rsidRDefault="61FDD1E4" w14:paraId="33C21487" w14:textId="54E2CABD">
            <w:pPr>
              <w:rPr>
                <w:rFonts w:eastAsia="Segoe UI" w:cs="Segoe UI"/>
                <w:color w:val="24292F"/>
              </w:rPr>
            </w:pPr>
          </w:p>
          <w:p w:rsidR="61FDD1E4" w:rsidP="61FDD1E4" w:rsidRDefault="61FDD1E4" w14:paraId="03FBA2C8" w14:textId="2A00C0B7">
            <w:pPr>
              <w:rPr>
                <w:rFonts w:eastAsia="Segoe UI" w:cs="Segoe UI"/>
                <w:color w:val="24292F"/>
              </w:rPr>
            </w:pPr>
          </w:p>
          <w:p w:rsidR="61FDD1E4" w:rsidP="61FDD1E4" w:rsidRDefault="61FDD1E4" w14:paraId="223D2E59" w14:textId="726544D1">
            <w:pPr>
              <w:rPr>
                <w:rFonts w:eastAsia="Segoe UI" w:cs="Segoe UI"/>
                <w:color w:val="24292F"/>
              </w:rPr>
            </w:pP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Pr="00335EB8" w:rsidR="1A5A408B" w:rsidP="00335EB8" w:rsidRDefault="1A5A408B" w14:paraId="5F287598" w14:textId="25FCA9F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05ED5E9" w14:paraId="7B5C964A" w14:textId="77777777">
        <w:trPr>
          <w:trHeight w:val="300"/>
        </w:trPr>
        <w:tc>
          <w:tcPr>
            <w:tcW w:w="8910" w:type="dxa"/>
            <w:tcMar/>
          </w:tcPr>
          <w:p w:rsidR="61FDD1E4" w:rsidP="61FDD1E4" w:rsidRDefault="61FDD1E4" w14:paraId="5110F785" w14:textId="0BF96AF0">
            <w:pPr>
              <w:rPr>
                <w:rFonts w:eastAsia="Segoe UI" w:cs="Segoe UI"/>
                <w:color w:val="24292F"/>
              </w:rPr>
            </w:pPr>
          </w:p>
          <w:p w:rsidR="61FDD1E4" w:rsidP="61FDD1E4" w:rsidRDefault="61FDD1E4" w14:paraId="4E92781E" w14:textId="7D6671A1">
            <w:pPr>
              <w:rPr>
                <w:rFonts w:eastAsia="Segoe UI" w:cs="Segoe UI"/>
                <w:color w:val="24292F"/>
              </w:rPr>
            </w:pPr>
          </w:p>
          <w:p w:rsidR="61FDD1E4" w:rsidP="61FDD1E4" w:rsidRDefault="61FDD1E4" w14:paraId="66D9A01A" w14:textId="0852E38E">
            <w:pPr>
              <w:rPr>
                <w:rFonts w:eastAsia="Segoe UI" w:cs="Segoe UI"/>
                <w:color w:val="24292F"/>
              </w:rPr>
            </w:pPr>
          </w:p>
          <w:p w:rsidR="61FDD1E4" w:rsidP="61FDD1E4" w:rsidRDefault="61FDD1E4" w14:paraId="33621F41" w14:textId="0C0F4899">
            <w:pPr>
              <w:rPr>
                <w:rFonts w:eastAsia="Segoe UI" w:cs="Segoe UI"/>
                <w:color w:val="24292F"/>
              </w:rPr>
            </w:pPr>
          </w:p>
          <w:p w:rsidR="61FDD1E4" w:rsidP="205ED5E9" w:rsidRDefault="61FDD1E4" w14:paraId="423E5B5C" w14:textId="0518F871">
            <w:pPr>
              <w:pStyle w:val="Normal"/>
            </w:pPr>
            <w:r w:rsidR="01092CF9">
              <w:drawing>
                <wp:inline wp14:editId="32440BCA" wp14:anchorId="37CF6BBB">
                  <wp:extent cx="2857500" cy="5514975"/>
                  <wp:effectExtent l="0" t="0" r="0" b="0"/>
                  <wp:docPr id="1540935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935061" name=""/>
                          <pic:cNvPicPr/>
                        </pic:nvPicPr>
                        <pic:blipFill>
                          <a:blip xmlns:r="http://schemas.openxmlformats.org/officeDocument/2006/relationships" r:embed="rId710969811">
                            <a:extLst>
                              <a:ext xmlns:a="http://schemas.openxmlformats.org/drawingml/2006/main" uri="{28A0092B-C50C-407E-A947-70E740481C1C}">
                                <a14:useLocalDpi xmlns:a14="http://schemas.microsoft.com/office/drawing/2010/main" val="0"/>
                              </a:ext>
                            </a:extLst>
                          </a:blip>
                          <a:stretch>
                            <a:fillRect/>
                          </a:stretch>
                        </pic:blipFill>
                        <pic:spPr>
                          <a:xfrm>
                            <a:off x="0" y="0"/>
                            <a:ext cx="2857500" cy="5514975"/>
                          </a:xfrm>
                          <a:prstGeom prst="rect">
                            <a:avLst/>
                          </a:prstGeom>
                        </pic:spPr>
                      </pic:pic>
                    </a:graphicData>
                  </a:graphic>
                </wp:inline>
              </w:drawing>
            </w:r>
          </w:p>
          <w:p w:rsidR="61FDD1E4" w:rsidP="61FDD1E4" w:rsidRDefault="61FDD1E4" w14:paraId="099957C6" w14:textId="7F5FD751">
            <w:pPr>
              <w:rPr>
                <w:rFonts w:eastAsia="Segoe UI" w:cs="Segoe UI"/>
                <w:color w:val="24292F"/>
              </w:rPr>
            </w:pPr>
          </w:p>
          <w:p w:rsidR="61FDD1E4" w:rsidP="61FDD1E4" w:rsidRDefault="61FDD1E4" w14:paraId="2973312D" w14:textId="15EC872D">
            <w:pPr>
              <w:rPr>
                <w:rFonts w:eastAsia="Segoe UI" w:cs="Segoe UI"/>
                <w:color w:val="24292F"/>
              </w:rPr>
            </w:pPr>
          </w:p>
          <w:p w:rsidR="61FDD1E4" w:rsidP="61FDD1E4" w:rsidRDefault="61FDD1E4" w14:paraId="63D06011" w14:textId="562F0BBD">
            <w:pPr>
              <w:rPr>
                <w:rFonts w:eastAsia="Segoe UI" w:cs="Segoe UI"/>
                <w:color w:val="24292F"/>
              </w:rPr>
            </w:pPr>
          </w:p>
          <w:p w:rsidR="61FDD1E4" w:rsidP="61FDD1E4" w:rsidRDefault="61FDD1E4" w14:paraId="083024A9" w14:textId="13002963">
            <w:pPr>
              <w:rPr>
                <w:rFonts w:eastAsia="Segoe UI" w:cs="Segoe UI"/>
                <w:color w:val="24292F"/>
              </w:rPr>
            </w:pPr>
          </w:p>
          <w:p w:rsidR="61FDD1E4" w:rsidP="61FDD1E4" w:rsidRDefault="61FDD1E4" w14:paraId="64D75554" w14:textId="193AC9C8">
            <w:pPr>
              <w:rPr>
                <w:rFonts w:eastAsia="Segoe UI" w:cs="Segoe UI"/>
                <w:color w:val="24292F"/>
              </w:rPr>
            </w:pPr>
          </w:p>
          <w:p w:rsidR="61FDD1E4" w:rsidP="61FDD1E4" w:rsidRDefault="61FDD1E4" w14:paraId="76F1971C" w14:textId="1C1F9AE6">
            <w:pPr>
              <w:rPr>
                <w:rFonts w:eastAsia="Segoe UI" w:cs="Segoe UI"/>
                <w:color w:val="24292F"/>
              </w:rPr>
            </w:pPr>
          </w:p>
          <w:p w:rsidR="61FDD1E4" w:rsidP="61FDD1E4" w:rsidRDefault="61FDD1E4" w14:paraId="570241C2" w14:textId="4AAF61B0">
            <w:pPr>
              <w:rPr>
                <w:rFonts w:eastAsia="Segoe UI" w:cs="Segoe UI"/>
                <w:color w:val="24292F"/>
              </w:rPr>
            </w:pPr>
          </w:p>
          <w:p w:rsidR="61FDD1E4" w:rsidP="61FDD1E4" w:rsidRDefault="61FDD1E4" w14:paraId="31C4EAEF" w14:textId="293556B1">
            <w:pPr>
              <w:rPr>
                <w:rFonts w:eastAsia="Segoe UI" w:cs="Segoe UI"/>
                <w:color w:val="24292F"/>
              </w:rPr>
            </w:pPr>
          </w:p>
          <w:p w:rsidR="61FDD1E4" w:rsidP="61FDD1E4" w:rsidRDefault="61FDD1E4" w14:paraId="3092CB21" w14:textId="40C5C176">
            <w:pPr>
              <w:rPr>
                <w:rFonts w:eastAsia="Segoe UI" w:cs="Segoe UI"/>
                <w:color w:val="24292F"/>
              </w:rPr>
            </w:pP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Pr="00335EB8" w:rsidR="1A5A408B" w:rsidP="00335EB8" w:rsidRDefault="1A5A408B" w14:paraId="6BDC8503" w14:textId="618EFA8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0A786A9E" w14:textId="77777777">
        <w:trPr>
          <w:trHeight w:val="300"/>
        </w:trPr>
        <w:tc>
          <w:tcPr>
            <w:tcW w:w="8910" w:type="dxa"/>
          </w:tcPr>
          <w:p w:rsidR="61FDD1E4" w:rsidP="61FDD1E4" w:rsidRDefault="61FDD1E4" w14:paraId="01213064" w14:textId="3D3358A8">
            <w:pPr>
              <w:rPr>
                <w:rFonts w:ascii="Consolas" w:hAnsi="Consolas" w:eastAsia="Consolas" w:cs="Consolas"/>
                <w:color w:val="212121"/>
                <w:sz w:val="18"/>
                <w:szCs w:val="18"/>
              </w:rPr>
            </w:pPr>
          </w:p>
          <w:p w:rsidR="61FDD1E4" w:rsidP="61FDD1E4" w:rsidRDefault="61FDD1E4" w14:paraId="6B241A21" w14:textId="29B5AC79">
            <w:pPr>
              <w:rPr>
                <w:rFonts w:ascii="Consolas" w:hAnsi="Consolas" w:eastAsia="Consolas" w:cs="Consolas"/>
                <w:color w:val="212121"/>
                <w:sz w:val="18"/>
                <w:szCs w:val="18"/>
              </w:rPr>
            </w:pPr>
          </w:p>
          <w:p w:rsidR="61FDD1E4" w:rsidP="61FDD1E4" w:rsidRDefault="61FDD1E4" w14:paraId="1FDA0B73" w14:textId="746EEE55">
            <w:pPr>
              <w:rPr>
                <w:rFonts w:ascii="Consolas" w:hAnsi="Consolas" w:eastAsia="Consolas" w:cs="Consolas"/>
                <w:color w:val="212121"/>
                <w:sz w:val="18"/>
                <w:szCs w:val="18"/>
              </w:rPr>
            </w:pPr>
          </w:p>
          <w:p w:rsidR="61FDD1E4" w:rsidP="61FDD1E4" w:rsidRDefault="61FDD1E4" w14:paraId="02C9946C" w14:textId="3AB19140">
            <w:pPr>
              <w:rPr>
                <w:rFonts w:ascii="Consolas" w:hAnsi="Consolas" w:eastAsia="Consolas" w:cs="Consolas"/>
                <w:color w:val="212121"/>
                <w:sz w:val="18"/>
                <w:szCs w:val="18"/>
              </w:rPr>
            </w:pPr>
          </w:p>
          <w:p w:rsidR="61FDD1E4" w:rsidP="61FDD1E4" w:rsidRDefault="61FDD1E4" w14:paraId="5A6C20F5" w14:textId="58CA8A3E">
            <w:pPr>
              <w:rPr>
                <w:rFonts w:ascii="Consolas" w:hAnsi="Consolas" w:eastAsia="Consolas" w:cs="Consolas"/>
                <w:color w:val="212121"/>
                <w:sz w:val="18"/>
                <w:szCs w:val="18"/>
              </w:rPr>
            </w:pPr>
          </w:p>
          <w:p w:rsidR="61FDD1E4" w:rsidP="61FDD1E4" w:rsidRDefault="61FDD1E4" w14:paraId="3350F2BB" w14:textId="7DD1DF81">
            <w:pPr>
              <w:rPr>
                <w:rFonts w:ascii="Consolas" w:hAnsi="Consolas" w:eastAsia="Consolas" w:cs="Consolas"/>
                <w:color w:val="212121"/>
                <w:sz w:val="18"/>
                <w:szCs w:val="18"/>
              </w:rPr>
            </w:pPr>
          </w:p>
          <w:p w:rsidR="61FDD1E4" w:rsidP="61FDD1E4" w:rsidRDefault="61FDD1E4" w14:paraId="7D336AAB" w14:textId="34521041">
            <w:pPr>
              <w:rPr>
                <w:rFonts w:ascii="Consolas" w:hAnsi="Consolas" w:eastAsia="Consolas" w:cs="Consolas"/>
                <w:color w:val="212121"/>
                <w:sz w:val="18"/>
                <w:szCs w:val="18"/>
              </w:rPr>
            </w:pPr>
          </w:p>
          <w:p w:rsidR="61FDD1E4" w:rsidP="61FDD1E4" w:rsidRDefault="61FDD1E4" w14:paraId="4D3F9229" w14:textId="5864848E">
            <w:pPr>
              <w:rPr>
                <w:rFonts w:ascii="Consolas" w:hAnsi="Consolas" w:eastAsia="Consolas" w:cs="Consolas"/>
                <w:color w:val="212121"/>
                <w:sz w:val="18"/>
                <w:szCs w:val="18"/>
              </w:rPr>
            </w:pPr>
          </w:p>
          <w:p w:rsidR="61FDD1E4" w:rsidP="61FDD1E4" w:rsidRDefault="61FDD1E4" w14:paraId="3CF9A4E2" w14:textId="71B5EBBD">
            <w:pPr>
              <w:rPr>
                <w:rFonts w:ascii="Consolas" w:hAnsi="Consolas" w:eastAsia="Consolas" w:cs="Consolas"/>
                <w:color w:val="212121"/>
                <w:sz w:val="18"/>
                <w:szCs w:val="18"/>
              </w:rPr>
            </w:pPr>
          </w:p>
          <w:p w:rsidR="61FDD1E4" w:rsidP="61FDD1E4" w:rsidRDefault="61FDD1E4" w14:paraId="3CB0A1C0" w14:textId="6E800268">
            <w:pPr>
              <w:rPr>
                <w:rFonts w:ascii="Consolas" w:hAnsi="Consolas" w:eastAsia="Consolas" w:cs="Consolas"/>
                <w:color w:val="212121"/>
                <w:sz w:val="18"/>
                <w:szCs w:val="18"/>
              </w:rPr>
            </w:pPr>
          </w:p>
          <w:p w:rsidR="61FDD1E4" w:rsidP="61FDD1E4" w:rsidRDefault="61FDD1E4" w14:paraId="4169DB6B" w14:textId="154229E3">
            <w:pPr>
              <w:rPr>
                <w:rFonts w:ascii="Consolas" w:hAnsi="Consolas" w:eastAsia="Consolas" w:cs="Consolas"/>
                <w:color w:val="212121"/>
                <w:sz w:val="18"/>
                <w:szCs w:val="18"/>
              </w:rPr>
            </w:pPr>
          </w:p>
          <w:p w:rsidR="61FDD1E4" w:rsidP="61FDD1E4" w:rsidRDefault="61FDD1E4" w14:paraId="43099F07" w14:textId="0F0F49D8">
            <w:pPr>
              <w:rPr>
                <w:rFonts w:ascii="Consolas" w:hAnsi="Consolas" w:eastAsia="Consolas" w:cs="Consolas"/>
                <w:color w:val="212121"/>
                <w:sz w:val="18"/>
                <w:szCs w:val="18"/>
              </w:rPr>
            </w:pPr>
          </w:p>
          <w:p w:rsidR="61FDD1E4" w:rsidP="61FDD1E4" w:rsidRDefault="61FDD1E4" w14:paraId="375F9BC8" w14:textId="27F8143E">
            <w:pPr>
              <w:rPr>
                <w:rFonts w:ascii="Consolas" w:hAnsi="Consolas" w:eastAsia="Consolas" w:cs="Consolas"/>
                <w:color w:val="212121"/>
                <w:sz w:val="18"/>
                <w:szCs w:val="18"/>
              </w:rPr>
            </w:pPr>
          </w:p>
          <w:p w:rsidR="61FDD1E4" w:rsidP="61FDD1E4" w:rsidRDefault="61FDD1E4" w14:paraId="2F93D22D" w14:textId="23A7EC99">
            <w:pPr>
              <w:rPr>
                <w:rFonts w:ascii="Consolas" w:hAnsi="Consolas" w:eastAsia="Consolas" w:cs="Consolas"/>
                <w:color w:val="212121"/>
                <w:sz w:val="18"/>
                <w:szCs w:val="18"/>
              </w:rPr>
            </w:pPr>
          </w:p>
          <w:p w:rsidR="61FDD1E4" w:rsidP="61FDD1E4" w:rsidRDefault="61FDD1E4" w14:paraId="42EE6982" w14:textId="388540A4">
            <w:pPr>
              <w:rPr>
                <w:rFonts w:ascii="Consolas" w:hAnsi="Consolas" w:eastAsia="Consolas" w:cs="Consolas"/>
                <w:color w:val="212121"/>
                <w:sz w:val="18"/>
                <w:szCs w:val="18"/>
              </w:rPr>
            </w:pPr>
          </w:p>
          <w:p w:rsidR="61FDD1E4" w:rsidP="61FDD1E4" w:rsidRDefault="61FDD1E4" w14:paraId="4101C5FF" w14:textId="2DBBFDB6">
            <w:pPr>
              <w:rPr>
                <w:rFonts w:ascii="Consolas" w:hAnsi="Consolas" w:eastAsia="Consolas" w:cs="Consolas"/>
                <w:color w:val="212121"/>
                <w:sz w:val="18"/>
                <w:szCs w:val="18"/>
              </w:rPr>
            </w:pPr>
          </w:p>
          <w:p w:rsidR="61FDD1E4" w:rsidP="61FDD1E4" w:rsidRDefault="61FDD1E4" w14:paraId="42BA8F4D" w14:textId="4D3D7524">
            <w:pPr>
              <w:rPr>
                <w:rFonts w:ascii="Consolas" w:hAnsi="Consolas" w:eastAsia="Consolas" w:cs="Consolas"/>
                <w:color w:val="212121"/>
                <w:sz w:val="18"/>
                <w:szCs w:val="18"/>
              </w:rPr>
            </w:pPr>
          </w:p>
          <w:p w:rsidR="61FDD1E4" w:rsidP="61FDD1E4" w:rsidRDefault="61FDD1E4" w14:paraId="799D30E1" w14:textId="1E58CC59">
            <w:pPr>
              <w:rPr>
                <w:rFonts w:ascii="Consolas" w:hAnsi="Consolas" w:eastAsia="Consolas" w:cs="Consolas"/>
                <w:color w:val="212121"/>
                <w:sz w:val="18"/>
                <w:szCs w:val="18"/>
              </w:rPr>
            </w:pP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Pr="00335EB8" w:rsidR="1A5A408B" w:rsidP="00335EB8" w:rsidRDefault="1A5A408B" w14:paraId="17FDB5FF" w14:textId="1CF9AFD5">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4545F6BC" w14:textId="77777777">
        <w:trPr>
          <w:trHeight w:val="300"/>
        </w:trPr>
        <w:tc>
          <w:tcPr>
            <w:tcW w:w="9630" w:type="dxa"/>
          </w:tcPr>
          <w:p w:rsidR="61FDD1E4" w:rsidP="61FDD1E4" w:rsidRDefault="61FDD1E4" w14:paraId="4ABFDB88" w14:textId="151E780A">
            <w:pPr>
              <w:rPr>
                <w:rFonts w:eastAsia="Segoe UI" w:cs="Segoe UI"/>
                <w:color w:val="24292F"/>
              </w:rPr>
            </w:pPr>
          </w:p>
          <w:p w:rsidR="61FDD1E4" w:rsidP="61FDD1E4" w:rsidRDefault="61FDD1E4" w14:paraId="3AA8C6AB" w14:textId="40F71DDC">
            <w:pPr>
              <w:rPr>
                <w:rFonts w:eastAsia="Segoe UI" w:cs="Segoe UI"/>
                <w:color w:val="24292F"/>
              </w:rPr>
            </w:pPr>
          </w:p>
          <w:p w:rsidR="61FDD1E4" w:rsidP="61FDD1E4" w:rsidRDefault="61FDD1E4" w14:paraId="7E7CE402" w14:textId="7E615CF7">
            <w:pPr>
              <w:rPr>
                <w:rFonts w:eastAsia="Segoe UI" w:cs="Segoe UI"/>
                <w:color w:val="24292F"/>
              </w:rPr>
            </w:pPr>
          </w:p>
          <w:p w:rsidR="61FDD1E4" w:rsidP="61FDD1E4" w:rsidRDefault="61FDD1E4" w14:paraId="44A293B3" w14:textId="373FD626">
            <w:pPr>
              <w:rPr>
                <w:rFonts w:eastAsia="Segoe UI" w:cs="Segoe UI"/>
                <w:color w:val="24292F"/>
              </w:rPr>
            </w:pPr>
          </w:p>
          <w:p w:rsidR="61FDD1E4" w:rsidP="61FDD1E4" w:rsidRDefault="61FDD1E4" w14:paraId="0F04061A" w14:textId="59E289A1">
            <w:pPr>
              <w:rPr>
                <w:rFonts w:eastAsia="Segoe UI" w:cs="Segoe UI"/>
                <w:color w:val="24292F"/>
              </w:rPr>
            </w:pPr>
          </w:p>
          <w:p w:rsidR="61FDD1E4" w:rsidP="61FDD1E4" w:rsidRDefault="61FDD1E4" w14:paraId="34DD36BE" w14:textId="6D8D3EB9">
            <w:pPr>
              <w:rPr>
                <w:rFonts w:eastAsia="Segoe UI" w:cs="Segoe UI"/>
                <w:color w:val="24292F"/>
              </w:rPr>
            </w:pPr>
          </w:p>
          <w:p w:rsidR="61FDD1E4" w:rsidP="61FDD1E4" w:rsidRDefault="61FDD1E4" w14:paraId="1631139E" w14:textId="01C4AEE5">
            <w:pPr>
              <w:rPr>
                <w:rFonts w:eastAsia="Segoe UI" w:cs="Segoe UI"/>
                <w:color w:val="24292F"/>
              </w:rPr>
            </w:pPr>
          </w:p>
          <w:p w:rsidR="61FDD1E4" w:rsidP="61FDD1E4" w:rsidRDefault="61FDD1E4" w14:paraId="724DF01B" w14:textId="62B2A600">
            <w:pPr>
              <w:rPr>
                <w:rFonts w:eastAsia="Segoe UI" w:cs="Segoe UI"/>
                <w:color w:val="24292F"/>
              </w:rPr>
            </w:pPr>
          </w:p>
          <w:p w:rsidR="61FDD1E4" w:rsidP="61FDD1E4" w:rsidRDefault="61FDD1E4" w14:paraId="71376340" w14:textId="05469E19">
            <w:pPr>
              <w:rPr>
                <w:rFonts w:eastAsia="Segoe UI" w:cs="Segoe UI"/>
                <w:color w:val="24292F"/>
              </w:rPr>
            </w:pPr>
          </w:p>
          <w:p w:rsidR="61FDD1E4" w:rsidP="61FDD1E4" w:rsidRDefault="61FDD1E4" w14:paraId="717709CB" w14:textId="3153E3E0">
            <w:pPr>
              <w:rPr>
                <w:rFonts w:eastAsia="Segoe UI" w:cs="Segoe UI"/>
                <w:color w:val="24292F"/>
              </w:rPr>
            </w:pPr>
          </w:p>
          <w:p w:rsidR="61FDD1E4" w:rsidP="61FDD1E4" w:rsidRDefault="61FDD1E4" w14:paraId="3CBF0947" w14:textId="1CA198D2">
            <w:pPr>
              <w:rPr>
                <w:rFonts w:eastAsia="Segoe UI" w:cs="Segoe UI"/>
                <w:color w:val="24292F"/>
              </w:rPr>
            </w:pPr>
          </w:p>
          <w:p w:rsidR="61FDD1E4" w:rsidP="61FDD1E4" w:rsidRDefault="61FDD1E4" w14:paraId="5B6EE0DE" w14:textId="009ECA89">
            <w:pPr>
              <w:rPr>
                <w:rFonts w:eastAsia="Segoe UI" w:cs="Segoe UI"/>
                <w:color w:val="24292F"/>
              </w:rPr>
            </w:pPr>
          </w:p>
          <w:p w:rsidR="61FDD1E4" w:rsidP="61FDD1E4" w:rsidRDefault="61FDD1E4" w14:paraId="3509AE0B" w14:textId="7BB0CDE3">
            <w:pPr>
              <w:rPr>
                <w:rFonts w:eastAsia="Segoe UI" w:cs="Segoe UI"/>
                <w:color w:val="24292F"/>
              </w:rPr>
            </w:pPr>
          </w:p>
          <w:p w:rsidR="61FDD1E4" w:rsidP="61FDD1E4" w:rsidRDefault="61FDD1E4" w14:paraId="751C7907" w14:textId="1EA9C280">
            <w:pPr>
              <w:rPr>
                <w:rFonts w:eastAsia="Segoe UI" w:cs="Segoe UI"/>
                <w:color w:val="24292F"/>
              </w:rPr>
            </w:pPr>
          </w:p>
          <w:p w:rsidR="61FDD1E4" w:rsidP="61FDD1E4" w:rsidRDefault="61FDD1E4" w14:paraId="1AE08311" w14:textId="1C26CD32">
            <w:pPr>
              <w:rPr>
                <w:rFonts w:eastAsia="Segoe UI" w:cs="Segoe UI"/>
                <w:color w:val="24292F"/>
              </w:rPr>
            </w:pPr>
          </w:p>
          <w:p w:rsidR="61FDD1E4" w:rsidP="61FDD1E4" w:rsidRDefault="61FDD1E4" w14:paraId="426BC73D" w14:textId="1E1B5829">
            <w:pPr>
              <w:rPr>
                <w:rFonts w:eastAsia="Segoe UI" w:cs="Segoe UI"/>
                <w:color w:val="24292F"/>
              </w:rPr>
            </w:pP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Pr="00335EB8" w:rsidR="1A5A408B" w:rsidP="00335EB8" w:rsidRDefault="1A5A408B" w14:paraId="2EBFA526" w14:textId="088A51C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2B407B28" w14:textId="77777777">
        <w:trPr>
          <w:trHeight w:val="300"/>
        </w:trPr>
        <w:tc>
          <w:tcPr>
            <w:tcW w:w="9630" w:type="dxa"/>
          </w:tcPr>
          <w:p w:rsidR="61FDD1E4" w:rsidP="61FDD1E4" w:rsidRDefault="61FDD1E4" w14:paraId="0927E4FA" w14:textId="5D59DE38">
            <w:pPr>
              <w:rPr>
                <w:rFonts w:eastAsia="Segoe UI" w:cs="Segoe UI"/>
                <w:color w:val="24292F"/>
              </w:rPr>
            </w:pPr>
          </w:p>
          <w:p w:rsidR="61FDD1E4" w:rsidP="61FDD1E4" w:rsidRDefault="61FDD1E4" w14:paraId="33D1E288" w14:textId="131F4D6C">
            <w:pPr>
              <w:rPr>
                <w:rFonts w:eastAsia="Segoe UI" w:cs="Segoe UI"/>
                <w:color w:val="24292F"/>
              </w:rPr>
            </w:pPr>
          </w:p>
          <w:p w:rsidR="61FDD1E4" w:rsidP="61FDD1E4" w:rsidRDefault="61FDD1E4" w14:paraId="395F6EED" w14:textId="36D97637">
            <w:pPr>
              <w:rPr>
                <w:rFonts w:eastAsia="Segoe UI" w:cs="Segoe UI"/>
                <w:color w:val="24292F"/>
              </w:rPr>
            </w:pPr>
          </w:p>
          <w:p w:rsidR="61FDD1E4" w:rsidP="61FDD1E4" w:rsidRDefault="61FDD1E4" w14:paraId="3A806500" w14:textId="3CFD1209">
            <w:pPr>
              <w:rPr>
                <w:rFonts w:eastAsia="Segoe UI" w:cs="Segoe UI"/>
                <w:color w:val="24292F"/>
              </w:rPr>
            </w:pPr>
          </w:p>
          <w:p w:rsidR="61FDD1E4" w:rsidP="61FDD1E4" w:rsidRDefault="61FDD1E4" w14:paraId="7C6DA3BD" w14:textId="7B81A50C">
            <w:pPr>
              <w:rPr>
                <w:rFonts w:eastAsia="Segoe UI" w:cs="Segoe UI"/>
                <w:color w:val="24292F"/>
              </w:rPr>
            </w:pPr>
          </w:p>
          <w:p w:rsidR="61FDD1E4" w:rsidP="61FDD1E4" w:rsidRDefault="61FDD1E4" w14:paraId="2B16BB20" w14:textId="63C2659D">
            <w:pPr>
              <w:rPr>
                <w:rFonts w:eastAsia="Segoe UI" w:cs="Segoe UI"/>
                <w:color w:val="24292F"/>
              </w:rPr>
            </w:pPr>
          </w:p>
          <w:p w:rsidR="61FDD1E4" w:rsidP="61FDD1E4" w:rsidRDefault="61FDD1E4" w14:paraId="767EF071" w14:textId="5DE0980A">
            <w:pPr>
              <w:rPr>
                <w:rFonts w:eastAsia="Segoe UI" w:cs="Segoe UI"/>
                <w:color w:val="24292F"/>
              </w:rPr>
            </w:pPr>
          </w:p>
          <w:p w:rsidR="61FDD1E4" w:rsidP="61FDD1E4" w:rsidRDefault="61FDD1E4" w14:paraId="3D2E7313" w14:textId="7BA4CE60">
            <w:pPr>
              <w:rPr>
                <w:rFonts w:eastAsia="Segoe UI" w:cs="Segoe UI"/>
                <w:color w:val="24292F"/>
              </w:rPr>
            </w:pPr>
          </w:p>
          <w:p w:rsidR="61FDD1E4" w:rsidP="61FDD1E4" w:rsidRDefault="61FDD1E4" w14:paraId="626F957A" w14:textId="054F50B8">
            <w:pPr>
              <w:rPr>
                <w:rFonts w:eastAsia="Segoe UI" w:cs="Segoe UI"/>
                <w:color w:val="24292F"/>
              </w:rPr>
            </w:pPr>
          </w:p>
          <w:p w:rsidR="61FDD1E4" w:rsidP="61FDD1E4" w:rsidRDefault="61FDD1E4" w14:paraId="64A12D61" w14:textId="49B2598C">
            <w:pPr>
              <w:rPr>
                <w:rFonts w:eastAsia="Segoe UI" w:cs="Segoe UI"/>
                <w:color w:val="24292F"/>
              </w:rPr>
            </w:pPr>
          </w:p>
          <w:p w:rsidR="61FDD1E4" w:rsidP="61FDD1E4" w:rsidRDefault="61FDD1E4" w14:paraId="623C6339" w14:textId="06D527D3">
            <w:pPr>
              <w:rPr>
                <w:rFonts w:eastAsia="Segoe UI" w:cs="Segoe UI"/>
                <w:color w:val="24292F"/>
              </w:rPr>
            </w:pPr>
          </w:p>
          <w:p w:rsidR="61FDD1E4" w:rsidP="61FDD1E4" w:rsidRDefault="61FDD1E4" w14:paraId="5D5BAC41" w14:textId="004407E0">
            <w:pPr>
              <w:rPr>
                <w:rFonts w:eastAsia="Segoe UI" w:cs="Segoe UI"/>
                <w:color w:val="24292F"/>
              </w:rPr>
            </w:pPr>
          </w:p>
          <w:p w:rsidR="61FDD1E4" w:rsidP="61FDD1E4" w:rsidRDefault="61FDD1E4" w14:paraId="1C5DCF6A" w14:textId="32CE0FC3">
            <w:pPr>
              <w:rPr>
                <w:rFonts w:eastAsia="Segoe UI" w:cs="Segoe UI"/>
                <w:color w:val="24292F"/>
              </w:rPr>
            </w:pP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00335EB8" w:rsidRDefault="1A5A408B" w14:paraId="70A155AF" w14:textId="524586BE">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w:t>
      </w:r>
      <w:r w:rsidRPr="61FDD1E4">
        <w:rPr>
          <w:rFonts w:eastAsia="Segoe UI" w:cs="Segoe UI"/>
          <w:color w:val="24292F"/>
        </w:rPr>
        <w:lastRenderedPageBreak/>
        <w:t>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61FDD1E4" w14:paraId="1472437E" w14:textId="77777777">
        <w:trPr>
          <w:trHeight w:val="300"/>
        </w:trPr>
        <w:tc>
          <w:tcPr>
            <w:tcW w:w="9630" w:type="dxa"/>
          </w:tcPr>
          <w:p w:rsidR="61FDD1E4" w:rsidP="61FDD1E4" w:rsidRDefault="61FDD1E4" w14:paraId="7B7A5ED7" w14:textId="6DE2B645">
            <w:pPr>
              <w:pStyle w:val="paragraph"/>
              <w:rPr>
                <w:rFonts w:ascii="Calibri" w:hAnsi="Calibri" w:eastAsia="Calibri" w:cs="Calibri"/>
                <w:sz w:val="28"/>
                <w:szCs w:val="28"/>
              </w:rPr>
            </w:pPr>
          </w:p>
          <w:p w:rsidR="61FDD1E4" w:rsidP="61FDD1E4" w:rsidRDefault="61FDD1E4" w14:paraId="7EC7E1AB" w14:textId="5F14BEBD">
            <w:pPr>
              <w:pStyle w:val="paragraph"/>
              <w:rPr>
                <w:rFonts w:ascii="Calibri" w:hAnsi="Calibri" w:eastAsia="Calibri" w:cs="Calibri"/>
                <w:sz w:val="28"/>
                <w:szCs w:val="28"/>
              </w:rPr>
            </w:pPr>
          </w:p>
          <w:p w:rsidR="61FDD1E4" w:rsidP="61FDD1E4" w:rsidRDefault="61FDD1E4" w14:paraId="4D9E7E4A" w14:textId="504FB859">
            <w:pPr>
              <w:pStyle w:val="paragraph"/>
              <w:rPr>
                <w:rFonts w:ascii="Calibri" w:hAnsi="Calibri" w:eastAsia="Calibri" w:cs="Calibri"/>
                <w:sz w:val="28"/>
                <w:szCs w:val="28"/>
              </w:rPr>
            </w:pPr>
          </w:p>
          <w:p w:rsidR="61FDD1E4" w:rsidP="61FDD1E4" w:rsidRDefault="61FDD1E4" w14:paraId="0A9810B8" w14:textId="5DD0B545">
            <w:pPr>
              <w:pStyle w:val="paragraph"/>
              <w:rPr>
                <w:rFonts w:ascii="Calibri" w:hAnsi="Calibri" w:eastAsia="Calibri" w:cs="Calibri"/>
                <w:sz w:val="28"/>
                <w:szCs w:val="28"/>
              </w:rPr>
            </w:pPr>
          </w:p>
          <w:p w:rsidR="61FDD1E4" w:rsidP="61FDD1E4" w:rsidRDefault="61FDD1E4" w14:paraId="4230CF4F" w14:textId="6C4CC2B1">
            <w:pPr>
              <w:pStyle w:val="paragraph"/>
              <w:rPr>
                <w:rFonts w:ascii="Calibri" w:hAnsi="Calibri" w:eastAsia="Calibri" w:cs="Calibri"/>
                <w:sz w:val="28"/>
                <w:szCs w:val="28"/>
              </w:rPr>
            </w:pPr>
          </w:p>
          <w:p w:rsidR="61FDD1E4" w:rsidP="61FDD1E4" w:rsidRDefault="61FDD1E4" w14:paraId="4899B352" w14:textId="34073366">
            <w:pPr>
              <w:pStyle w:val="paragraph"/>
              <w:rPr>
                <w:rFonts w:ascii="Calibri" w:hAnsi="Calibri" w:eastAsia="Calibri" w:cs="Calibri"/>
                <w:sz w:val="28"/>
                <w:szCs w:val="28"/>
              </w:rPr>
            </w:pPr>
          </w:p>
          <w:p w:rsidR="61FDD1E4" w:rsidP="61FDD1E4" w:rsidRDefault="61FDD1E4" w14:paraId="3C4F4641" w14:textId="34F9BCD9">
            <w:pPr>
              <w:pStyle w:val="paragraph"/>
              <w:rPr>
                <w:rFonts w:ascii="Calibri" w:hAnsi="Calibri" w:eastAsia="Calibri" w:cs="Calibri"/>
                <w:sz w:val="28"/>
                <w:szCs w:val="28"/>
              </w:rPr>
            </w:pPr>
          </w:p>
          <w:p w:rsidR="61FDD1E4" w:rsidP="61FDD1E4" w:rsidRDefault="61FDD1E4" w14:paraId="00D901FA" w14:textId="0A28D653">
            <w:pPr>
              <w:pStyle w:val="paragraph"/>
              <w:rPr>
                <w:rFonts w:ascii="Calibri" w:hAnsi="Calibri" w:eastAsia="Calibri" w:cs="Calibri"/>
                <w:sz w:val="28"/>
                <w:szCs w:val="28"/>
              </w:rPr>
            </w:pPr>
          </w:p>
          <w:p w:rsidR="61FDD1E4" w:rsidP="61FDD1E4" w:rsidRDefault="61FDD1E4" w14:paraId="1D391A78" w14:textId="41ACFD08">
            <w:pPr>
              <w:pStyle w:val="paragraph"/>
              <w:rPr>
                <w:rFonts w:ascii="Calibri" w:hAnsi="Calibri" w:eastAsia="Calibri" w:cs="Calibri"/>
                <w:sz w:val="28"/>
                <w:szCs w:val="28"/>
              </w:rPr>
            </w:pPr>
          </w:p>
          <w:p w:rsidR="61FDD1E4" w:rsidP="61FDD1E4" w:rsidRDefault="61FDD1E4" w14:paraId="69067D48" w14:textId="3EA43AB1">
            <w:pPr>
              <w:pStyle w:val="paragraph"/>
              <w:rPr>
                <w:rFonts w:ascii="Calibri" w:hAnsi="Calibri" w:eastAsia="Calibri" w:cs="Calibri"/>
                <w:sz w:val="28"/>
                <w:szCs w:val="28"/>
              </w:rPr>
            </w:pPr>
          </w:p>
          <w:p w:rsidR="61FDD1E4" w:rsidP="61FDD1E4" w:rsidRDefault="61FDD1E4" w14:paraId="336C8008" w14:textId="06214E9C">
            <w:pPr>
              <w:pStyle w:val="paragraph"/>
              <w:rPr>
                <w:rFonts w:ascii="Calibri" w:hAnsi="Calibri" w:eastAsia="Calibri" w:cs="Calibri"/>
                <w:sz w:val="28"/>
                <w:szCs w:val="28"/>
              </w:rPr>
            </w:pPr>
          </w:p>
          <w:p w:rsidR="61FDD1E4" w:rsidP="61FDD1E4" w:rsidRDefault="61FDD1E4" w14:paraId="4FB2AC60" w14:textId="28DFB424">
            <w:pPr>
              <w:pStyle w:val="paragraph"/>
              <w:rPr>
                <w:rFonts w:ascii="Calibri" w:hAnsi="Calibri" w:eastAsia="Calibri" w:cs="Calibri"/>
                <w:sz w:val="28"/>
                <w:szCs w:val="28"/>
              </w:rPr>
            </w:pPr>
          </w:p>
          <w:p w:rsidR="61FDD1E4" w:rsidP="61FDD1E4" w:rsidRDefault="61FDD1E4" w14:paraId="1B4CA6DA" w14:textId="642FF869">
            <w:pPr>
              <w:pStyle w:val="paragraph"/>
              <w:rPr>
                <w:rFonts w:ascii="Calibri" w:hAnsi="Calibri" w:eastAsia="Calibri" w:cs="Calibri"/>
                <w:sz w:val="28"/>
                <w:szCs w:val="28"/>
              </w:rPr>
            </w:pPr>
          </w:p>
          <w:p w:rsidR="61FDD1E4" w:rsidP="61FDD1E4" w:rsidRDefault="61FDD1E4" w14:paraId="3C6C321C" w14:textId="77FEB447">
            <w:pPr>
              <w:pStyle w:val="paragraph"/>
              <w:rPr>
                <w:rFonts w:ascii="Calibri" w:hAnsi="Calibri" w:eastAsia="Calibri" w:cs="Calibri"/>
                <w:sz w:val="28"/>
                <w:szCs w:val="28"/>
              </w:rPr>
            </w:pPr>
          </w:p>
          <w:p w:rsidR="61FDD1E4" w:rsidP="61FDD1E4" w:rsidRDefault="61FDD1E4" w14:paraId="257295D9" w14:textId="1D9FDBFE">
            <w:pPr>
              <w:pStyle w:val="paragraph"/>
              <w:rPr>
                <w:rFonts w:ascii="Calibri" w:hAnsi="Calibri" w:eastAsia="Calibri" w:cs="Calibri"/>
                <w:sz w:val="28"/>
                <w:szCs w:val="28"/>
              </w:rPr>
            </w:pPr>
          </w:p>
          <w:p w:rsidR="61FDD1E4" w:rsidP="61FDD1E4" w:rsidRDefault="61FDD1E4" w14:paraId="3D671DAC" w14:textId="465425FC">
            <w:pPr>
              <w:pStyle w:val="paragraph"/>
              <w:rPr>
                <w:rFonts w:ascii="Calibri" w:hAnsi="Calibri" w:eastAsia="Calibri" w:cs="Calibri"/>
                <w:sz w:val="28"/>
                <w:szCs w:val="28"/>
              </w:rPr>
            </w:pP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0"/>
      <w:footerReference w:type="even" r:id="rId11"/>
      <w:footerReference w:type="default" r:id="rId1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6C64" w:rsidP="009F30C8" w:rsidRDefault="00226C64" w14:paraId="52AB8487" w14:textId="77777777">
      <w:r>
        <w:separator/>
      </w:r>
    </w:p>
  </w:endnote>
  <w:endnote w:type="continuationSeparator" w:id="0">
    <w:p w:rsidR="00226C64" w:rsidP="009F30C8" w:rsidRDefault="00226C64" w14:paraId="677713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6C64" w:rsidP="009F30C8" w:rsidRDefault="00226C64" w14:paraId="0690FA4B" w14:textId="77777777">
      <w:r>
        <w:separator/>
      </w:r>
    </w:p>
  </w:footnote>
  <w:footnote w:type="continuationSeparator" w:id="0">
    <w:p w:rsidR="00226C64" w:rsidP="009F30C8" w:rsidRDefault="00226C64" w14:paraId="34E71B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2">
    <w:nsid w:val="720ad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a0a7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33de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a15485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8">
    <w:nsid w:val="38773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3">
    <w:abstractNumId w:val="42"/>
  </w:num>
  <w:num w:numId="42">
    <w:abstractNumId w:val="41"/>
  </w:num>
  <w:num w:numId="41">
    <w:abstractNumId w:val="40"/>
  </w:num>
  <w:num w:numId="40">
    <w:abstractNumId w:val="39"/>
  </w:num>
  <w:num w:numId="39">
    <w:abstractNumId w:val="38"/>
  </w: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5459B"/>
    <w:rsid w:val="00180CBF"/>
    <w:rsid w:val="00185A4A"/>
    <w:rsid w:val="001B4068"/>
    <w:rsid w:val="001D7A05"/>
    <w:rsid w:val="001E120C"/>
    <w:rsid w:val="00201A78"/>
    <w:rsid w:val="002202D0"/>
    <w:rsid w:val="00226C64"/>
    <w:rsid w:val="0022765F"/>
    <w:rsid w:val="00235F24"/>
    <w:rsid w:val="002530A4"/>
    <w:rsid w:val="00270FDB"/>
    <w:rsid w:val="00271FD1"/>
    <w:rsid w:val="002750D7"/>
    <w:rsid w:val="002C2788"/>
    <w:rsid w:val="002C3CFC"/>
    <w:rsid w:val="00312DC5"/>
    <w:rsid w:val="003156A7"/>
    <w:rsid w:val="00333442"/>
    <w:rsid w:val="00335EB8"/>
    <w:rsid w:val="0034381D"/>
    <w:rsid w:val="0038707D"/>
    <w:rsid w:val="003875C8"/>
    <w:rsid w:val="0039361F"/>
    <w:rsid w:val="003943F3"/>
    <w:rsid w:val="003A4146"/>
    <w:rsid w:val="003D17F8"/>
    <w:rsid w:val="003D3FA6"/>
    <w:rsid w:val="003E0C3C"/>
    <w:rsid w:val="00400817"/>
    <w:rsid w:val="0041B48E"/>
    <w:rsid w:val="00422B9B"/>
    <w:rsid w:val="004277EF"/>
    <w:rsid w:val="0044523F"/>
    <w:rsid w:val="0045491E"/>
    <w:rsid w:val="00487499"/>
    <w:rsid w:val="00487B28"/>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9178B"/>
    <w:rsid w:val="009B09A9"/>
    <w:rsid w:val="009B516C"/>
    <w:rsid w:val="009C4D27"/>
    <w:rsid w:val="009C6B24"/>
    <w:rsid w:val="009D3B37"/>
    <w:rsid w:val="009F30C8"/>
    <w:rsid w:val="00A044C3"/>
    <w:rsid w:val="00A07337"/>
    <w:rsid w:val="00A12F50"/>
    <w:rsid w:val="00A22656"/>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0D33"/>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092CF9"/>
    <w:rsid w:val="012EC623"/>
    <w:rsid w:val="017510D7"/>
    <w:rsid w:val="01763488"/>
    <w:rsid w:val="0202D483"/>
    <w:rsid w:val="021BCDCD"/>
    <w:rsid w:val="023F697A"/>
    <w:rsid w:val="02B6E50A"/>
    <w:rsid w:val="02D8546A"/>
    <w:rsid w:val="02E1C092"/>
    <w:rsid w:val="0335E29F"/>
    <w:rsid w:val="035A33C8"/>
    <w:rsid w:val="035AE59D"/>
    <w:rsid w:val="03D67152"/>
    <w:rsid w:val="03ED3EFE"/>
    <w:rsid w:val="0451E7AD"/>
    <w:rsid w:val="0509D3AC"/>
    <w:rsid w:val="0593F8EE"/>
    <w:rsid w:val="05B4EE46"/>
    <w:rsid w:val="06175EEA"/>
    <w:rsid w:val="069830BA"/>
    <w:rsid w:val="06BDB6D5"/>
    <w:rsid w:val="06DED1B4"/>
    <w:rsid w:val="06EB2460"/>
    <w:rsid w:val="07375799"/>
    <w:rsid w:val="07A7AEB9"/>
    <w:rsid w:val="07B272F0"/>
    <w:rsid w:val="07F655B5"/>
    <w:rsid w:val="080C1BDA"/>
    <w:rsid w:val="0828E763"/>
    <w:rsid w:val="08299852"/>
    <w:rsid w:val="088336D1"/>
    <w:rsid w:val="0895C37C"/>
    <w:rsid w:val="08E2C610"/>
    <w:rsid w:val="08E6B6B5"/>
    <w:rsid w:val="08ED2673"/>
    <w:rsid w:val="09D7CCE0"/>
    <w:rsid w:val="0A39A651"/>
    <w:rsid w:val="0A6CACE8"/>
    <w:rsid w:val="0A8392A1"/>
    <w:rsid w:val="0AD2A109"/>
    <w:rsid w:val="0C0D1AE2"/>
    <w:rsid w:val="0C35D51A"/>
    <w:rsid w:val="0C884024"/>
    <w:rsid w:val="0CB49ACF"/>
    <w:rsid w:val="0D0E5AAA"/>
    <w:rsid w:val="0D5FB917"/>
    <w:rsid w:val="0D8A90E2"/>
    <w:rsid w:val="0D98BAA4"/>
    <w:rsid w:val="0E07C342"/>
    <w:rsid w:val="0E219B40"/>
    <w:rsid w:val="0E48023B"/>
    <w:rsid w:val="0E66E8F4"/>
    <w:rsid w:val="0EF5E0DA"/>
    <w:rsid w:val="0F177085"/>
    <w:rsid w:val="0F3D53B8"/>
    <w:rsid w:val="0F41AFC6"/>
    <w:rsid w:val="0F88CF19"/>
    <w:rsid w:val="0FF411AD"/>
    <w:rsid w:val="1087ECC5"/>
    <w:rsid w:val="108933D9"/>
    <w:rsid w:val="11098BB2"/>
    <w:rsid w:val="115F21C5"/>
    <w:rsid w:val="11729D6E"/>
    <w:rsid w:val="1173BE7B"/>
    <w:rsid w:val="11DC30AE"/>
    <w:rsid w:val="11E57454"/>
    <w:rsid w:val="11F2B76F"/>
    <w:rsid w:val="11F9409A"/>
    <w:rsid w:val="1270DC9C"/>
    <w:rsid w:val="12A7B6A7"/>
    <w:rsid w:val="12B78F26"/>
    <w:rsid w:val="12BCBFF7"/>
    <w:rsid w:val="1334BEC3"/>
    <w:rsid w:val="13365A69"/>
    <w:rsid w:val="134E583B"/>
    <w:rsid w:val="1394F313"/>
    <w:rsid w:val="13AF5BB1"/>
    <w:rsid w:val="148B0F2E"/>
    <w:rsid w:val="15047090"/>
    <w:rsid w:val="1505119B"/>
    <w:rsid w:val="1521E5B3"/>
    <w:rsid w:val="1595A964"/>
    <w:rsid w:val="15A8858C"/>
    <w:rsid w:val="15B27EF7"/>
    <w:rsid w:val="15B3CA37"/>
    <w:rsid w:val="15C805AE"/>
    <w:rsid w:val="15CC893C"/>
    <w:rsid w:val="1618C4C5"/>
    <w:rsid w:val="16371FB7"/>
    <w:rsid w:val="163B43B5"/>
    <w:rsid w:val="166C197C"/>
    <w:rsid w:val="1716A4D8"/>
    <w:rsid w:val="1736B64C"/>
    <w:rsid w:val="17410F3F"/>
    <w:rsid w:val="176A8678"/>
    <w:rsid w:val="1795F138"/>
    <w:rsid w:val="179CB8FD"/>
    <w:rsid w:val="17A7F603"/>
    <w:rsid w:val="17A972DE"/>
    <w:rsid w:val="183EE596"/>
    <w:rsid w:val="186A9266"/>
    <w:rsid w:val="18996E1B"/>
    <w:rsid w:val="18C2F300"/>
    <w:rsid w:val="1912D988"/>
    <w:rsid w:val="1A0A326D"/>
    <w:rsid w:val="1A413331"/>
    <w:rsid w:val="1A5A408B"/>
    <w:rsid w:val="1A669D7C"/>
    <w:rsid w:val="1A6ED0EB"/>
    <w:rsid w:val="1A84DAFC"/>
    <w:rsid w:val="1A99E396"/>
    <w:rsid w:val="1AF09667"/>
    <w:rsid w:val="1B03EE73"/>
    <w:rsid w:val="1B2C0D3B"/>
    <w:rsid w:val="1B340870"/>
    <w:rsid w:val="1BF9179E"/>
    <w:rsid w:val="1C1A0034"/>
    <w:rsid w:val="1C22D306"/>
    <w:rsid w:val="1CA089C1"/>
    <w:rsid w:val="1CB8F9F4"/>
    <w:rsid w:val="1CE607B1"/>
    <w:rsid w:val="1CF151B2"/>
    <w:rsid w:val="1D0DB1FB"/>
    <w:rsid w:val="1D3EC38A"/>
    <w:rsid w:val="1D638CDA"/>
    <w:rsid w:val="1D6C6290"/>
    <w:rsid w:val="1D92BCDD"/>
    <w:rsid w:val="1D9C46FF"/>
    <w:rsid w:val="1DF0360D"/>
    <w:rsid w:val="1E064045"/>
    <w:rsid w:val="1E1E8E4D"/>
    <w:rsid w:val="1EA1CF80"/>
    <w:rsid w:val="1ED11E14"/>
    <w:rsid w:val="1F207CB6"/>
    <w:rsid w:val="1FA0F867"/>
    <w:rsid w:val="201CDEF6"/>
    <w:rsid w:val="2025EE13"/>
    <w:rsid w:val="2045AA39"/>
    <w:rsid w:val="205ED5E9"/>
    <w:rsid w:val="206B44D1"/>
    <w:rsid w:val="206DDD14"/>
    <w:rsid w:val="20992D50"/>
    <w:rsid w:val="20C132ED"/>
    <w:rsid w:val="20CD6839"/>
    <w:rsid w:val="21231869"/>
    <w:rsid w:val="217C08B8"/>
    <w:rsid w:val="2180B4A2"/>
    <w:rsid w:val="21B6DDE4"/>
    <w:rsid w:val="21CBAFB6"/>
    <w:rsid w:val="21D7CD04"/>
    <w:rsid w:val="21EC94F1"/>
    <w:rsid w:val="22010A0F"/>
    <w:rsid w:val="220C104C"/>
    <w:rsid w:val="224B4809"/>
    <w:rsid w:val="224DDB45"/>
    <w:rsid w:val="2259B7B2"/>
    <w:rsid w:val="2346F35E"/>
    <w:rsid w:val="234C5D06"/>
    <w:rsid w:val="2354EE57"/>
    <w:rsid w:val="235677F3"/>
    <w:rsid w:val="23D0B216"/>
    <w:rsid w:val="2449F23C"/>
    <w:rsid w:val="24758DD2"/>
    <w:rsid w:val="24987D18"/>
    <w:rsid w:val="24D7BAB1"/>
    <w:rsid w:val="25183A7D"/>
    <w:rsid w:val="258E4170"/>
    <w:rsid w:val="25A4369D"/>
    <w:rsid w:val="25C8963E"/>
    <w:rsid w:val="25E4136A"/>
    <w:rsid w:val="25E4884A"/>
    <w:rsid w:val="2628BAC2"/>
    <w:rsid w:val="26D858D9"/>
    <w:rsid w:val="2749E57E"/>
    <w:rsid w:val="278467A2"/>
    <w:rsid w:val="27AB23A3"/>
    <w:rsid w:val="28011DF2"/>
    <w:rsid w:val="28203B18"/>
    <w:rsid w:val="283A644F"/>
    <w:rsid w:val="28462CFC"/>
    <w:rsid w:val="293D6D04"/>
    <w:rsid w:val="298EE197"/>
    <w:rsid w:val="29D64148"/>
    <w:rsid w:val="29E4D942"/>
    <w:rsid w:val="2A13666B"/>
    <w:rsid w:val="2ACE4C38"/>
    <w:rsid w:val="2AD8E9BA"/>
    <w:rsid w:val="2B1FAA7F"/>
    <w:rsid w:val="2B3D3838"/>
    <w:rsid w:val="2B42AF4B"/>
    <w:rsid w:val="2B5A209F"/>
    <w:rsid w:val="2BBB21DE"/>
    <w:rsid w:val="2BDBFF67"/>
    <w:rsid w:val="2BEB3E1C"/>
    <w:rsid w:val="2C4C8252"/>
    <w:rsid w:val="2C84AC98"/>
    <w:rsid w:val="2CA3C15D"/>
    <w:rsid w:val="2CE24391"/>
    <w:rsid w:val="2D0B03CE"/>
    <w:rsid w:val="2D1CD3F8"/>
    <w:rsid w:val="2D67CEE0"/>
    <w:rsid w:val="2D8402BA"/>
    <w:rsid w:val="2E6BCCCD"/>
    <w:rsid w:val="2E74668F"/>
    <w:rsid w:val="2E7C1D66"/>
    <w:rsid w:val="2E8BEF65"/>
    <w:rsid w:val="2F086D4C"/>
    <w:rsid w:val="2F169952"/>
    <w:rsid w:val="2F22A2B4"/>
    <w:rsid w:val="2F25C94E"/>
    <w:rsid w:val="2F4D6D61"/>
    <w:rsid w:val="2F679F7D"/>
    <w:rsid w:val="300C2A61"/>
    <w:rsid w:val="30694EA9"/>
    <w:rsid w:val="30DC003A"/>
    <w:rsid w:val="30E1534E"/>
    <w:rsid w:val="30EBF412"/>
    <w:rsid w:val="311E35F0"/>
    <w:rsid w:val="31347AF9"/>
    <w:rsid w:val="313C0AA9"/>
    <w:rsid w:val="31552EAA"/>
    <w:rsid w:val="31EC9408"/>
    <w:rsid w:val="3276A99A"/>
    <w:rsid w:val="32B99BAD"/>
    <w:rsid w:val="32BE7CFF"/>
    <w:rsid w:val="32C4F282"/>
    <w:rsid w:val="32C86453"/>
    <w:rsid w:val="332180EC"/>
    <w:rsid w:val="332FFAFC"/>
    <w:rsid w:val="33440F2A"/>
    <w:rsid w:val="33BDBE70"/>
    <w:rsid w:val="33BF6F48"/>
    <w:rsid w:val="340AD050"/>
    <w:rsid w:val="3444A09F"/>
    <w:rsid w:val="348E05B4"/>
    <w:rsid w:val="34C375A3"/>
    <w:rsid w:val="34DAB1AF"/>
    <w:rsid w:val="34FDCE9C"/>
    <w:rsid w:val="3513FD6F"/>
    <w:rsid w:val="354A0FE7"/>
    <w:rsid w:val="3556C52B"/>
    <w:rsid w:val="35A5D832"/>
    <w:rsid w:val="36293375"/>
    <w:rsid w:val="36876CB4"/>
    <w:rsid w:val="36CEC7BC"/>
    <w:rsid w:val="3701CF43"/>
    <w:rsid w:val="372187D4"/>
    <w:rsid w:val="37274CBC"/>
    <w:rsid w:val="3756D811"/>
    <w:rsid w:val="375E5152"/>
    <w:rsid w:val="37D4B9E2"/>
    <w:rsid w:val="37E7224D"/>
    <w:rsid w:val="37EECE5A"/>
    <w:rsid w:val="38685CB9"/>
    <w:rsid w:val="38EE0420"/>
    <w:rsid w:val="38F7F207"/>
    <w:rsid w:val="38FBB60A"/>
    <w:rsid w:val="3A14F518"/>
    <w:rsid w:val="3A3C8145"/>
    <w:rsid w:val="3AF3190F"/>
    <w:rsid w:val="3B1C0D90"/>
    <w:rsid w:val="3B1ED266"/>
    <w:rsid w:val="3B2C9C33"/>
    <w:rsid w:val="3C59EC16"/>
    <w:rsid w:val="3CCAD4AF"/>
    <w:rsid w:val="3D0BC914"/>
    <w:rsid w:val="3D12671B"/>
    <w:rsid w:val="3D3CE073"/>
    <w:rsid w:val="3D78E516"/>
    <w:rsid w:val="3E2EF7B2"/>
    <w:rsid w:val="3E8B0E3C"/>
    <w:rsid w:val="3EC2C2CB"/>
    <w:rsid w:val="3F005A17"/>
    <w:rsid w:val="3F0771D4"/>
    <w:rsid w:val="3FF7E0DF"/>
    <w:rsid w:val="402A081D"/>
    <w:rsid w:val="403445AE"/>
    <w:rsid w:val="403EED4A"/>
    <w:rsid w:val="404954BD"/>
    <w:rsid w:val="405859E3"/>
    <w:rsid w:val="40A90B10"/>
    <w:rsid w:val="40B58709"/>
    <w:rsid w:val="40CE5524"/>
    <w:rsid w:val="40CF5BCC"/>
    <w:rsid w:val="40DE9E24"/>
    <w:rsid w:val="411885EE"/>
    <w:rsid w:val="4119F13F"/>
    <w:rsid w:val="414E5338"/>
    <w:rsid w:val="425B41B0"/>
    <w:rsid w:val="42871EC1"/>
    <w:rsid w:val="429615D5"/>
    <w:rsid w:val="431FF69D"/>
    <w:rsid w:val="433EFCC0"/>
    <w:rsid w:val="4347B0B9"/>
    <w:rsid w:val="439C9DA8"/>
    <w:rsid w:val="43A772E3"/>
    <w:rsid w:val="43CD7389"/>
    <w:rsid w:val="43DD764B"/>
    <w:rsid w:val="43EDFC30"/>
    <w:rsid w:val="44F44594"/>
    <w:rsid w:val="453CAD77"/>
    <w:rsid w:val="453ED8B2"/>
    <w:rsid w:val="4557AF99"/>
    <w:rsid w:val="4576C0DD"/>
    <w:rsid w:val="45ED4851"/>
    <w:rsid w:val="45F4E45D"/>
    <w:rsid w:val="4614B38C"/>
    <w:rsid w:val="461EE3B5"/>
    <w:rsid w:val="465EDE6F"/>
    <w:rsid w:val="46BDFFB7"/>
    <w:rsid w:val="4790D19B"/>
    <w:rsid w:val="47962B32"/>
    <w:rsid w:val="4796FAB2"/>
    <w:rsid w:val="47BB28AE"/>
    <w:rsid w:val="47EC6971"/>
    <w:rsid w:val="485B99C0"/>
    <w:rsid w:val="4862DC2D"/>
    <w:rsid w:val="48A673B4"/>
    <w:rsid w:val="49B7CB3B"/>
    <w:rsid w:val="49D7C72A"/>
    <w:rsid w:val="49FF2DCD"/>
    <w:rsid w:val="4A58780A"/>
    <w:rsid w:val="4A84DA7C"/>
    <w:rsid w:val="4A88A1D9"/>
    <w:rsid w:val="4A91EEFE"/>
    <w:rsid w:val="4A9A7909"/>
    <w:rsid w:val="4AE6706A"/>
    <w:rsid w:val="4AF3F9CD"/>
    <w:rsid w:val="4B171E14"/>
    <w:rsid w:val="4B1D82E3"/>
    <w:rsid w:val="4B222712"/>
    <w:rsid w:val="4B72D9F3"/>
    <w:rsid w:val="4BC45777"/>
    <w:rsid w:val="4BDEB2E2"/>
    <w:rsid w:val="4C60E784"/>
    <w:rsid w:val="4C717D84"/>
    <w:rsid w:val="4C745FAE"/>
    <w:rsid w:val="4C99CF32"/>
    <w:rsid w:val="4CEC7DAB"/>
    <w:rsid w:val="4D071E96"/>
    <w:rsid w:val="4D1568D9"/>
    <w:rsid w:val="4D31BDCF"/>
    <w:rsid w:val="4D70C375"/>
    <w:rsid w:val="4D755704"/>
    <w:rsid w:val="4DA9058D"/>
    <w:rsid w:val="4DD3BB76"/>
    <w:rsid w:val="4DF1FE46"/>
    <w:rsid w:val="4E3102E4"/>
    <w:rsid w:val="4E56177D"/>
    <w:rsid w:val="4E701E5C"/>
    <w:rsid w:val="4E7664DF"/>
    <w:rsid w:val="4EF01487"/>
    <w:rsid w:val="4F202230"/>
    <w:rsid w:val="4F31072F"/>
    <w:rsid w:val="4FA007CF"/>
    <w:rsid w:val="4FDB942D"/>
    <w:rsid w:val="5057C3BE"/>
    <w:rsid w:val="509B2A91"/>
    <w:rsid w:val="50A35028"/>
    <w:rsid w:val="50D4026E"/>
    <w:rsid w:val="50FCA3F4"/>
    <w:rsid w:val="5114AED7"/>
    <w:rsid w:val="515FB1A9"/>
    <w:rsid w:val="51851AD0"/>
    <w:rsid w:val="5190441F"/>
    <w:rsid w:val="51D576FA"/>
    <w:rsid w:val="51DA088A"/>
    <w:rsid w:val="51E2D76C"/>
    <w:rsid w:val="52819800"/>
    <w:rsid w:val="52B8F93F"/>
    <w:rsid w:val="52D800C3"/>
    <w:rsid w:val="52F8E40A"/>
    <w:rsid w:val="52FFA7EA"/>
    <w:rsid w:val="53490090"/>
    <w:rsid w:val="53858C5B"/>
    <w:rsid w:val="5387861F"/>
    <w:rsid w:val="53CB0597"/>
    <w:rsid w:val="540DE301"/>
    <w:rsid w:val="54315EFF"/>
    <w:rsid w:val="543EC3D6"/>
    <w:rsid w:val="5450BEF9"/>
    <w:rsid w:val="5451FBDE"/>
    <w:rsid w:val="54963FCB"/>
    <w:rsid w:val="5499A9B0"/>
    <w:rsid w:val="54B4A5C9"/>
    <w:rsid w:val="54CB08CD"/>
    <w:rsid w:val="555AFA8F"/>
    <w:rsid w:val="555EF9EA"/>
    <w:rsid w:val="558FC10E"/>
    <w:rsid w:val="55E29622"/>
    <w:rsid w:val="55F41DCB"/>
    <w:rsid w:val="560E336E"/>
    <w:rsid w:val="562DC089"/>
    <w:rsid w:val="5644EEC6"/>
    <w:rsid w:val="569B7202"/>
    <w:rsid w:val="571A01AB"/>
    <w:rsid w:val="571E0045"/>
    <w:rsid w:val="5747B782"/>
    <w:rsid w:val="575DBB12"/>
    <w:rsid w:val="57A550F2"/>
    <w:rsid w:val="57A5E62B"/>
    <w:rsid w:val="57BF207D"/>
    <w:rsid w:val="57ED0105"/>
    <w:rsid w:val="57F5F116"/>
    <w:rsid w:val="5829B2C2"/>
    <w:rsid w:val="582F456C"/>
    <w:rsid w:val="58335A8B"/>
    <w:rsid w:val="58730955"/>
    <w:rsid w:val="58ACC5CC"/>
    <w:rsid w:val="58AE541E"/>
    <w:rsid w:val="58F75C9C"/>
    <w:rsid w:val="591185C6"/>
    <w:rsid w:val="59556099"/>
    <w:rsid w:val="59596BD4"/>
    <w:rsid w:val="59771BD1"/>
    <w:rsid w:val="59A60BC0"/>
    <w:rsid w:val="5A0215D9"/>
    <w:rsid w:val="5A458ACA"/>
    <w:rsid w:val="5A70B5C8"/>
    <w:rsid w:val="5A820F05"/>
    <w:rsid w:val="5A8B086B"/>
    <w:rsid w:val="5AEF6799"/>
    <w:rsid w:val="5AF6FB1D"/>
    <w:rsid w:val="5B42FFC8"/>
    <w:rsid w:val="5B513991"/>
    <w:rsid w:val="5B716A64"/>
    <w:rsid w:val="5B8043D1"/>
    <w:rsid w:val="5B8204A7"/>
    <w:rsid w:val="5B8F1D15"/>
    <w:rsid w:val="5BA07C1D"/>
    <w:rsid w:val="5BA318D4"/>
    <w:rsid w:val="5BA83126"/>
    <w:rsid w:val="5BB012EE"/>
    <w:rsid w:val="5BC247D2"/>
    <w:rsid w:val="5C128F01"/>
    <w:rsid w:val="5C34AAF8"/>
    <w:rsid w:val="5C4CB1C9"/>
    <w:rsid w:val="5C4E703B"/>
    <w:rsid w:val="5C50A922"/>
    <w:rsid w:val="5C5C37D1"/>
    <w:rsid w:val="5CC3E08B"/>
    <w:rsid w:val="5D014C1E"/>
    <w:rsid w:val="5D783B4B"/>
    <w:rsid w:val="5DA54A05"/>
    <w:rsid w:val="5DA9B080"/>
    <w:rsid w:val="5E85BE97"/>
    <w:rsid w:val="5ED4A0EF"/>
    <w:rsid w:val="5F172A2F"/>
    <w:rsid w:val="5F2FECAB"/>
    <w:rsid w:val="5F463E4B"/>
    <w:rsid w:val="5F6B0E44"/>
    <w:rsid w:val="5FA1E33F"/>
    <w:rsid w:val="5FA703DA"/>
    <w:rsid w:val="5FB4DA14"/>
    <w:rsid w:val="5FB87E4C"/>
    <w:rsid w:val="5FF1717E"/>
    <w:rsid w:val="6036B51C"/>
    <w:rsid w:val="60AAE58F"/>
    <w:rsid w:val="60BA95FA"/>
    <w:rsid w:val="60C068FE"/>
    <w:rsid w:val="6135BF44"/>
    <w:rsid w:val="6148303C"/>
    <w:rsid w:val="618F15E2"/>
    <w:rsid w:val="61B7B5D1"/>
    <w:rsid w:val="61EB72B4"/>
    <w:rsid w:val="61FDD1E4"/>
    <w:rsid w:val="622B4873"/>
    <w:rsid w:val="624B3D50"/>
    <w:rsid w:val="625E4E2A"/>
    <w:rsid w:val="627BF4EE"/>
    <w:rsid w:val="629333B0"/>
    <w:rsid w:val="62F893D5"/>
    <w:rsid w:val="63126816"/>
    <w:rsid w:val="637ACEB0"/>
    <w:rsid w:val="6396EAD9"/>
    <w:rsid w:val="63AF7E10"/>
    <w:rsid w:val="63B071A9"/>
    <w:rsid w:val="63DD4B9B"/>
    <w:rsid w:val="63EAB81B"/>
    <w:rsid w:val="63FF2D77"/>
    <w:rsid w:val="642393C7"/>
    <w:rsid w:val="6452B43E"/>
    <w:rsid w:val="647B01A4"/>
    <w:rsid w:val="64813753"/>
    <w:rsid w:val="64A3762B"/>
    <w:rsid w:val="6572B157"/>
    <w:rsid w:val="6577CBA4"/>
    <w:rsid w:val="657859DD"/>
    <w:rsid w:val="65E32902"/>
    <w:rsid w:val="66186FD6"/>
    <w:rsid w:val="669BC7CA"/>
    <w:rsid w:val="66AB29A9"/>
    <w:rsid w:val="6742EFCD"/>
    <w:rsid w:val="67BFE948"/>
    <w:rsid w:val="67C07809"/>
    <w:rsid w:val="67FEAA0B"/>
    <w:rsid w:val="6804C85D"/>
    <w:rsid w:val="6846D322"/>
    <w:rsid w:val="688D5337"/>
    <w:rsid w:val="68A8ABBE"/>
    <w:rsid w:val="68ACB3FD"/>
    <w:rsid w:val="68CFBECC"/>
    <w:rsid w:val="68E103D3"/>
    <w:rsid w:val="690841B8"/>
    <w:rsid w:val="6983E555"/>
    <w:rsid w:val="69AC9A49"/>
    <w:rsid w:val="6A0D423E"/>
    <w:rsid w:val="6A3B475B"/>
    <w:rsid w:val="6AA1D2E9"/>
    <w:rsid w:val="6AA1E396"/>
    <w:rsid w:val="6AA91987"/>
    <w:rsid w:val="6AE296AD"/>
    <w:rsid w:val="6AFF89D6"/>
    <w:rsid w:val="6B4E3FE0"/>
    <w:rsid w:val="6B7F8821"/>
    <w:rsid w:val="6B9E626A"/>
    <w:rsid w:val="6BA7B88E"/>
    <w:rsid w:val="6BC150C2"/>
    <w:rsid w:val="6BD429A8"/>
    <w:rsid w:val="6C0D235C"/>
    <w:rsid w:val="6C2452DB"/>
    <w:rsid w:val="6C30D4DC"/>
    <w:rsid w:val="6C419539"/>
    <w:rsid w:val="6C8324A7"/>
    <w:rsid w:val="6C8BCED9"/>
    <w:rsid w:val="6CDA3F21"/>
    <w:rsid w:val="6D9C971F"/>
    <w:rsid w:val="6DA2D887"/>
    <w:rsid w:val="6DA7926B"/>
    <w:rsid w:val="6DF63680"/>
    <w:rsid w:val="6E20475D"/>
    <w:rsid w:val="6E50C557"/>
    <w:rsid w:val="6E982B79"/>
    <w:rsid w:val="6EBB7FC9"/>
    <w:rsid w:val="6EC5ECEF"/>
    <w:rsid w:val="6ED576EB"/>
    <w:rsid w:val="6EEA9F89"/>
    <w:rsid w:val="6F3CFBAD"/>
    <w:rsid w:val="6F5BEC45"/>
    <w:rsid w:val="6F61FCF2"/>
    <w:rsid w:val="6F90C342"/>
    <w:rsid w:val="6F99C2D0"/>
    <w:rsid w:val="6FAB7906"/>
    <w:rsid w:val="6FC4F368"/>
    <w:rsid w:val="6FC5C656"/>
    <w:rsid w:val="6FFDEE63"/>
    <w:rsid w:val="70046480"/>
    <w:rsid w:val="7024CD2B"/>
    <w:rsid w:val="7055C1C3"/>
    <w:rsid w:val="705EF388"/>
    <w:rsid w:val="70CE5525"/>
    <w:rsid w:val="7166AF11"/>
    <w:rsid w:val="7175616C"/>
    <w:rsid w:val="7176B57D"/>
    <w:rsid w:val="7197F33B"/>
    <w:rsid w:val="71BF598D"/>
    <w:rsid w:val="71F2C812"/>
    <w:rsid w:val="72F7A63D"/>
    <w:rsid w:val="73383DD5"/>
    <w:rsid w:val="739957BE"/>
    <w:rsid w:val="739BA98D"/>
    <w:rsid w:val="73A8AA05"/>
    <w:rsid w:val="73F770CD"/>
    <w:rsid w:val="741A73C9"/>
    <w:rsid w:val="741EC1B0"/>
    <w:rsid w:val="7474CF75"/>
    <w:rsid w:val="74C9AC49"/>
    <w:rsid w:val="74DAB738"/>
    <w:rsid w:val="74F07BEF"/>
    <w:rsid w:val="75062990"/>
    <w:rsid w:val="754F9B26"/>
    <w:rsid w:val="75A58585"/>
    <w:rsid w:val="75E217C2"/>
    <w:rsid w:val="766C4BD1"/>
    <w:rsid w:val="76744F36"/>
    <w:rsid w:val="76933D6E"/>
    <w:rsid w:val="769C6E50"/>
    <w:rsid w:val="76EF87B9"/>
    <w:rsid w:val="773A01A6"/>
    <w:rsid w:val="775798FF"/>
    <w:rsid w:val="7829A1A5"/>
    <w:rsid w:val="783ECBB9"/>
    <w:rsid w:val="784C33D5"/>
    <w:rsid w:val="787E5A65"/>
    <w:rsid w:val="788E6757"/>
    <w:rsid w:val="78B5FEEC"/>
    <w:rsid w:val="78C5922E"/>
    <w:rsid w:val="78CB1EF1"/>
    <w:rsid w:val="78E6D054"/>
    <w:rsid w:val="791885F1"/>
    <w:rsid w:val="79556700"/>
    <w:rsid w:val="79F641F3"/>
    <w:rsid w:val="7A037847"/>
    <w:rsid w:val="7A1AC6E4"/>
    <w:rsid w:val="7A88623B"/>
    <w:rsid w:val="7AD1F948"/>
    <w:rsid w:val="7AD97CB1"/>
    <w:rsid w:val="7AE86A39"/>
    <w:rsid w:val="7AF05E38"/>
    <w:rsid w:val="7AF14C08"/>
    <w:rsid w:val="7AFD5267"/>
    <w:rsid w:val="7B009239"/>
    <w:rsid w:val="7B421E2F"/>
    <w:rsid w:val="7B4894E0"/>
    <w:rsid w:val="7B4DD77D"/>
    <w:rsid w:val="7BE445B6"/>
    <w:rsid w:val="7C5530FA"/>
    <w:rsid w:val="7C6E8159"/>
    <w:rsid w:val="7C6F2583"/>
    <w:rsid w:val="7C7D80E5"/>
    <w:rsid w:val="7CD48826"/>
    <w:rsid w:val="7CEFF70E"/>
    <w:rsid w:val="7CFE1DCB"/>
    <w:rsid w:val="7D4ECDE9"/>
    <w:rsid w:val="7D607C60"/>
    <w:rsid w:val="7D74DF9A"/>
    <w:rsid w:val="7D97E29D"/>
    <w:rsid w:val="7DF00628"/>
    <w:rsid w:val="7DF2DF9A"/>
    <w:rsid w:val="7E5ECA9A"/>
    <w:rsid w:val="7E6B7750"/>
    <w:rsid w:val="7F12ACAE"/>
    <w:rsid w:val="7F459F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ustit831-my.sharepoint.com/:u:/g/personal/danpe_justit_co_uk/Ef6vAaaYVi5FhHqKGxqnn60B9g2khoYekEIO3Y7J00UcJQ?e=pv9NNE" TargetMode="External" Id="rId8" /><Relationship Type="http://schemas.openxmlformats.org/officeDocument/2006/relationships/fontTable" Target="fontTable.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microsoft.com/office/2020/10/relationships/intelligence" Target="intelligence2.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justit831-my.sharepoint.com/:b:/g/personal/danpe_justit_co_uk/EdeCKl2Sas1Hl7u9amDy0fIB9jGVCKxSR0u2-lFOvS5rXw?e=xKv1U7" TargetMode="External" Id="rId9" /><Relationship Type="http://schemas.openxmlformats.org/officeDocument/2006/relationships/theme" Target="theme/theme1.xml" Id="rId14" /><Relationship Type="http://schemas.openxmlformats.org/officeDocument/2006/relationships/image" Target="/media/image2.png" Id="rId859450307" /><Relationship Type="http://schemas.openxmlformats.org/officeDocument/2006/relationships/image" Target="/media/image3.png" Id="rId1175322495" /><Relationship Type="http://schemas.openxmlformats.org/officeDocument/2006/relationships/image" Target="/media/image4.png" Id="rId1449948795" /><Relationship Type="http://schemas.openxmlformats.org/officeDocument/2006/relationships/image" Target="/media/image5.png" Id="rId350033614" /><Relationship Type="http://schemas.openxmlformats.org/officeDocument/2006/relationships/image" Target="/media/image6.png" Id="rId1459091475" /><Relationship Type="http://schemas.openxmlformats.org/officeDocument/2006/relationships/image" Target="/media/image7.png" Id="rId1345679351" /><Relationship Type="http://schemas.openxmlformats.org/officeDocument/2006/relationships/image" Target="/media/image8.png" Id="rId871731073" /><Relationship Type="http://schemas.openxmlformats.org/officeDocument/2006/relationships/image" Target="/media/image9.png" Id="rId663122088" /><Relationship Type="http://schemas.openxmlformats.org/officeDocument/2006/relationships/image" Target="/media/imagea.png" Id="rId1361912303" /><Relationship Type="http://schemas.openxmlformats.org/officeDocument/2006/relationships/image" Target="/media/imageb.png" Id="rId161461353" /><Relationship Type="http://schemas.openxmlformats.org/officeDocument/2006/relationships/image" Target="/media/imagec.png" Id="rId434807168" /><Relationship Type="http://schemas.openxmlformats.org/officeDocument/2006/relationships/image" Target="/media/imaged.png" Id="rId1039004270" /><Relationship Type="http://schemas.openxmlformats.org/officeDocument/2006/relationships/image" Target="/media/imagee.png" Id="rId2048702603" /><Relationship Type="http://schemas.openxmlformats.org/officeDocument/2006/relationships/image" Target="/media/imagef.png" Id="rId765244969" /><Relationship Type="http://schemas.openxmlformats.org/officeDocument/2006/relationships/image" Target="/media/image10.png" Id="rId710969811"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3B6F1-749C-4522-91DF-65A5FF1AFB8C}"/>
</file>

<file path=customXml/itemProps2.xml><?xml version="1.0" encoding="utf-8"?>
<ds:datastoreItem xmlns:ds="http://schemas.openxmlformats.org/officeDocument/2006/customXml" ds:itemID="{F3872992-0035-46F7-A116-2B0D4989A382}"/>
</file>

<file path=customXml/itemProps3.xml><?xml version="1.0" encoding="utf-8"?>
<ds:datastoreItem xmlns:ds="http://schemas.openxmlformats.org/officeDocument/2006/customXml" ds:itemID="{A3570E2D-4D64-460A-AAB5-5363E80098C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Edita Kalocajova</lastModifiedBy>
  <revision>181</revision>
  <dcterms:created xsi:type="dcterms:W3CDTF">2023-10-30T08:54:00.0000000Z</dcterms:created>
  <dcterms:modified xsi:type="dcterms:W3CDTF">2025-11-03T16:26:13.4954620Z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