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57B3C" w14:textId="268594AD" w:rsidR="000466F2" w:rsidRPr="00A256C1" w:rsidRDefault="000466F2" w:rsidP="00A2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360" w:lineRule="auto"/>
        <w:jc w:val="center"/>
        <w:rPr>
          <w:rFonts w:asciiTheme="majorBidi" w:hAnsiTheme="majorBidi" w:cstheme="majorBidi"/>
          <w:b/>
          <w:bCs/>
          <w:color w:val="00B050"/>
          <w:u w:val="single"/>
          <w:rtl/>
          <w:lang w:val="en-GB" w:eastAsia="en-GB"/>
        </w:rPr>
      </w:pPr>
      <w:r w:rsidRPr="000466F2">
        <w:rPr>
          <w:rFonts w:asciiTheme="majorBidi" w:hAnsiTheme="majorBidi" w:cstheme="majorBidi"/>
          <w:b/>
          <w:bCs/>
          <w:color w:val="00B050"/>
          <w:u w:val="single"/>
          <w:rtl/>
          <w:lang w:val="en-GB" w:eastAsia="en-GB"/>
        </w:rPr>
        <w:t>أفضل المكتبات و</w:t>
      </w:r>
      <w:r w:rsidRPr="00A256C1">
        <w:rPr>
          <w:rFonts w:asciiTheme="majorBidi" w:hAnsiTheme="majorBidi" w:cstheme="majorBidi"/>
          <w:b/>
          <w:bCs/>
          <w:color w:val="00B050"/>
          <w:u w:val="single"/>
          <w:rtl/>
          <w:lang w:val="en-GB" w:eastAsia="en-GB"/>
        </w:rPr>
        <w:t xml:space="preserve">الأدوات للبدء في </w:t>
      </w:r>
      <w:r w:rsidR="004F7675">
        <w:rPr>
          <w:rFonts w:asciiTheme="majorBidi" w:hAnsiTheme="majorBidi" w:cstheme="majorBidi" w:hint="cs"/>
          <w:b/>
          <w:bCs/>
          <w:color w:val="00B050"/>
          <w:u w:val="single"/>
          <w:rtl/>
          <w:lang w:val="en-GB" w:eastAsia="en-GB"/>
        </w:rPr>
        <w:t>تعلم</w:t>
      </w:r>
      <w:r w:rsidRPr="00A256C1">
        <w:rPr>
          <w:rFonts w:asciiTheme="majorBidi" w:hAnsiTheme="majorBidi" w:cstheme="majorBidi"/>
          <w:b/>
          <w:bCs/>
          <w:color w:val="00B050"/>
          <w:u w:val="single"/>
          <w:rtl/>
          <w:lang w:val="en-GB" w:eastAsia="en-GB"/>
        </w:rPr>
        <w:t xml:space="preserve"> </w:t>
      </w:r>
      <w:r w:rsidR="004F7675" w:rsidRPr="00A256C1">
        <w:rPr>
          <w:rFonts w:asciiTheme="majorBidi" w:hAnsiTheme="majorBidi" w:cstheme="majorBidi" w:hint="cs"/>
          <w:b/>
          <w:bCs/>
          <w:color w:val="00B050"/>
          <w:u w:val="single"/>
          <w:rtl/>
          <w:lang w:val="en-GB" w:eastAsia="en-GB"/>
        </w:rPr>
        <w:t>الآل</w:t>
      </w:r>
      <w:r w:rsidR="004F7675">
        <w:rPr>
          <w:rFonts w:asciiTheme="majorBidi" w:hAnsiTheme="majorBidi" w:cstheme="majorBidi" w:hint="cs"/>
          <w:b/>
          <w:bCs/>
          <w:color w:val="00B050"/>
          <w:u w:val="single"/>
          <w:rtl/>
          <w:lang w:val="en-GB" w:eastAsia="en-GB"/>
        </w:rPr>
        <w:t>ة</w:t>
      </w:r>
    </w:p>
    <w:p w14:paraId="4C757AF2" w14:textId="77777777" w:rsidR="00A23AB2" w:rsidRPr="00A256C1" w:rsidRDefault="00A23AB2" w:rsidP="00A2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360" w:lineRule="auto"/>
        <w:rPr>
          <w:rFonts w:asciiTheme="majorBidi" w:hAnsiTheme="majorBidi" w:cstheme="majorBidi"/>
          <w:color w:val="C00000"/>
          <w:rtl/>
          <w:lang w:val="en-GB" w:eastAsia="en-GB"/>
        </w:rPr>
      </w:pPr>
      <w:r w:rsidRPr="00A256C1">
        <w:rPr>
          <w:rFonts w:asciiTheme="majorBidi" w:hAnsiTheme="majorBidi" w:cstheme="majorBidi"/>
          <w:color w:val="222222"/>
          <w:rtl/>
          <w:lang w:val="en-GB" w:eastAsia="en-GB"/>
        </w:rPr>
        <w:t>١</w:t>
      </w:r>
      <w:r w:rsidRPr="00A256C1">
        <w:rPr>
          <w:rFonts w:asciiTheme="majorBidi" w:hAnsiTheme="majorBidi" w:cstheme="majorBidi"/>
          <w:color w:val="C00000"/>
          <w:rtl/>
          <w:lang w:val="en-GB" w:eastAsia="en-GB"/>
        </w:rPr>
        <w:t xml:space="preserve">- تعلم بايثون </w:t>
      </w:r>
      <w:proofErr w:type="gramStart"/>
      <w:r w:rsidR="00933EF7" w:rsidRPr="00A256C1">
        <w:rPr>
          <w:rFonts w:asciiTheme="majorBidi" w:hAnsiTheme="majorBidi" w:cstheme="majorBidi"/>
          <w:color w:val="C00000"/>
          <w:rtl/>
          <w:lang w:val="en-GB" w:eastAsia="en-GB"/>
        </w:rPr>
        <w:t xml:space="preserve">او  </w:t>
      </w:r>
      <w:r w:rsidR="00933EF7" w:rsidRPr="00A256C1">
        <w:rPr>
          <w:rFonts w:asciiTheme="majorBidi" w:hAnsiTheme="majorBidi" w:cstheme="majorBidi"/>
          <w:color w:val="C00000"/>
          <w:lang w:val="en-GB" w:eastAsia="en-GB"/>
        </w:rPr>
        <w:t>R</w:t>
      </w:r>
      <w:proofErr w:type="gramEnd"/>
      <w:r w:rsidR="00933EF7" w:rsidRPr="00A256C1">
        <w:rPr>
          <w:rFonts w:asciiTheme="majorBidi" w:hAnsiTheme="majorBidi" w:cstheme="majorBidi"/>
          <w:color w:val="C00000"/>
          <w:lang w:val="en-GB" w:eastAsia="en-GB"/>
        </w:rPr>
        <w:t xml:space="preserve"> </w:t>
      </w:r>
      <w:r w:rsidR="00933EF7" w:rsidRPr="00A256C1">
        <w:rPr>
          <w:rFonts w:asciiTheme="majorBidi" w:hAnsiTheme="majorBidi" w:cstheme="majorBidi"/>
          <w:color w:val="C00000"/>
          <w:rtl/>
          <w:lang w:val="en-GB" w:eastAsia="en-GB"/>
        </w:rPr>
        <w:t xml:space="preserve"> </w:t>
      </w:r>
    </w:p>
    <w:p w14:paraId="51FA8110" w14:textId="77777777" w:rsidR="00590788" w:rsidRPr="00A256C1" w:rsidRDefault="005B3C56" w:rsidP="00A2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360" w:lineRule="auto"/>
        <w:rPr>
          <w:rFonts w:asciiTheme="majorBidi" w:hAnsiTheme="majorBidi" w:cstheme="majorBidi"/>
          <w:color w:val="222222"/>
          <w:rtl/>
          <w:lang w:val="en-GB" w:eastAsia="en-GB"/>
        </w:rPr>
      </w:pPr>
      <w:r w:rsidRPr="00A256C1">
        <w:rPr>
          <w:rFonts w:asciiTheme="majorBidi" w:hAnsiTheme="majorBidi" w:cstheme="majorBidi"/>
          <w:color w:val="222222"/>
          <w:rtl/>
          <w:lang w:val="en-GB" w:eastAsia="en-GB"/>
        </w:rPr>
        <w:t>٢</w:t>
      </w:r>
      <w:r w:rsidRPr="00A256C1">
        <w:rPr>
          <w:rFonts w:asciiTheme="majorBidi" w:hAnsiTheme="majorBidi" w:cstheme="majorBidi"/>
          <w:color w:val="C00000"/>
          <w:rtl/>
          <w:lang w:val="en-GB" w:eastAsia="en-GB"/>
        </w:rPr>
        <w:t xml:space="preserve">- </w:t>
      </w:r>
      <w:r w:rsidR="008E2810" w:rsidRPr="00A256C1">
        <w:rPr>
          <w:rFonts w:asciiTheme="majorBidi" w:hAnsiTheme="majorBidi" w:cstheme="majorBidi"/>
          <w:color w:val="C00000"/>
          <w:rtl/>
          <w:lang w:val="en-GB" w:eastAsia="en-GB"/>
        </w:rPr>
        <w:t xml:space="preserve">اداه او برنامج </w:t>
      </w:r>
      <w:proofErr w:type="spellStart"/>
      <w:r w:rsidRPr="00A256C1">
        <w:rPr>
          <w:rFonts w:asciiTheme="majorBidi" w:hAnsiTheme="majorBidi" w:cstheme="majorBidi"/>
          <w:color w:val="C00000"/>
          <w:rtl/>
          <w:lang w:val="en-GB" w:eastAsia="en-GB"/>
        </w:rPr>
        <w:t>جيوبتر</w:t>
      </w:r>
      <w:proofErr w:type="spellEnd"/>
      <w:r w:rsidRPr="00A256C1">
        <w:rPr>
          <w:rFonts w:asciiTheme="majorBidi" w:hAnsiTheme="majorBidi" w:cstheme="majorBidi"/>
          <w:color w:val="C00000"/>
          <w:rtl/>
          <w:lang w:val="en-GB" w:eastAsia="en-GB"/>
        </w:rPr>
        <w:t xml:space="preserve"> نوت بوك</w:t>
      </w:r>
      <w:r w:rsidR="00836109" w:rsidRPr="00A256C1">
        <w:rPr>
          <w:rFonts w:asciiTheme="majorBidi" w:hAnsiTheme="majorBidi" w:cstheme="majorBidi"/>
          <w:color w:val="222222"/>
          <w:rtl/>
          <w:lang w:val="en-GB" w:eastAsia="en-GB"/>
        </w:rPr>
        <w:t xml:space="preserve">، يحمل مع مكتبه </w:t>
      </w:r>
      <w:proofErr w:type="spellStart"/>
      <w:proofErr w:type="gramStart"/>
      <w:r w:rsidR="00836109" w:rsidRPr="00A256C1">
        <w:rPr>
          <w:rFonts w:asciiTheme="majorBidi" w:hAnsiTheme="majorBidi" w:cstheme="majorBidi"/>
          <w:color w:val="222222"/>
          <w:rtl/>
          <w:lang w:val="en-GB" w:eastAsia="en-GB"/>
        </w:rPr>
        <w:t>اناكودا</w:t>
      </w:r>
      <w:proofErr w:type="spellEnd"/>
      <w:r w:rsidR="008E2810" w:rsidRPr="00A256C1">
        <w:rPr>
          <w:rFonts w:asciiTheme="majorBidi" w:hAnsiTheme="majorBidi" w:cstheme="majorBidi"/>
          <w:color w:val="222222"/>
          <w:rtl/>
          <w:lang w:val="en-GB" w:eastAsia="en-GB"/>
        </w:rPr>
        <w:t>(</w:t>
      </w:r>
      <w:proofErr w:type="gramEnd"/>
      <w:r w:rsidR="008E2810" w:rsidRPr="00A256C1">
        <w:rPr>
          <w:rFonts w:asciiTheme="majorBidi" w:hAnsiTheme="majorBidi" w:cstheme="majorBidi"/>
          <w:color w:val="222222"/>
          <w:rtl/>
          <w:lang w:val="en-GB" w:eastAsia="en-GB"/>
        </w:rPr>
        <w:t xml:space="preserve">تحتوي علي العديد من المكتبات </w:t>
      </w:r>
      <w:proofErr w:type="spellStart"/>
      <w:r w:rsidR="008E2810" w:rsidRPr="00A256C1">
        <w:rPr>
          <w:rFonts w:asciiTheme="majorBidi" w:hAnsiTheme="majorBidi" w:cstheme="majorBidi"/>
          <w:color w:val="222222"/>
          <w:rtl/>
          <w:lang w:val="en-GB" w:eastAsia="en-GB"/>
        </w:rPr>
        <w:t>المهمه</w:t>
      </w:r>
      <w:proofErr w:type="spellEnd"/>
      <w:r w:rsidR="008E2810" w:rsidRPr="00A256C1">
        <w:rPr>
          <w:rFonts w:asciiTheme="majorBidi" w:hAnsiTheme="majorBidi" w:cstheme="majorBidi"/>
          <w:color w:val="222222"/>
          <w:rtl/>
          <w:lang w:val="en-GB" w:eastAsia="en-GB"/>
        </w:rPr>
        <w:t>)</w:t>
      </w:r>
      <w:r w:rsidR="00836109" w:rsidRPr="00A256C1">
        <w:rPr>
          <w:rFonts w:asciiTheme="majorBidi" w:hAnsiTheme="majorBidi" w:cstheme="majorBidi"/>
          <w:color w:val="222222"/>
          <w:rtl/>
          <w:lang w:val="en-GB" w:eastAsia="en-GB"/>
        </w:rPr>
        <w:t xml:space="preserve"> </w:t>
      </w:r>
    </w:p>
    <w:p w14:paraId="69C6E322" w14:textId="77777777" w:rsidR="00A256C1" w:rsidRPr="00A256C1" w:rsidRDefault="00836109" w:rsidP="00A256C1">
      <w:pPr>
        <w:pStyle w:val="Heading2"/>
        <w:spacing w:line="360" w:lineRule="auto"/>
        <w:jc w:val="right"/>
        <w:rPr>
          <w:rFonts w:asciiTheme="majorBidi" w:eastAsia="Times New Roman" w:hAnsiTheme="majorBidi" w:cstheme="majorBidi"/>
          <w:b w:val="0"/>
          <w:bCs w:val="0"/>
          <w:color w:val="333333"/>
          <w:sz w:val="24"/>
          <w:szCs w:val="24"/>
          <w:rtl/>
        </w:rPr>
      </w:pPr>
      <w:r w:rsidRPr="00A256C1">
        <w:rPr>
          <w:rFonts w:asciiTheme="majorBidi" w:eastAsia="Times New Roman" w:hAnsiTheme="majorBidi" w:cstheme="majorBidi"/>
          <w:b w:val="0"/>
          <w:bCs w:val="0"/>
          <w:color w:val="333333"/>
          <w:sz w:val="24"/>
          <w:szCs w:val="24"/>
        </w:rPr>
        <w:t xml:space="preserve">anaconda + </w:t>
      </w:r>
      <w:proofErr w:type="spellStart"/>
      <w:r w:rsidR="00590788" w:rsidRPr="00A256C1">
        <w:rPr>
          <w:rFonts w:asciiTheme="majorBidi" w:eastAsia="Times New Roman" w:hAnsiTheme="majorBidi" w:cstheme="majorBidi"/>
          <w:b w:val="0"/>
          <w:bCs w:val="0"/>
          <w:color w:val="333333"/>
          <w:sz w:val="24"/>
          <w:szCs w:val="24"/>
        </w:rPr>
        <w:t>Jupyter</w:t>
      </w:r>
      <w:proofErr w:type="spellEnd"/>
      <w:r w:rsidR="00590788" w:rsidRPr="00A256C1">
        <w:rPr>
          <w:rFonts w:asciiTheme="majorBidi" w:eastAsia="Times New Roman" w:hAnsiTheme="majorBidi" w:cstheme="majorBidi"/>
          <w:b w:val="0"/>
          <w:bCs w:val="0"/>
          <w:color w:val="333333"/>
          <w:sz w:val="24"/>
          <w:szCs w:val="24"/>
        </w:rPr>
        <w:t xml:space="preserve"> Noteboo</w:t>
      </w:r>
      <w:r w:rsidR="005B3C56" w:rsidRPr="00A256C1">
        <w:rPr>
          <w:rFonts w:asciiTheme="majorBidi" w:eastAsia="Times New Roman" w:hAnsiTheme="majorBidi" w:cstheme="majorBidi"/>
          <w:b w:val="0"/>
          <w:bCs w:val="0"/>
          <w:color w:val="333333"/>
          <w:sz w:val="24"/>
          <w:szCs w:val="24"/>
        </w:rPr>
        <w:t>k</w:t>
      </w:r>
    </w:p>
    <w:p w14:paraId="76BB8611" w14:textId="3C5AECEE" w:rsidR="008E2810" w:rsidRPr="00A256C1" w:rsidRDefault="006545A1" w:rsidP="00A256C1">
      <w:pPr>
        <w:pStyle w:val="Heading2"/>
        <w:spacing w:line="360" w:lineRule="auto"/>
        <w:jc w:val="right"/>
        <w:rPr>
          <w:rFonts w:asciiTheme="majorBidi" w:hAnsiTheme="majorBidi" w:cstheme="majorBidi"/>
          <w:b w:val="0"/>
          <w:bCs w:val="0"/>
          <w:color w:val="222222"/>
          <w:sz w:val="24"/>
          <w:szCs w:val="24"/>
          <w:rtl/>
        </w:rPr>
      </w:pPr>
      <w:r w:rsidRPr="00A256C1">
        <w:rPr>
          <w:rFonts w:asciiTheme="majorBidi" w:hAnsiTheme="majorBidi" w:cstheme="majorBidi"/>
          <w:b w:val="0"/>
          <w:bCs w:val="0"/>
          <w:color w:val="222222"/>
          <w:sz w:val="24"/>
          <w:szCs w:val="24"/>
          <w:rtl/>
        </w:rPr>
        <w:t xml:space="preserve">أداة سهله التعلم تستخدم في تحليل البيانات </w:t>
      </w:r>
      <w:proofErr w:type="spellStart"/>
      <w:r w:rsidRPr="00A256C1">
        <w:rPr>
          <w:rFonts w:asciiTheme="majorBidi" w:hAnsiTheme="majorBidi" w:cstheme="majorBidi"/>
          <w:b w:val="0"/>
          <w:bCs w:val="0"/>
          <w:color w:val="222222"/>
          <w:sz w:val="24"/>
          <w:szCs w:val="24"/>
          <w:rtl/>
        </w:rPr>
        <w:t>بإستخدام</w:t>
      </w:r>
      <w:proofErr w:type="spellEnd"/>
      <w:r w:rsidRPr="00A256C1">
        <w:rPr>
          <w:rFonts w:asciiTheme="majorBidi" w:hAnsiTheme="majorBidi" w:cstheme="majorBidi"/>
          <w:b w:val="0"/>
          <w:bCs w:val="0"/>
          <w:color w:val="222222"/>
          <w:sz w:val="24"/>
          <w:szCs w:val="24"/>
          <w:rtl/>
        </w:rPr>
        <w:t xml:space="preserve"> </w:t>
      </w:r>
      <w:proofErr w:type="spellStart"/>
      <w:proofErr w:type="gramStart"/>
      <w:r w:rsidRPr="00A256C1">
        <w:rPr>
          <w:rFonts w:asciiTheme="majorBidi" w:hAnsiTheme="majorBidi" w:cstheme="majorBidi"/>
          <w:b w:val="0"/>
          <w:bCs w:val="0"/>
          <w:color w:val="222222"/>
          <w:sz w:val="24"/>
          <w:szCs w:val="24"/>
          <w:rtl/>
        </w:rPr>
        <w:t>لغه</w:t>
      </w:r>
      <w:proofErr w:type="spellEnd"/>
      <w:r w:rsidRPr="00A256C1">
        <w:rPr>
          <w:rFonts w:asciiTheme="majorBidi" w:hAnsiTheme="majorBidi" w:cstheme="majorBidi"/>
          <w:b w:val="0"/>
          <w:bCs w:val="0"/>
          <w:color w:val="222222"/>
          <w:sz w:val="24"/>
          <w:szCs w:val="24"/>
          <w:rtl/>
        </w:rPr>
        <w:t xml:space="preserve"> </w:t>
      </w:r>
      <w:r w:rsidR="00A256C1">
        <w:rPr>
          <w:rFonts w:asciiTheme="majorBidi" w:hAnsiTheme="majorBidi" w:cstheme="majorBidi" w:hint="cs"/>
          <w:b w:val="0"/>
          <w:bCs w:val="0"/>
          <w:color w:val="222222"/>
          <w:sz w:val="24"/>
          <w:szCs w:val="24"/>
          <w:rtl/>
        </w:rPr>
        <w:t xml:space="preserve"> </w:t>
      </w:r>
      <w:r w:rsidRPr="00A256C1">
        <w:rPr>
          <w:rFonts w:asciiTheme="majorBidi" w:hAnsiTheme="majorBidi" w:cstheme="majorBidi"/>
          <w:b w:val="0"/>
          <w:bCs w:val="0"/>
          <w:color w:val="222222"/>
          <w:sz w:val="24"/>
          <w:szCs w:val="24"/>
          <w:lang w:bidi="ar"/>
        </w:rPr>
        <w:t>Python</w:t>
      </w:r>
      <w:proofErr w:type="gramEnd"/>
      <w:r w:rsidRPr="00A256C1">
        <w:rPr>
          <w:rFonts w:asciiTheme="majorBidi" w:hAnsiTheme="majorBidi" w:cstheme="majorBidi"/>
          <w:b w:val="0"/>
          <w:bCs w:val="0"/>
          <w:color w:val="222222"/>
          <w:sz w:val="24"/>
          <w:szCs w:val="24"/>
          <w:rtl/>
        </w:rPr>
        <w:t xml:space="preserve"> ، تُمكن أيضا من دمج المخططات والرسوم البيانية مباشرة في صفحة.</w:t>
      </w:r>
      <w:r w:rsidR="00A256C1" w:rsidRPr="00A256C1">
        <w:rPr>
          <w:rFonts w:asciiTheme="majorBidi" w:hAnsiTheme="majorBidi" w:cstheme="majorBidi" w:hint="cs"/>
          <w:b w:val="0"/>
          <w:bCs w:val="0"/>
          <w:color w:val="222222"/>
          <w:sz w:val="24"/>
          <w:szCs w:val="24"/>
          <w:rtl/>
        </w:rPr>
        <w:t xml:space="preserve"> </w:t>
      </w:r>
      <w:r w:rsidRPr="00A256C1">
        <w:rPr>
          <w:rFonts w:asciiTheme="majorBidi" w:hAnsiTheme="majorBidi" w:cstheme="majorBidi"/>
          <w:b w:val="0"/>
          <w:bCs w:val="0"/>
          <w:color w:val="222222"/>
          <w:sz w:val="24"/>
          <w:szCs w:val="24"/>
          <w:rtl/>
        </w:rPr>
        <w:t xml:space="preserve">ولتسهيل استخدامها، أنشأت </w:t>
      </w:r>
      <w:r w:rsidRPr="00A256C1">
        <w:rPr>
          <w:rFonts w:asciiTheme="majorBidi" w:hAnsiTheme="majorBidi" w:cstheme="majorBidi"/>
          <w:b w:val="0"/>
          <w:bCs w:val="0"/>
          <w:color w:val="222222"/>
          <w:sz w:val="24"/>
          <w:szCs w:val="24"/>
          <w:lang w:bidi="ar"/>
        </w:rPr>
        <w:t>Google</w:t>
      </w:r>
      <w:r w:rsidRPr="00A256C1">
        <w:rPr>
          <w:rFonts w:asciiTheme="majorBidi" w:hAnsiTheme="majorBidi" w:cstheme="majorBidi"/>
          <w:b w:val="0"/>
          <w:bCs w:val="0"/>
          <w:color w:val="222222"/>
          <w:sz w:val="24"/>
          <w:szCs w:val="24"/>
          <w:rtl/>
        </w:rPr>
        <w:t xml:space="preserve"> خدمة مجانية في </w:t>
      </w:r>
      <w:r w:rsidRPr="00A256C1">
        <w:rPr>
          <w:rFonts w:asciiTheme="majorBidi" w:hAnsiTheme="majorBidi" w:cstheme="majorBidi"/>
          <w:b w:val="0"/>
          <w:bCs w:val="0"/>
          <w:color w:val="222222"/>
          <w:sz w:val="24"/>
          <w:szCs w:val="24"/>
          <w:lang w:bidi="ar"/>
        </w:rPr>
        <w:t xml:space="preserve">Google </w:t>
      </w:r>
      <w:proofErr w:type="spellStart"/>
      <w:r w:rsidRPr="00A256C1">
        <w:rPr>
          <w:rFonts w:asciiTheme="majorBidi" w:hAnsiTheme="majorBidi" w:cstheme="majorBidi"/>
          <w:b w:val="0"/>
          <w:bCs w:val="0"/>
          <w:color w:val="222222"/>
          <w:sz w:val="24"/>
          <w:szCs w:val="24"/>
          <w:lang w:bidi="ar"/>
        </w:rPr>
        <w:t>Colab</w:t>
      </w:r>
      <w:proofErr w:type="spellEnd"/>
      <w:r w:rsidRPr="00A256C1">
        <w:rPr>
          <w:rFonts w:asciiTheme="majorBidi" w:hAnsiTheme="majorBidi" w:cstheme="majorBidi"/>
          <w:b w:val="0"/>
          <w:bCs w:val="0"/>
          <w:color w:val="222222"/>
          <w:sz w:val="24"/>
          <w:szCs w:val="24"/>
          <w:rtl/>
        </w:rPr>
        <w:t xml:space="preserve"> توفر أكواد موارد وحدة المعالجة المركزية ووحدة </w:t>
      </w:r>
      <w:r w:rsidRPr="00A256C1">
        <w:rPr>
          <w:rFonts w:asciiTheme="majorBidi" w:hAnsiTheme="majorBidi" w:cstheme="majorBidi"/>
          <w:b w:val="0"/>
          <w:bCs w:val="0"/>
          <w:color w:val="222222"/>
          <w:sz w:val="24"/>
          <w:szCs w:val="24"/>
          <w:lang w:bidi="ar"/>
        </w:rPr>
        <w:t>GPU</w:t>
      </w:r>
      <w:r w:rsidRPr="00A256C1">
        <w:rPr>
          <w:rFonts w:asciiTheme="majorBidi" w:hAnsiTheme="majorBidi" w:cstheme="majorBidi"/>
          <w:b w:val="0"/>
          <w:bCs w:val="0"/>
          <w:color w:val="222222"/>
          <w:sz w:val="24"/>
          <w:szCs w:val="24"/>
          <w:rtl/>
        </w:rPr>
        <w:t xml:space="preserve"> يمكن استخدامها في التعامل مع الشبكات العصبية والتعلم العميق.</w:t>
      </w:r>
    </w:p>
    <w:p w14:paraId="131325C7" w14:textId="77777777" w:rsidR="008E2810" w:rsidRPr="00A256C1" w:rsidRDefault="008E2810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rtl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٢-</w:t>
      </w:r>
      <w:r w:rsidRPr="00A256C1">
        <w:rPr>
          <w:rFonts w:asciiTheme="majorBidi" w:hAnsiTheme="majorBidi" w:cstheme="majorBidi"/>
          <w:color w:val="C00000"/>
          <w:sz w:val="24"/>
          <w:szCs w:val="24"/>
          <w:rtl/>
        </w:rPr>
        <w:t xml:space="preserve">مكتبه سكيت ليرن 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– تعلم سكيت </w:t>
      </w:r>
      <w:proofErr w:type="gramStart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افضل</w:t>
      </w:r>
      <w:proofErr w:type="gram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مكتبه لتعليم خوارزميات تعليم الاله</w:t>
      </w:r>
    </w:p>
    <w:p w14:paraId="609CF079" w14:textId="77777777" w:rsidR="008E2810" w:rsidRPr="00A256C1" w:rsidRDefault="008E2810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rtl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</w:rPr>
        <w:t>Scikit-learn: best library for classical ML algorithms</w:t>
      </w:r>
    </w:p>
    <w:p w14:paraId="7FC24019" w14:textId="77777777" w:rsidR="00DA57B5" w:rsidRPr="00A256C1" w:rsidRDefault="00DA57B5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rtl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تحتوي هذه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المكتبه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علي العديد من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الخوازميات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المهه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مثل الانحدارات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الخطيه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ومعامل الارتباط والتدرج التدريجي ...</w:t>
      </w:r>
      <w:proofErr w:type="gramStart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..الخ</w:t>
      </w:r>
      <w:proofErr w:type="gram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</w:t>
      </w:r>
    </w:p>
    <w:p w14:paraId="5A21FFBC" w14:textId="77777777" w:rsidR="00DA57B5" w:rsidRPr="00A256C1" w:rsidRDefault="00DA57B5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rtl/>
        </w:rPr>
      </w:pP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بالاضافه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الي وسائل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مختلفه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لمعالجه البيانات وتحليل النتائج. </w:t>
      </w:r>
    </w:p>
    <w:p w14:paraId="655CA47D" w14:textId="77777777" w:rsidR="00DA57B5" w:rsidRDefault="00DA57B5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rtl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تعتبر اداه كافيه لاستخدام تعلم الاله </w:t>
      </w:r>
      <w:proofErr w:type="gramStart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والمحللين .</w:t>
      </w:r>
      <w:proofErr w:type="gram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لكن لا تدعم هذه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المكتبه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استخدام التعلم العميق، بشكل كافي.</w:t>
      </w:r>
    </w:p>
    <w:p w14:paraId="520076DA" w14:textId="77777777" w:rsidR="00A256C1" w:rsidRPr="00A256C1" w:rsidRDefault="00A256C1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rtl/>
        </w:rPr>
      </w:pPr>
    </w:p>
    <w:p w14:paraId="2E1F3D68" w14:textId="11A2B792" w:rsidR="000C03F6" w:rsidRPr="00A256C1" w:rsidRDefault="000C03F6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٣</w:t>
      </w:r>
      <w:r w:rsidRPr="00A256C1">
        <w:rPr>
          <w:rFonts w:asciiTheme="majorBidi" w:hAnsiTheme="majorBidi" w:cstheme="majorBidi"/>
          <w:color w:val="C00000"/>
          <w:sz w:val="24"/>
          <w:szCs w:val="24"/>
          <w:rtl/>
        </w:rPr>
        <w:t xml:space="preserve">- </w:t>
      </w:r>
      <w:r w:rsidR="00966BB7" w:rsidRPr="00A256C1">
        <w:rPr>
          <w:rFonts w:asciiTheme="majorBidi" w:hAnsiTheme="majorBidi" w:cstheme="majorBidi"/>
          <w:color w:val="C00000"/>
          <w:sz w:val="24"/>
          <w:szCs w:val="24"/>
          <w:rtl/>
        </w:rPr>
        <w:t xml:space="preserve">مكتبه </w:t>
      </w:r>
      <w:proofErr w:type="spellStart"/>
      <w:r w:rsidRPr="00A256C1">
        <w:rPr>
          <w:rFonts w:asciiTheme="majorBidi" w:hAnsiTheme="majorBidi" w:cstheme="majorBidi"/>
          <w:color w:val="C00000"/>
          <w:sz w:val="24"/>
          <w:szCs w:val="24"/>
          <w:rtl/>
        </w:rPr>
        <w:t>تينسرفلو</w:t>
      </w:r>
      <w:proofErr w:type="spellEnd"/>
      <w:r w:rsidRPr="00A256C1">
        <w:rPr>
          <w:rFonts w:asciiTheme="majorBidi" w:hAnsiTheme="majorBidi" w:cstheme="majorBidi"/>
          <w:color w:val="C00000"/>
          <w:sz w:val="24"/>
          <w:szCs w:val="24"/>
          <w:rtl/>
        </w:rPr>
        <w:t xml:space="preserve"> </w:t>
      </w:r>
      <w:proofErr w:type="spellStart"/>
      <w:r w:rsidRPr="00A256C1">
        <w:rPr>
          <w:rFonts w:asciiTheme="majorBidi" w:hAnsiTheme="majorBidi" w:cstheme="majorBidi"/>
          <w:color w:val="C00000"/>
          <w:sz w:val="24"/>
          <w:szCs w:val="24"/>
          <w:lang w:bidi="ar"/>
        </w:rPr>
        <w:t>Tensorflow</w:t>
      </w:r>
      <w:proofErr w:type="spellEnd"/>
    </w:p>
    <w:p w14:paraId="7F838B21" w14:textId="77777777" w:rsidR="000C03F6" w:rsidRPr="00A256C1" w:rsidRDefault="000C03F6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مكتبة التعلم الآلي والتعلم العميق</w:t>
      </w:r>
    </w:p>
    <w:p w14:paraId="0BF3508C" w14:textId="07403FDB" w:rsidR="000C03F6" w:rsidRPr="00A256C1" w:rsidRDefault="000C03F6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تدعم هذه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المكتبه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خوارزميات الشبكات العصبية والتعلم العميق. وتدعم حسابات وحدة المعالجة </w:t>
      </w:r>
      <w:proofErr w:type="gramStart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المركزية ،</w:t>
      </w:r>
      <w:proofErr w:type="gram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</w:t>
      </w:r>
      <w:r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GPU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، و </w:t>
      </w:r>
      <w:r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TPU.</w:t>
      </w:r>
    </w:p>
    <w:p w14:paraId="1065CA07" w14:textId="77777777" w:rsidR="000C03F6" w:rsidRDefault="000C03F6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rtl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  <w:t>غالبا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، يمكن بدء في استخدام </w:t>
      </w:r>
      <w:r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Scikit-Learn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للنماذج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الاوليه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، ثم استخدام </w:t>
      </w:r>
      <w:proofErr w:type="spellStart"/>
      <w:proofErr w:type="gramStart"/>
      <w:r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Tensorflow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 إلى</w:t>
      </w:r>
      <w:proofErr w:type="gram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تسريع الأوامر أو دعم مجموعات البيانات بشكل الأكبر.</w:t>
      </w:r>
    </w:p>
    <w:p w14:paraId="76DC5ED6" w14:textId="77777777" w:rsidR="00A256C1" w:rsidRPr="00A256C1" w:rsidRDefault="00A256C1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</w:rPr>
      </w:pPr>
    </w:p>
    <w:p w14:paraId="104002EA" w14:textId="7F2F292E" w:rsidR="00933EF7" w:rsidRPr="00A256C1" w:rsidRDefault="00933EF7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C00000"/>
          <w:sz w:val="24"/>
          <w:szCs w:val="24"/>
          <w:rtl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٤</w:t>
      </w:r>
      <w:proofErr w:type="gramStart"/>
      <w:r w:rsidRPr="00A256C1">
        <w:rPr>
          <w:rFonts w:asciiTheme="majorBidi" w:hAnsiTheme="majorBidi" w:cstheme="majorBidi"/>
          <w:color w:val="C00000"/>
          <w:sz w:val="24"/>
          <w:szCs w:val="24"/>
          <w:rtl/>
        </w:rPr>
        <w:t xml:space="preserve">- </w:t>
      </w:r>
      <w:r w:rsidR="00966BB7" w:rsidRPr="00A256C1">
        <w:rPr>
          <w:rFonts w:asciiTheme="majorBidi" w:hAnsiTheme="majorBidi" w:cstheme="majorBidi"/>
          <w:color w:val="C00000"/>
          <w:sz w:val="24"/>
          <w:szCs w:val="24"/>
          <w:rtl/>
        </w:rPr>
        <w:t xml:space="preserve"> مكتبه</w:t>
      </w:r>
      <w:proofErr w:type="gramEnd"/>
      <w:r w:rsidR="00966BB7" w:rsidRPr="00A256C1">
        <w:rPr>
          <w:rFonts w:asciiTheme="majorBidi" w:hAnsiTheme="majorBidi" w:cstheme="majorBidi"/>
          <w:color w:val="C00000"/>
          <w:sz w:val="24"/>
          <w:szCs w:val="24"/>
          <w:rtl/>
        </w:rPr>
        <w:t xml:space="preserve"> </w:t>
      </w:r>
      <w:proofErr w:type="spellStart"/>
      <w:r w:rsidRPr="00A256C1">
        <w:rPr>
          <w:rFonts w:asciiTheme="majorBidi" w:hAnsiTheme="majorBidi" w:cstheme="majorBidi"/>
          <w:color w:val="C00000"/>
          <w:sz w:val="24"/>
          <w:szCs w:val="24"/>
          <w:rtl/>
        </w:rPr>
        <w:t>باندس</w:t>
      </w:r>
      <w:proofErr w:type="spellEnd"/>
      <w:r w:rsidRPr="00A256C1">
        <w:rPr>
          <w:rFonts w:asciiTheme="majorBidi" w:hAnsiTheme="majorBidi" w:cstheme="majorBidi"/>
          <w:color w:val="C00000"/>
          <w:sz w:val="24"/>
          <w:szCs w:val="24"/>
          <w:rtl/>
        </w:rPr>
        <w:t xml:space="preserve"> </w:t>
      </w:r>
      <w:r w:rsidRPr="00A256C1">
        <w:rPr>
          <w:rFonts w:asciiTheme="majorBidi" w:eastAsia="Times New Roman" w:hAnsiTheme="majorBidi" w:cstheme="majorBidi"/>
          <w:b/>
          <w:bCs/>
          <w:color w:val="C00000"/>
          <w:sz w:val="24"/>
          <w:szCs w:val="24"/>
        </w:rPr>
        <w:t>Pandas</w:t>
      </w:r>
    </w:p>
    <w:p w14:paraId="16191808" w14:textId="4F4BCA36" w:rsidR="00933EF7" w:rsidRPr="00A256C1" w:rsidRDefault="00966BB7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تساعد</w:t>
      </w:r>
      <w:r w:rsidR="00933EF7"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</w:t>
      </w:r>
      <w:r w:rsidR="00933EF7"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Pandas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في </w:t>
      </w:r>
      <w:r w:rsidR="00933EF7" w:rsidRPr="00A256C1">
        <w:rPr>
          <w:rFonts w:asciiTheme="majorBidi" w:hAnsiTheme="majorBidi" w:cstheme="majorBidi"/>
          <w:color w:val="222222"/>
          <w:sz w:val="24"/>
          <w:szCs w:val="24"/>
          <w:rtl/>
        </w:rPr>
        <w:t>جلب البيانات وإعدادها لاستخدامها لاحقًا في مكتبات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التعلم الالي</w:t>
      </w:r>
      <w:r w:rsidR="00933EF7"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</w:t>
      </w:r>
      <w:r w:rsidR="00933EF7"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ML</w:t>
      </w:r>
      <w:r w:rsidR="00933EF7"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الأخرى مثل </w:t>
      </w:r>
      <w:r w:rsidR="00933EF7"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Scikit-Learn</w:t>
      </w:r>
      <w:r w:rsidR="00933EF7"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أو </w:t>
      </w:r>
      <w:proofErr w:type="spellStart"/>
      <w:r w:rsidR="00933EF7"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Tensorflow</w:t>
      </w:r>
      <w:proofErr w:type="spellEnd"/>
      <w:r w:rsidR="00933EF7"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.</w:t>
      </w:r>
    </w:p>
    <w:p w14:paraId="5BBB96BE" w14:textId="72A30D58" w:rsidR="00933EF7" w:rsidRPr="00A256C1" w:rsidRDefault="00966BB7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وت</w:t>
      </w:r>
      <w:r w:rsidR="00933EF7"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دعم العديد 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من العمليات المعقدة المختلفة في</w:t>
      </w:r>
      <w:r w:rsidR="00933EF7"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مجموعات البيانات. </w:t>
      </w:r>
      <w:r w:rsidR="00DD43A2" w:rsidRPr="00A256C1">
        <w:rPr>
          <w:rFonts w:asciiTheme="majorBidi" w:hAnsiTheme="majorBidi" w:cstheme="majorBidi"/>
          <w:color w:val="222222"/>
          <w:sz w:val="24"/>
          <w:szCs w:val="24"/>
          <w:rtl/>
        </w:rPr>
        <w:t>كما توفر</w:t>
      </w:r>
      <w:r w:rsidR="00933EF7"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القدرة على جلب البيانات بسهولة من مصادر مختلفة</w:t>
      </w:r>
      <w:r w:rsidR="00DD43A2"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مثل</w:t>
      </w:r>
      <w:r w:rsidR="00933EF7"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: قواعد بيانات </w:t>
      </w:r>
      <w:proofErr w:type="gramStart"/>
      <w:r w:rsidR="00933EF7"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SQL</w:t>
      </w:r>
      <w:r w:rsidR="00933EF7"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،</w:t>
      </w:r>
      <w:proofErr w:type="gramEnd"/>
      <w:r w:rsidR="00933EF7"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والنص ، و </w:t>
      </w:r>
      <w:r w:rsidR="00933EF7"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CSV</w:t>
      </w:r>
      <w:r w:rsidR="00933EF7"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، و </w:t>
      </w:r>
      <w:r w:rsidR="00933EF7"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Excel</w:t>
      </w:r>
      <w:r w:rsidR="00933EF7"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، وملفات </w:t>
      </w:r>
      <w:r w:rsidR="00933EF7"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JSON</w:t>
      </w:r>
      <w:r w:rsidR="00DD43A2" w:rsidRPr="00A256C1">
        <w:rPr>
          <w:rFonts w:asciiTheme="majorBidi" w:hAnsiTheme="majorBidi" w:cstheme="majorBidi"/>
          <w:color w:val="222222"/>
          <w:sz w:val="24"/>
          <w:szCs w:val="24"/>
          <w:rtl/>
        </w:rPr>
        <w:t>.</w:t>
      </w:r>
    </w:p>
    <w:p w14:paraId="4562EB44" w14:textId="24A83DE9" w:rsidR="00933EF7" w:rsidRPr="00A256C1" w:rsidRDefault="00DD43A2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  <w:t xml:space="preserve">كما 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ت</w:t>
      </w:r>
      <w:r w:rsidR="00933EF7"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قدم 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هذه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المكتبه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العديد من</w:t>
      </w:r>
      <w:r w:rsidR="00933EF7"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العمليات المشابهة لـ </w:t>
      </w:r>
      <w:r w:rsidR="00933EF7"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SQL</w:t>
      </w:r>
      <w:r w:rsidR="00933EF7"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عبر مج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موعات البيانات مثل </w:t>
      </w:r>
      <w:proofErr w:type="gramStart"/>
      <w:r w:rsidR="00933EF7" w:rsidRPr="00A256C1">
        <w:rPr>
          <w:rFonts w:asciiTheme="majorBidi" w:hAnsiTheme="majorBidi" w:cstheme="majorBidi"/>
          <w:color w:val="222222"/>
          <w:sz w:val="24"/>
          <w:szCs w:val="24"/>
          <w:rtl/>
        </w:rPr>
        <w:t>الانضمام ،</w:t>
      </w:r>
      <w:proofErr w:type="gram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التجميع ، إعادة التشكيل ، التمحور).</w:t>
      </w:r>
    </w:p>
    <w:p w14:paraId="3B1CCC6A" w14:textId="2999673D" w:rsidR="005B3C56" w:rsidRDefault="00DD43A2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rtl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وأخيرا تندرج هذه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المكتبه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ضمن المكتبات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الموجوده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في برنامج</w:t>
      </w:r>
      <w:r w:rsidR="00933EF7"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</w:t>
      </w:r>
      <w:proofErr w:type="spellStart"/>
      <w:r w:rsidR="00933EF7"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Jupyter</w:t>
      </w:r>
      <w:proofErr w:type="spellEnd"/>
      <w:r w:rsidR="00933EF7"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 xml:space="preserve"> </w:t>
      </w:r>
      <w:proofErr w:type="gramStart"/>
      <w:r w:rsidR="00933EF7"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Notebook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.</w:t>
      </w:r>
      <w:proofErr w:type="gram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</w:t>
      </w:r>
    </w:p>
    <w:p w14:paraId="7D1A5F08" w14:textId="77777777" w:rsidR="00A256C1" w:rsidRPr="00A256C1" w:rsidRDefault="00A256C1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rtl/>
        </w:rPr>
      </w:pPr>
    </w:p>
    <w:p w14:paraId="46378C9C" w14:textId="371D5187" w:rsidR="00F85426" w:rsidRPr="00A256C1" w:rsidRDefault="00DD43A2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C00000"/>
          <w:sz w:val="24"/>
          <w:szCs w:val="24"/>
          <w:rtl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٥</w:t>
      </w:r>
      <w:r w:rsidRPr="00A256C1">
        <w:rPr>
          <w:rFonts w:asciiTheme="majorBidi" w:hAnsiTheme="majorBidi" w:cstheme="majorBidi"/>
          <w:color w:val="C00000"/>
          <w:sz w:val="24"/>
          <w:szCs w:val="24"/>
          <w:rtl/>
        </w:rPr>
        <w:t>-</w:t>
      </w:r>
      <w:r w:rsidR="00F85426" w:rsidRPr="00A256C1">
        <w:rPr>
          <w:rFonts w:asciiTheme="majorBidi" w:hAnsiTheme="majorBidi" w:cstheme="majorBidi"/>
          <w:color w:val="C00000"/>
          <w:sz w:val="24"/>
          <w:szCs w:val="24"/>
          <w:rtl/>
        </w:rPr>
        <w:t xml:space="preserve">مكتبه </w:t>
      </w:r>
      <w:proofErr w:type="spellStart"/>
      <w:r w:rsidR="00F85426" w:rsidRPr="00A256C1">
        <w:rPr>
          <w:rFonts w:asciiTheme="majorBidi" w:hAnsiTheme="majorBidi" w:cstheme="majorBidi"/>
          <w:color w:val="C00000"/>
          <w:sz w:val="24"/>
          <w:szCs w:val="24"/>
          <w:rtl/>
        </w:rPr>
        <w:t>نمبي</w:t>
      </w:r>
      <w:proofErr w:type="spellEnd"/>
      <w:r w:rsidR="00F85426" w:rsidRPr="00A256C1">
        <w:rPr>
          <w:rFonts w:asciiTheme="majorBidi" w:hAnsiTheme="majorBidi" w:cstheme="majorBidi"/>
          <w:color w:val="C00000"/>
          <w:sz w:val="24"/>
          <w:szCs w:val="24"/>
          <w:rtl/>
        </w:rPr>
        <w:t xml:space="preserve"> </w:t>
      </w:r>
      <w:r w:rsidR="00F85426" w:rsidRPr="00A256C1">
        <w:rPr>
          <w:rFonts w:asciiTheme="majorBidi" w:hAnsiTheme="majorBidi" w:cstheme="majorBidi"/>
          <w:color w:val="C00000"/>
          <w:sz w:val="24"/>
          <w:szCs w:val="24"/>
          <w:lang w:bidi="ar"/>
        </w:rPr>
        <w:t>NumPy</w:t>
      </w:r>
    </w:p>
    <w:p w14:paraId="5ADAD293" w14:textId="48863FF9" w:rsidR="00A23AB2" w:rsidRPr="00A256C1" w:rsidRDefault="00F85426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rtl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تستخدم هذه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المكتبه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للتعامل مع مصفوفات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متعدده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الابعاد ومكتبة الجبر الخطي إلى جانب جميع عمليات الجبر الخطي الأساسية.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  <w:t xml:space="preserve"> لذا فهي 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مكونًا أساسيًا في </w:t>
      </w:r>
      <w:r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Scikit-Learn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</w:t>
      </w:r>
      <w:proofErr w:type="gramStart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و </w:t>
      </w:r>
      <w:r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Pandas</w:t>
      </w:r>
      <w:proofErr w:type="gramEnd"/>
      <w:r w:rsidR="00C57F8F"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. وأيضا </w:t>
      </w:r>
      <w:proofErr w:type="spellStart"/>
      <w:r w:rsidR="00C57F8F" w:rsidRPr="00A256C1">
        <w:rPr>
          <w:rFonts w:asciiTheme="majorBidi" w:hAnsiTheme="majorBidi" w:cstheme="majorBidi"/>
          <w:color w:val="222222"/>
          <w:sz w:val="24"/>
          <w:szCs w:val="24"/>
          <w:rtl/>
        </w:rPr>
        <w:t>المكتبه</w:t>
      </w:r>
      <w:proofErr w:type="spellEnd"/>
      <w:r w:rsidR="00C57F8F"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</w:t>
      </w:r>
      <w:proofErr w:type="gramStart"/>
      <w:r w:rsidR="00C57F8F" w:rsidRPr="00A256C1">
        <w:rPr>
          <w:rFonts w:asciiTheme="majorBidi" w:hAnsiTheme="majorBidi" w:cstheme="majorBidi"/>
          <w:color w:val="222222"/>
          <w:sz w:val="24"/>
          <w:szCs w:val="24"/>
          <w:rtl/>
        </w:rPr>
        <w:t>موجوده</w:t>
      </w:r>
      <w:proofErr w:type="gramEnd"/>
      <w:r w:rsidR="00C57F8F"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في </w:t>
      </w:r>
      <w:proofErr w:type="spellStart"/>
      <w:r w:rsidR="00C57F8F" w:rsidRPr="00A256C1">
        <w:rPr>
          <w:rFonts w:asciiTheme="majorBidi" w:hAnsiTheme="majorBidi" w:cstheme="majorBidi"/>
          <w:color w:val="222222"/>
          <w:sz w:val="24"/>
          <w:szCs w:val="24"/>
          <w:rtl/>
        </w:rPr>
        <w:t>جيوبتر</w:t>
      </w:r>
      <w:proofErr w:type="spellEnd"/>
      <w:r w:rsidR="00C57F8F"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نوت بوك.</w:t>
      </w:r>
    </w:p>
    <w:p w14:paraId="398543C9" w14:textId="77777777" w:rsidR="00C57F8F" w:rsidRPr="00A256C1" w:rsidRDefault="00C57F8F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rtl/>
        </w:rPr>
      </w:pPr>
    </w:p>
    <w:p w14:paraId="2EE590FD" w14:textId="77777777" w:rsidR="00EF40A3" w:rsidRPr="00A256C1" w:rsidRDefault="00EF40A3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٦</w:t>
      </w:r>
      <w:r w:rsidRPr="00A256C1">
        <w:rPr>
          <w:rFonts w:asciiTheme="majorBidi" w:hAnsiTheme="majorBidi" w:cstheme="majorBidi"/>
          <w:color w:val="C00000"/>
          <w:sz w:val="24"/>
          <w:szCs w:val="24"/>
          <w:rtl/>
        </w:rPr>
        <w:t xml:space="preserve">- مكتبه </w:t>
      </w:r>
      <w:proofErr w:type="spellStart"/>
      <w:r w:rsidRPr="00A256C1">
        <w:rPr>
          <w:rFonts w:asciiTheme="majorBidi" w:hAnsiTheme="majorBidi" w:cstheme="majorBidi"/>
          <w:color w:val="C00000"/>
          <w:sz w:val="24"/>
          <w:szCs w:val="24"/>
          <w:rtl/>
        </w:rPr>
        <w:t>سايبي</w:t>
      </w:r>
      <w:proofErr w:type="spellEnd"/>
      <w:r w:rsidRPr="00A256C1">
        <w:rPr>
          <w:rFonts w:asciiTheme="majorBidi" w:hAnsiTheme="majorBidi" w:cstheme="majorBidi"/>
          <w:color w:val="C00000"/>
          <w:sz w:val="24"/>
          <w:szCs w:val="24"/>
          <w:rtl/>
        </w:rPr>
        <w:t xml:space="preserve"> </w:t>
      </w:r>
      <w:r w:rsidRPr="00A256C1">
        <w:rPr>
          <w:rFonts w:asciiTheme="majorBidi" w:hAnsiTheme="majorBidi" w:cstheme="majorBidi"/>
          <w:color w:val="C00000"/>
          <w:sz w:val="24"/>
          <w:szCs w:val="24"/>
          <w:lang w:bidi="ar"/>
        </w:rPr>
        <w:t>SciPy</w:t>
      </w:r>
    </w:p>
    <w:p w14:paraId="1D7C48AD" w14:textId="34D79988" w:rsidR="00EF40A3" w:rsidRPr="00A256C1" w:rsidRDefault="00EF40A3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  <w:t xml:space="preserve">هذه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  <w:t>المكتبه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  <w:t xml:space="preserve"> تستخدم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  <w:t>للحوسبه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  <w:t xml:space="preserve">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  <w:t>العمليه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  <w:t xml:space="preserve"> وموجوده 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أيضا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  <w:t xml:space="preserve"> في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  <w:t>جيوبتر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  <w:t xml:space="preserve"> نوت بوك. 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  <w:br/>
        <w:t xml:space="preserve">يميزها بأنها تحتوي </w:t>
      </w:r>
      <w:proofErr w:type="gramStart"/>
      <w:r w:rsidRPr="00A256C1"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  <w:t>علي</w:t>
      </w:r>
      <w:proofErr w:type="gramEnd"/>
      <w:r w:rsidRPr="00A256C1"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  <w:t xml:space="preserve"> 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مجموعة ضخمة من عمليات الحساب العلمية المختلفة. كما تعتمد مكتبه </w:t>
      </w:r>
      <w:r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Scikit-Learning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عليه لتنفيذ خوارزميات </w:t>
      </w:r>
      <w:r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ML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مختلفة.</w:t>
      </w:r>
    </w:p>
    <w:p w14:paraId="43FCC613" w14:textId="117BE41B" w:rsidR="00EF40A3" w:rsidRDefault="00EF40A3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عادة، نادراً ما يتم استخدام </w:t>
      </w:r>
      <w:r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SciPy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مباشرة لأن </w:t>
      </w:r>
      <w:r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Scikit-</w:t>
      </w:r>
      <w:proofErr w:type="gramStart"/>
      <w:r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Learn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 توفر</w:t>
      </w:r>
      <w:proofErr w:type="gram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واجهة برمجة تطبيقات عالية المستوى تغطي اغلب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إحتياجات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</w:t>
      </w:r>
      <w:r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 xml:space="preserve">ML 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  <w:t xml:space="preserve"> 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ولكن في بعض الحالات النادرة ، تحتاج إلى بعض الخوارزمية الإحصائية المتقدمة (مثل تطبيع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BoxCox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 xml:space="preserve">) 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والتي لا تتوفر في تطبيقات مكتبه </w:t>
      </w:r>
      <w:r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Scikit-Learn.</w:t>
      </w:r>
    </w:p>
    <w:p w14:paraId="77BCA7DE" w14:textId="77777777" w:rsidR="00A256C1" w:rsidRPr="00A256C1" w:rsidRDefault="00A256C1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</w:pPr>
    </w:p>
    <w:p w14:paraId="4C536085" w14:textId="4353D1B9" w:rsidR="00F25A0B" w:rsidRPr="00A256C1" w:rsidRDefault="00EF40A3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C00000"/>
          <w:sz w:val="24"/>
          <w:szCs w:val="24"/>
          <w:rtl/>
          <w:lang w:bidi="ar"/>
        </w:rPr>
      </w:pPr>
      <w:r w:rsidRPr="00A256C1">
        <w:rPr>
          <w:rFonts w:asciiTheme="majorBidi" w:hAnsiTheme="majorBidi" w:cstheme="majorBidi"/>
          <w:color w:val="C00000"/>
          <w:sz w:val="24"/>
          <w:szCs w:val="24"/>
          <w:rtl/>
          <w:lang w:bidi="ar"/>
        </w:rPr>
        <w:t>٧-</w:t>
      </w:r>
      <w:r w:rsidR="00F25A0B" w:rsidRPr="00A256C1">
        <w:rPr>
          <w:rFonts w:asciiTheme="majorBidi" w:hAnsiTheme="majorBidi" w:cstheme="majorBidi"/>
          <w:color w:val="C00000"/>
          <w:sz w:val="24"/>
          <w:szCs w:val="24"/>
          <w:rtl/>
          <w:lang w:bidi="ar"/>
        </w:rPr>
        <w:t xml:space="preserve"> مكتبه مات بلوت ليب </w:t>
      </w:r>
      <w:r w:rsidR="00F25A0B" w:rsidRPr="00A256C1">
        <w:rPr>
          <w:rFonts w:asciiTheme="majorBidi" w:hAnsiTheme="majorBidi" w:cstheme="majorBidi"/>
          <w:color w:val="C00000"/>
          <w:sz w:val="24"/>
          <w:szCs w:val="24"/>
          <w:lang w:bidi="ar"/>
        </w:rPr>
        <w:t>Matplotlib</w:t>
      </w:r>
    </w:p>
    <w:p w14:paraId="6C9EE736" w14:textId="66EBC039" w:rsidR="00F25A0B" w:rsidRPr="00A256C1" w:rsidRDefault="00F25A0B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تستخدم للتخطيط والتصور البيانات</w:t>
      </w:r>
    </w:p>
    <w:p w14:paraId="01A16E24" w14:textId="5B8C66FC" w:rsidR="00F25A0B" w:rsidRDefault="00F25A0B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  <w:t>ت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وفر القدرة على رسم العديد من أنواع المخططات والرسوم البيانية المختلفة لتصور النتائج. أيضا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مدعومه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في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Jupyter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 xml:space="preserve"> Notebook</w:t>
      </w:r>
    </w:p>
    <w:p w14:paraId="1B80FA7E" w14:textId="77777777" w:rsidR="00A256C1" w:rsidRPr="00A256C1" w:rsidRDefault="00A256C1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</w:pPr>
    </w:p>
    <w:p w14:paraId="3AB423A6" w14:textId="2017FB0B" w:rsidR="00183D0C" w:rsidRPr="00A256C1" w:rsidRDefault="007956E8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C00000"/>
          <w:sz w:val="24"/>
          <w:szCs w:val="24"/>
          <w:rtl/>
        </w:rPr>
      </w:pPr>
      <w:r w:rsidRPr="00A256C1">
        <w:rPr>
          <w:rFonts w:asciiTheme="majorBidi" w:hAnsiTheme="majorBidi" w:cstheme="majorBidi"/>
          <w:color w:val="C00000"/>
          <w:sz w:val="24"/>
          <w:szCs w:val="24"/>
          <w:rtl/>
        </w:rPr>
        <w:t xml:space="preserve">٨- مكتبه باي </w:t>
      </w:r>
      <w:proofErr w:type="spellStart"/>
      <w:r w:rsidRPr="00A256C1">
        <w:rPr>
          <w:rFonts w:asciiTheme="majorBidi" w:hAnsiTheme="majorBidi" w:cstheme="majorBidi"/>
          <w:color w:val="C00000"/>
          <w:sz w:val="24"/>
          <w:szCs w:val="24"/>
          <w:rtl/>
        </w:rPr>
        <w:t>تورتش</w:t>
      </w:r>
      <w:proofErr w:type="spellEnd"/>
      <w:r w:rsidR="00CB2A10" w:rsidRPr="00A256C1">
        <w:rPr>
          <w:rFonts w:asciiTheme="majorBidi" w:hAnsiTheme="majorBidi" w:cstheme="majorBidi"/>
          <w:color w:val="C00000"/>
          <w:sz w:val="24"/>
          <w:szCs w:val="24"/>
          <w:rtl/>
        </w:rPr>
        <w:t xml:space="preserve"> </w:t>
      </w:r>
      <w:proofErr w:type="spellStart"/>
      <w:r w:rsidR="00CB2A10" w:rsidRPr="00A256C1">
        <w:rPr>
          <w:rFonts w:asciiTheme="majorBidi" w:hAnsiTheme="majorBidi" w:cstheme="majorBidi"/>
          <w:color w:val="C00000"/>
          <w:sz w:val="24"/>
          <w:szCs w:val="24"/>
        </w:rPr>
        <w:t>PyTorch</w:t>
      </w:r>
      <w:proofErr w:type="spellEnd"/>
    </w:p>
    <w:p w14:paraId="14AF8400" w14:textId="3457C3E3" w:rsidR="00CB2A10" w:rsidRPr="00A256C1" w:rsidRDefault="00CB2A10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rtl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هي مكتبة التعلم العميق الشعبية التي بناها الفيسبوك. بالإضافة إلى وحدة المعالجة المركزية التي تحتويها، فإنها تدعم العمليات الحسابية المعجلة بواسطة </w:t>
      </w:r>
      <w:r w:rsidRPr="00A256C1">
        <w:rPr>
          <w:rFonts w:asciiTheme="majorBidi" w:hAnsiTheme="majorBidi" w:cstheme="majorBidi"/>
          <w:color w:val="222222"/>
          <w:sz w:val="24"/>
          <w:szCs w:val="24"/>
        </w:rPr>
        <w:t xml:space="preserve">GPU. 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كما تركز على تقديم تجربة المرونة في التعلم العميق.</w:t>
      </w:r>
    </w:p>
    <w:p w14:paraId="61511802" w14:textId="7C94CB96" w:rsidR="00C57F8F" w:rsidRDefault="00CB2A10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rtl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بالمقارنة مع </w:t>
      </w:r>
      <w:proofErr w:type="spellStart"/>
      <w:proofErr w:type="gramStart"/>
      <w:r w:rsidRPr="00A256C1">
        <w:rPr>
          <w:rFonts w:asciiTheme="majorBidi" w:hAnsiTheme="majorBidi" w:cstheme="majorBidi"/>
          <w:color w:val="222222"/>
          <w:sz w:val="24"/>
          <w:szCs w:val="24"/>
        </w:rPr>
        <w:t>Tensorflow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،</w:t>
      </w:r>
      <w:proofErr w:type="gram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باي تورش اسهل في التعلم والاستخدام لكنه مدعوم اقل حتي الان.</w:t>
      </w:r>
    </w:p>
    <w:p w14:paraId="465D218B" w14:textId="77777777" w:rsidR="00A256C1" w:rsidRPr="00A256C1" w:rsidRDefault="00A256C1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rtl/>
        </w:rPr>
      </w:pPr>
    </w:p>
    <w:p w14:paraId="3E167D94" w14:textId="7FDC6D61" w:rsidR="00A256C1" w:rsidRPr="00A256C1" w:rsidRDefault="007956E8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C00000"/>
          <w:sz w:val="24"/>
          <w:szCs w:val="24"/>
          <w:rtl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٩</w:t>
      </w:r>
      <w:r w:rsidRPr="00A256C1">
        <w:rPr>
          <w:rFonts w:asciiTheme="majorBidi" w:hAnsiTheme="majorBidi" w:cstheme="majorBidi"/>
          <w:color w:val="C00000"/>
          <w:sz w:val="24"/>
          <w:szCs w:val="24"/>
          <w:rtl/>
        </w:rPr>
        <w:t xml:space="preserve">- كيرز </w:t>
      </w:r>
      <w:proofErr w:type="spellStart"/>
      <w:r w:rsidRPr="00A256C1">
        <w:rPr>
          <w:rFonts w:asciiTheme="majorBidi" w:hAnsiTheme="majorBidi" w:cstheme="majorBidi"/>
          <w:color w:val="C00000"/>
          <w:sz w:val="24"/>
          <w:szCs w:val="24"/>
        </w:rPr>
        <w:t>Keras</w:t>
      </w:r>
      <w:proofErr w:type="spellEnd"/>
    </w:p>
    <w:p w14:paraId="1E6ABB79" w14:textId="2602BC59" w:rsidR="007956E8" w:rsidRPr="00A256C1" w:rsidRDefault="007956E8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lang w:bidi="ar"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تعد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Keras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مكتبة شعبية للتعلم العميق عالية المستوى تستخدم مكتبات متعددة المستوى مثل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Tensorflow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أو </w:t>
      </w:r>
      <w:r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CNTK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أو </w:t>
      </w:r>
      <w:r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Theano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. و تعتبر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lang w:bidi="ar"/>
        </w:rPr>
        <w:t>Keras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منافسًا مباشرًا لباي </w:t>
      </w:r>
      <w:proofErr w:type="spellStart"/>
      <w:proofErr w:type="gramStart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تورتش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،</w:t>
      </w:r>
      <w:proofErr w:type="gramEnd"/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 لأن كلاهما يسعى  لتبسيط العمل مع الشبكات العصبية.</w:t>
      </w:r>
    </w:p>
    <w:p w14:paraId="5FEB3E2C" w14:textId="005D432A" w:rsidR="007956E8" w:rsidRPr="000466F2" w:rsidRDefault="007956E8" w:rsidP="00A256C1">
      <w:pPr>
        <w:pStyle w:val="HTMLPreformatted"/>
        <w:bidi/>
        <w:spacing w:line="360" w:lineRule="auto"/>
        <w:rPr>
          <w:rFonts w:asciiTheme="majorBidi" w:hAnsiTheme="majorBidi" w:cstheme="majorBidi"/>
          <w:color w:val="222222"/>
          <w:sz w:val="24"/>
          <w:szCs w:val="24"/>
          <w:lang w:bidi="ar"/>
        </w:rPr>
      </w:pP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تتمثل الفوائد الحالية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  <w:t xml:space="preserve"> لهذه </w:t>
      </w:r>
      <w:proofErr w:type="spellStart"/>
      <w:r w:rsidRPr="00A256C1"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  <w:t>المكتبه</w:t>
      </w:r>
      <w:proofErr w:type="spellEnd"/>
      <w:r w:rsidRPr="00A256C1">
        <w:rPr>
          <w:rFonts w:asciiTheme="majorBidi" w:hAnsiTheme="majorBidi" w:cstheme="majorBidi"/>
          <w:color w:val="222222"/>
          <w:sz w:val="24"/>
          <w:szCs w:val="24"/>
          <w:rtl/>
          <w:lang w:bidi="ar"/>
        </w:rPr>
        <w:t xml:space="preserve"> بأن 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لديها مجتمع أكبر و</w:t>
      </w:r>
      <w:r w:rsidR="00EA43E1" w:rsidRPr="00A256C1">
        <w:rPr>
          <w:rFonts w:asciiTheme="majorBidi" w:hAnsiTheme="majorBidi" w:cstheme="majorBidi"/>
          <w:color w:val="222222"/>
          <w:sz w:val="24"/>
          <w:szCs w:val="24"/>
          <w:rtl/>
        </w:rPr>
        <w:t xml:space="preserve">تدعم استخدام </w:t>
      </w:r>
      <w:r w:rsidRPr="00A256C1">
        <w:rPr>
          <w:rFonts w:asciiTheme="majorBidi" w:hAnsiTheme="majorBidi" w:cstheme="majorBidi"/>
          <w:color w:val="222222"/>
          <w:sz w:val="24"/>
          <w:szCs w:val="24"/>
          <w:rtl/>
        </w:rPr>
        <w:t>البرامج التعليمية</w:t>
      </w:r>
      <w:r w:rsidR="00EA43E1" w:rsidRPr="00A256C1">
        <w:rPr>
          <w:rFonts w:asciiTheme="majorBidi" w:hAnsiTheme="majorBidi" w:cstheme="majorBidi"/>
          <w:color w:val="222222"/>
          <w:sz w:val="24"/>
          <w:szCs w:val="24"/>
          <w:rtl/>
        </w:rPr>
        <w:t>.</w:t>
      </w:r>
    </w:p>
    <w:p w14:paraId="17CD49F7" w14:textId="77777777" w:rsidR="006E0B4A" w:rsidRPr="00A256C1" w:rsidRDefault="004F7675" w:rsidP="00A256C1">
      <w:pPr>
        <w:bidi/>
        <w:spacing w:line="360" w:lineRule="auto"/>
        <w:rPr>
          <w:rFonts w:asciiTheme="majorBidi" w:hAnsiTheme="majorBidi" w:cstheme="majorBidi"/>
          <w:rtl/>
          <w:lang w:val="en-GB"/>
        </w:rPr>
      </w:pPr>
    </w:p>
    <w:sectPr w:rsidR="006E0B4A" w:rsidRPr="00A256C1" w:rsidSect="00746D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wMDA2MbYwNTAzMzNQ0lEKTi0uzszPAykwrAUAKbaQRywAAAA="/>
  </w:docVars>
  <w:rsids>
    <w:rsidRoot w:val="000466F2"/>
    <w:rsid w:val="000466F2"/>
    <w:rsid w:val="000C03F6"/>
    <w:rsid w:val="00183D0C"/>
    <w:rsid w:val="004F7675"/>
    <w:rsid w:val="00590788"/>
    <w:rsid w:val="005B3C56"/>
    <w:rsid w:val="006545A1"/>
    <w:rsid w:val="0069697F"/>
    <w:rsid w:val="006F4479"/>
    <w:rsid w:val="00746D99"/>
    <w:rsid w:val="0079370C"/>
    <w:rsid w:val="007956E8"/>
    <w:rsid w:val="00836109"/>
    <w:rsid w:val="008A48A9"/>
    <w:rsid w:val="008E2810"/>
    <w:rsid w:val="00933EF7"/>
    <w:rsid w:val="00966BB7"/>
    <w:rsid w:val="00A23AB2"/>
    <w:rsid w:val="00A256C1"/>
    <w:rsid w:val="00AE446C"/>
    <w:rsid w:val="00C2001C"/>
    <w:rsid w:val="00C57F8F"/>
    <w:rsid w:val="00CB2A10"/>
    <w:rsid w:val="00DA57B5"/>
    <w:rsid w:val="00DD43A2"/>
    <w:rsid w:val="00E86BDF"/>
    <w:rsid w:val="00EA43E1"/>
    <w:rsid w:val="00EF40A3"/>
    <w:rsid w:val="00F25A0B"/>
    <w:rsid w:val="00F75766"/>
    <w:rsid w:val="00F8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B8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446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6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6F2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E446C"/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933EF7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933EF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33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7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anaconda + Jupyter Notebook</vt:lpstr>
      <vt:lpstr>    </vt:lpstr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ADEL NASSER</cp:lastModifiedBy>
  <cp:revision>4</cp:revision>
  <dcterms:created xsi:type="dcterms:W3CDTF">2020-04-19T20:05:00Z</dcterms:created>
  <dcterms:modified xsi:type="dcterms:W3CDTF">2020-04-19T20:06:00Z</dcterms:modified>
</cp:coreProperties>
</file>