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BBE" w:rsidRDefault="00C52B47">
      <w:pPr>
        <w:rPr>
          <w:b/>
          <w:sz w:val="32"/>
          <w:szCs w:val="32"/>
        </w:rPr>
      </w:pPr>
      <w:r w:rsidRPr="00C52B47">
        <w:rPr>
          <w:b/>
          <w:sz w:val="32"/>
          <w:szCs w:val="32"/>
        </w:rPr>
        <w:t>Examen jueves 20</w:t>
      </w:r>
    </w:p>
    <w:p w:rsidR="00C52B47" w:rsidRDefault="00C52B47" w:rsidP="00C52B47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Importancia de la seguridad en el desarrollo de software</w:t>
      </w:r>
    </w:p>
    <w:p w:rsidR="00C52B47" w:rsidRDefault="00C52B47" w:rsidP="00C52B47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Principales amenazas y vulnerabilidades</w:t>
      </w:r>
    </w:p>
    <w:p w:rsidR="00C52B47" w:rsidRDefault="00C52B47" w:rsidP="00C52B47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Buenas prácticas de programación.</w:t>
      </w:r>
    </w:p>
    <w:p w:rsidR="00C52B47" w:rsidRDefault="00C52B47" w:rsidP="00C52B47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Que es principio de menor privilegio</w:t>
      </w:r>
    </w:p>
    <w:p w:rsidR="00C52B47" w:rsidRDefault="00C52B47" w:rsidP="00C52B47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Control de Acceso Discrecional (DAC)</w:t>
      </w:r>
    </w:p>
    <w:p w:rsidR="00C52B47" w:rsidRDefault="00C52B47" w:rsidP="00C52B47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Limitactiones</w:t>
      </w:r>
      <w:proofErr w:type="spellEnd"/>
      <w:r>
        <w:rPr>
          <w:sz w:val="32"/>
          <w:szCs w:val="32"/>
        </w:rPr>
        <w:t xml:space="preserve"> de privilegios de aplicaciones</w:t>
      </w:r>
    </w:p>
    <w:p w:rsidR="00C52B47" w:rsidRDefault="00C52B47" w:rsidP="00C52B47">
      <w:pPr>
        <w:pStyle w:val="Prrafodelista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Validacino</w:t>
      </w:r>
      <w:proofErr w:type="spellEnd"/>
      <w:r>
        <w:rPr>
          <w:sz w:val="32"/>
          <w:szCs w:val="32"/>
        </w:rPr>
        <w:t xml:space="preserve"> de entradas y</w:t>
      </w:r>
      <w:proofErr w:type="gramStart"/>
      <w:r>
        <w:rPr>
          <w:sz w:val="32"/>
          <w:szCs w:val="32"/>
        </w:rPr>
        <w:t xml:space="preserve"> ..</w:t>
      </w:r>
      <w:proofErr w:type="gramEnd"/>
    </w:p>
    <w:p w:rsidR="00C52B47" w:rsidRDefault="00C52B47" w:rsidP="00C52B47">
      <w:pPr>
        <w:pStyle w:val="Prrafodelista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Metodos</w:t>
      </w:r>
      <w:proofErr w:type="spellEnd"/>
      <w:r>
        <w:rPr>
          <w:sz w:val="32"/>
          <w:szCs w:val="32"/>
        </w:rPr>
        <w:t xml:space="preserve"> de validación de entrada segura</w:t>
      </w:r>
    </w:p>
    <w:p w:rsidR="00C52B47" w:rsidRDefault="00C52B47" w:rsidP="00C52B47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Herramientas y </w:t>
      </w:r>
      <w:proofErr w:type="gramStart"/>
      <w:r>
        <w:rPr>
          <w:sz w:val="32"/>
          <w:szCs w:val="32"/>
        </w:rPr>
        <w:t>librerías  para</w:t>
      </w:r>
      <w:proofErr w:type="gramEnd"/>
      <w:r>
        <w:rPr>
          <w:sz w:val="32"/>
          <w:szCs w:val="32"/>
        </w:rPr>
        <w:t xml:space="preserve"> validación de datos(saber los nombres)</w:t>
      </w:r>
    </w:p>
    <w:p w:rsidR="00C52B47" w:rsidRDefault="00C52B47" w:rsidP="00C52B47">
      <w:pPr>
        <w:pStyle w:val="Prrafodelista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Criptografia</w:t>
      </w:r>
      <w:proofErr w:type="spellEnd"/>
      <w:r>
        <w:rPr>
          <w:sz w:val="32"/>
          <w:szCs w:val="32"/>
        </w:rPr>
        <w:t xml:space="preserve"> Seguridad informática</w:t>
      </w:r>
    </w:p>
    <w:p w:rsidR="00C52B47" w:rsidRDefault="00C52B47" w:rsidP="00C52B47">
      <w:pPr>
        <w:ind w:left="360"/>
        <w:rPr>
          <w:sz w:val="32"/>
          <w:szCs w:val="32"/>
        </w:rPr>
      </w:pPr>
      <w:r>
        <w:rPr>
          <w:sz w:val="32"/>
          <w:szCs w:val="32"/>
        </w:rPr>
        <w:t>Simétrica – asimétrica</w:t>
      </w:r>
    </w:p>
    <w:p w:rsidR="00C52B47" w:rsidRDefault="00C52B47" w:rsidP="00C52B47">
      <w:pPr>
        <w:ind w:left="360"/>
        <w:rPr>
          <w:sz w:val="32"/>
          <w:szCs w:val="32"/>
        </w:rPr>
      </w:pPr>
      <w:r>
        <w:rPr>
          <w:sz w:val="32"/>
          <w:szCs w:val="32"/>
        </w:rPr>
        <w:t>Diferencia entre AES RSA</w:t>
      </w:r>
    </w:p>
    <w:p w:rsidR="00C52B47" w:rsidRDefault="00C52B47" w:rsidP="00C52B47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Protocolos </w:t>
      </w:r>
      <w:proofErr w:type="spellStart"/>
      <w:proofErr w:type="gramStart"/>
      <w:r>
        <w:rPr>
          <w:sz w:val="32"/>
          <w:szCs w:val="32"/>
        </w:rPr>
        <w:t>ssl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tls</w:t>
      </w:r>
      <w:proofErr w:type="spellEnd"/>
      <w:r>
        <w:rPr>
          <w:sz w:val="32"/>
          <w:szCs w:val="32"/>
        </w:rPr>
        <w:t xml:space="preserve"> https</w:t>
      </w:r>
    </w:p>
    <w:p w:rsidR="00C52B47" w:rsidRDefault="00C52B47" w:rsidP="00C52B47">
      <w:pPr>
        <w:ind w:left="360"/>
        <w:rPr>
          <w:sz w:val="32"/>
          <w:szCs w:val="32"/>
        </w:rPr>
      </w:pPr>
      <w:r>
        <w:rPr>
          <w:sz w:val="32"/>
          <w:szCs w:val="32"/>
        </w:rPr>
        <w:t>Que es https</w:t>
      </w:r>
    </w:p>
    <w:p w:rsidR="00C52B47" w:rsidRDefault="00C52B47" w:rsidP="00C52B47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Uso de sockets seguros es </w:t>
      </w:r>
      <w:proofErr w:type="gramStart"/>
      <w:r>
        <w:rPr>
          <w:sz w:val="32"/>
          <w:szCs w:val="32"/>
        </w:rPr>
        <w:t>seguro(</w:t>
      </w:r>
      <w:proofErr w:type="gramEnd"/>
      <w:r>
        <w:rPr>
          <w:sz w:val="32"/>
          <w:szCs w:val="32"/>
        </w:rPr>
        <w:t xml:space="preserve">lleva </w:t>
      </w:r>
      <w:proofErr w:type="spellStart"/>
      <w:r>
        <w:rPr>
          <w:sz w:val="32"/>
          <w:szCs w:val="32"/>
        </w:rPr>
        <w:t>tls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ssl</w:t>
      </w:r>
      <w:proofErr w:type="spellEnd"/>
      <w:r>
        <w:rPr>
          <w:sz w:val="32"/>
          <w:szCs w:val="32"/>
        </w:rPr>
        <w:t>)</w:t>
      </w:r>
    </w:p>
    <w:p w:rsidR="00C52B47" w:rsidRDefault="00C52B47" w:rsidP="00C52B47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Políticas de seguridad, saber </w:t>
      </w:r>
      <w:proofErr w:type="spellStart"/>
      <w:r>
        <w:rPr>
          <w:sz w:val="32"/>
          <w:szCs w:val="32"/>
        </w:rPr>
        <w:t>multifactor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auth</w:t>
      </w:r>
      <w:proofErr w:type="spellEnd"/>
      <w:r>
        <w:rPr>
          <w:sz w:val="32"/>
          <w:szCs w:val="32"/>
        </w:rPr>
        <w:t xml:space="preserve"> y </w:t>
      </w:r>
      <w:proofErr w:type="spellStart"/>
      <w:r>
        <w:rPr>
          <w:sz w:val="32"/>
          <w:szCs w:val="32"/>
        </w:rPr>
        <w:t>auth</w:t>
      </w:r>
      <w:proofErr w:type="spellEnd"/>
      <w:r>
        <w:rPr>
          <w:sz w:val="32"/>
          <w:szCs w:val="32"/>
        </w:rPr>
        <w:t xml:space="preserve"> 2.0</w:t>
      </w:r>
    </w:p>
    <w:p w:rsidR="00C52B47" w:rsidRDefault="00C52B47" w:rsidP="00C52B47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Saber los tipos de </w:t>
      </w:r>
      <w:proofErr w:type="spellStart"/>
      <w:r>
        <w:rPr>
          <w:sz w:val="32"/>
          <w:szCs w:val="32"/>
        </w:rPr>
        <w:t>token</w:t>
      </w:r>
      <w:proofErr w:type="spellEnd"/>
    </w:p>
    <w:p w:rsidR="00C52B47" w:rsidRDefault="00C52B47" w:rsidP="00C52B47">
      <w:pPr>
        <w:ind w:left="360"/>
        <w:rPr>
          <w:sz w:val="32"/>
          <w:szCs w:val="32"/>
        </w:rPr>
      </w:pPr>
      <w:r>
        <w:rPr>
          <w:sz w:val="32"/>
          <w:szCs w:val="32"/>
        </w:rPr>
        <w:t>Roles</w:t>
      </w:r>
    </w:p>
    <w:p w:rsidR="00C52B47" w:rsidRDefault="00C52B47" w:rsidP="00C52B47">
      <w:pPr>
        <w:ind w:left="360"/>
        <w:rPr>
          <w:sz w:val="32"/>
          <w:szCs w:val="32"/>
        </w:rPr>
      </w:pPr>
      <w:r>
        <w:rPr>
          <w:sz w:val="32"/>
          <w:szCs w:val="32"/>
        </w:rPr>
        <w:t>JWT saber lo que es, sus partes.</w:t>
      </w:r>
    </w:p>
    <w:p w:rsidR="00C52B47" w:rsidRDefault="00C52B47" w:rsidP="00C52B47">
      <w:pPr>
        <w:ind w:left="360"/>
        <w:rPr>
          <w:sz w:val="32"/>
          <w:szCs w:val="32"/>
        </w:rPr>
      </w:pPr>
      <w:r>
        <w:rPr>
          <w:sz w:val="32"/>
          <w:szCs w:val="32"/>
        </w:rPr>
        <w:t>Almacenamiento seguro</w:t>
      </w:r>
    </w:p>
    <w:p w:rsidR="00C52B47" w:rsidRDefault="00C52B47" w:rsidP="00C52B47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Metodos</w:t>
      </w:r>
      <w:proofErr w:type="spellEnd"/>
      <w:r>
        <w:rPr>
          <w:sz w:val="32"/>
          <w:szCs w:val="32"/>
        </w:rPr>
        <w:t xml:space="preserve"> y herramientas para detección de vulnerabilidades</w:t>
      </w:r>
    </w:p>
    <w:p w:rsidR="00C52B47" w:rsidRDefault="003F109D" w:rsidP="00C52B47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Sabes las herramientas </w:t>
      </w:r>
      <w:proofErr w:type="spellStart"/>
      <w:r>
        <w:rPr>
          <w:sz w:val="32"/>
          <w:szCs w:val="32"/>
        </w:rPr>
        <w:t>owasp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burp</w:t>
      </w:r>
      <w:proofErr w:type="spellEnd"/>
      <w:r>
        <w:rPr>
          <w:sz w:val="32"/>
          <w:szCs w:val="32"/>
        </w:rPr>
        <w:t xml:space="preserve"> suite: saber nombre y que hacen</w:t>
      </w:r>
    </w:p>
    <w:p w:rsidR="003F109D" w:rsidRDefault="003F109D" w:rsidP="00C52B47">
      <w:pPr>
        <w:ind w:left="360"/>
        <w:rPr>
          <w:sz w:val="32"/>
          <w:szCs w:val="32"/>
        </w:rPr>
      </w:pPr>
      <w:r>
        <w:rPr>
          <w:sz w:val="32"/>
          <w:szCs w:val="32"/>
        </w:rPr>
        <w:t>Estrategias de depuración (Se puede intuir)</w:t>
      </w:r>
    </w:p>
    <w:p w:rsidR="003F109D" w:rsidRDefault="003F109D" w:rsidP="00C52B47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Analisis</w:t>
      </w:r>
      <w:proofErr w:type="spellEnd"/>
      <w:r>
        <w:rPr>
          <w:sz w:val="32"/>
          <w:szCs w:val="32"/>
        </w:rPr>
        <w:t xml:space="preserve"> de código</w:t>
      </w:r>
    </w:p>
    <w:p w:rsidR="003F109D" w:rsidRDefault="003F109D" w:rsidP="00C52B47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Creacion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auditorias</w:t>
      </w:r>
      <w:proofErr w:type="spellEnd"/>
      <w:r>
        <w:rPr>
          <w:sz w:val="32"/>
          <w:szCs w:val="32"/>
        </w:rPr>
        <w:t xml:space="preserve"> de código</w:t>
      </w:r>
    </w:p>
    <w:p w:rsidR="003F109D" w:rsidRDefault="003F109D" w:rsidP="00C52B47">
      <w:pPr>
        <w:ind w:left="360"/>
        <w:rPr>
          <w:sz w:val="32"/>
          <w:szCs w:val="32"/>
        </w:rPr>
      </w:pPr>
      <w:r>
        <w:rPr>
          <w:sz w:val="32"/>
          <w:szCs w:val="32"/>
        </w:rPr>
        <w:t>Resumen de buenas practicas</w:t>
      </w:r>
    </w:p>
    <w:p w:rsidR="003F109D" w:rsidRDefault="003F109D" w:rsidP="00C52B47">
      <w:pPr>
        <w:ind w:left="360"/>
        <w:rPr>
          <w:sz w:val="32"/>
          <w:szCs w:val="32"/>
        </w:rPr>
      </w:pPr>
      <w:r>
        <w:rPr>
          <w:sz w:val="32"/>
          <w:szCs w:val="32"/>
        </w:rPr>
        <w:t>Validaciones escritas de entrada</w:t>
      </w:r>
    </w:p>
    <w:p w:rsidR="003F109D" w:rsidRDefault="003F109D" w:rsidP="003F109D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Tendencias </w:t>
      </w:r>
      <w:proofErr w:type="spellStart"/>
      <w:r>
        <w:rPr>
          <w:sz w:val="32"/>
          <w:szCs w:val="32"/>
        </w:rPr>
        <w:t>hy</w:t>
      </w:r>
      <w:proofErr w:type="spellEnd"/>
      <w:r>
        <w:rPr>
          <w:sz w:val="32"/>
          <w:szCs w:val="32"/>
        </w:rPr>
        <w:t xml:space="preserve"> evolución de la seguridad </w:t>
      </w:r>
      <w:proofErr w:type="spellStart"/>
      <w:proofErr w:type="gramStart"/>
      <w:r>
        <w:rPr>
          <w:sz w:val="32"/>
          <w:szCs w:val="32"/>
        </w:rPr>
        <w:t>artifical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blockchain</w:t>
      </w:r>
      <w:proofErr w:type="spellEnd"/>
      <w:r>
        <w:rPr>
          <w:sz w:val="32"/>
          <w:szCs w:val="32"/>
        </w:rPr>
        <w:t xml:space="preserve"> desarrollo) el otro también hay que desarrollar.</w:t>
      </w:r>
      <w:bookmarkStart w:id="0" w:name="_GoBack"/>
      <w:bookmarkEnd w:id="0"/>
    </w:p>
    <w:p w:rsidR="003F109D" w:rsidRPr="00C52B47" w:rsidRDefault="003F109D" w:rsidP="00C52B47">
      <w:pPr>
        <w:ind w:left="360"/>
        <w:rPr>
          <w:sz w:val="32"/>
          <w:szCs w:val="32"/>
        </w:rPr>
      </w:pPr>
    </w:p>
    <w:p w:rsidR="00C52B47" w:rsidRDefault="00C52B47"/>
    <w:sectPr w:rsidR="00C52B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7D44A9"/>
    <w:multiLevelType w:val="hybridMultilevel"/>
    <w:tmpl w:val="7F625E6C"/>
    <w:lvl w:ilvl="0" w:tplc="1E202E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B47"/>
    <w:rsid w:val="00060130"/>
    <w:rsid w:val="003F109D"/>
    <w:rsid w:val="008457A3"/>
    <w:rsid w:val="00C5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B8AF9"/>
  <w15:chartTrackingRefBased/>
  <w15:docId w15:val="{5250D02A-096E-4015-9672-BE9C8CC0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2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tarde</dc:creator>
  <cp:keywords/>
  <dc:description/>
  <cp:lastModifiedBy>tarde</cp:lastModifiedBy>
  <cp:revision>1</cp:revision>
  <dcterms:created xsi:type="dcterms:W3CDTF">2025-02-17T17:57:00Z</dcterms:created>
  <dcterms:modified xsi:type="dcterms:W3CDTF">2025-02-17T18:11:00Z</dcterms:modified>
</cp:coreProperties>
</file>