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522768">
      <w:r>
        <w:t>Venta v2:</w:t>
      </w:r>
    </w:p>
    <w:p w:rsidR="00522768" w:rsidRDefault="00522768">
      <w:r>
        <w:t xml:space="preserve">Nos vamos a inventario – configuración – </w:t>
      </w:r>
      <w:proofErr w:type="gramStart"/>
      <w:r>
        <w:t>ajustes :</w:t>
      </w:r>
      <w:proofErr w:type="gramEnd"/>
    </w:p>
    <w:p w:rsidR="00522768" w:rsidRDefault="00522768">
      <w:r>
        <w:t xml:space="preserve">Activamos en </w:t>
      </w:r>
      <w:proofErr w:type="spellStart"/>
      <w:r>
        <w:t>almacen</w:t>
      </w:r>
      <w:proofErr w:type="spellEnd"/>
      <w:r>
        <w:t xml:space="preserve"> -&gt; ruta </w:t>
      </w:r>
      <w:proofErr w:type="spellStart"/>
      <w:r>
        <w:t>multietapa</w:t>
      </w:r>
      <w:proofErr w:type="spellEnd"/>
    </w:p>
    <w:p w:rsidR="00522768" w:rsidRDefault="00522768">
      <w:r>
        <w:t xml:space="preserve">Vamos a </w:t>
      </w:r>
      <w:proofErr w:type="spellStart"/>
      <w:r>
        <w:t>almacen</w:t>
      </w:r>
      <w:proofErr w:type="spellEnd"/>
      <w:r>
        <w:t xml:space="preserve"> dentro de </w:t>
      </w:r>
      <w:proofErr w:type="spellStart"/>
      <w:r>
        <w:t>ajsutes</w:t>
      </w:r>
      <w:proofErr w:type="spellEnd"/>
      <w:r>
        <w:t xml:space="preserve"> de inventario</w:t>
      </w:r>
    </w:p>
    <w:p w:rsidR="00522768" w:rsidRDefault="00522768">
      <w:proofErr w:type="gramStart"/>
      <w:r>
        <w:t xml:space="preserve">Creamos un </w:t>
      </w:r>
      <w:proofErr w:type="spellStart"/>
      <w:r>
        <w:t>Almacen</w:t>
      </w:r>
      <w:proofErr w:type="spellEnd"/>
      <w:r>
        <w:t xml:space="preserve"> o seleccionamos e pasos para </w:t>
      </w:r>
      <w:proofErr w:type="spellStart"/>
      <w:r>
        <w:t>envios</w:t>
      </w:r>
      <w:proofErr w:type="spellEnd"/>
      <w:r>
        <w:t xml:space="preserve"> salientes?</w:t>
      </w:r>
      <w:proofErr w:type="gramEnd"/>
      <w:r>
        <w:t xml:space="preserve">, el primero en caso de no tener ningún </w:t>
      </w:r>
      <w:proofErr w:type="spellStart"/>
      <w:r>
        <w:t>almacen</w:t>
      </w:r>
      <w:proofErr w:type="spellEnd"/>
      <w:r>
        <w:t xml:space="preserve"> creado.</w:t>
      </w:r>
    </w:p>
    <w:p w:rsidR="00522768" w:rsidRDefault="00522768">
      <w:pPr>
        <w:rPr>
          <w:b/>
        </w:rPr>
      </w:pPr>
      <w:r w:rsidRPr="00522768">
        <w:rPr>
          <w:b/>
        </w:rPr>
        <w:t xml:space="preserve">Creamos </w:t>
      </w:r>
      <w:proofErr w:type="gramStart"/>
      <w:r w:rsidRPr="00522768">
        <w:rPr>
          <w:b/>
        </w:rPr>
        <w:t>un ruta</w:t>
      </w:r>
      <w:proofErr w:type="gramEnd"/>
      <w:r w:rsidRPr="00522768">
        <w:rPr>
          <w:b/>
        </w:rPr>
        <w:t xml:space="preserve"> de venta</w:t>
      </w:r>
    </w:p>
    <w:p w:rsidR="00522768" w:rsidRPr="00522768" w:rsidRDefault="003B4EC6">
      <w:r>
        <w:t xml:space="preserve">En almacenes generamos una ruta a </w:t>
      </w:r>
      <w:proofErr w:type="spellStart"/>
      <w:r>
        <w:t>almacen</w:t>
      </w:r>
      <w:proofErr w:type="spellEnd"/>
      <w:r>
        <w:t xml:space="preserve"> de salida de producto</w:t>
      </w:r>
    </w:p>
    <w:p w:rsidR="00522768" w:rsidRPr="00522768" w:rsidRDefault="00522768">
      <w:pPr>
        <w:rPr>
          <w:b/>
        </w:rPr>
      </w:pPr>
      <w:r w:rsidRPr="00522768">
        <w:rPr>
          <w:b/>
        </w:rPr>
        <w:t xml:space="preserve">Vamos a hacer </w:t>
      </w:r>
      <w:proofErr w:type="gramStart"/>
      <w:r w:rsidRPr="00522768">
        <w:rPr>
          <w:b/>
        </w:rPr>
        <w:t>un prueba</w:t>
      </w:r>
      <w:proofErr w:type="gramEnd"/>
      <w:r w:rsidRPr="00522768">
        <w:rPr>
          <w:b/>
        </w:rPr>
        <w:t xml:space="preserve"> de Venta:</w:t>
      </w:r>
    </w:p>
    <w:p w:rsidR="00522768" w:rsidRDefault="00522768">
      <w:r>
        <w:t xml:space="preserve">Inventario – ubicación – dentro de ubicaciones filtramos agrupar por </w:t>
      </w:r>
      <w:proofErr w:type="spellStart"/>
      <w:r>
        <w:t>almacen</w:t>
      </w:r>
      <w:proofErr w:type="spellEnd"/>
      <w:r>
        <w:t>:</w:t>
      </w:r>
    </w:p>
    <w:p w:rsidR="00522768" w:rsidRDefault="00522768">
      <w:r>
        <w:t xml:space="preserve">Si nos vamos a nuestro </w:t>
      </w:r>
      <w:proofErr w:type="spellStart"/>
      <w:r>
        <w:t>almacen</w:t>
      </w:r>
      <w:proofErr w:type="spellEnd"/>
      <w:r>
        <w:t xml:space="preserve"> central </w:t>
      </w:r>
    </w:p>
    <w:p w:rsidR="00522768" w:rsidRDefault="00522768">
      <w:r>
        <w:t xml:space="preserve">Nos vamos al </w:t>
      </w:r>
      <w:proofErr w:type="spellStart"/>
      <w:r>
        <w:t>modulo</w:t>
      </w:r>
      <w:proofErr w:type="spellEnd"/>
      <w:r>
        <w:t xml:space="preserve"> de venta –pedidos –presupuesto</w:t>
      </w:r>
    </w:p>
    <w:p w:rsidR="00522768" w:rsidRDefault="00522768">
      <w:r>
        <w:t>Dentro nuevo presupuesto:</w:t>
      </w:r>
    </w:p>
    <w:p w:rsidR="00522768" w:rsidRDefault="00522768">
      <w:r>
        <w:t>Seleccionamos cualquier cliente</w:t>
      </w:r>
    </w:p>
    <w:p w:rsidR="00522768" w:rsidRDefault="00522768">
      <w:r>
        <w:t>Seleccionamos cualquier producto que tenga stock claro</w:t>
      </w:r>
    </w:p>
    <w:p w:rsidR="00522768" w:rsidRDefault="00522768">
      <w:r>
        <w:t>Confirmamos – aparece la orden de entrega parte superior el camión y nos lleva a otra pantalla</w:t>
      </w:r>
    </w:p>
    <w:p w:rsidR="003B4EC6" w:rsidRDefault="003B4EC6">
      <w:r>
        <w:t xml:space="preserve">comprobamos </w:t>
      </w:r>
      <w:r w:rsidR="00E92E3D">
        <w:t>y validamos</w:t>
      </w:r>
    </w:p>
    <w:p w:rsidR="00E92E3D" w:rsidRDefault="00E92E3D"/>
    <w:p w:rsidR="00E92E3D" w:rsidRDefault="00E92E3D">
      <w:r>
        <w:t>En ajustes -  opciones generales</w:t>
      </w:r>
      <w:bookmarkStart w:id="0" w:name="_GoBack"/>
      <w:bookmarkEnd w:id="0"/>
    </w:p>
    <w:p w:rsidR="00E92E3D" w:rsidRDefault="00E92E3D">
      <w:r>
        <w:t>Nos vamos a facturación y contabilidad y en Factura de cliente:</w:t>
      </w:r>
    </w:p>
    <w:p w:rsidR="00E92E3D" w:rsidRDefault="00E92E3D">
      <w:r>
        <w:t>Marcamos direcciones de cliente</w:t>
      </w:r>
    </w:p>
    <w:p w:rsidR="00E92E3D" w:rsidRDefault="00E92E3D" w:rsidP="00E92E3D">
      <w:r>
        <w:t>En ajustes -  opciones generales</w:t>
      </w:r>
    </w:p>
    <w:p w:rsidR="00E92E3D" w:rsidRDefault="00E92E3D" w:rsidP="00E92E3D">
      <w:r>
        <w:t>Nos vamos a facturación y contabilidad</w:t>
      </w:r>
      <w:r>
        <w:t xml:space="preserve"> y en impuestos </w:t>
      </w:r>
    </w:p>
    <w:p w:rsidR="00E92E3D" w:rsidRDefault="00E92E3D" w:rsidP="00E92E3D">
      <w:r>
        <w:t xml:space="preserve">Cambiamos impuesto de ventas: podemos generar un impuesto </w:t>
      </w:r>
      <w:proofErr w:type="spellStart"/>
      <w:r>
        <w:t>mas</w:t>
      </w:r>
      <w:proofErr w:type="spellEnd"/>
      <w:r>
        <w:t xml:space="preserve"> o modificamos el que tenemos, ahora estamos creando </w:t>
      </w:r>
      <w:proofErr w:type="spellStart"/>
      <w:r>
        <w:t>IVA_</w:t>
      </w:r>
      <w:proofErr w:type="gramStart"/>
      <w:r>
        <w:t>ventas</w:t>
      </w:r>
      <w:proofErr w:type="spellEnd"/>
      <w:r>
        <w:t xml:space="preserve">  con</w:t>
      </w:r>
      <w:proofErr w:type="gramEnd"/>
      <w:r>
        <w:t xml:space="preserve"> 21%</w:t>
      </w:r>
    </w:p>
    <w:p w:rsidR="00E92E3D" w:rsidRDefault="00E92E3D" w:rsidP="00E92E3D">
      <w:r>
        <w:t xml:space="preserve">En compras podemos modificar el </w:t>
      </w:r>
      <w:proofErr w:type="spellStart"/>
      <w:r>
        <w:t>IVA_compras</w:t>
      </w:r>
      <w:proofErr w:type="spellEnd"/>
      <w:r>
        <w:t xml:space="preserve"> también</w:t>
      </w:r>
    </w:p>
    <w:p w:rsidR="00E92E3D" w:rsidRDefault="00E92E3D" w:rsidP="00E92E3D">
      <w:r>
        <w:t xml:space="preserve">Vamos hacer una compra para poder ver lo del </w:t>
      </w:r>
      <w:proofErr w:type="spellStart"/>
      <w:r>
        <w:t>iva</w:t>
      </w:r>
      <w:proofErr w:type="spellEnd"/>
      <w:r>
        <w:t xml:space="preserve"> implementado para compra.</w:t>
      </w:r>
    </w:p>
    <w:p w:rsidR="00425420" w:rsidRPr="00425420" w:rsidRDefault="00425420" w:rsidP="00E92E3D">
      <w:pPr>
        <w:rPr>
          <w:u w:val="single"/>
        </w:rPr>
      </w:pPr>
    </w:p>
    <w:p w:rsidR="00522768" w:rsidRDefault="00522768"/>
    <w:p w:rsidR="00522768" w:rsidRDefault="00522768"/>
    <w:sectPr w:rsidR="0052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16"/>
    <w:rsid w:val="00060130"/>
    <w:rsid w:val="003B4EC6"/>
    <w:rsid w:val="00425420"/>
    <w:rsid w:val="00522768"/>
    <w:rsid w:val="008457A3"/>
    <w:rsid w:val="00C26216"/>
    <w:rsid w:val="00E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FA0C"/>
  <w15:chartTrackingRefBased/>
  <w15:docId w15:val="{4D48AE21-2909-4365-977D-491D075F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2024-11-20T17:36:00Z</dcterms:created>
  <dcterms:modified xsi:type="dcterms:W3CDTF">2024-11-20T18:30:00Z</dcterms:modified>
</cp:coreProperties>
</file>