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del Proyecto - Análisis de Producción CNH</w:t>
      </w:r>
    </w:p>
    <w:p>
      <w:r>
        <w:t>Este documento resume los hallazgos clave del proyecto de ingeniería de datos realizado sobre la producción de petróleo y gas en México, utilizando los datasets abiertos de la CNH. El procesamiento fue realizado con PySpark en Databricks y la información se estructuró siguiendo las capas Bronze, Silver y Gold.</w:t>
      </w:r>
    </w:p>
    <w:p>
      <w:pPr>
        <w:pStyle w:val="Heading2"/>
      </w:pPr>
      <w:r>
        <w:t>Hallazgos Clave</w:t>
      </w:r>
    </w:p>
    <w:p>
      <w:r>
        <w:t>🛢️ Los campos con mayor producción de petróleo son liderados por el Campo Akal, seguido por otros campos relevantes en la región marina de la Sonda de Campeche.</w:t>
      </w:r>
    </w:p>
    <w:p>
      <w:r>
        <w:t>🔥 En cuanto a gas, el Campo Ku encabeza la lista con una producción sustancial, seguido por campos de las mismas cuencas marinas.</w:t>
      </w:r>
    </w:p>
    <w:p>
      <w:r>
        <w:t>🏢 PEMEX continúa siendo el principal operador tanto en producción de gas como de petróleo, aunque en años recientes se observa participación creciente de operadores privados como Eni y Hokchi.</w:t>
      </w:r>
    </w:p>
    <w:p>
      <w:r>
        <w:t>📉 La tendencia general de producción ha mostrado una disminución en los volúmenes totales año tras año.</w:t>
      </w:r>
    </w:p>
    <w:p>
      <w:pPr>
        <w:pStyle w:val="Heading2"/>
      </w:pPr>
      <w:r>
        <w:t>Reflexión Estratégica</w:t>
      </w:r>
    </w:p>
    <w:p>
      <w:r>
        <w:t>Aunque los esfuerzos de apertura energética han traído nuevos jugadores al sector, los datos reflejan que aún no han logrado superar o igualar la producción histórica de PEMEX. Esto plantea la necesidad de analizar si existen barreras técnicas, económicas o regulatorias que están limitando el potencial de estos nuevos operadores.</w:t>
      </w:r>
    </w:p>
    <w:p>
      <w:pPr>
        <w:pStyle w:val="Heading2"/>
      </w:pPr>
      <w:r>
        <w:t>Próximos Pasos con Machine Learning</w:t>
      </w:r>
    </w:p>
    <w:p>
      <w:r>
        <w:t>✅ Lo que sí se puede hacer:</w:t>
      </w:r>
    </w:p>
    <w:p>
      <w:r>
        <w:t>- Predicción de producción futura por campo, cuenca u operador.</w:t>
      </w:r>
    </w:p>
    <w:p>
      <w:r>
        <w:t>- Detección de anomalías o caídas inesperadas en producción.</w:t>
      </w:r>
    </w:p>
    <w:p>
      <w:r>
        <w:t>- Análisis de estacionalidad o patrones ocultos en la producción mensual.</w:t>
      </w:r>
    </w:p>
    <w:p>
      <w:r>
        <w:t>- Clustering de campos similares en comportamiento o geografía.</w:t>
      </w:r>
    </w:p>
    <w:p>
      <w:r>
        <w:t>❌ Lo que no se puede hacer directamente (con los datos actuales):</w:t>
      </w:r>
    </w:p>
    <w:p>
      <w:r>
        <w:t>- Evaluación económica detallada por operador (falta de variables financieras).</w:t>
      </w:r>
    </w:p>
    <w:p>
      <w:r>
        <w:t>- Predicción de descubrimientos de nuevos campos (no hay variables geológicas o de exploración).</w:t>
      </w:r>
    </w:p>
    <w:p>
      <w:r>
        <w:t>- Modelos precisos de producción sin un historial de mantenimiento o variables operativas internas.</w:t>
      </w:r>
    </w:p>
    <w:p>
      <w:r>
        <w:t>Este proyecto constituye un punto de partida sólido para la exploración de técnicas avanzadas de análisis de datos y modelado predictivo en el sector energético mexicano. El siguiente paso será desarrollar modelos locales con Python e implementar gráficos y Machine Learning con mayor profundidad.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