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jppycza26e3v"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Project Overview</w:t>
      </w:r>
      <w:r w:rsidDel="00000000" w:rsidR="00000000" w:rsidRPr="00000000">
        <w:rPr>
          <w:rtl w:val="0"/>
        </w:rPr>
      </w:r>
    </w:p>
    <w:p w:rsidR="00000000" w:rsidDel="00000000" w:rsidP="00000000" w:rsidRDefault="00000000" w:rsidRPr="00000000" w14:paraId="00000002">
      <w:pPr>
        <w:pStyle w:val="Heading3"/>
        <w:keepNext w:val="0"/>
        <w:keepLines w:val="0"/>
        <w:pBdr>
          <w:top w:color="f8fafc" w:space="0" w:sz="0" w:val="none"/>
          <w:left w:color="f8fafc" w:space="0" w:sz="0" w:val="none"/>
          <w:bottom w:color="f8fafc" w:space="0" w:sz="0" w:val="none"/>
          <w:right w:color="f8fafc" w:space="0" w:sz="0" w:val="none"/>
          <w:between w:color="f8fafc" w:space="0" w:sz="0" w:val="none"/>
        </w:pBdr>
        <w:spacing w:after="0" w:before="0" w:lineRule="auto"/>
        <w:rPr>
          <w:b w:val="1"/>
          <w:color w:val="000000"/>
          <w:sz w:val="24"/>
          <w:szCs w:val="24"/>
        </w:rPr>
      </w:pPr>
      <w:bookmarkStart w:colFirst="0" w:colLast="0" w:name="_3k7nrycyqdv7" w:id="1"/>
      <w:bookmarkEnd w:id="1"/>
      <w:r w:rsidDel="00000000" w:rsidR="00000000" w:rsidRPr="00000000">
        <w:rPr>
          <w:b w:val="1"/>
          <w:color w:val="000000"/>
          <w:sz w:val="24"/>
          <w:szCs w:val="24"/>
          <w:rtl w:val="0"/>
        </w:rPr>
        <w:t xml:space="preserve">Essential Innovations LLC</w:t>
      </w:r>
    </w:p>
    <w:p w:rsidR="00000000" w:rsidDel="00000000" w:rsidP="00000000" w:rsidRDefault="00000000" w:rsidRPr="00000000" w14:paraId="00000003">
      <w:pPr>
        <w:rPr>
          <w:sz w:val="24"/>
          <w:szCs w:val="24"/>
        </w:rPr>
      </w:pPr>
      <w:r w:rsidDel="00000000" w:rsidR="00000000" w:rsidRPr="00000000">
        <w:rPr>
          <w:sz w:val="24"/>
          <w:szCs w:val="24"/>
          <w:rtl w:val="0"/>
        </w:rPr>
        <w:t xml:space="preserve">AICommunityMobile</w:t>
      </w:r>
    </w:p>
    <w:p w:rsidR="00000000" w:rsidDel="00000000" w:rsidP="00000000" w:rsidRDefault="00000000" w:rsidRPr="00000000" w14:paraId="00000004">
      <w:pPr>
        <w:pStyle w:val="Heading4"/>
        <w:keepNext w:val="0"/>
        <w:keepLines w:val="0"/>
        <w:pBdr>
          <w:top w:color="f8fafc" w:space="0" w:sz="0" w:val="none"/>
          <w:left w:color="f8fafc" w:space="0" w:sz="0" w:val="none"/>
          <w:bottom w:color="f8fafc" w:space="0" w:sz="0" w:val="none"/>
          <w:right w:color="f8fafc" w:space="0" w:sz="0" w:val="none"/>
          <w:between w:color="f8fafc" w:space="0" w:sz="0" w:val="none"/>
        </w:pBdr>
        <w:spacing w:after="40" w:before="0" w:lineRule="auto"/>
        <w:rPr>
          <w:b w:val="1"/>
          <w:color w:val="000000"/>
        </w:rPr>
      </w:pPr>
      <w:bookmarkStart w:colFirst="0" w:colLast="0" w:name="_l05myuu2l4y0" w:id="2"/>
      <w:bookmarkEnd w:id="2"/>
      <w:r w:rsidDel="00000000" w:rsidR="00000000" w:rsidRPr="00000000">
        <w:rPr>
          <w:b w:val="1"/>
          <w:color w:val="000000"/>
          <w:rtl w:val="0"/>
        </w:rPr>
        <w:t xml:space="preserve">Context:</w:t>
      </w:r>
    </w:p>
    <w:p w:rsidR="00000000" w:rsidDel="00000000" w:rsidP="00000000" w:rsidRDefault="00000000" w:rsidRPr="00000000" w14:paraId="00000005">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Kentucky's immigrant and refugee communities face significant challenges in navigating workforce entry and participation, often complicated by language barriers and complex bureaucratic systems.</w:t>
      </w:r>
    </w:p>
    <w:p w:rsidR="00000000" w:rsidDel="00000000" w:rsidP="00000000" w:rsidRDefault="00000000" w:rsidRPr="00000000" w14:paraId="00000006">
      <w:pPr>
        <w:pStyle w:val="Heading4"/>
        <w:keepNext w:val="0"/>
        <w:keepLines w:val="0"/>
        <w:pBdr>
          <w:top w:color="f8fafc" w:space="0" w:sz="0" w:val="none"/>
          <w:left w:color="f8fafc" w:space="0" w:sz="0" w:val="none"/>
          <w:bottom w:color="f8fafc" w:space="0" w:sz="0" w:val="none"/>
          <w:right w:color="f8fafc" w:space="0" w:sz="0" w:val="none"/>
          <w:between w:color="f8fafc" w:space="0" w:sz="0" w:val="none"/>
        </w:pBdr>
        <w:spacing w:after="40" w:before="0" w:lineRule="auto"/>
        <w:rPr>
          <w:b w:val="1"/>
          <w:color w:val="000000"/>
        </w:rPr>
      </w:pPr>
      <w:bookmarkStart w:colFirst="0" w:colLast="0" w:name="_q1442pg25r9r" w:id="3"/>
      <w:bookmarkEnd w:id="3"/>
      <w:r w:rsidDel="00000000" w:rsidR="00000000" w:rsidRPr="00000000">
        <w:rPr>
          <w:b w:val="1"/>
          <w:color w:val="000000"/>
          <w:rtl w:val="0"/>
        </w:rPr>
        <w:t xml:space="preserve">Problem:</w:t>
      </w:r>
    </w:p>
    <w:p w:rsidR="00000000" w:rsidDel="00000000" w:rsidP="00000000" w:rsidRDefault="00000000" w:rsidRPr="00000000" w14:paraId="00000007">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Develop an AI-powered multilingual application that helps immigrants and refugees in Kentucky access and understand workforce-related information, requirements, and opportunities in their primary language.</w:t>
      </w:r>
    </w:p>
    <w:p w:rsidR="00000000" w:rsidDel="00000000" w:rsidP="00000000" w:rsidRDefault="00000000" w:rsidRPr="00000000" w14:paraId="00000008">
      <w:pPr>
        <w:pStyle w:val="Heading4"/>
        <w:keepNext w:val="0"/>
        <w:keepLines w:val="0"/>
        <w:pBdr>
          <w:top w:color="f8fafc" w:space="0" w:sz="0" w:val="none"/>
          <w:left w:color="f8fafc" w:space="0" w:sz="0" w:val="none"/>
          <w:bottom w:color="f8fafc" w:space="0" w:sz="0" w:val="none"/>
          <w:right w:color="f8fafc" w:space="0" w:sz="0" w:val="none"/>
          <w:between w:color="f8fafc" w:space="0" w:sz="0" w:val="none"/>
        </w:pBdr>
        <w:spacing w:after="40" w:before="0" w:lineRule="auto"/>
        <w:rPr>
          <w:b w:val="1"/>
          <w:color w:val="000000"/>
        </w:rPr>
      </w:pPr>
      <w:bookmarkStart w:colFirst="0" w:colLast="0" w:name="_clw0l64ys93r" w:id="4"/>
      <w:bookmarkEnd w:id="4"/>
      <w:r w:rsidDel="00000000" w:rsidR="00000000" w:rsidRPr="00000000">
        <w:rPr>
          <w:b w:val="1"/>
          <w:color w:val="000000"/>
          <w:rtl w:val="0"/>
        </w:rPr>
        <w:t xml:space="preserve">Requirements:</w:t>
      </w:r>
    </w:p>
    <w:p w:rsidR="00000000" w:rsidDel="00000000" w:rsidP="00000000" w:rsidRDefault="00000000" w:rsidRPr="00000000" w14:paraId="00000009">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•Implement multilingual support for both text and voice interactions</w:t>
      </w:r>
    </w:p>
    <w:p w:rsidR="00000000" w:rsidDel="00000000" w:rsidP="00000000" w:rsidRDefault="00000000" w:rsidRPr="00000000" w14:paraId="0000000A">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•Create web scraping system for government and advocacy websites</w:t>
      </w:r>
    </w:p>
    <w:p w:rsidR="00000000" w:rsidDel="00000000" w:rsidP="00000000" w:rsidRDefault="00000000" w:rsidRPr="00000000" w14:paraId="0000000B">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•Build AI-powered Q&amp;A system with source citations (similar to Perplexity)</w:t>
      </w:r>
    </w:p>
    <w:p w:rsidR="00000000" w:rsidDel="00000000" w:rsidP="00000000" w:rsidRDefault="00000000" w:rsidRPr="00000000" w14:paraId="0000000C">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•Develop both web and mobile applications with offline capabilities</w:t>
      </w:r>
    </w:p>
    <w:p w:rsidR="00000000" w:rsidDel="00000000" w:rsidP="00000000" w:rsidRDefault="00000000" w:rsidRPr="00000000" w14:paraId="0000000D">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•Implement real-time translation for user interactions</w:t>
      </w:r>
    </w:p>
    <w:p w:rsidR="00000000" w:rsidDel="00000000" w:rsidP="00000000" w:rsidRDefault="00000000" w:rsidRPr="00000000" w14:paraId="0000000E">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•Create simple admin interface for non-technical staff</w:t>
      </w:r>
    </w:p>
    <w:p w:rsidR="00000000" w:rsidDel="00000000" w:rsidP="00000000" w:rsidRDefault="00000000" w:rsidRPr="00000000" w14:paraId="0000000F">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•Include document processing for form completion assistance</w:t>
      </w:r>
    </w:p>
    <w:p w:rsidR="00000000" w:rsidDel="00000000" w:rsidP="00000000" w:rsidRDefault="00000000" w:rsidRPr="00000000" w14:paraId="00000010">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•Build notification system for policy updates</w:t>
      </w:r>
    </w:p>
    <w:p w:rsidR="00000000" w:rsidDel="00000000" w:rsidP="00000000" w:rsidRDefault="00000000" w:rsidRPr="00000000" w14:paraId="00000011">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•Integrate with relevant government APIs where available</w:t>
      </w:r>
    </w:p>
    <w:p w:rsidR="00000000" w:rsidDel="00000000" w:rsidP="00000000" w:rsidRDefault="00000000" w:rsidRPr="00000000" w14:paraId="00000012">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•Ensure data privacy and security compliance</w:t>
      </w:r>
    </w:p>
    <w:p w:rsidR="00000000" w:rsidDel="00000000" w:rsidP="00000000" w:rsidRDefault="00000000" w:rsidRPr="00000000" w14:paraId="00000013">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•Provide comprehensive documentation for non-technical administrators</w:t>
      </w:r>
    </w:p>
    <w:p w:rsidR="00000000" w:rsidDel="00000000" w:rsidP="00000000" w:rsidRDefault="00000000" w:rsidRPr="00000000" w14:paraId="00000014">
      <w:pPr>
        <w:numPr>
          <w:ilvl w:val="0"/>
          <w:numId w:val="9"/>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rtl w:val="0"/>
        </w:rPr>
      </w:r>
    </w:p>
    <w:p w:rsidR="00000000" w:rsidDel="00000000" w:rsidP="00000000" w:rsidRDefault="00000000" w:rsidRPr="00000000" w14:paraId="00000015">
      <w:pPr>
        <w:pBdr>
          <w:top w:color="f8fafc" w:space="0" w:sz="0" w:val="none"/>
          <w:left w:color="f8fafc" w:space="0" w:sz="0" w:val="none"/>
          <w:bottom w:color="f8fafc" w:space="0" w:sz="0" w:val="none"/>
          <w:right w:color="f8fafc" w:space="0" w:sz="0" w:val="none"/>
          <w:between w:color="f8fafc" w:space="0" w:sz="0" w:val="none"/>
        </w:pBdr>
        <w:rPr>
          <w:b w:val="1"/>
          <w:sz w:val="24"/>
          <w:szCs w:val="24"/>
        </w:rPr>
      </w:pPr>
      <w:r w:rsidDel="00000000" w:rsidR="00000000" w:rsidRPr="00000000">
        <w:rPr>
          <w:b w:val="1"/>
          <w:sz w:val="24"/>
          <w:szCs w:val="24"/>
          <w:rtl w:val="0"/>
        </w:rPr>
        <w:t xml:space="preserve">Presentation Requirements</w:t>
      </w:r>
    </w:p>
    <w:p w:rsidR="00000000" w:rsidDel="00000000" w:rsidP="00000000" w:rsidRDefault="00000000" w:rsidRPr="00000000" w14:paraId="00000016">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w:t>
      </w:r>
    </w:p>
    <w:p w:rsidR="00000000" w:rsidDel="00000000" w:rsidP="00000000" w:rsidRDefault="00000000" w:rsidRPr="00000000" w14:paraId="00000017">
      <w:pPr>
        <w:pBdr>
          <w:top w:color="f8fafc" w:space="0" w:sz="0" w:val="none"/>
          <w:left w:color="f8fafc" w:space="0" w:sz="0" w:val="none"/>
          <w:bottom w:color="f8fafc" w:space="0" w:sz="0" w:val="none"/>
          <w:right w:color="f8fafc" w:space="0" w:sz="0" w:val="none"/>
          <w:between w:color="f8fafc" w:space="0" w:sz="0" w:val="none"/>
        </w:pBdr>
        <w:rPr>
          <w:b w:val="1"/>
          <w:sz w:val="24"/>
          <w:szCs w:val="24"/>
        </w:rPr>
      </w:pPr>
      <w:r w:rsidDel="00000000" w:rsidR="00000000" w:rsidRPr="00000000">
        <w:rPr>
          <w:b w:val="1"/>
          <w:sz w:val="24"/>
          <w:szCs w:val="24"/>
          <w:rtl w:val="0"/>
        </w:rPr>
        <w:t xml:space="preserve">Live Demo (Preferred)</w:t>
      </w:r>
    </w:p>
    <w:p w:rsidR="00000000" w:rsidDel="00000000" w:rsidP="00000000" w:rsidRDefault="00000000" w:rsidRPr="00000000" w14:paraId="00000018">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Show your product in action with a live demonstration of key features.</w:t>
      </w:r>
    </w:p>
    <w:p w:rsidR="00000000" w:rsidDel="00000000" w:rsidP="00000000" w:rsidRDefault="00000000" w:rsidRPr="00000000" w14:paraId="00000019">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rtl w:val="0"/>
        </w:rPr>
      </w:r>
    </w:p>
    <w:p w:rsidR="00000000" w:rsidDel="00000000" w:rsidP="00000000" w:rsidRDefault="00000000" w:rsidRPr="00000000" w14:paraId="0000001A">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w:t>
      </w:r>
    </w:p>
    <w:p w:rsidR="00000000" w:rsidDel="00000000" w:rsidP="00000000" w:rsidRDefault="00000000" w:rsidRPr="00000000" w14:paraId="0000001B">
      <w:pPr>
        <w:pBdr>
          <w:top w:color="f8fafc" w:space="0" w:sz="0" w:val="none"/>
          <w:left w:color="f8fafc" w:space="0" w:sz="0" w:val="none"/>
          <w:bottom w:color="f8fafc" w:space="0" w:sz="0" w:val="none"/>
          <w:right w:color="f8fafc" w:space="0" w:sz="0" w:val="none"/>
          <w:between w:color="f8fafc" w:space="0" w:sz="0" w:val="none"/>
        </w:pBdr>
        <w:rPr>
          <w:b w:val="1"/>
          <w:sz w:val="24"/>
          <w:szCs w:val="24"/>
        </w:rPr>
      </w:pPr>
      <w:r w:rsidDel="00000000" w:rsidR="00000000" w:rsidRPr="00000000">
        <w:rPr>
          <w:b w:val="1"/>
          <w:sz w:val="24"/>
          <w:szCs w:val="24"/>
          <w:rtl w:val="0"/>
        </w:rPr>
        <w:t xml:space="preserve">Slide Deck</w:t>
      </w:r>
    </w:p>
    <w:p w:rsidR="00000000" w:rsidDel="00000000" w:rsidP="00000000" w:rsidRDefault="00000000" w:rsidRPr="00000000" w14:paraId="0000001C">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Present a comprehensive overview including:</w:t>
      </w:r>
    </w:p>
    <w:p w:rsidR="00000000" w:rsidDel="00000000" w:rsidP="00000000" w:rsidRDefault="00000000" w:rsidRPr="00000000" w14:paraId="0000001D">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rtl w:val="0"/>
        </w:rPr>
      </w:r>
    </w:p>
    <w:p w:rsidR="00000000" w:rsidDel="00000000" w:rsidP="00000000" w:rsidRDefault="00000000" w:rsidRPr="00000000" w14:paraId="0000001E">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Problem - What issue are you solving?</w:t>
      </w:r>
    </w:p>
    <w:p w:rsidR="00000000" w:rsidDel="00000000" w:rsidP="00000000" w:rsidRDefault="00000000" w:rsidRPr="00000000" w14:paraId="0000001F">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Solution - How does your project address it?</w:t>
      </w:r>
    </w:p>
    <w:p w:rsidR="00000000" w:rsidDel="00000000" w:rsidP="00000000" w:rsidRDefault="00000000" w:rsidRPr="00000000" w14:paraId="00000020">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Outcome - What are the results and benefits?</w:t>
      </w:r>
    </w:p>
    <w:p w:rsidR="00000000" w:rsidDel="00000000" w:rsidP="00000000" w:rsidRDefault="00000000" w:rsidRPr="00000000" w14:paraId="00000021">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How it works - Technical implementation</w:t>
      </w:r>
    </w:p>
    <w:p w:rsidR="00000000" w:rsidDel="00000000" w:rsidP="00000000" w:rsidRDefault="00000000" w:rsidRPr="00000000" w14:paraId="00000022">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Team - Who contributed what?</w:t>
      </w:r>
    </w:p>
    <w:p w:rsidR="00000000" w:rsidDel="00000000" w:rsidP="00000000" w:rsidRDefault="00000000" w:rsidRPr="00000000" w14:paraId="00000023">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rtl w:val="0"/>
        </w:rPr>
      </w:r>
    </w:p>
    <w:p w:rsidR="00000000" w:rsidDel="00000000" w:rsidP="00000000" w:rsidRDefault="00000000" w:rsidRPr="00000000" w14:paraId="00000024">
      <w:pPr>
        <w:pBdr>
          <w:top w:color="f8fafc" w:space="0" w:sz="0" w:val="none"/>
          <w:left w:color="f8fafc" w:space="0" w:sz="0" w:val="none"/>
          <w:bottom w:color="f8fafc" w:space="0" w:sz="0" w:val="none"/>
          <w:right w:color="f8fafc" w:space="0" w:sz="0" w:val="none"/>
          <w:between w:color="f8fafc" w:space="0" w:sz="0" w:val="none"/>
        </w:pBdr>
        <w:rPr>
          <w:sz w:val="24"/>
          <w:szCs w:val="24"/>
        </w:rPr>
        <w:sectPr>
          <w:type w:val="nextPage"/>
          <w:pgSz w:h="15840" w:w="12240" w:orient="portrait"/>
          <w:pgMar w:bottom="1440" w:top="1440" w:left="1440" w:right="1440" w:header="720" w:footer="720"/>
          <w:pgNumType w:start="1"/>
        </w:sectPr>
      </w:pPr>
      <w:hyperlink r:id="rId6">
        <w:r w:rsidDel="00000000" w:rsidR="00000000" w:rsidRPr="00000000">
          <w:rPr>
            <w:color w:val="1155cc"/>
            <w:sz w:val="24"/>
            <w:szCs w:val="24"/>
            <w:u w:val="single"/>
            <w:rtl w:val="0"/>
          </w:rPr>
          <w:t xml:space="preserve">https://docs.google.com/presentation/d/1lBD3rA1fe3HMjcErkoJn9TU1xg3NRMg_ezplriQT3wU/edit#slide=id.g339184218ca_0_17</w:t>
        </w:r>
      </w:hyperlink>
      <w:r w:rsidDel="00000000" w:rsidR="00000000" w:rsidRPr="00000000">
        <w:rPr>
          <w:rtl w:val="0"/>
        </w:rPr>
      </w:r>
    </w:p>
    <w:p w:rsidR="00000000" w:rsidDel="00000000" w:rsidP="00000000" w:rsidRDefault="00000000" w:rsidRPr="00000000" w14:paraId="0000002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nextPage"/>
          <w:pgSz w:h="15840" w:w="12240" w:orient="portrait"/>
          <w:pgMar w:bottom="1440" w:top="1440" w:left="1440" w:right="1440" w:header="720" w:footer="720"/>
          <w:pgNumType w:start="1"/>
        </w:sectPr>
      </w:pPr>
      <w:bookmarkStart w:colFirst="0" w:colLast="0" w:name="_sa2h7kyblbcz"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Team/Agenda</w:t>
      </w:r>
      <w:r w:rsidDel="00000000" w:rsidR="00000000" w:rsidRPr="00000000">
        <w:rPr>
          <w:rtl w:val="0"/>
        </w:rPr>
      </w:r>
    </w:p>
    <w:p w:rsidR="00000000" w:rsidDel="00000000" w:rsidP="00000000" w:rsidRDefault="00000000" w:rsidRPr="00000000" w14:paraId="00000026">
      <w:pPr>
        <w:pStyle w:val="Heading2"/>
        <w:rPr/>
      </w:pPr>
      <w:bookmarkStart w:colFirst="0" w:colLast="0" w:name="_ief0svrtgwwk" w:id="6"/>
      <w:bookmarkEnd w:id="6"/>
      <w:r w:rsidDel="00000000" w:rsidR="00000000" w:rsidRPr="00000000">
        <w:rPr>
          <w:rtl w:val="0"/>
        </w:rPr>
        <w:t xml:space="preserve">Team Members</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Keenrruy Murillo / </w:t>
      </w:r>
      <w:hyperlink r:id="rId7">
        <w:r w:rsidDel="00000000" w:rsidR="00000000" w:rsidRPr="00000000">
          <w:rPr>
            <w:color w:val="1155cc"/>
            <w:u w:val="single"/>
            <w:rtl w:val="0"/>
          </w:rPr>
          <w:t xml:space="preserve">keenrruyjr@gmail.com</w:t>
        </w:r>
      </w:hyperlink>
      <w:r w:rsidDel="00000000" w:rsidR="00000000" w:rsidRPr="00000000">
        <w:rPr>
          <w:rtl w:val="0"/>
        </w:rPr>
      </w:r>
    </w:p>
    <w:p w:rsidR="00000000" w:rsidDel="00000000" w:rsidP="00000000" w:rsidRDefault="00000000" w:rsidRPr="00000000" w14:paraId="00000028">
      <w:pPr>
        <w:numPr>
          <w:ilvl w:val="1"/>
          <w:numId w:val="2"/>
        </w:numPr>
        <w:ind w:left="1440" w:hanging="360"/>
      </w:pPr>
      <w:r w:rsidDel="00000000" w:rsidR="00000000" w:rsidRPr="00000000">
        <w:rPr>
          <w:rtl w:val="0"/>
        </w:rPr>
        <w:t xml:space="preserve">5026561843</w:t>
      </w:r>
    </w:p>
    <w:p w:rsidR="00000000" w:rsidDel="00000000" w:rsidP="00000000" w:rsidRDefault="00000000" w:rsidRPr="00000000" w14:paraId="00000029">
      <w:pPr>
        <w:numPr>
          <w:ilvl w:val="1"/>
          <w:numId w:val="2"/>
        </w:numPr>
        <w:ind w:left="1440" w:hanging="360"/>
      </w:pPr>
      <w:r w:rsidDel="00000000" w:rsidR="00000000" w:rsidRPr="00000000">
        <w:rPr>
          <w:rtl w:val="0"/>
        </w:rPr>
        <w:t xml:space="preserve">Familiar with python, algorithms, data structures, backend</w:t>
      </w:r>
    </w:p>
    <w:p w:rsidR="00000000" w:rsidDel="00000000" w:rsidP="00000000" w:rsidRDefault="00000000" w:rsidRPr="00000000" w14:paraId="0000002A">
      <w:pPr>
        <w:numPr>
          <w:ilvl w:val="0"/>
          <w:numId w:val="10"/>
        </w:numPr>
        <w:ind w:left="720" w:hanging="360"/>
      </w:pPr>
      <w:r w:rsidDel="00000000" w:rsidR="00000000" w:rsidRPr="00000000">
        <w:rPr>
          <w:rtl w:val="0"/>
        </w:rPr>
        <w:t xml:space="preserve">Jose Gonzalez / </w:t>
      </w:r>
      <w:hyperlink r:id="rId8">
        <w:r w:rsidDel="00000000" w:rsidR="00000000" w:rsidRPr="00000000">
          <w:rPr>
            <w:color w:val="1155cc"/>
            <w:u w:val="single"/>
            <w:rtl w:val="0"/>
          </w:rPr>
          <w:t xml:space="preserve">jose37871@gmail.com</w:t>
        </w:r>
      </w:hyperlink>
      <w:r w:rsidDel="00000000" w:rsidR="00000000" w:rsidRPr="00000000">
        <w:rPr>
          <w:rtl w:val="0"/>
        </w:rPr>
      </w:r>
    </w:p>
    <w:p w:rsidR="00000000" w:rsidDel="00000000" w:rsidP="00000000" w:rsidRDefault="00000000" w:rsidRPr="00000000" w14:paraId="0000002B">
      <w:pPr>
        <w:numPr>
          <w:ilvl w:val="1"/>
          <w:numId w:val="10"/>
        </w:numPr>
        <w:ind w:left="1440" w:hanging="360"/>
      </w:pPr>
      <w:r w:rsidDel="00000000" w:rsidR="00000000" w:rsidRPr="00000000">
        <w:rPr>
          <w:rtl w:val="0"/>
        </w:rPr>
        <w:t xml:space="preserve">502-618-9981</w:t>
      </w:r>
    </w:p>
    <w:p w:rsidR="00000000" w:rsidDel="00000000" w:rsidP="00000000" w:rsidRDefault="00000000" w:rsidRPr="00000000" w14:paraId="0000002C">
      <w:pPr>
        <w:numPr>
          <w:ilvl w:val="1"/>
          <w:numId w:val="10"/>
        </w:numPr>
        <w:ind w:left="1440" w:hanging="360"/>
      </w:pPr>
      <w:r w:rsidDel="00000000" w:rsidR="00000000" w:rsidRPr="00000000">
        <w:rPr>
          <w:rtl w:val="0"/>
        </w:rPr>
        <w:t xml:space="preserve">Familiar html, css, javascript/react</w:t>
      </w:r>
    </w:p>
    <w:p w:rsidR="00000000" w:rsidDel="00000000" w:rsidP="00000000" w:rsidRDefault="00000000" w:rsidRPr="00000000" w14:paraId="0000002D">
      <w:pPr>
        <w:numPr>
          <w:ilvl w:val="0"/>
          <w:numId w:val="10"/>
        </w:numPr>
        <w:ind w:left="720" w:hanging="360"/>
      </w:pPr>
      <w:r w:rsidDel="00000000" w:rsidR="00000000" w:rsidRPr="00000000">
        <w:rPr>
          <w:rtl w:val="0"/>
        </w:rPr>
        <w:t xml:space="preserve">Annika Chadha / </w:t>
      </w:r>
      <w:hyperlink r:id="rId9">
        <w:r w:rsidDel="00000000" w:rsidR="00000000" w:rsidRPr="00000000">
          <w:rPr>
            <w:color w:val="1155cc"/>
            <w:u w:val="single"/>
            <w:rtl w:val="0"/>
          </w:rPr>
          <w:t xml:space="preserve">annikachadha8@gmail.com</w:t>
        </w:r>
      </w:hyperlink>
      <w:r w:rsidDel="00000000" w:rsidR="00000000" w:rsidRPr="00000000">
        <w:rPr>
          <w:rtl w:val="0"/>
        </w:rPr>
      </w:r>
    </w:p>
    <w:p w:rsidR="00000000" w:rsidDel="00000000" w:rsidP="00000000" w:rsidRDefault="00000000" w:rsidRPr="00000000" w14:paraId="0000002E">
      <w:pPr>
        <w:numPr>
          <w:ilvl w:val="1"/>
          <w:numId w:val="10"/>
        </w:numPr>
        <w:ind w:left="1440" w:hanging="360"/>
      </w:pPr>
      <w:r w:rsidDel="00000000" w:rsidR="00000000" w:rsidRPr="00000000">
        <w:rPr>
          <w:rtl w:val="0"/>
        </w:rPr>
        <w:t xml:space="preserve">502-644-6541</w:t>
      </w:r>
    </w:p>
    <w:p w:rsidR="00000000" w:rsidDel="00000000" w:rsidP="00000000" w:rsidRDefault="00000000" w:rsidRPr="00000000" w14:paraId="0000002F">
      <w:pPr>
        <w:numPr>
          <w:ilvl w:val="1"/>
          <w:numId w:val="10"/>
        </w:numPr>
        <w:ind w:left="1440" w:hanging="360"/>
      </w:pPr>
      <w:r w:rsidDel="00000000" w:rsidR="00000000" w:rsidRPr="00000000">
        <w:rPr>
          <w:rtl w:val="0"/>
        </w:rPr>
        <w:t xml:space="preserve">Familiar with java and python</w:t>
      </w:r>
    </w:p>
    <w:p w:rsidR="00000000" w:rsidDel="00000000" w:rsidP="00000000" w:rsidRDefault="00000000" w:rsidRPr="00000000" w14:paraId="00000030">
      <w:pPr>
        <w:numPr>
          <w:ilvl w:val="0"/>
          <w:numId w:val="4"/>
        </w:numPr>
        <w:ind w:left="720" w:hanging="360"/>
      </w:pPr>
      <w:r w:rsidDel="00000000" w:rsidR="00000000" w:rsidRPr="00000000">
        <w:rPr>
          <w:rtl w:val="0"/>
        </w:rPr>
        <w:t xml:space="preserve">Dalton Powell / </w:t>
      </w:r>
      <w:hyperlink r:id="rId10">
        <w:r w:rsidDel="00000000" w:rsidR="00000000" w:rsidRPr="00000000">
          <w:rPr>
            <w:color w:val="1155cc"/>
            <w:u w:val="single"/>
            <w:rtl w:val="0"/>
          </w:rPr>
          <w:t xml:space="preserve">dalton@getswell.app</w:t>
        </w:r>
      </w:hyperlink>
      <w:r w:rsidDel="00000000" w:rsidR="00000000" w:rsidRPr="00000000">
        <w:rPr>
          <w:rtl w:val="0"/>
        </w:rPr>
        <w:t xml:space="preserve"> </w:t>
      </w:r>
    </w:p>
    <w:p w:rsidR="00000000" w:rsidDel="00000000" w:rsidP="00000000" w:rsidRDefault="00000000" w:rsidRPr="00000000" w14:paraId="00000031">
      <w:pPr>
        <w:numPr>
          <w:ilvl w:val="0"/>
          <w:numId w:val="4"/>
        </w:numPr>
        <w:ind w:left="720" w:hanging="360"/>
      </w:pPr>
      <w:r w:rsidDel="00000000" w:rsidR="00000000" w:rsidRPr="00000000">
        <w:rPr>
          <w:rtl w:val="0"/>
        </w:rPr>
        <w:t xml:space="preserve"> (859) 414 3130</w:t>
      </w:r>
    </w:p>
    <w:p w:rsidR="00000000" w:rsidDel="00000000" w:rsidP="00000000" w:rsidRDefault="00000000" w:rsidRPr="00000000" w14:paraId="00000032">
      <w:pPr>
        <w:numPr>
          <w:ilvl w:val="1"/>
          <w:numId w:val="4"/>
        </w:numPr>
        <w:ind w:left="1440" w:hanging="360"/>
      </w:pPr>
      <w:r w:rsidDel="00000000" w:rsidR="00000000" w:rsidRPr="00000000">
        <w:rPr>
          <w:rtl w:val="0"/>
        </w:rPr>
        <w:t xml:space="preserve">Familiar with web dev, react</w:t>
      </w:r>
    </w:p>
    <w:p w:rsidR="00000000" w:rsidDel="00000000" w:rsidP="00000000" w:rsidRDefault="00000000" w:rsidRPr="00000000" w14:paraId="00000033">
      <w:pPr>
        <w:numPr>
          <w:ilvl w:val="0"/>
          <w:numId w:val="4"/>
        </w:numPr>
        <w:ind w:left="720" w:hanging="360"/>
      </w:pPr>
      <w:r w:rsidDel="00000000" w:rsidR="00000000" w:rsidRPr="00000000">
        <w:rPr>
          <w:rtl w:val="0"/>
        </w:rPr>
        <w:t xml:space="preserve">Nghia Truong / </w:t>
      </w:r>
      <w:hyperlink r:id="rId11">
        <w:r w:rsidDel="00000000" w:rsidR="00000000" w:rsidRPr="00000000">
          <w:rPr>
            <w:color w:val="1155cc"/>
            <w:u w:val="single"/>
            <w:rtl w:val="0"/>
          </w:rPr>
          <w:t xml:space="preserve">nghiatruong281202@gmail.com</w:t>
        </w:r>
      </w:hyperlink>
      <w:r w:rsidDel="00000000" w:rsidR="00000000" w:rsidRPr="00000000">
        <w:rPr>
          <w:rtl w:val="0"/>
        </w:rPr>
      </w:r>
    </w:p>
    <w:p w:rsidR="00000000" w:rsidDel="00000000" w:rsidP="00000000" w:rsidRDefault="00000000" w:rsidRPr="00000000" w14:paraId="00000034">
      <w:pPr>
        <w:numPr>
          <w:ilvl w:val="1"/>
          <w:numId w:val="4"/>
        </w:numPr>
        <w:ind w:left="1440" w:hanging="360"/>
      </w:pPr>
      <w:r w:rsidDel="00000000" w:rsidR="00000000" w:rsidRPr="00000000">
        <w:rPr>
          <w:rtl w:val="0"/>
        </w:rPr>
        <w:t xml:space="preserve">Backend, algorithms, data structures</w:t>
      </w:r>
    </w:p>
    <w:p w:rsidR="00000000" w:rsidDel="00000000" w:rsidP="00000000" w:rsidRDefault="00000000" w:rsidRPr="00000000" w14:paraId="00000035">
      <w:pPr>
        <w:numPr>
          <w:ilvl w:val="1"/>
          <w:numId w:val="4"/>
        </w:numPr>
        <w:ind w:left="1440" w:hanging="360"/>
      </w:pPr>
      <w:r w:rsidDel="00000000" w:rsidR="00000000" w:rsidRPr="00000000">
        <w:rPr>
          <w:rtl w:val="0"/>
        </w:rPr>
        <w:t xml:space="preserve">502 309 5347</w:t>
      </w:r>
    </w:p>
    <w:p w:rsidR="00000000" w:rsidDel="00000000" w:rsidP="00000000" w:rsidRDefault="00000000" w:rsidRPr="00000000" w14:paraId="00000036">
      <w:pPr>
        <w:pStyle w:val="Heading2"/>
        <w:pBdr>
          <w:top w:color="f8fafc" w:space="0" w:sz="0" w:val="none"/>
          <w:left w:color="f8fafc" w:space="0" w:sz="0" w:val="none"/>
          <w:bottom w:color="f8fafc" w:space="0" w:sz="0" w:val="none"/>
          <w:right w:color="f8fafc" w:space="0" w:sz="0" w:val="none"/>
          <w:between w:color="f8fafc" w:space="0" w:sz="0" w:val="none"/>
        </w:pBdr>
        <w:rPr/>
      </w:pPr>
      <w:bookmarkStart w:colFirst="0" w:colLast="0" w:name="_ezee1ldfrcxa" w:id="7"/>
      <w:bookmarkEnd w:id="7"/>
      <w:r w:rsidDel="00000000" w:rsidR="00000000" w:rsidRPr="00000000">
        <w:rPr>
          <w:rtl w:val="0"/>
        </w:rPr>
        <w:t xml:space="preserve">Responsibilities</w:t>
      </w:r>
    </w:p>
    <w:p w:rsidR="00000000" w:rsidDel="00000000" w:rsidP="00000000" w:rsidRDefault="00000000" w:rsidRPr="00000000" w14:paraId="00000037">
      <w:pPr>
        <w:rPr>
          <w:b w:val="1"/>
        </w:rPr>
      </w:pPr>
      <w:r w:rsidDel="00000000" w:rsidR="00000000" w:rsidRPr="00000000">
        <w:rPr>
          <w:b w:val="1"/>
          <w:rtl w:val="0"/>
        </w:rPr>
        <w:t xml:space="preserve">Group Wide:</w:t>
      </w:r>
    </w:p>
    <w:p w:rsidR="00000000" w:rsidDel="00000000" w:rsidP="00000000" w:rsidRDefault="00000000" w:rsidRPr="00000000" w14:paraId="00000038">
      <w:pPr>
        <w:numPr>
          <w:ilvl w:val="0"/>
          <w:numId w:val="1"/>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Provide comprehensive documentation for non-technical administrators</w:t>
      </w:r>
    </w:p>
    <w:p w:rsidR="00000000" w:rsidDel="00000000" w:rsidP="00000000" w:rsidRDefault="00000000" w:rsidRPr="00000000" w14:paraId="00000039">
      <w:pPr>
        <w:numPr>
          <w:ilvl w:val="0"/>
          <w:numId w:val="1"/>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Implement multilingual support for both text and voice interactions (prioritizing text, audio can be added if we have time)</w:t>
      </w:r>
    </w:p>
    <w:p w:rsidR="00000000" w:rsidDel="00000000" w:rsidP="00000000" w:rsidRDefault="00000000" w:rsidRPr="00000000" w14:paraId="0000003A">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b w:val="1"/>
          <w:sz w:val="24"/>
          <w:szCs w:val="24"/>
        </w:rPr>
      </w:pPr>
      <w:r w:rsidDel="00000000" w:rsidR="00000000" w:rsidRPr="00000000">
        <w:rPr>
          <w:b w:val="1"/>
          <w:sz w:val="24"/>
          <w:szCs w:val="24"/>
          <w:rtl w:val="0"/>
        </w:rPr>
        <w:t xml:space="preserve">Google translate API</w:t>
      </w:r>
    </w:p>
    <w:p w:rsidR="00000000" w:rsidDel="00000000" w:rsidP="00000000" w:rsidRDefault="00000000" w:rsidRPr="00000000" w14:paraId="0000003B">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Allow transcription</w:t>
      </w:r>
    </w:p>
    <w:p w:rsidR="00000000" w:rsidDel="00000000" w:rsidP="00000000" w:rsidRDefault="00000000" w:rsidRPr="00000000" w14:paraId="0000003C">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Voice interaction can be in the form of a single audio file, not a live conversation</w:t>
      </w:r>
    </w:p>
    <w:p w:rsidR="00000000" w:rsidDel="00000000" w:rsidP="00000000" w:rsidRDefault="00000000" w:rsidRPr="00000000" w14:paraId="0000003D">
      <w:pPr>
        <w:numPr>
          <w:ilvl w:val="0"/>
          <w:numId w:val="1"/>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Implement real-time translation for user interactions</w:t>
      </w:r>
    </w:p>
    <w:p w:rsidR="00000000" w:rsidDel="00000000" w:rsidP="00000000" w:rsidRDefault="00000000" w:rsidRPr="00000000" w14:paraId="0000003E">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Websocket</w:t>
      </w:r>
    </w:p>
    <w:p w:rsidR="00000000" w:rsidDel="00000000" w:rsidP="00000000" w:rsidRDefault="00000000" w:rsidRPr="00000000" w14:paraId="0000003F">
      <w:pPr>
        <w:numPr>
          <w:ilvl w:val="0"/>
          <w:numId w:val="1"/>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Include document processing for form completion assistance</w:t>
      </w:r>
    </w:p>
    <w:p w:rsidR="00000000" w:rsidDel="00000000" w:rsidP="00000000" w:rsidRDefault="00000000" w:rsidRPr="00000000" w14:paraId="00000040">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Allow user to upload images/files</w:t>
      </w:r>
    </w:p>
    <w:p w:rsidR="00000000" w:rsidDel="00000000" w:rsidP="00000000" w:rsidRDefault="00000000" w:rsidRPr="00000000" w14:paraId="00000041">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A scanner to read the images</w:t>
      </w:r>
    </w:p>
    <w:p w:rsidR="00000000" w:rsidDel="00000000" w:rsidP="00000000" w:rsidRDefault="00000000" w:rsidRPr="00000000" w14:paraId="00000042">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Autofill information</w:t>
      </w:r>
    </w:p>
    <w:p w:rsidR="00000000" w:rsidDel="00000000" w:rsidP="00000000" w:rsidRDefault="00000000" w:rsidRPr="00000000" w14:paraId="00000043">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Prompt user what information to fill and where</w:t>
      </w:r>
    </w:p>
    <w:p w:rsidR="00000000" w:rsidDel="00000000" w:rsidP="00000000" w:rsidRDefault="00000000" w:rsidRPr="00000000" w14:paraId="00000044">
      <w:pPr>
        <w:numPr>
          <w:ilvl w:val="0"/>
          <w:numId w:val="1"/>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Build notification system for policy updates</w:t>
      </w:r>
    </w:p>
    <w:p w:rsidR="00000000" w:rsidDel="00000000" w:rsidP="00000000" w:rsidRDefault="00000000" w:rsidRPr="00000000" w14:paraId="00000045">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In app notifications</w:t>
      </w:r>
    </w:p>
    <w:p w:rsidR="00000000" w:rsidDel="00000000" w:rsidP="00000000" w:rsidRDefault="00000000" w:rsidRPr="00000000" w14:paraId="00000046">
      <w:pPr>
        <w:numPr>
          <w:ilvl w:val="1"/>
          <w:numId w:val="1"/>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Emails (if permitted)</w:t>
      </w:r>
    </w:p>
    <w:p w:rsidR="00000000" w:rsidDel="00000000" w:rsidP="00000000" w:rsidRDefault="00000000" w:rsidRPr="00000000" w14:paraId="00000047">
      <w:pPr>
        <w:numPr>
          <w:ilvl w:val="0"/>
          <w:numId w:val="3"/>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rtl w:val="0"/>
        </w:rPr>
      </w:r>
    </w:p>
    <w:p w:rsidR="00000000" w:rsidDel="00000000" w:rsidP="00000000" w:rsidRDefault="00000000" w:rsidRPr="00000000" w14:paraId="00000048">
      <w:pPr>
        <w:rPr/>
      </w:pPr>
      <w:r w:rsidDel="00000000" w:rsidR="00000000" w:rsidRPr="00000000">
        <w:rPr>
          <w:b w:val="1"/>
          <w:rtl w:val="0"/>
        </w:rPr>
        <w:t xml:space="preserve">Backend Team (Keenrruy &amp; Nick)</w:t>
      </w:r>
      <w:r w:rsidDel="00000000" w:rsidR="00000000" w:rsidRPr="00000000">
        <w:rPr>
          <w:rtl w:val="0"/>
        </w:rPr>
      </w:r>
    </w:p>
    <w:p w:rsidR="00000000" w:rsidDel="00000000" w:rsidP="00000000" w:rsidRDefault="00000000" w:rsidRPr="00000000" w14:paraId="00000049">
      <w:pPr>
        <w:numPr>
          <w:ilvl w:val="0"/>
          <w:numId w:val="6"/>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Integrate with relevant government APIs where available</w:t>
      </w:r>
    </w:p>
    <w:p w:rsidR="00000000" w:rsidDel="00000000" w:rsidP="00000000" w:rsidRDefault="00000000" w:rsidRPr="00000000" w14:paraId="0000004A">
      <w:pPr>
        <w:numPr>
          <w:ilvl w:val="1"/>
          <w:numId w:val="6"/>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Ensuring no hallucination</w:t>
      </w:r>
    </w:p>
    <w:p w:rsidR="00000000" w:rsidDel="00000000" w:rsidP="00000000" w:rsidRDefault="00000000" w:rsidRPr="00000000" w14:paraId="0000004B">
      <w:pPr>
        <w:numPr>
          <w:ilvl w:val="2"/>
          <w:numId w:val="6"/>
        </w:numPr>
        <w:pBdr>
          <w:top w:color="f8fafc" w:space="0" w:sz="0" w:val="none"/>
          <w:left w:color="f8fafc" w:space="0" w:sz="0" w:val="none"/>
          <w:bottom w:color="f8fafc" w:space="0" w:sz="0" w:val="none"/>
          <w:right w:color="f8fafc" w:space="0" w:sz="0" w:val="none"/>
          <w:between w:color="f8fafc" w:space="0" w:sz="0" w:val="none"/>
        </w:pBdr>
        <w:ind w:left="2160" w:hanging="360"/>
        <w:rPr>
          <w:sz w:val="24"/>
          <w:szCs w:val="24"/>
        </w:rPr>
      </w:pPr>
      <w:r w:rsidDel="00000000" w:rsidR="00000000" w:rsidRPr="00000000">
        <w:rPr>
          <w:sz w:val="24"/>
          <w:szCs w:val="24"/>
          <w:rtl w:val="0"/>
        </w:rPr>
        <w:t xml:space="preserve">Guardrails AI, NeMo Guardrails</w:t>
      </w:r>
    </w:p>
    <w:p w:rsidR="00000000" w:rsidDel="00000000" w:rsidP="00000000" w:rsidRDefault="00000000" w:rsidRPr="00000000" w14:paraId="0000004C">
      <w:pPr>
        <w:numPr>
          <w:ilvl w:val="1"/>
          <w:numId w:val="6"/>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Taking care of connection issues</w:t>
      </w:r>
    </w:p>
    <w:p w:rsidR="00000000" w:rsidDel="00000000" w:rsidP="00000000" w:rsidRDefault="00000000" w:rsidRPr="00000000" w14:paraId="0000004D">
      <w:pPr>
        <w:numPr>
          <w:ilvl w:val="2"/>
          <w:numId w:val="6"/>
        </w:numPr>
        <w:pBdr>
          <w:top w:color="f8fafc" w:space="0" w:sz="0" w:val="none"/>
          <w:left w:color="f8fafc" w:space="0" w:sz="0" w:val="none"/>
          <w:bottom w:color="f8fafc" w:space="0" w:sz="0" w:val="none"/>
          <w:right w:color="f8fafc" w:space="0" w:sz="0" w:val="none"/>
          <w:between w:color="f8fafc" w:space="0" w:sz="0" w:val="none"/>
        </w:pBdr>
        <w:ind w:left="2160" w:hanging="360"/>
        <w:rPr>
          <w:sz w:val="24"/>
          <w:szCs w:val="24"/>
        </w:rPr>
      </w:pPr>
      <w:r w:rsidDel="00000000" w:rsidR="00000000" w:rsidRPr="00000000">
        <w:rPr>
          <w:sz w:val="24"/>
          <w:szCs w:val="24"/>
          <w:rtl w:val="0"/>
        </w:rPr>
        <w:t xml:space="preserve">Functions that frequently check on the connection</w:t>
      </w:r>
    </w:p>
    <w:p w:rsidR="00000000" w:rsidDel="00000000" w:rsidP="00000000" w:rsidRDefault="00000000" w:rsidRPr="00000000" w14:paraId="0000004E">
      <w:pPr>
        <w:numPr>
          <w:ilvl w:val="2"/>
          <w:numId w:val="6"/>
        </w:numPr>
        <w:pBdr>
          <w:top w:color="f8fafc" w:space="0" w:sz="0" w:val="none"/>
          <w:left w:color="f8fafc" w:space="0" w:sz="0" w:val="none"/>
          <w:bottom w:color="f8fafc" w:space="0" w:sz="0" w:val="none"/>
          <w:right w:color="f8fafc" w:space="0" w:sz="0" w:val="none"/>
          <w:between w:color="f8fafc" w:space="0" w:sz="0" w:val="none"/>
        </w:pBdr>
        <w:ind w:left="2160" w:hanging="360"/>
        <w:rPr>
          <w:sz w:val="24"/>
          <w:szCs w:val="24"/>
        </w:rPr>
      </w:pPr>
      <w:r w:rsidDel="00000000" w:rsidR="00000000" w:rsidRPr="00000000">
        <w:rPr>
          <w:sz w:val="24"/>
          <w:szCs w:val="24"/>
          <w:rtl w:val="0"/>
        </w:rPr>
        <w:t xml:space="preserve">Python Socket Library</w:t>
      </w:r>
    </w:p>
    <w:p w:rsidR="00000000" w:rsidDel="00000000" w:rsidP="00000000" w:rsidRDefault="00000000" w:rsidRPr="00000000" w14:paraId="0000004F">
      <w:pPr>
        <w:numPr>
          <w:ilvl w:val="1"/>
          <w:numId w:val="6"/>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API keys are private</w:t>
      </w:r>
    </w:p>
    <w:p w:rsidR="00000000" w:rsidDel="00000000" w:rsidP="00000000" w:rsidRDefault="00000000" w:rsidRPr="00000000" w14:paraId="00000050">
      <w:pPr>
        <w:numPr>
          <w:ilvl w:val="0"/>
          <w:numId w:val="6"/>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Ensure data privacy and security compliance</w:t>
      </w:r>
    </w:p>
    <w:p w:rsidR="00000000" w:rsidDel="00000000" w:rsidP="00000000" w:rsidRDefault="00000000" w:rsidRPr="00000000" w14:paraId="00000051">
      <w:pPr>
        <w:numPr>
          <w:ilvl w:val="1"/>
          <w:numId w:val="6"/>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Encryption: </w:t>
      </w:r>
    </w:p>
    <w:p w:rsidR="00000000" w:rsidDel="00000000" w:rsidP="00000000" w:rsidRDefault="00000000" w:rsidRPr="00000000" w14:paraId="00000052">
      <w:pPr>
        <w:numPr>
          <w:ilvl w:val="2"/>
          <w:numId w:val="6"/>
        </w:numPr>
        <w:pBdr>
          <w:top w:color="f8fafc" w:space="0" w:sz="0" w:val="none"/>
          <w:left w:color="f8fafc" w:space="0" w:sz="0" w:val="none"/>
          <w:bottom w:color="f8fafc" w:space="0" w:sz="0" w:val="none"/>
          <w:right w:color="f8fafc" w:space="0" w:sz="0" w:val="none"/>
          <w:between w:color="f8fafc" w:space="0" w:sz="0" w:val="none"/>
        </w:pBdr>
        <w:ind w:left="2160" w:hanging="360"/>
        <w:rPr>
          <w:b w:val="1"/>
          <w:sz w:val="24"/>
          <w:szCs w:val="24"/>
        </w:rPr>
      </w:pPr>
      <w:r w:rsidDel="00000000" w:rsidR="00000000" w:rsidRPr="00000000">
        <w:rPr>
          <w:b w:val="1"/>
          <w:sz w:val="24"/>
          <w:szCs w:val="24"/>
          <w:rtl w:val="0"/>
        </w:rPr>
        <w:t xml:space="preserve">cryptography</w:t>
      </w:r>
    </w:p>
    <w:p w:rsidR="00000000" w:rsidDel="00000000" w:rsidP="00000000" w:rsidRDefault="00000000" w:rsidRPr="00000000" w14:paraId="00000053">
      <w:pPr>
        <w:numPr>
          <w:ilvl w:val="1"/>
          <w:numId w:val="6"/>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Hashing: </w:t>
      </w:r>
    </w:p>
    <w:p w:rsidR="00000000" w:rsidDel="00000000" w:rsidP="00000000" w:rsidRDefault="00000000" w:rsidRPr="00000000" w14:paraId="00000054">
      <w:pPr>
        <w:numPr>
          <w:ilvl w:val="2"/>
          <w:numId w:val="6"/>
        </w:numPr>
        <w:pBdr>
          <w:top w:color="f8fafc" w:space="0" w:sz="0" w:val="none"/>
          <w:left w:color="f8fafc" w:space="0" w:sz="0" w:val="none"/>
          <w:bottom w:color="f8fafc" w:space="0" w:sz="0" w:val="none"/>
          <w:right w:color="f8fafc" w:space="0" w:sz="0" w:val="none"/>
          <w:between w:color="f8fafc" w:space="0" w:sz="0" w:val="none"/>
        </w:pBdr>
        <w:ind w:left="2160" w:hanging="360"/>
        <w:rPr>
          <w:sz w:val="24"/>
          <w:szCs w:val="24"/>
        </w:rPr>
      </w:pPr>
      <w:r w:rsidDel="00000000" w:rsidR="00000000" w:rsidRPr="00000000">
        <w:rPr>
          <w:b w:val="1"/>
          <w:sz w:val="24"/>
          <w:szCs w:val="24"/>
          <w:rtl w:val="0"/>
        </w:rPr>
        <w:t xml:space="preserve">hashlib</w:t>
      </w:r>
    </w:p>
    <w:p w:rsidR="00000000" w:rsidDel="00000000" w:rsidP="00000000" w:rsidRDefault="00000000" w:rsidRPr="00000000" w14:paraId="00000055">
      <w:pPr>
        <w:numPr>
          <w:ilvl w:val="1"/>
          <w:numId w:val="6"/>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Data validation </w:t>
      </w:r>
    </w:p>
    <w:p w:rsidR="00000000" w:rsidDel="00000000" w:rsidP="00000000" w:rsidRDefault="00000000" w:rsidRPr="00000000" w14:paraId="00000056">
      <w:pPr>
        <w:numPr>
          <w:ilvl w:val="2"/>
          <w:numId w:val="6"/>
        </w:numPr>
        <w:pBdr>
          <w:top w:color="f8fafc" w:space="0" w:sz="0" w:val="none"/>
          <w:left w:color="f8fafc" w:space="0" w:sz="0" w:val="none"/>
          <w:bottom w:color="f8fafc" w:space="0" w:sz="0" w:val="none"/>
          <w:right w:color="f8fafc" w:space="0" w:sz="0" w:val="none"/>
          <w:between w:color="f8fafc" w:space="0" w:sz="0" w:val="none"/>
        </w:pBdr>
        <w:ind w:left="2160" w:hanging="360"/>
        <w:rPr>
          <w:b w:val="1"/>
          <w:sz w:val="24"/>
          <w:szCs w:val="24"/>
        </w:rPr>
      </w:pPr>
      <w:r w:rsidDel="00000000" w:rsidR="00000000" w:rsidRPr="00000000">
        <w:rPr>
          <w:b w:val="1"/>
          <w:sz w:val="24"/>
          <w:szCs w:val="24"/>
          <w:rtl w:val="0"/>
        </w:rPr>
        <w:t xml:space="preserve">(json schema)</w:t>
      </w:r>
    </w:p>
    <w:p w:rsidR="00000000" w:rsidDel="00000000" w:rsidP="00000000" w:rsidRDefault="00000000" w:rsidRPr="00000000" w14:paraId="00000057">
      <w:pPr>
        <w:numPr>
          <w:ilvl w:val="1"/>
          <w:numId w:val="6"/>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2 databases: user and admin</w:t>
      </w:r>
    </w:p>
    <w:p w:rsidR="00000000" w:rsidDel="00000000" w:rsidP="00000000" w:rsidRDefault="00000000" w:rsidRPr="00000000" w14:paraId="00000058">
      <w:pPr>
        <w:numPr>
          <w:ilvl w:val="2"/>
          <w:numId w:val="6"/>
        </w:numPr>
        <w:pBdr>
          <w:top w:color="f8fafc" w:space="0" w:sz="0" w:val="none"/>
          <w:left w:color="f8fafc" w:space="0" w:sz="0" w:val="none"/>
          <w:bottom w:color="f8fafc" w:space="0" w:sz="0" w:val="none"/>
          <w:right w:color="f8fafc" w:space="0" w:sz="0" w:val="none"/>
          <w:between w:color="f8fafc" w:space="0" w:sz="0" w:val="none"/>
        </w:pBdr>
        <w:ind w:left="2160" w:hanging="360"/>
        <w:rPr>
          <w:b w:val="1"/>
          <w:sz w:val="24"/>
          <w:szCs w:val="24"/>
        </w:rPr>
      </w:pPr>
      <w:r w:rsidDel="00000000" w:rsidR="00000000" w:rsidRPr="00000000">
        <w:rPr>
          <w:b w:val="1"/>
          <w:sz w:val="24"/>
          <w:szCs w:val="24"/>
          <w:rtl w:val="0"/>
        </w:rPr>
        <w:t xml:space="preserve">MySQL</w:t>
      </w:r>
    </w:p>
    <w:p w:rsidR="00000000" w:rsidDel="00000000" w:rsidP="00000000" w:rsidRDefault="00000000" w:rsidRPr="00000000" w14:paraId="00000059">
      <w:pPr>
        <w:numPr>
          <w:ilvl w:val="2"/>
          <w:numId w:val="6"/>
        </w:numPr>
        <w:pBdr>
          <w:top w:color="f8fafc" w:space="0" w:sz="0" w:val="none"/>
          <w:left w:color="f8fafc" w:space="0" w:sz="0" w:val="none"/>
          <w:bottom w:color="f8fafc" w:space="0" w:sz="0" w:val="none"/>
          <w:right w:color="f8fafc" w:space="0" w:sz="0" w:val="none"/>
          <w:between w:color="f8fafc" w:space="0" w:sz="0" w:val="none"/>
        </w:pBdr>
        <w:ind w:left="2160" w:hanging="360"/>
        <w:rPr>
          <w:sz w:val="24"/>
          <w:szCs w:val="24"/>
        </w:rPr>
      </w:pPr>
      <w:r w:rsidDel="00000000" w:rsidR="00000000" w:rsidRPr="00000000">
        <w:rPr>
          <w:sz w:val="24"/>
          <w:szCs w:val="24"/>
          <w:rtl w:val="0"/>
        </w:rPr>
        <w:t xml:space="preserve">User: personal information which can be used to auto fill </w:t>
      </w:r>
    </w:p>
    <w:p w:rsidR="00000000" w:rsidDel="00000000" w:rsidP="00000000" w:rsidRDefault="00000000" w:rsidRPr="00000000" w14:paraId="0000005A">
      <w:pPr>
        <w:numPr>
          <w:ilvl w:val="0"/>
          <w:numId w:val="6"/>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Build AI-powered Q&amp;A system with source citations (similar to Perplexity)</w:t>
      </w:r>
    </w:p>
    <w:p w:rsidR="00000000" w:rsidDel="00000000" w:rsidP="00000000" w:rsidRDefault="00000000" w:rsidRPr="00000000" w14:paraId="0000005B">
      <w:pPr>
        <w:numPr>
          <w:ilvl w:val="1"/>
          <w:numId w:val="6"/>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sz w:val="24"/>
          <w:szCs w:val="24"/>
          <w:rtl w:val="0"/>
        </w:rPr>
        <w:t xml:space="preserve">Directly implement </w:t>
      </w:r>
      <w:r w:rsidDel="00000000" w:rsidR="00000000" w:rsidRPr="00000000">
        <w:rPr>
          <w:b w:val="1"/>
          <w:sz w:val="24"/>
          <w:szCs w:val="24"/>
          <w:rtl w:val="0"/>
        </w:rPr>
        <w:t xml:space="preserve">Perplexity API</w:t>
      </w:r>
    </w:p>
    <w:p w:rsidR="00000000" w:rsidDel="00000000" w:rsidP="00000000" w:rsidRDefault="00000000" w:rsidRPr="00000000" w14:paraId="0000005C">
      <w:pPr>
        <w:numPr>
          <w:ilvl w:val="0"/>
          <w:numId w:val="6"/>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Create web scraping system for government and advocacy websites</w:t>
      </w:r>
    </w:p>
    <w:p w:rsidR="00000000" w:rsidDel="00000000" w:rsidP="00000000" w:rsidRDefault="00000000" w:rsidRPr="00000000" w14:paraId="0000005D">
      <w:pPr>
        <w:numPr>
          <w:ilvl w:val="1"/>
          <w:numId w:val="6"/>
        </w:numPr>
        <w:pBdr>
          <w:top w:color="f8fafc" w:space="0" w:sz="0" w:val="none"/>
          <w:left w:color="f8fafc" w:space="0" w:sz="0" w:val="none"/>
          <w:bottom w:color="f8fafc" w:space="0" w:sz="0" w:val="none"/>
          <w:right w:color="f8fafc" w:space="0" w:sz="0" w:val="none"/>
          <w:between w:color="f8fafc" w:space="0" w:sz="0" w:val="none"/>
        </w:pBdr>
        <w:ind w:left="1440" w:hanging="360"/>
        <w:rPr>
          <w:sz w:val="24"/>
          <w:szCs w:val="24"/>
        </w:rPr>
      </w:pPr>
      <w:r w:rsidDel="00000000" w:rsidR="00000000" w:rsidRPr="00000000">
        <w:rPr>
          <w:b w:val="1"/>
          <w:sz w:val="24"/>
          <w:szCs w:val="24"/>
          <w:rtl w:val="0"/>
        </w:rPr>
        <w:t xml:space="preserve">BeautifulSoup</w:t>
      </w:r>
      <w:r w:rsidDel="00000000" w:rsidR="00000000" w:rsidRPr="00000000">
        <w:rPr>
          <w:sz w:val="24"/>
          <w:szCs w:val="24"/>
          <w:rtl w:val="0"/>
        </w:rPr>
        <w:t xml:space="preserve"> python library for html and beautifulsoup</w:t>
      </w:r>
    </w:p>
    <w:p w:rsidR="00000000" w:rsidDel="00000000" w:rsidP="00000000" w:rsidRDefault="00000000" w:rsidRPr="00000000" w14:paraId="0000005E">
      <w:pPr>
        <w:numPr>
          <w:ilvl w:val="0"/>
          <w:numId w:val="3"/>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Frontend Team (Jose, Annika, Dalton)</w:t>
      </w:r>
    </w:p>
    <w:p w:rsidR="00000000" w:rsidDel="00000000" w:rsidP="00000000" w:rsidRDefault="00000000" w:rsidRPr="00000000" w14:paraId="00000060">
      <w:pPr>
        <w:pBdr>
          <w:top w:color="f8fafc" w:space="0" w:sz="0" w:val="none"/>
          <w:left w:color="f8fafc" w:space="0" w:sz="0" w:val="none"/>
          <w:bottom w:color="f8fafc" w:space="0" w:sz="0" w:val="none"/>
          <w:right w:color="f8fafc" w:space="0" w:sz="0" w:val="none"/>
          <w:between w:color="f8fafc" w:space="0" w:sz="0" w:val="none"/>
        </w:pBdr>
        <w:rPr>
          <w:sz w:val="24"/>
          <w:szCs w:val="24"/>
        </w:rPr>
      </w:pPr>
      <w:r w:rsidDel="00000000" w:rsidR="00000000" w:rsidRPr="00000000">
        <w:rPr>
          <w:sz w:val="24"/>
          <w:szCs w:val="24"/>
          <w:rtl w:val="0"/>
        </w:rPr>
        <w:t xml:space="preserve">Front end tasks: </w:t>
      </w:r>
    </w:p>
    <w:p w:rsidR="00000000" w:rsidDel="00000000" w:rsidP="00000000" w:rsidRDefault="00000000" w:rsidRPr="00000000" w14:paraId="00000061">
      <w:pPr>
        <w:numPr>
          <w:ilvl w:val="0"/>
          <w:numId w:val="5"/>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Clear search bar after the search query is sent</w:t>
      </w:r>
    </w:p>
    <w:p w:rsidR="00000000" w:rsidDel="00000000" w:rsidP="00000000" w:rsidRDefault="00000000" w:rsidRPr="00000000" w14:paraId="00000062">
      <w:pPr>
        <w:numPr>
          <w:ilvl w:val="0"/>
          <w:numId w:val="5"/>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Give function to the language buttons on the top of the web page (is this to let the back end know what language is being expected? Or will this translate all of the text on LandingPage.jsx and SearchBar.jsx)</w:t>
      </w:r>
    </w:p>
    <w:p w:rsidR="00000000" w:rsidDel="00000000" w:rsidP="00000000" w:rsidRDefault="00000000" w:rsidRPr="00000000" w14:paraId="00000063">
      <w:pPr>
        <w:numPr>
          <w:ilvl w:val="0"/>
          <w:numId w:val="5"/>
        </w:numPr>
        <w:ind w:left="720" w:hanging="360"/>
        <w:sectPr>
          <w:type w:val="nextPage"/>
          <w:pgSz w:h="15840" w:w="12240" w:orient="portrait"/>
          <w:pgMar w:bottom="1440" w:top="1440" w:left="1440" w:right="1440" w:header="720" w:footer="720"/>
          <w:pgNumType w:start="1"/>
        </w:sectPr>
      </w:pPr>
      <w:r w:rsidDel="00000000" w:rsidR="00000000" w:rsidRPr="00000000">
        <w:rPr>
          <w:rtl w:val="0"/>
        </w:rPr>
        <w:t xml:space="preserve">Make sure the two display boxes work to show a job desc in english and the selected language (implementing translation logic to other-language-version</w:t>
      </w:r>
    </w:p>
    <w:p w:rsidR="00000000" w:rsidDel="00000000" w:rsidP="00000000" w:rsidRDefault="00000000" w:rsidRPr="00000000" w14:paraId="0000006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wc0ckpwg6fek" w:id="8"/>
      <w:bookmarkEnd w:id="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Backlog &amp; Stretch Goals</w:t>
      </w:r>
      <w:r w:rsidDel="00000000" w:rsidR="00000000" w:rsidRPr="00000000">
        <w:rPr>
          <w:rtl w:val="0"/>
        </w:rPr>
      </w:r>
    </w:p>
    <w:p w:rsidR="00000000" w:rsidDel="00000000" w:rsidP="00000000" w:rsidRDefault="00000000" w:rsidRPr="00000000" w14:paraId="00000065">
      <w:pPr>
        <w:numPr>
          <w:ilvl w:val="0"/>
          <w:numId w:val="7"/>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•Bonus: Voice recognition and response system</w:t>
      </w:r>
    </w:p>
    <w:p w:rsidR="00000000" w:rsidDel="00000000" w:rsidP="00000000" w:rsidRDefault="00000000" w:rsidRPr="00000000" w14:paraId="00000066">
      <w:pPr>
        <w:numPr>
          <w:ilvl w:val="0"/>
          <w:numId w:val="7"/>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pPr>
      <w:r w:rsidDel="00000000" w:rsidR="00000000" w:rsidRPr="00000000">
        <w:rPr>
          <w:sz w:val="24"/>
          <w:szCs w:val="24"/>
          <w:rtl w:val="0"/>
        </w:rPr>
        <w:t xml:space="preserve">•Bonus: Automated form filling assistance</w:t>
      </w:r>
    </w:p>
    <w:p w:rsidR="00000000" w:rsidDel="00000000" w:rsidP="00000000" w:rsidRDefault="00000000" w:rsidRPr="00000000" w14:paraId="00000067">
      <w:pPr>
        <w:numPr>
          <w:ilvl w:val="0"/>
          <w:numId w:val="7"/>
        </w:numPr>
        <w:pBdr>
          <w:top w:color="f8fafc" w:space="0" w:sz="0" w:val="none"/>
          <w:left w:color="f8fafc" w:space="0" w:sz="0" w:val="none"/>
          <w:bottom w:color="f8fafc" w:space="0" w:sz="0" w:val="none"/>
          <w:right w:color="f8fafc" w:space="0" w:sz="0" w:val="none"/>
          <w:between w:color="f8fafc" w:space="0" w:sz="0" w:val="none"/>
        </w:pBdr>
        <w:ind w:left="720" w:hanging="360"/>
        <w:rPr>
          <w:sz w:val="24"/>
          <w:szCs w:val="24"/>
        </w:rPr>
        <w:sectPr>
          <w:type w:val="nextPage"/>
          <w:pgSz w:h="15840" w:w="12240" w:orient="portrait"/>
          <w:pgMar w:bottom="1440" w:top="1440" w:left="1440" w:right="1440" w:header="720" w:footer="720"/>
          <w:pgNumType w:start="1"/>
        </w:sectPr>
      </w:pPr>
      <w:r w:rsidDel="00000000" w:rsidR="00000000" w:rsidRPr="00000000">
        <w:rPr>
          <w:sz w:val="24"/>
          <w:szCs w:val="24"/>
          <w:rtl w:val="0"/>
        </w:rPr>
        <w:t xml:space="preserve">•Bonus: Community feedback integration</w:t>
      </w:r>
    </w:p>
    <w:p w:rsidR="00000000" w:rsidDel="00000000" w:rsidP="00000000" w:rsidRDefault="00000000" w:rsidRPr="00000000" w14:paraId="00000068">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sectPr>
          <w:type w:val="nextPage"/>
          <w:pgSz w:h="15840" w:w="12240" w:orient="portrait"/>
          <w:pgMar w:bottom="1440" w:top="1440" w:left="1440" w:right="1440" w:header="720" w:footer="720"/>
          <w:pgNumType w:start="1"/>
        </w:sectPr>
      </w:pPr>
      <w:bookmarkStart w:colFirst="0" w:colLast="0" w:name="_zgfnsrejoiz2" w:id="9"/>
      <w:bookmarkEnd w:id="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Judging Philosophy</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6726896" cy="4862513"/>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726896"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d74tk6utqqn" w:id="10"/>
      <w:bookmarkEnd w:id="1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Shared Resources</w:t>
      </w:r>
      <w:r w:rsidDel="00000000" w:rsidR="00000000" w:rsidRPr="00000000">
        <w:rPr>
          <w:rtl w:val="0"/>
        </w:rPr>
      </w:r>
    </w:p>
    <w:p w:rsidR="00000000" w:rsidDel="00000000" w:rsidP="00000000" w:rsidRDefault="00000000" w:rsidRPr="00000000" w14:paraId="0000006C">
      <w:pPr>
        <w:numPr>
          <w:ilvl w:val="0"/>
          <w:numId w:val="8"/>
        </w:numPr>
        <w:ind w:left="720" w:hanging="360"/>
      </w:pPr>
      <w:hyperlink r:id="rId13">
        <w:r w:rsidDel="00000000" w:rsidR="00000000" w:rsidRPr="00000000">
          <w:rPr>
            <w:color w:val="1155cc"/>
            <w:u w:val="single"/>
            <w:rtl w:val="0"/>
          </w:rPr>
          <w:t xml:space="preserve">https://jobapis.github.io/open-source/</w:t>
        </w:r>
      </w:hyperlink>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nghiatruong281202@gmail.com" TargetMode="External"/><Relationship Id="rId10" Type="http://schemas.openxmlformats.org/officeDocument/2006/relationships/hyperlink" Target="mailto:dalton@swell.app" TargetMode="External"/><Relationship Id="rId13" Type="http://schemas.openxmlformats.org/officeDocument/2006/relationships/hyperlink" Target="https://jobapis.github.io/open-source/"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nnikachadha8@gmail.com" TargetMode="External"/><Relationship Id="rId5" Type="http://schemas.openxmlformats.org/officeDocument/2006/relationships/styles" Target="styles.xml"/><Relationship Id="rId6" Type="http://schemas.openxmlformats.org/officeDocument/2006/relationships/hyperlink" Target="https://docs.google.com/presentation/d/1lBD3rA1fe3HMjcErkoJn9TU1xg3NRMg_ezplriQT3wU/edit#slide=id.g339184218ca_0_17" TargetMode="External"/><Relationship Id="rId7" Type="http://schemas.openxmlformats.org/officeDocument/2006/relationships/hyperlink" Target="mailto:keenrruyjr@gmail.com" TargetMode="External"/><Relationship Id="rId8" Type="http://schemas.openxmlformats.org/officeDocument/2006/relationships/hyperlink" Target="mailto:jose3787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