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5854A" w14:textId="5C753A46" w:rsidR="006B3BF3" w:rsidRPr="00CE1458" w:rsidRDefault="006B3BF3" w:rsidP="006B3BF3">
      <w:r w:rsidRPr="00CE1458">
        <w:rPr>
          <w:noProof/>
        </w:rPr>
        <w:drawing>
          <wp:anchor distT="0" distB="0" distL="0" distR="0" simplePos="0" relativeHeight="251659264" behindDoc="1" locked="0" layoutInCell="1" hidden="0" allowOverlap="1" wp14:anchorId="734D3F09" wp14:editId="52F3B244">
            <wp:simplePos x="0" y="0"/>
            <wp:positionH relativeFrom="page">
              <wp:posOffset>0</wp:posOffset>
            </wp:positionH>
            <wp:positionV relativeFrom="page">
              <wp:posOffset>1038225</wp:posOffset>
            </wp:positionV>
            <wp:extent cx="7791450" cy="8105775"/>
            <wp:effectExtent l="0" t="0" r="0" b="0"/>
            <wp:wrapNone/>
            <wp:docPr id="34" name="image26.png" descr="Vista de calle con edificios de fond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6.png" descr="Vista de calle con edificios de fondo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810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076025" w14:textId="2F5E30C3" w:rsidR="006B3BF3" w:rsidRPr="00CE1458" w:rsidRDefault="006B3BF3" w:rsidP="006B3BF3">
      <w:pPr>
        <w:pStyle w:val="Ttulo1"/>
      </w:pPr>
      <w:bookmarkStart w:id="0" w:name="_heading=h.zf2xb62rnmbi" w:colFirst="0" w:colLast="0"/>
      <w:bookmarkEnd w:id="0"/>
      <w:r w:rsidRPr="00CE1458">
        <w:rPr>
          <w:noProof/>
        </w:rPr>
        <w:drawing>
          <wp:anchor distT="0" distB="0" distL="0" distR="0" simplePos="0" relativeHeight="251660288" behindDoc="1" locked="0" layoutInCell="1" hidden="0" allowOverlap="1" wp14:anchorId="1E30DCAD" wp14:editId="440EC5E1">
            <wp:simplePos x="0" y="0"/>
            <wp:positionH relativeFrom="page">
              <wp:posOffset>-9523</wp:posOffset>
            </wp:positionH>
            <wp:positionV relativeFrom="page">
              <wp:posOffset>0</wp:posOffset>
            </wp:positionV>
            <wp:extent cx="7786688" cy="1038225"/>
            <wp:effectExtent l="0" t="0" r="0" b="0"/>
            <wp:wrapNone/>
            <wp:docPr id="35" name="image1.jpg" descr="Forma, Rectángul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.jpg" descr="Forma, Rectángulo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6688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1" w:name="bookmark=id.mz0ys97gagzz" w:colFirst="0" w:colLast="0"/>
      <w:bookmarkEnd w:id="1"/>
      <w:r w:rsidRPr="00CE1458">
        <w:t xml:space="preserve">Manual de </w:t>
      </w:r>
      <w:r>
        <w:t>Administrador del Sistema</w:t>
      </w:r>
      <w:r w:rsidRPr="00CE1458">
        <w:t xml:space="preserve"> Portal Intranet San Agustín de Hipona</w:t>
      </w:r>
    </w:p>
    <w:p w14:paraId="4900335F" w14:textId="32C7EF99" w:rsidR="006B3BF3" w:rsidRPr="00CE1458" w:rsidRDefault="006B3BF3" w:rsidP="006B3BF3">
      <w:bookmarkStart w:id="2" w:name="_heading=h.i38zwjgcn1iq" w:colFirst="0" w:colLast="0"/>
      <w:bookmarkEnd w:id="2"/>
      <w:r w:rsidRPr="00CE1458"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20030E4F" wp14:editId="0F289489">
            <wp:simplePos x="0" y="0"/>
            <wp:positionH relativeFrom="margin">
              <wp:align>center</wp:align>
            </wp:positionH>
            <wp:positionV relativeFrom="page">
              <wp:posOffset>2585720</wp:posOffset>
            </wp:positionV>
            <wp:extent cx="5286375" cy="3324225"/>
            <wp:effectExtent l="0" t="0" r="0" b="9525"/>
            <wp:wrapNone/>
            <wp:docPr id="60" name="image16.png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6.png" descr="Logotipo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324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CE1458">
        <w:t xml:space="preserve">Portal </w:t>
      </w:r>
      <w:proofErr w:type="spellStart"/>
      <w:r w:rsidRPr="00CE1458">
        <w:t>realizado</w:t>
      </w:r>
      <w:proofErr w:type="spellEnd"/>
      <w:r w:rsidRPr="00CE1458">
        <w:t xml:space="preserve"> </w:t>
      </w:r>
      <w:proofErr w:type="spellStart"/>
      <w:r w:rsidRPr="00CE1458">
        <w:t>por</w:t>
      </w:r>
      <w:proofErr w:type="spellEnd"/>
      <w:r w:rsidRPr="00CE1458">
        <w:br/>
        <w:t>Felipe Huencho</w:t>
      </w:r>
      <w:r w:rsidRPr="00CE1458">
        <w:br/>
        <w:t>Willy Castro</w:t>
      </w:r>
      <w:r w:rsidRPr="00CE1458">
        <w:br/>
        <w:t>Kevin Cartagena</w:t>
      </w:r>
    </w:p>
    <w:p w14:paraId="27BFABBD" w14:textId="721C63BA" w:rsidR="006B3BF3" w:rsidRPr="00CE1458" w:rsidRDefault="006B3BF3" w:rsidP="006B3BF3"/>
    <w:p w14:paraId="7F2C3E88" w14:textId="7F992FB3" w:rsidR="006B3BF3" w:rsidRDefault="006B3BF3" w:rsidP="006B3BF3">
      <w:bookmarkStart w:id="3" w:name="_heading=h.s07f8zdpafqt" w:colFirst="0" w:colLast="0"/>
      <w:bookmarkEnd w:id="3"/>
    </w:p>
    <w:p w14:paraId="5F67F58B" w14:textId="7B382F00" w:rsidR="006B3BF3" w:rsidRDefault="006B3BF3" w:rsidP="006B3BF3"/>
    <w:p w14:paraId="3243C55D" w14:textId="2C0F7B17" w:rsidR="006B3BF3" w:rsidRDefault="006B3BF3" w:rsidP="006B3BF3"/>
    <w:p w14:paraId="6CF761E4" w14:textId="0E3C1C2D" w:rsidR="006B3BF3" w:rsidRDefault="006B3BF3" w:rsidP="006B3BF3"/>
    <w:p w14:paraId="69735140" w14:textId="7AD13272" w:rsidR="006B3BF3" w:rsidRDefault="006B3BF3" w:rsidP="006B3BF3"/>
    <w:p w14:paraId="0800F3F9" w14:textId="55A40212" w:rsidR="006B3BF3" w:rsidRDefault="006B3BF3" w:rsidP="006B3BF3"/>
    <w:p w14:paraId="279C4444" w14:textId="41EE3776" w:rsidR="006B3BF3" w:rsidRDefault="006B3BF3" w:rsidP="006B3BF3"/>
    <w:p w14:paraId="30F3B002" w14:textId="66843D55" w:rsidR="006B3BF3" w:rsidRDefault="006B3BF3" w:rsidP="006B3BF3"/>
    <w:p w14:paraId="0FB40543" w14:textId="23961A2E" w:rsidR="006B3BF3" w:rsidRDefault="006B3BF3" w:rsidP="006B3BF3"/>
    <w:p w14:paraId="083A883A" w14:textId="40B63708" w:rsidR="006B3BF3" w:rsidRDefault="006B3BF3" w:rsidP="006B3BF3"/>
    <w:p w14:paraId="4888C4FA" w14:textId="04C52E67" w:rsidR="006B3BF3" w:rsidRDefault="006B3BF3" w:rsidP="006B3BF3"/>
    <w:p w14:paraId="41F99598" w14:textId="7EFA6753" w:rsidR="006B3BF3" w:rsidRDefault="006B3BF3" w:rsidP="006B3BF3"/>
    <w:p w14:paraId="1EECBBD7" w14:textId="77777777" w:rsidR="006B3BF3" w:rsidRDefault="006B3BF3" w:rsidP="006B3BF3"/>
    <w:p w14:paraId="7AEEF5DA" w14:textId="6C9A0AB2" w:rsidR="006B3BF3" w:rsidRDefault="006B3BF3" w:rsidP="006B3BF3"/>
    <w:p w14:paraId="3C5AA8BA" w14:textId="6FC17CAA" w:rsidR="006B3BF3" w:rsidRDefault="006B3BF3" w:rsidP="006B3BF3"/>
    <w:p w14:paraId="7D07BD36" w14:textId="5F915734" w:rsidR="006B3BF3" w:rsidRDefault="006B3BF3" w:rsidP="006B3BF3"/>
    <w:p w14:paraId="65CB5575" w14:textId="5A76E258" w:rsidR="006B3BF3" w:rsidRDefault="006B3BF3">
      <w:pPr>
        <w:spacing w:after="160" w:line="278" w:lineRule="auto"/>
      </w:pPr>
      <w:r w:rsidRPr="00CE1458">
        <w:rPr>
          <w:noProof/>
        </w:rPr>
        <w:drawing>
          <wp:anchor distT="0" distB="0" distL="0" distR="0" simplePos="0" relativeHeight="251663360" behindDoc="1" locked="0" layoutInCell="1" hidden="0" allowOverlap="1" wp14:anchorId="77644BD0" wp14:editId="1DD62562">
            <wp:simplePos x="0" y="0"/>
            <wp:positionH relativeFrom="page">
              <wp:align>right</wp:align>
            </wp:positionH>
            <wp:positionV relativeFrom="bottomMargin">
              <wp:align>top</wp:align>
            </wp:positionV>
            <wp:extent cx="7786688" cy="1038225"/>
            <wp:effectExtent l="0" t="0" r="5080" b="0"/>
            <wp:wrapNone/>
            <wp:docPr id="1532815303" name="image1.jpg" descr="Forma, Rectángul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.jpg" descr="Forma, Rectángulo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6688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2637536A" w14:textId="77777777" w:rsidR="006B3BF3" w:rsidRPr="006B3BF3" w:rsidRDefault="006B3BF3" w:rsidP="006B3BF3">
      <w:pPr>
        <w:rPr>
          <w:b/>
          <w:bCs/>
          <w:lang w:val="es-CL"/>
        </w:rPr>
      </w:pPr>
      <w:r w:rsidRPr="006B3BF3">
        <w:rPr>
          <w:b/>
          <w:bCs/>
          <w:lang w:val="es-CL"/>
        </w:rPr>
        <w:lastRenderedPageBreak/>
        <w:t>MANUAL DE ADMINISTRACIÓN DEL SISTEMA</w:t>
      </w:r>
    </w:p>
    <w:p w14:paraId="3387D988" w14:textId="77777777" w:rsidR="006B3BF3" w:rsidRPr="006B3BF3" w:rsidRDefault="006B3BF3" w:rsidP="006B3BF3">
      <w:pPr>
        <w:rPr>
          <w:lang w:val="es-CL"/>
        </w:rPr>
      </w:pPr>
      <w:r w:rsidRPr="006B3BF3">
        <w:rPr>
          <w:b/>
          <w:bCs/>
          <w:lang w:val="es-CL"/>
        </w:rPr>
        <w:t>Sistema:</w:t>
      </w:r>
      <w:r w:rsidRPr="006B3BF3">
        <w:rPr>
          <w:lang w:val="es-CL"/>
        </w:rPr>
        <w:t xml:space="preserve"> Intranet Corporativa - Colegio San Agustín de Hipona </w:t>
      </w:r>
      <w:r w:rsidRPr="006B3BF3">
        <w:rPr>
          <w:b/>
          <w:bCs/>
          <w:lang w:val="es-CL"/>
        </w:rPr>
        <w:t>Versión del Documento:</w:t>
      </w:r>
      <w:r w:rsidRPr="006B3BF3">
        <w:rPr>
          <w:lang w:val="es-CL"/>
        </w:rPr>
        <w:t xml:space="preserve"> 1.0 </w:t>
      </w:r>
      <w:r w:rsidRPr="006B3BF3">
        <w:rPr>
          <w:b/>
          <w:bCs/>
          <w:lang w:val="es-CL"/>
        </w:rPr>
        <w:t>Fecha:</w:t>
      </w:r>
      <w:r w:rsidRPr="006B3BF3">
        <w:rPr>
          <w:lang w:val="es-CL"/>
        </w:rPr>
        <w:t xml:space="preserve"> </w:t>
      </w:r>
      <w:proofErr w:type="gramStart"/>
      <w:r w:rsidRPr="006B3BF3">
        <w:rPr>
          <w:lang w:val="es-CL"/>
        </w:rPr>
        <w:t>Diciembre</w:t>
      </w:r>
      <w:proofErr w:type="gramEnd"/>
      <w:r w:rsidRPr="006B3BF3">
        <w:rPr>
          <w:lang w:val="es-CL"/>
        </w:rPr>
        <w:t xml:space="preserve"> 2025</w:t>
      </w:r>
    </w:p>
    <w:p w14:paraId="7DB10FF1" w14:textId="77777777" w:rsidR="006B3BF3" w:rsidRPr="006B3BF3" w:rsidRDefault="006B3BF3" w:rsidP="006B3BF3">
      <w:pPr>
        <w:pStyle w:val="Ttulo1"/>
        <w:rPr>
          <w:lang w:val="es-CL"/>
        </w:rPr>
      </w:pPr>
      <w:r w:rsidRPr="006B3BF3">
        <w:rPr>
          <w:lang w:val="es-CL"/>
        </w:rPr>
        <w:t>1. INTRODUCCIÓN</w:t>
      </w:r>
    </w:p>
    <w:p w14:paraId="0CBD9314" w14:textId="77777777" w:rsidR="006B3BF3" w:rsidRPr="006B3BF3" w:rsidRDefault="006B3BF3" w:rsidP="006B3BF3">
      <w:pPr>
        <w:rPr>
          <w:lang w:val="es-CL"/>
        </w:rPr>
      </w:pPr>
      <w:r w:rsidRPr="006B3BF3">
        <w:rPr>
          <w:lang w:val="es-CL"/>
        </w:rPr>
        <w:t>El presente manual tiene como finalidad establecer los procedimientos para la correcta administración, mantenimiento y operación del sistema Intranet. El documento se divide en dos áreas estratégicas:</w:t>
      </w:r>
    </w:p>
    <w:p w14:paraId="5FC029ED" w14:textId="77777777" w:rsidR="006B3BF3" w:rsidRPr="006B3BF3" w:rsidRDefault="006B3BF3" w:rsidP="006B3BF3">
      <w:pPr>
        <w:numPr>
          <w:ilvl w:val="0"/>
          <w:numId w:val="1"/>
        </w:numPr>
        <w:rPr>
          <w:lang w:val="es-CL"/>
        </w:rPr>
      </w:pPr>
      <w:r w:rsidRPr="006B3BF3">
        <w:rPr>
          <w:b/>
          <w:bCs/>
          <w:lang w:val="es-CL"/>
        </w:rPr>
        <w:t>Administración Técnica:</w:t>
      </w:r>
      <w:r w:rsidRPr="006B3BF3">
        <w:rPr>
          <w:lang w:val="es-CL"/>
        </w:rPr>
        <w:t xml:space="preserve"> Procedimientos de mantenimiento, seguridad y respaldo de datos (Dirigido a Personal de TI).</w:t>
      </w:r>
    </w:p>
    <w:p w14:paraId="6A1543C2" w14:textId="77777777" w:rsidR="006B3BF3" w:rsidRPr="006B3BF3" w:rsidRDefault="006B3BF3" w:rsidP="006B3BF3">
      <w:pPr>
        <w:numPr>
          <w:ilvl w:val="0"/>
          <w:numId w:val="1"/>
        </w:numPr>
        <w:rPr>
          <w:lang w:val="es-CL"/>
        </w:rPr>
      </w:pPr>
      <w:r w:rsidRPr="006B3BF3">
        <w:rPr>
          <w:b/>
          <w:bCs/>
          <w:lang w:val="es-CL"/>
        </w:rPr>
        <w:t>Administración Funcional:</w:t>
      </w:r>
      <w:r w:rsidRPr="006B3BF3">
        <w:rPr>
          <w:lang w:val="es-CL"/>
        </w:rPr>
        <w:t xml:space="preserve"> Gestión de usuarios, procesos académicos y financieros (Dirigido al Administrador del Colegio).</w:t>
      </w:r>
    </w:p>
    <w:p w14:paraId="4CD56170" w14:textId="1C8BA99C" w:rsidR="006B3BF3" w:rsidRPr="006B3BF3" w:rsidRDefault="006B3BF3" w:rsidP="006B3BF3">
      <w:pPr>
        <w:rPr>
          <w:lang w:val="es-CL"/>
        </w:rPr>
      </w:pPr>
    </w:p>
    <w:p w14:paraId="240CE5D2" w14:textId="77777777" w:rsidR="006B3BF3" w:rsidRDefault="006B3BF3" w:rsidP="006B3BF3">
      <w:pPr>
        <w:rPr>
          <w:lang w:val="es-CL"/>
        </w:rPr>
      </w:pPr>
    </w:p>
    <w:p w14:paraId="3B54C880" w14:textId="77777777" w:rsidR="006B3BF3" w:rsidRDefault="006B3BF3" w:rsidP="006B3BF3">
      <w:pPr>
        <w:rPr>
          <w:lang w:val="es-CL"/>
        </w:rPr>
      </w:pPr>
    </w:p>
    <w:p w14:paraId="192C0D8D" w14:textId="77777777" w:rsidR="006B3BF3" w:rsidRDefault="006B3BF3" w:rsidP="006B3BF3">
      <w:pPr>
        <w:rPr>
          <w:lang w:val="es-CL"/>
        </w:rPr>
      </w:pPr>
    </w:p>
    <w:p w14:paraId="7AB69F90" w14:textId="77777777" w:rsidR="006B3BF3" w:rsidRDefault="006B3BF3" w:rsidP="006B3BF3">
      <w:pPr>
        <w:rPr>
          <w:lang w:val="es-CL"/>
        </w:rPr>
      </w:pPr>
    </w:p>
    <w:p w14:paraId="6631D77D" w14:textId="77777777" w:rsidR="006B3BF3" w:rsidRDefault="006B3BF3" w:rsidP="006B3BF3">
      <w:pPr>
        <w:rPr>
          <w:lang w:val="es-CL"/>
        </w:rPr>
      </w:pPr>
    </w:p>
    <w:p w14:paraId="1B0850B4" w14:textId="77777777" w:rsidR="006B3BF3" w:rsidRDefault="006B3BF3" w:rsidP="006B3BF3">
      <w:pPr>
        <w:rPr>
          <w:lang w:val="es-CL"/>
        </w:rPr>
      </w:pPr>
    </w:p>
    <w:p w14:paraId="6C0C1BE8" w14:textId="77777777" w:rsidR="006B3BF3" w:rsidRDefault="006B3BF3" w:rsidP="006B3BF3">
      <w:pPr>
        <w:rPr>
          <w:lang w:val="es-CL"/>
        </w:rPr>
      </w:pPr>
    </w:p>
    <w:p w14:paraId="7D7D684E" w14:textId="77777777" w:rsidR="006B3BF3" w:rsidRDefault="006B3BF3" w:rsidP="006B3BF3">
      <w:pPr>
        <w:rPr>
          <w:lang w:val="es-CL"/>
        </w:rPr>
      </w:pPr>
    </w:p>
    <w:p w14:paraId="50EE49AC" w14:textId="77777777" w:rsidR="006B3BF3" w:rsidRDefault="006B3BF3" w:rsidP="006B3BF3">
      <w:pPr>
        <w:rPr>
          <w:lang w:val="es-CL"/>
        </w:rPr>
      </w:pPr>
    </w:p>
    <w:p w14:paraId="22424E4D" w14:textId="77777777" w:rsidR="006B3BF3" w:rsidRDefault="006B3BF3" w:rsidP="006B3BF3">
      <w:pPr>
        <w:rPr>
          <w:lang w:val="es-CL"/>
        </w:rPr>
      </w:pPr>
    </w:p>
    <w:p w14:paraId="18EFC552" w14:textId="77777777" w:rsidR="006B3BF3" w:rsidRDefault="006B3BF3" w:rsidP="006B3BF3">
      <w:pPr>
        <w:rPr>
          <w:lang w:val="es-CL"/>
        </w:rPr>
      </w:pPr>
    </w:p>
    <w:p w14:paraId="3ED59C92" w14:textId="77777777" w:rsidR="006B3BF3" w:rsidRDefault="006B3BF3" w:rsidP="006B3BF3">
      <w:pPr>
        <w:rPr>
          <w:lang w:val="es-CL"/>
        </w:rPr>
      </w:pPr>
    </w:p>
    <w:p w14:paraId="0BAD7E87" w14:textId="77777777" w:rsidR="006B3BF3" w:rsidRDefault="006B3BF3" w:rsidP="006B3BF3">
      <w:pPr>
        <w:rPr>
          <w:lang w:val="es-CL"/>
        </w:rPr>
      </w:pPr>
    </w:p>
    <w:p w14:paraId="1C10CAD8" w14:textId="77777777" w:rsidR="006B3BF3" w:rsidRDefault="006B3BF3" w:rsidP="006B3BF3">
      <w:pPr>
        <w:rPr>
          <w:lang w:val="es-CL"/>
        </w:rPr>
      </w:pPr>
    </w:p>
    <w:p w14:paraId="53520F73" w14:textId="77777777" w:rsidR="006B3BF3" w:rsidRDefault="006B3BF3" w:rsidP="006B3BF3">
      <w:pPr>
        <w:rPr>
          <w:lang w:val="es-CL"/>
        </w:rPr>
      </w:pPr>
    </w:p>
    <w:p w14:paraId="208DE618" w14:textId="77777777" w:rsidR="006B3BF3" w:rsidRDefault="006B3BF3" w:rsidP="006B3BF3">
      <w:pPr>
        <w:rPr>
          <w:lang w:val="es-CL"/>
        </w:rPr>
      </w:pPr>
    </w:p>
    <w:p w14:paraId="3107D81C" w14:textId="0E279BBA" w:rsidR="006B3BF3" w:rsidRPr="006B3BF3" w:rsidRDefault="006B3BF3" w:rsidP="0083418F">
      <w:pPr>
        <w:pStyle w:val="Ttulo1"/>
        <w:rPr>
          <w:lang w:val="es-CL"/>
        </w:rPr>
      </w:pPr>
      <w:r w:rsidRPr="006B3BF3">
        <w:rPr>
          <w:lang w:val="es-CL"/>
        </w:rPr>
        <w:lastRenderedPageBreak/>
        <w:t>2. ADMINISTRACIÓN TÉCNICA (MANTENIMIENTO)</w:t>
      </w:r>
    </w:p>
    <w:p w14:paraId="14FA7C85" w14:textId="77777777" w:rsidR="006B3BF3" w:rsidRPr="006B3BF3" w:rsidRDefault="006B3BF3" w:rsidP="006B3BF3">
      <w:pPr>
        <w:pStyle w:val="Ttulo2"/>
        <w:rPr>
          <w:lang w:val="es-CL"/>
        </w:rPr>
      </w:pPr>
      <w:r w:rsidRPr="006B3BF3">
        <w:rPr>
          <w:lang w:val="es-CL"/>
        </w:rPr>
        <w:t>2.1. Política de Respaldos (</w:t>
      </w:r>
      <w:proofErr w:type="spellStart"/>
      <w:r w:rsidRPr="006B3BF3">
        <w:rPr>
          <w:lang w:val="es-CL"/>
        </w:rPr>
        <w:t>Backups</w:t>
      </w:r>
      <w:proofErr w:type="spellEnd"/>
      <w:r w:rsidRPr="006B3BF3">
        <w:rPr>
          <w:lang w:val="es-CL"/>
        </w:rPr>
        <w:t>)</w:t>
      </w:r>
    </w:p>
    <w:p w14:paraId="6887C5B1" w14:textId="77777777" w:rsidR="006B3BF3" w:rsidRPr="006B3BF3" w:rsidRDefault="006B3BF3" w:rsidP="006B3BF3">
      <w:pPr>
        <w:rPr>
          <w:lang w:val="es-CL"/>
        </w:rPr>
      </w:pPr>
      <w:r w:rsidRPr="006B3BF3">
        <w:rPr>
          <w:lang w:val="es-CL"/>
        </w:rPr>
        <w:t>Para garantizar la integridad de la información académica y financiera, se deben realizar copias de seguridad periódicas.</w:t>
      </w:r>
    </w:p>
    <w:p w14:paraId="3BB80D2A" w14:textId="77777777" w:rsidR="006B3BF3" w:rsidRPr="006B3BF3" w:rsidRDefault="006B3BF3" w:rsidP="006B3BF3">
      <w:pPr>
        <w:numPr>
          <w:ilvl w:val="0"/>
          <w:numId w:val="2"/>
        </w:numPr>
        <w:rPr>
          <w:lang w:val="es-CL"/>
        </w:rPr>
      </w:pPr>
      <w:r w:rsidRPr="006B3BF3">
        <w:rPr>
          <w:b/>
          <w:bCs/>
          <w:lang w:val="es-CL"/>
        </w:rPr>
        <w:t>Respaldo de Base de Datos (PostgreSQL):</w:t>
      </w:r>
    </w:p>
    <w:p w14:paraId="1EDDD362" w14:textId="77777777" w:rsidR="006B3BF3" w:rsidRPr="006B3BF3" w:rsidRDefault="006B3BF3" w:rsidP="006B3BF3">
      <w:pPr>
        <w:numPr>
          <w:ilvl w:val="1"/>
          <w:numId w:val="2"/>
        </w:numPr>
        <w:rPr>
          <w:lang w:val="es-CL"/>
        </w:rPr>
      </w:pPr>
      <w:r w:rsidRPr="006B3BF3">
        <w:rPr>
          <w:b/>
          <w:bCs/>
          <w:lang w:val="es-CL"/>
        </w:rPr>
        <w:t>Frecuencia:</w:t>
      </w:r>
      <w:r w:rsidRPr="006B3BF3">
        <w:rPr>
          <w:lang w:val="es-CL"/>
        </w:rPr>
        <w:t xml:space="preserve"> Semanal (Recomendado: </w:t>
      </w:r>
      <w:proofErr w:type="gramStart"/>
      <w:r w:rsidRPr="006B3BF3">
        <w:rPr>
          <w:lang w:val="es-CL"/>
        </w:rPr>
        <w:t>Viernes</w:t>
      </w:r>
      <w:proofErr w:type="gramEnd"/>
      <w:r w:rsidRPr="006B3BF3">
        <w:rPr>
          <w:lang w:val="es-CL"/>
        </w:rPr>
        <w:t xml:space="preserve"> 23:00 </w:t>
      </w:r>
      <w:proofErr w:type="spellStart"/>
      <w:r w:rsidRPr="006B3BF3">
        <w:rPr>
          <w:lang w:val="es-CL"/>
        </w:rPr>
        <w:t>hrs</w:t>
      </w:r>
      <w:proofErr w:type="spellEnd"/>
      <w:r w:rsidRPr="006B3BF3">
        <w:rPr>
          <w:lang w:val="es-CL"/>
        </w:rPr>
        <w:t>).</w:t>
      </w:r>
    </w:p>
    <w:p w14:paraId="3F03293F" w14:textId="77777777" w:rsidR="006B3BF3" w:rsidRPr="006B3BF3" w:rsidRDefault="006B3BF3" w:rsidP="006B3BF3">
      <w:pPr>
        <w:numPr>
          <w:ilvl w:val="1"/>
          <w:numId w:val="2"/>
        </w:numPr>
        <w:rPr>
          <w:lang w:val="es-CL"/>
        </w:rPr>
      </w:pPr>
      <w:r w:rsidRPr="006B3BF3">
        <w:rPr>
          <w:b/>
          <w:bCs/>
          <w:lang w:val="es-CL"/>
        </w:rPr>
        <w:t>Herramienta:</w:t>
      </w:r>
      <w:r w:rsidRPr="006B3BF3">
        <w:rPr>
          <w:lang w:val="es-CL"/>
        </w:rPr>
        <w:t xml:space="preserve"> Panel de Control de Hostinger (</w:t>
      </w:r>
      <w:proofErr w:type="spellStart"/>
      <w:r w:rsidRPr="006B3BF3">
        <w:rPr>
          <w:lang w:val="es-CL"/>
        </w:rPr>
        <w:t>hPanel</w:t>
      </w:r>
      <w:proofErr w:type="spellEnd"/>
      <w:r w:rsidRPr="006B3BF3">
        <w:rPr>
          <w:lang w:val="es-CL"/>
        </w:rPr>
        <w:t xml:space="preserve">) o </w:t>
      </w:r>
      <w:proofErr w:type="spellStart"/>
      <w:r w:rsidRPr="006B3BF3">
        <w:rPr>
          <w:lang w:val="es-CL"/>
        </w:rPr>
        <w:t>pg_dump</w:t>
      </w:r>
      <w:proofErr w:type="spellEnd"/>
      <w:r w:rsidRPr="006B3BF3">
        <w:rPr>
          <w:lang w:val="es-CL"/>
        </w:rPr>
        <w:t>.</w:t>
      </w:r>
    </w:p>
    <w:p w14:paraId="77523D23" w14:textId="77777777" w:rsidR="006B3BF3" w:rsidRPr="006B3BF3" w:rsidRDefault="006B3BF3" w:rsidP="006B3BF3">
      <w:pPr>
        <w:numPr>
          <w:ilvl w:val="1"/>
          <w:numId w:val="2"/>
        </w:numPr>
        <w:rPr>
          <w:lang w:val="es-CL"/>
        </w:rPr>
      </w:pPr>
      <w:r w:rsidRPr="006B3BF3">
        <w:rPr>
          <w:b/>
          <w:bCs/>
          <w:lang w:val="es-CL"/>
        </w:rPr>
        <w:t>Procedimiento:</w:t>
      </w:r>
    </w:p>
    <w:p w14:paraId="29004D18" w14:textId="77777777" w:rsidR="006B3BF3" w:rsidRPr="006B3BF3" w:rsidRDefault="006B3BF3" w:rsidP="006B3BF3">
      <w:pPr>
        <w:numPr>
          <w:ilvl w:val="2"/>
          <w:numId w:val="2"/>
        </w:numPr>
        <w:rPr>
          <w:lang w:val="es-CL"/>
        </w:rPr>
      </w:pPr>
      <w:r w:rsidRPr="006B3BF3">
        <w:rPr>
          <w:lang w:val="es-CL"/>
        </w:rPr>
        <w:t xml:space="preserve">Ingresar a </w:t>
      </w:r>
      <w:r w:rsidRPr="006B3BF3">
        <w:rPr>
          <w:b/>
          <w:bCs/>
          <w:lang w:val="es-CL"/>
        </w:rPr>
        <w:t>Bases de Datos</w:t>
      </w:r>
      <w:r w:rsidRPr="006B3BF3">
        <w:rPr>
          <w:lang w:val="es-CL"/>
        </w:rPr>
        <w:t xml:space="preserve"> &gt; </w:t>
      </w:r>
      <w:r w:rsidRPr="006B3BF3">
        <w:rPr>
          <w:b/>
          <w:bCs/>
          <w:lang w:val="es-CL"/>
        </w:rPr>
        <w:t>Administración (</w:t>
      </w:r>
      <w:proofErr w:type="spellStart"/>
      <w:r w:rsidRPr="006B3BF3">
        <w:rPr>
          <w:b/>
          <w:bCs/>
          <w:lang w:val="es-CL"/>
        </w:rPr>
        <w:t>phpPgAdmin</w:t>
      </w:r>
      <w:proofErr w:type="spellEnd"/>
      <w:r w:rsidRPr="006B3BF3">
        <w:rPr>
          <w:b/>
          <w:bCs/>
          <w:lang w:val="es-CL"/>
        </w:rPr>
        <w:t>)</w:t>
      </w:r>
      <w:r w:rsidRPr="006B3BF3">
        <w:rPr>
          <w:lang w:val="es-CL"/>
        </w:rPr>
        <w:t>.</w:t>
      </w:r>
    </w:p>
    <w:p w14:paraId="0B9A626C" w14:textId="77777777" w:rsidR="006B3BF3" w:rsidRPr="006B3BF3" w:rsidRDefault="006B3BF3" w:rsidP="006B3BF3">
      <w:pPr>
        <w:numPr>
          <w:ilvl w:val="2"/>
          <w:numId w:val="2"/>
        </w:numPr>
        <w:rPr>
          <w:lang w:val="es-CL"/>
        </w:rPr>
      </w:pPr>
      <w:r w:rsidRPr="006B3BF3">
        <w:rPr>
          <w:lang w:val="es-CL"/>
        </w:rPr>
        <w:t>Seleccionar la base de datos productiva.</w:t>
      </w:r>
    </w:p>
    <w:p w14:paraId="3CBE6E66" w14:textId="77777777" w:rsidR="006B3BF3" w:rsidRPr="006B3BF3" w:rsidRDefault="006B3BF3" w:rsidP="006B3BF3">
      <w:pPr>
        <w:numPr>
          <w:ilvl w:val="2"/>
          <w:numId w:val="2"/>
        </w:numPr>
        <w:rPr>
          <w:lang w:val="es-CL"/>
        </w:rPr>
      </w:pPr>
      <w:r w:rsidRPr="006B3BF3">
        <w:rPr>
          <w:lang w:val="es-CL"/>
        </w:rPr>
        <w:t xml:space="preserve">Ejecutar la opción </w:t>
      </w:r>
      <w:r w:rsidRPr="006B3BF3">
        <w:rPr>
          <w:b/>
          <w:bCs/>
          <w:lang w:val="es-CL"/>
        </w:rPr>
        <w:t>Exportar</w:t>
      </w:r>
      <w:r w:rsidRPr="006B3BF3">
        <w:rPr>
          <w:lang w:val="es-CL"/>
        </w:rPr>
        <w:t xml:space="preserve"> en formato SQL.</w:t>
      </w:r>
    </w:p>
    <w:p w14:paraId="709E1C7D" w14:textId="77777777" w:rsidR="006B3BF3" w:rsidRPr="006B3BF3" w:rsidRDefault="006B3BF3" w:rsidP="006B3BF3">
      <w:pPr>
        <w:numPr>
          <w:ilvl w:val="2"/>
          <w:numId w:val="2"/>
        </w:numPr>
        <w:rPr>
          <w:lang w:val="es-CL"/>
        </w:rPr>
      </w:pPr>
      <w:r w:rsidRPr="006B3BF3">
        <w:rPr>
          <w:lang w:val="es-CL"/>
        </w:rPr>
        <w:t>Almacenar el archivo descargado en un repositorio externo seguro (Nube o Disco Local).</w:t>
      </w:r>
    </w:p>
    <w:p w14:paraId="7CB7D4A7" w14:textId="77777777" w:rsidR="006B3BF3" w:rsidRPr="006B3BF3" w:rsidRDefault="006B3BF3" w:rsidP="006B3BF3">
      <w:pPr>
        <w:numPr>
          <w:ilvl w:val="0"/>
          <w:numId w:val="2"/>
        </w:numPr>
        <w:rPr>
          <w:lang w:val="es-CL"/>
        </w:rPr>
      </w:pPr>
      <w:r w:rsidRPr="006B3BF3">
        <w:rPr>
          <w:b/>
          <w:bCs/>
          <w:lang w:val="es-CL"/>
        </w:rPr>
        <w:t>Respaldo de Archivos (Media/</w:t>
      </w:r>
      <w:proofErr w:type="spellStart"/>
      <w:r w:rsidRPr="006B3BF3">
        <w:rPr>
          <w:b/>
          <w:bCs/>
          <w:lang w:val="es-CL"/>
        </w:rPr>
        <w:t>Static</w:t>
      </w:r>
      <w:proofErr w:type="spellEnd"/>
      <w:r w:rsidRPr="006B3BF3">
        <w:rPr>
          <w:b/>
          <w:bCs/>
          <w:lang w:val="es-CL"/>
        </w:rPr>
        <w:t>):</w:t>
      </w:r>
    </w:p>
    <w:p w14:paraId="33660494" w14:textId="77777777" w:rsidR="006B3BF3" w:rsidRPr="006B3BF3" w:rsidRDefault="006B3BF3" w:rsidP="006B3BF3">
      <w:pPr>
        <w:numPr>
          <w:ilvl w:val="1"/>
          <w:numId w:val="2"/>
        </w:numPr>
        <w:rPr>
          <w:lang w:val="es-CL"/>
        </w:rPr>
      </w:pPr>
      <w:r w:rsidRPr="006B3BF3">
        <w:rPr>
          <w:lang w:val="es-CL"/>
        </w:rPr>
        <w:t>Se debe realizar una copia de la carpeta media (donde se alojan los comprobantes de pago) mediante conexión FTP/SFTP una vez al mes.</w:t>
      </w:r>
    </w:p>
    <w:p w14:paraId="6E087EAF" w14:textId="77777777" w:rsidR="006B3BF3" w:rsidRDefault="006B3BF3" w:rsidP="006B3BF3">
      <w:pPr>
        <w:rPr>
          <w:b/>
          <w:bCs/>
          <w:lang w:val="es-CL"/>
        </w:rPr>
      </w:pPr>
    </w:p>
    <w:p w14:paraId="71A63FAF" w14:textId="77777777" w:rsidR="006B3BF3" w:rsidRDefault="006B3BF3" w:rsidP="006B3BF3">
      <w:pPr>
        <w:rPr>
          <w:b/>
          <w:bCs/>
          <w:lang w:val="es-CL"/>
        </w:rPr>
      </w:pPr>
    </w:p>
    <w:p w14:paraId="6BCA699F" w14:textId="56F0DEF5" w:rsidR="006B3BF3" w:rsidRPr="006B3BF3" w:rsidRDefault="006B3BF3" w:rsidP="006B3BF3">
      <w:pPr>
        <w:pStyle w:val="Ttulo2"/>
        <w:rPr>
          <w:lang w:val="es-CL"/>
        </w:rPr>
      </w:pPr>
      <w:r w:rsidRPr="006B3BF3">
        <w:rPr>
          <w:lang w:val="es-CL"/>
        </w:rPr>
        <w:t>2.2. Monitoreo y Logs de Errores</w:t>
      </w:r>
    </w:p>
    <w:p w14:paraId="4F42DA05" w14:textId="77777777" w:rsidR="006B3BF3" w:rsidRPr="006B3BF3" w:rsidRDefault="006B3BF3" w:rsidP="006B3BF3">
      <w:pPr>
        <w:rPr>
          <w:lang w:val="es-CL"/>
        </w:rPr>
      </w:pPr>
      <w:r w:rsidRPr="006B3BF3">
        <w:rPr>
          <w:lang w:val="es-CL"/>
        </w:rPr>
        <w:t>En caso de interrupciones del servicio o reportes de fallos ("Error 500"), el administrador de TI debe consultar los registros del sistema.</w:t>
      </w:r>
    </w:p>
    <w:p w14:paraId="52B2C2F7" w14:textId="77777777" w:rsidR="006B3BF3" w:rsidRPr="006B3BF3" w:rsidRDefault="006B3BF3" w:rsidP="006B3BF3">
      <w:pPr>
        <w:numPr>
          <w:ilvl w:val="0"/>
          <w:numId w:val="3"/>
        </w:numPr>
        <w:rPr>
          <w:lang w:val="es-CL"/>
        </w:rPr>
      </w:pPr>
      <w:r w:rsidRPr="006B3BF3">
        <w:rPr>
          <w:b/>
          <w:bCs/>
          <w:lang w:val="es-CL"/>
        </w:rPr>
        <w:t>Logs del Servidor (Hostinger):</w:t>
      </w:r>
    </w:p>
    <w:p w14:paraId="2EEE4CB5" w14:textId="77777777" w:rsidR="006B3BF3" w:rsidRPr="006B3BF3" w:rsidRDefault="006B3BF3" w:rsidP="006B3BF3">
      <w:pPr>
        <w:numPr>
          <w:ilvl w:val="1"/>
          <w:numId w:val="3"/>
        </w:numPr>
        <w:rPr>
          <w:lang w:val="es-CL"/>
        </w:rPr>
      </w:pPr>
      <w:r w:rsidRPr="006B3BF3">
        <w:rPr>
          <w:lang w:val="es-CL"/>
        </w:rPr>
        <w:t xml:space="preserve">Ubicación: </w:t>
      </w:r>
      <w:proofErr w:type="spellStart"/>
      <w:r w:rsidRPr="006B3BF3">
        <w:rPr>
          <w:b/>
          <w:bCs/>
          <w:lang w:val="es-CL"/>
        </w:rPr>
        <w:t>hPanel</w:t>
      </w:r>
      <w:proofErr w:type="spellEnd"/>
      <w:r w:rsidRPr="006B3BF3">
        <w:rPr>
          <w:lang w:val="es-CL"/>
        </w:rPr>
        <w:t xml:space="preserve"> &gt; </w:t>
      </w:r>
      <w:r w:rsidRPr="006B3BF3">
        <w:rPr>
          <w:b/>
          <w:bCs/>
          <w:lang w:val="es-CL"/>
        </w:rPr>
        <w:t>Avanzado</w:t>
      </w:r>
      <w:r w:rsidRPr="006B3BF3">
        <w:rPr>
          <w:lang w:val="es-CL"/>
        </w:rPr>
        <w:t xml:space="preserve"> &gt; </w:t>
      </w:r>
      <w:r w:rsidRPr="006B3BF3">
        <w:rPr>
          <w:b/>
          <w:bCs/>
          <w:lang w:val="es-CL"/>
        </w:rPr>
        <w:t>Registros de Acceso</w:t>
      </w:r>
      <w:r w:rsidRPr="006B3BF3">
        <w:rPr>
          <w:lang w:val="es-CL"/>
        </w:rPr>
        <w:t>.</w:t>
      </w:r>
    </w:p>
    <w:p w14:paraId="07018078" w14:textId="77777777" w:rsidR="006B3BF3" w:rsidRPr="006B3BF3" w:rsidRDefault="006B3BF3" w:rsidP="006B3BF3">
      <w:pPr>
        <w:numPr>
          <w:ilvl w:val="1"/>
          <w:numId w:val="3"/>
        </w:numPr>
        <w:rPr>
          <w:lang w:val="es-CL"/>
        </w:rPr>
      </w:pPr>
      <w:r w:rsidRPr="006B3BF3">
        <w:rPr>
          <w:lang w:val="es-CL"/>
        </w:rPr>
        <w:t>Utilidad: Permite identificar errores de conexión HTTP o fallos en el servidor web (Passenger).</w:t>
      </w:r>
    </w:p>
    <w:p w14:paraId="5FAA1E5C" w14:textId="77777777" w:rsidR="006B3BF3" w:rsidRPr="006B3BF3" w:rsidRDefault="006B3BF3" w:rsidP="006B3BF3">
      <w:pPr>
        <w:numPr>
          <w:ilvl w:val="0"/>
          <w:numId w:val="3"/>
        </w:numPr>
        <w:rPr>
          <w:lang w:val="es-CL"/>
        </w:rPr>
      </w:pPr>
      <w:r w:rsidRPr="006B3BF3">
        <w:rPr>
          <w:b/>
          <w:bCs/>
          <w:lang w:val="es-CL"/>
        </w:rPr>
        <w:t>Logs de Aplicación (Django):</w:t>
      </w:r>
    </w:p>
    <w:p w14:paraId="1C5B940E" w14:textId="77777777" w:rsidR="006B3BF3" w:rsidRPr="006B3BF3" w:rsidRDefault="006B3BF3" w:rsidP="006B3BF3">
      <w:pPr>
        <w:numPr>
          <w:ilvl w:val="1"/>
          <w:numId w:val="3"/>
        </w:numPr>
        <w:rPr>
          <w:lang w:val="es-CL"/>
        </w:rPr>
      </w:pPr>
      <w:r w:rsidRPr="006B3BF3">
        <w:rPr>
          <w:lang w:val="es-CL"/>
        </w:rPr>
        <w:t>Si se ha configurado, revisar el archivo debug.log en la raíz del proyecto para ver el trazado de errores (</w:t>
      </w:r>
      <w:proofErr w:type="spellStart"/>
      <w:r w:rsidRPr="006B3BF3">
        <w:rPr>
          <w:lang w:val="es-CL"/>
        </w:rPr>
        <w:t>Stack</w:t>
      </w:r>
      <w:proofErr w:type="spellEnd"/>
      <w:r w:rsidRPr="006B3BF3">
        <w:rPr>
          <w:lang w:val="es-CL"/>
        </w:rPr>
        <w:t xml:space="preserve"> Trace) específicos del código Python.</w:t>
      </w:r>
    </w:p>
    <w:p w14:paraId="004B8E65" w14:textId="77777777" w:rsidR="006B3BF3" w:rsidRPr="006B3BF3" w:rsidRDefault="006B3BF3" w:rsidP="006B3BF3">
      <w:pPr>
        <w:pStyle w:val="Ttulo2"/>
        <w:rPr>
          <w:lang w:val="es-CL"/>
        </w:rPr>
      </w:pPr>
      <w:r w:rsidRPr="006B3BF3">
        <w:rPr>
          <w:lang w:val="es-CL"/>
        </w:rPr>
        <w:lastRenderedPageBreak/>
        <w:t>2.3. Procedimiento de Actualización y Despliegue</w:t>
      </w:r>
    </w:p>
    <w:p w14:paraId="6DA259BB" w14:textId="77777777" w:rsidR="006B3BF3" w:rsidRPr="006B3BF3" w:rsidRDefault="006B3BF3" w:rsidP="006B3BF3">
      <w:pPr>
        <w:rPr>
          <w:lang w:val="es-CL"/>
        </w:rPr>
      </w:pPr>
      <w:r w:rsidRPr="006B3BF3">
        <w:rPr>
          <w:lang w:val="es-CL"/>
        </w:rPr>
        <w:t>Para aplicar correcciones o nuevas funcionalidades sin interrumpir el servicio:</w:t>
      </w:r>
    </w:p>
    <w:p w14:paraId="08595F1D" w14:textId="77777777" w:rsidR="006B3BF3" w:rsidRPr="006B3BF3" w:rsidRDefault="006B3BF3" w:rsidP="006B3BF3">
      <w:pPr>
        <w:numPr>
          <w:ilvl w:val="0"/>
          <w:numId w:val="4"/>
        </w:numPr>
        <w:rPr>
          <w:lang w:val="es-CL"/>
        </w:rPr>
      </w:pPr>
      <w:r w:rsidRPr="006B3BF3">
        <w:rPr>
          <w:b/>
          <w:bCs/>
          <w:lang w:val="es-CL"/>
        </w:rPr>
        <w:t>Subida de Cambios:</w:t>
      </w:r>
      <w:r w:rsidRPr="006B3BF3">
        <w:rPr>
          <w:lang w:val="es-CL"/>
        </w:rPr>
        <w:t xml:space="preserve"> Cargar los archivos modificados vía FTP o Git.</w:t>
      </w:r>
    </w:p>
    <w:p w14:paraId="67A286EB" w14:textId="77777777" w:rsidR="006B3BF3" w:rsidRPr="006B3BF3" w:rsidRDefault="006B3BF3" w:rsidP="006B3BF3">
      <w:pPr>
        <w:numPr>
          <w:ilvl w:val="0"/>
          <w:numId w:val="4"/>
        </w:numPr>
        <w:rPr>
          <w:lang w:val="es-CL"/>
        </w:rPr>
      </w:pPr>
      <w:r w:rsidRPr="006B3BF3">
        <w:rPr>
          <w:b/>
          <w:bCs/>
          <w:lang w:val="es-CL"/>
        </w:rPr>
        <w:t>Migración de Datos:</w:t>
      </w:r>
      <w:r w:rsidRPr="006B3BF3">
        <w:rPr>
          <w:lang w:val="es-CL"/>
        </w:rPr>
        <w:t xml:space="preserve"> Si la actualización implica cambios en la base de datos (nuevos campos/tablas), ejecutar en la terminal SSH: </w:t>
      </w:r>
      <w:proofErr w:type="spellStart"/>
      <w:r w:rsidRPr="006B3BF3">
        <w:rPr>
          <w:lang w:val="es-CL"/>
        </w:rPr>
        <w:t>python</w:t>
      </w:r>
      <w:proofErr w:type="spellEnd"/>
      <w:r w:rsidRPr="006B3BF3">
        <w:rPr>
          <w:lang w:val="es-CL"/>
        </w:rPr>
        <w:t xml:space="preserve"> manage.py </w:t>
      </w:r>
      <w:proofErr w:type="spellStart"/>
      <w:r w:rsidRPr="006B3BF3">
        <w:rPr>
          <w:lang w:val="es-CL"/>
        </w:rPr>
        <w:t>migrate</w:t>
      </w:r>
      <w:proofErr w:type="spellEnd"/>
    </w:p>
    <w:p w14:paraId="611EC5BA" w14:textId="77777777" w:rsidR="006B3BF3" w:rsidRPr="006B3BF3" w:rsidRDefault="006B3BF3" w:rsidP="006B3BF3">
      <w:pPr>
        <w:numPr>
          <w:ilvl w:val="0"/>
          <w:numId w:val="4"/>
        </w:numPr>
        <w:rPr>
          <w:lang w:val="es-CL"/>
        </w:rPr>
      </w:pPr>
      <w:r w:rsidRPr="006B3BF3">
        <w:rPr>
          <w:b/>
          <w:bCs/>
          <w:lang w:val="es-CL"/>
        </w:rPr>
        <w:t>Reinicio del Servicio:</w:t>
      </w:r>
      <w:r w:rsidRPr="006B3BF3">
        <w:rPr>
          <w:lang w:val="es-CL"/>
        </w:rPr>
        <w:t xml:space="preserve"> Es obligatorio reiniciar la aplicación para que los cambios surtan efecto.</w:t>
      </w:r>
    </w:p>
    <w:p w14:paraId="74946109" w14:textId="77777777" w:rsidR="006B3BF3" w:rsidRPr="006B3BF3" w:rsidRDefault="006B3BF3" w:rsidP="006B3BF3">
      <w:pPr>
        <w:numPr>
          <w:ilvl w:val="1"/>
          <w:numId w:val="4"/>
        </w:numPr>
        <w:rPr>
          <w:lang w:val="es-CL"/>
        </w:rPr>
      </w:pPr>
      <w:r w:rsidRPr="006B3BF3">
        <w:rPr>
          <w:lang w:val="es-CL"/>
        </w:rPr>
        <w:t xml:space="preserve">Ir a </w:t>
      </w:r>
      <w:proofErr w:type="spellStart"/>
      <w:r w:rsidRPr="006B3BF3">
        <w:rPr>
          <w:b/>
          <w:bCs/>
          <w:lang w:val="es-CL"/>
        </w:rPr>
        <w:t>hPanel</w:t>
      </w:r>
      <w:proofErr w:type="spellEnd"/>
      <w:r w:rsidRPr="006B3BF3">
        <w:rPr>
          <w:lang w:val="es-CL"/>
        </w:rPr>
        <w:t xml:space="preserve"> &gt; </w:t>
      </w:r>
      <w:r w:rsidRPr="006B3BF3">
        <w:rPr>
          <w:b/>
          <w:bCs/>
          <w:lang w:val="es-CL"/>
        </w:rPr>
        <w:t>Python App</w:t>
      </w:r>
      <w:r w:rsidRPr="006B3BF3">
        <w:rPr>
          <w:lang w:val="es-CL"/>
        </w:rPr>
        <w:t xml:space="preserve"> &gt; Botón </w:t>
      </w:r>
      <w:r w:rsidRPr="006B3BF3">
        <w:rPr>
          <w:b/>
          <w:bCs/>
          <w:lang w:val="es-CL"/>
        </w:rPr>
        <w:t>"</w:t>
      </w:r>
      <w:proofErr w:type="spellStart"/>
      <w:r w:rsidRPr="006B3BF3">
        <w:rPr>
          <w:b/>
          <w:bCs/>
          <w:lang w:val="es-CL"/>
        </w:rPr>
        <w:t>Restart</w:t>
      </w:r>
      <w:proofErr w:type="spellEnd"/>
      <w:r w:rsidRPr="006B3BF3">
        <w:rPr>
          <w:b/>
          <w:bCs/>
          <w:lang w:val="es-CL"/>
        </w:rPr>
        <w:t>"</w:t>
      </w:r>
      <w:r w:rsidRPr="006B3BF3">
        <w:rPr>
          <w:lang w:val="es-CL"/>
        </w:rPr>
        <w:t>.</w:t>
      </w:r>
    </w:p>
    <w:p w14:paraId="7B5B88C2" w14:textId="0235C984" w:rsidR="006B3BF3" w:rsidRPr="006B3BF3" w:rsidRDefault="006B3BF3" w:rsidP="006B3BF3">
      <w:pPr>
        <w:rPr>
          <w:lang w:val="es-CL"/>
        </w:rPr>
      </w:pPr>
    </w:p>
    <w:p w14:paraId="68D42645" w14:textId="77777777" w:rsidR="006B3BF3" w:rsidRDefault="006B3BF3" w:rsidP="006B3BF3">
      <w:pPr>
        <w:rPr>
          <w:lang w:val="es-CL"/>
        </w:rPr>
      </w:pPr>
    </w:p>
    <w:p w14:paraId="2DC8EB88" w14:textId="77777777" w:rsidR="006B3BF3" w:rsidRDefault="006B3BF3" w:rsidP="006B3BF3">
      <w:pPr>
        <w:rPr>
          <w:lang w:val="es-CL"/>
        </w:rPr>
      </w:pPr>
    </w:p>
    <w:p w14:paraId="7E673FE1" w14:textId="77777777" w:rsidR="006B3BF3" w:rsidRDefault="006B3BF3" w:rsidP="006B3BF3">
      <w:pPr>
        <w:rPr>
          <w:lang w:val="es-CL"/>
        </w:rPr>
      </w:pPr>
    </w:p>
    <w:p w14:paraId="63C1830D" w14:textId="77777777" w:rsidR="006B3BF3" w:rsidRDefault="006B3BF3" w:rsidP="006B3BF3">
      <w:pPr>
        <w:rPr>
          <w:lang w:val="es-CL"/>
        </w:rPr>
      </w:pPr>
    </w:p>
    <w:p w14:paraId="13BE4B75" w14:textId="77777777" w:rsidR="006B3BF3" w:rsidRDefault="006B3BF3" w:rsidP="006B3BF3">
      <w:pPr>
        <w:rPr>
          <w:lang w:val="es-CL"/>
        </w:rPr>
      </w:pPr>
    </w:p>
    <w:p w14:paraId="63D4AB12" w14:textId="77777777" w:rsidR="006B3BF3" w:rsidRDefault="006B3BF3" w:rsidP="006B3BF3">
      <w:pPr>
        <w:rPr>
          <w:lang w:val="es-CL"/>
        </w:rPr>
      </w:pPr>
    </w:p>
    <w:p w14:paraId="647C2ACD" w14:textId="77777777" w:rsidR="006B3BF3" w:rsidRDefault="006B3BF3" w:rsidP="006B3BF3">
      <w:pPr>
        <w:rPr>
          <w:lang w:val="es-CL"/>
        </w:rPr>
      </w:pPr>
    </w:p>
    <w:p w14:paraId="593D058B" w14:textId="77777777" w:rsidR="006B3BF3" w:rsidRDefault="006B3BF3" w:rsidP="006B3BF3">
      <w:pPr>
        <w:rPr>
          <w:lang w:val="es-CL"/>
        </w:rPr>
      </w:pPr>
    </w:p>
    <w:p w14:paraId="4EF1D5D8" w14:textId="77777777" w:rsidR="006B3BF3" w:rsidRDefault="006B3BF3" w:rsidP="006B3BF3">
      <w:pPr>
        <w:rPr>
          <w:lang w:val="es-CL"/>
        </w:rPr>
      </w:pPr>
    </w:p>
    <w:p w14:paraId="2383EB87" w14:textId="77777777" w:rsidR="006B3BF3" w:rsidRDefault="006B3BF3" w:rsidP="006B3BF3">
      <w:pPr>
        <w:rPr>
          <w:lang w:val="es-CL"/>
        </w:rPr>
      </w:pPr>
    </w:p>
    <w:p w14:paraId="766F2E1F" w14:textId="77777777" w:rsidR="006B3BF3" w:rsidRDefault="006B3BF3" w:rsidP="006B3BF3">
      <w:pPr>
        <w:rPr>
          <w:lang w:val="es-CL"/>
        </w:rPr>
      </w:pPr>
    </w:p>
    <w:p w14:paraId="7312F84D" w14:textId="77777777" w:rsidR="006B3BF3" w:rsidRDefault="006B3BF3" w:rsidP="006B3BF3">
      <w:pPr>
        <w:rPr>
          <w:lang w:val="es-CL"/>
        </w:rPr>
      </w:pPr>
    </w:p>
    <w:p w14:paraId="7B0EC329" w14:textId="77777777" w:rsidR="006B3BF3" w:rsidRDefault="006B3BF3" w:rsidP="006B3BF3">
      <w:pPr>
        <w:rPr>
          <w:lang w:val="es-CL"/>
        </w:rPr>
      </w:pPr>
    </w:p>
    <w:p w14:paraId="4BC32960" w14:textId="77777777" w:rsidR="006B3BF3" w:rsidRDefault="006B3BF3" w:rsidP="006B3BF3">
      <w:pPr>
        <w:rPr>
          <w:lang w:val="es-CL"/>
        </w:rPr>
      </w:pPr>
    </w:p>
    <w:p w14:paraId="2835E0E0" w14:textId="77777777" w:rsidR="006B3BF3" w:rsidRDefault="006B3BF3" w:rsidP="006B3BF3">
      <w:pPr>
        <w:rPr>
          <w:lang w:val="es-CL"/>
        </w:rPr>
      </w:pPr>
    </w:p>
    <w:p w14:paraId="559544C4" w14:textId="77777777" w:rsidR="006B3BF3" w:rsidRDefault="006B3BF3" w:rsidP="006B3BF3">
      <w:pPr>
        <w:rPr>
          <w:lang w:val="es-CL"/>
        </w:rPr>
      </w:pPr>
    </w:p>
    <w:p w14:paraId="614F9900" w14:textId="77777777" w:rsidR="006B3BF3" w:rsidRDefault="006B3BF3" w:rsidP="006B3BF3">
      <w:pPr>
        <w:rPr>
          <w:lang w:val="es-CL"/>
        </w:rPr>
      </w:pPr>
    </w:p>
    <w:p w14:paraId="2B67C9EC" w14:textId="77777777" w:rsidR="006B3BF3" w:rsidRDefault="006B3BF3" w:rsidP="006B3BF3">
      <w:pPr>
        <w:rPr>
          <w:lang w:val="es-CL"/>
        </w:rPr>
      </w:pPr>
    </w:p>
    <w:p w14:paraId="019A694D" w14:textId="45AD7B80" w:rsidR="006B3BF3" w:rsidRPr="006B3BF3" w:rsidRDefault="006B3BF3" w:rsidP="006B3BF3">
      <w:pPr>
        <w:pStyle w:val="Ttulo1"/>
        <w:rPr>
          <w:lang w:val="es-CL"/>
        </w:rPr>
      </w:pPr>
      <w:r w:rsidRPr="006B3BF3">
        <w:rPr>
          <w:lang w:val="es-CL"/>
        </w:rPr>
        <w:lastRenderedPageBreak/>
        <w:t>3. ADMINISTRACIÓN FUNCIONAL (OPERACIÓN)</w:t>
      </w:r>
    </w:p>
    <w:p w14:paraId="1BC654F7" w14:textId="77777777" w:rsidR="006B3BF3" w:rsidRPr="006B3BF3" w:rsidRDefault="006B3BF3" w:rsidP="006B3BF3">
      <w:pPr>
        <w:rPr>
          <w:lang w:val="es-CL"/>
        </w:rPr>
      </w:pPr>
      <w:r w:rsidRPr="006B3BF3">
        <w:rPr>
          <w:lang w:val="es-CL"/>
        </w:rPr>
        <w:t>Esta sección describe las tareas operativas que realiza el usuario con perfil "Administrador" a través de la interfaz web.</w:t>
      </w:r>
    </w:p>
    <w:p w14:paraId="22B63EBB" w14:textId="77777777" w:rsidR="006B3BF3" w:rsidRPr="006B3BF3" w:rsidRDefault="006B3BF3" w:rsidP="006B3BF3">
      <w:pPr>
        <w:rPr>
          <w:b/>
          <w:bCs/>
          <w:lang w:val="es-CL"/>
        </w:rPr>
      </w:pPr>
      <w:r w:rsidRPr="006B3BF3">
        <w:rPr>
          <w:b/>
          <w:bCs/>
          <w:lang w:val="es-CL"/>
        </w:rPr>
        <w:t>3.1. Panel de Control General (</w:t>
      </w:r>
      <w:proofErr w:type="spellStart"/>
      <w:r w:rsidRPr="006B3BF3">
        <w:rPr>
          <w:b/>
          <w:bCs/>
          <w:lang w:val="es-CL"/>
        </w:rPr>
        <w:t>Dashboard</w:t>
      </w:r>
      <w:proofErr w:type="spellEnd"/>
      <w:r w:rsidRPr="006B3BF3">
        <w:rPr>
          <w:b/>
          <w:bCs/>
          <w:lang w:val="es-CL"/>
        </w:rPr>
        <w:t>)</w:t>
      </w:r>
    </w:p>
    <w:p w14:paraId="44915759" w14:textId="77777777" w:rsidR="006B3BF3" w:rsidRPr="006B3BF3" w:rsidRDefault="006B3BF3" w:rsidP="006B3BF3">
      <w:pPr>
        <w:rPr>
          <w:lang w:val="es-CL"/>
        </w:rPr>
      </w:pPr>
      <w:r w:rsidRPr="006B3BF3">
        <w:rPr>
          <w:lang w:val="es-CL"/>
        </w:rPr>
        <w:t>El administrador dispone de una vista estratégica para el monitoreo en tiempo real de la institución.</w:t>
      </w:r>
    </w:p>
    <w:p w14:paraId="16D0D780" w14:textId="77777777" w:rsidR="006B3BF3" w:rsidRPr="006B3BF3" w:rsidRDefault="006B3BF3" w:rsidP="006B3BF3">
      <w:pPr>
        <w:numPr>
          <w:ilvl w:val="0"/>
          <w:numId w:val="5"/>
        </w:numPr>
        <w:rPr>
          <w:lang w:val="es-CL"/>
        </w:rPr>
      </w:pPr>
      <w:r w:rsidRPr="006B3BF3">
        <w:rPr>
          <w:b/>
          <w:bCs/>
          <w:lang w:val="es-CL"/>
        </w:rPr>
        <w:t>Indicadores (</w:t>
      </w:r>
      <w:proofErr w:type="spellStart"/>
      <w:r w:rsidRPr="006B3BF3">
        <w:rPr>
          <w:b/>
          <w:bCs/>
          <w:lang w:val="es-CL"/>
        </w:rPr>
        <w:t>KPIs</w:t>
      </w:r>
      <w:proofErr w:type="spellEnd"/>
      <w:r w:rsidRPr="006B3BF3">
        <w:rPr>
          <w:b/>
          <w:bCs/>
          <w:lang w:val="es-CL"/>
        </w:rPr>
        <w:t>):</w:t>
      </w:r>
      <w:r w:rsidRPr="006B3BF3">
        <w:rPr>
          <w:lang w:val="es-CL"/>
        </w:rPr>
        <w:t xml:space="preserve"> Visualización rápida de la cantidad total de Estudiantes, Profesores, Apoderados y Administrativos activos en el sistema.</w:t>
      </w:r>
    </w:p>
    <w:p w14:paraId="64E80358" w14:textId="77777777" w:rsidR="006B3BF3" w:rsidRPr="006B3BF3" w:rsidRDefault="006B3BF3" w:rsidP="006B3BF3">
      <w:pPr>
        <w:numPr>
          <w:ilvl w:val="0"/>
          <w:numId w:val="5"/>
        </w:numPr>
        <w:rPr>
          <w:lang w:val="es-CL"/>
        </w:rPr>
      </w:pPr>
      <w:r w:rsidRPr="006B3BF3">
        <w:rPr>
          <w:b/>
          <w:bCs/>
          <w:lang w:val="es-CL"/>
        </w:rPr>
        <w:t>Estadísticas Gráficas:</w:t>
      </w:r>
    </w:p>
    <w:p w14:paraId="33D52980" w14:textId="77777777" w:rsidR="006B3BF3" w:rsidRPr="006B3BF3" w:rsidRDefault="006B3BF3" w:rsidP="006B3BF3">
      <w:pPr>
        <w:numPr>
          <w:ilvl w:val="1"/>
          <w:numId w:val="5"/>
        </w:numPr>
        <w:rPr>
          <w:lang w:val="es-CL"/>
        </w:rPr>
      </w:pPr>
      <w:r w:rsidRPr="006B3BF3">
        <w:rPr>
          <w:i/>
          <w:iCs/>
          <w:lang w:val="es-CL"/>
        </w:rPr>
        <w:t>Distribución de Usuarios:</w:t>
      </w:r>
      <w:r w:rsidRPr="006B3BF3">
        <w:rPr>
          <w:lang w:val="es-CL"/>
        </w:rPr>
        <w:t xml:space="preserve"> Gráfico circular para analizar la proporción de la comunidad educativa.</w:t>
      </w:r>
    </w:p>
    <w:p w14:paraId="13A5E7DF" w14:textId="77777777" w:rsidR="006B3BF3" w:rsidRPr="006B3BF3" w:rsidRDefault="006B3BF3" w:rsidP="006B3BF3">
      <w:pPr>
        <w:numPr>
          <w:ilvl w:val="1"/>
          <w:numId w:val="5"/>
        </w:numPr>
        <w:rPr>
          <w:lang w:val="es-CL"/>
        </w:rPr>
      </w:pPr>
      <w:r w:rsidRPr="006B3BF3">
        <w:rPr>
          <w:i/>
          <w:iCs/>
          <w:lang w:val="es-CL"/>
        </w:rPr>
        <w:t>Estado de Pagos:</w:t>
      </w:r>
      <w:r w:rsidRPr="006B3BF3">
        <w:rPr>
          <w:lang w:val="es-CL"/>
        </w:rPr>
        <w:t xml:space="preserve"> Gráfico de torta que contrasta los pagos realizados vs. pendientes.</w:t>
      </w:r>
    </w:p>
    <w:p w14:paraId="5EBD1DB7" w14:textId="77777777" w:rsidR="006B3BF3" w:rsidRPr="006B3BF3" w:rsidRDefault="006B3BF3" w:rsidP="006B3BF3">
      <w:pPr>
        <w:numPr>
          <w:ilvl w:val="1"/>
          <w:numId w:val="5"/>
        </w:numPr>
        <w:rPr>
          <w:lang w:val="es-CL"/>
        </w:rPr>
      </w:pPr>
      <w:r w:rsidRPr="006B3BF3">
        <w:rPr>
          <w:i/>
          <w:iCs/>
          <w:lang w:val="es-CL"/>
        </w:rPr>
        <w:t>Matrícula por Curso:</w:t>
      </w:r>
      <w:r w:rsidRPr="006B3BF3">
        <w:rPr>
          <w:lang w:val="es-CL"/>
        </w:rPr>
        <w:t xml:space="preserve"> Gráfico de barras que detalla la cantidad de alumnos por nivel.</w:t>
      </w:r>
    </w:p>
    <w:p w14:paraId="1829EF2B" w14:textId="77777777" w:rsidR="006B3BF3" w:rsidRPr="006B3BF3" w:rsidRDefault="006B3BF3" w:rsidP="006B3BF3">
      <w:pPr>
        <w:pStyle w:val="Ttulo2"/>
        <w:rPr>
          <w:lang w:val="es-CL"/>
        </w:rPr>
      </w:pPr>
      <w:r w:rsidRPr="006B3BF3">
        <w:rPr>
          <w:lang w:val="es-CL"/>
        </w:rPr>
        <w:t>3.2. Gestión de Usuarios y Cursos</w:t>
      </w:r>
    </w:p>
    <w:p w14:paraId="1BC8F780" w14:textId="77777777" w:rsidR="006B3BF3" w:rsidRPr="006B3BF3" w:rsidRDefault="006B3BF3" w:rsidP="006B3BF3">
      <w:pPr>
        <w:rPr>
          <w:b/>
          <w:bCs/>
          <w:lang w:val="es-CL"/>
        </w:rPr>
      </w:pPr>
      <w:r w:rsidRPr="006B3BF3">
        <w:rPr>
          <w:b/>
          <w:bCs/>
          <w:lang w:val="es-CL"/>
        </w:rPr>
        <w:t>A. Gestión de Estudiantes</w:t>
      </w:r>
    </w:p>
    <w:p w14:paraId="07CBA9CB" w14:textId="77777777" w:rsidR="006B3BF3" w:rsidRPr="006B3BF3" w:rsidRDefault="006B3BF3" w:rsidP="006B3BF3">
      <w:pPr>
        <w:numPr>
          <w:ilvl w:val="0"/>
          <w:numId w:val="6"/>
        </w:numPr>
        <w:rPr>
          <w:lang w:val="es-CL"/>
        </w:rPr>
      </w:pPr>
      <w:r w:rsidRPr="006B3BF3">
        <w:rPr>
          <w:b/>
          <w:bCs/>
          <w:lang w:val="es-CL"/>
        </w:rPr>
        <w:t>Listado General:</w:t>
      </w:r>
      <w:r w:rsidRPr="006B3BF3">
        <w:rPr>
          <w:lang w:val="es-CL"/>
        </w:rPr>
        <w:t xml:space="preserve"> El sistema organiza a los alumnos por ciclos educativos (</w:t>
      </w:r>
      <w:proofErr w:type="spellStart"/>
      <w:r w:rsidRPr="006B3BF3">
        <w:rPr>
          <w:lang w:val="es-CL"/>
        </w:rPr>
        <w:t>Pre-escolar</w:t>
      </w:r>
      <w:proofErr w:type="spellEnd"/>
      <w:r w:rsidRPr="006B3BF3">
        <w:rPr>
          <w:lang w:val="es-CL"/>
        </w:rPr>
        <w:t>, Básica, Media) y cursos, facilitando la búsqueda rápida.</w:t>
      </w:r>
    </w:p>
    <w:p w14:paraId="2B3D7E61" w14:textId="77777777" w:rsidR="006B3BF3" w:rsidRPr="006B3BF3" w:rsidRDefault="006B3BF3" w:rsidP="006B3BF3">
      <w:pPr>
        <w:numPr>
          <w:ilvl w:val="0"/>
          <w:numId w:val="6"/>
        </w:numPr>
        <w:rPr>
          <w:lang w:val="es-CL"/>
        </w:rPr>
      </w:pPr>
      <w:r w:rsidRPr="006B3BF3">
        <w:rPr>
          <w:b/>
          <w:bCs/>
          <w:lang w:val="es-CL"/>
        </w:rPr>
        <w:t>Alta de Alumno:</w:t>
      </w:r>
    </w:p>
    <w:p w14:paraId="71261A77" w14:textId="77777777" w:rsidR="006B3BF3" w:rsidRPr="006B3BF3" w:rsidRDefault="006B3BF3" w:rsidP="006B3BF3">
      <w:pPr>
        <w:numPr>
          <w:ilvl w:val="1"/>
          <w:numId w:val="6"/>
        </w:numPr>
        <w:rPr>
          <w:lang w:val="es-CL"/>
        </w:rPr>
      </w:pPr>
      <w:r w:rsidRPr="006B3BF3">
        <w:rPr>
          <w:lang w:val="es-CL"/>
        </w:rPr>
        <w:t>Ruta: Módulo Estudiantes &gt; Agregar Alumno.</w:t>
      </w:r>
    </w:p>
    <w:p w14:paraId="5DD22F28" w14:textId="77777777" w:rsidR="006B3BF3" w:rsidRPr="006B3BF3" w:rsidRDefault="006B3BF3" w:rsidP="006B3BF3">
      <w:pPr>
        <w:numPr>
          <w:ilvl w:val="1"/>
          <w:numId w:val="6"/>
        </w:numPr>
        <w:rPr>
          <w:lang w:val="es-CL"/>
        </w:rPr>
      </w:pPr>
      <w:r w:rsidRPr="006B3BF3">
        <w:rPr>
          <w:lang w:val="es-CL"/>
        </w:rPr>
        <w:t>Datos Requeridos: RUT, Nombres, Apellidos, Fecha Nacimiento, Comuna, Curso y Estado (Activo/Inactivo).</w:t>
      </w:r>
    </w:p>
    <w:p w14:paraId="6367E8F9" w14:textId="77777777" w:rsidR="006B3BF3" w:rsidRPr="006B3BF3" w:rsidRDefault="006B3BF3" w:rsidP="006B3BF3">
      <w:pPr>
        <w:numPr>
          <w:ilvl w:val="1"/>
          <w:numId w:val="6"/>
        </w:numPr>
        <w:rPr>
          <w:lang w:val="es-CL"/>
        </w:rPr>
      </w:pPr>
      <w:r w:rsidRPr="006B3BF3">
        <w:rPr>
          <w:b/>
          <w:bCs/>
          <w:lang w:val="es-CL"/>
        </w:rPr>
        <w:t>Vinculación de Apoderado:</w:t>
      </w:r>
      <w:r w:rsidRPr="006B3BF3">
        <w:rPr>
          <w:lang w:val="es-CL"/>
        </w:rPr>
        <w:t xml:space="preserve"> Es obligatorio registrar los datos del apoderado (RUT, Nombre, Correo, Teléfono) al momento de crear el alumno para habilitar el portal de pagos.</w:t>
      </w:r>
    </w:p>
    <w:p w14:paraId="24617153" w14:textId="77777777" w:rsidR="006B3BF3" w:rsidRPr="006B3BF3" w:rsidRDefault="006B3BF3" w:rsidP="006B3BF3">
      <w:pPr>
        <w:rPr>
          <w:b/>
          <w:bCs/>
          <w:lang w:val="es-CL"/>
        </w:rPr>
      </w:pPr>
      <w:r w:rsidRPr="006B3BF3">
        <w:rPr>
          <w:b/>
          <w:bCs/>
          <w:lang w:val="es-CL"/>
        </w:rPr>
        <w:t>B. Gestión de Profesores</w:t>
      </w:r>
    </w:p>
    <w:p w14:paraId="494540F6" w14:textId="77777777" w:rsidR="006B3BF3" w:rsidRPr="006B3BF3" w:rsidRDefault="006B3BF3" w:rsidP="006B3BF3">
      <w:pPr>
        <w:numPr>
          <w:ilvl w:val="0"/>
          <w:numId w:val="7"/>
        </w:numPr>
        <w:rPr>
          <w:lang w:val="es-CL"/>
        </w:rPr>
      </w:pPr>
      <w:r w:rsidRPr="006B3BF3">
        <w:rPr>
          <w:b/>
          <w:bCs/>
          <w:lang w:val="es-CL"/>
        </w:rPr>
        <w:t>Directorio Docente:</w:t>
      </w:r>
      <w:r w:rsidRPr="006B3BF3">
        <w:rPr>
          <w:lang w:val="es-CL"/>
        </w:rPr>
        <w:t xml:space="preserve"> Visualización tabular de todos los profesores, indicando Nombre, Asignatura principal y Correo electrónico.</w:t>
      </w:r>
    </w:p>
    <w:p w14:paraId="00DA05F9" w14:textId="77777777" w:rsidR="006B3BF3" w:rsidRPr="006B3BF3" w:rsidRDefault="006B3BF3" w:rsidP="006B3BF3">
      <w:pPr>
        <w:numPr>
          <w:ilvl w:val="0"/>
          <w:numId w:val="7"/>
        </w:numPr>
        <w:rPr>
          <w:lang w:val="es-CL"/>
        </w:rPr>
      </w:pPr>
      <w:r w:rsidRPr="006B3BF3">
        <w:rPr>
          <w:b/>
          <w:bCs/>
          <w:lang w:val="es-CL"/>
        </w:rPr>
        <w:lastRenderedPageBreak/>
        <w:t>Mantenedor:</w:t>
      </w:r>
      <w:r w:rsidRPr="006B3BF3">
        <w:rPr>
          <w:lang w:val="es-CL"/>
        </w:rPr>
        <w:t xml:space="preserve"> El administrador tiene privilegios para </w:t>
      </w:r>
      <w:r w:rsidRPr="006B3BF3">
        <w:rPr>
          <w:b/>
          <w:bCs/>
          <w:lang w:val="es-CL"/>
        </w:rPr>
        <w:t>Editar</w:t>
      </w:r>
      <w:r w:rsidRPr="006B3BF3">
        <w:rPr>
          <w:lang w:val="es-CL"/>
        </w:rPr>
        <w:t xml:space="preserve"> la información de contacto, </w:t>
      </w:r>
      <w:r w:rsidRPr="006B3BF3">
        <w:rPr>
          <w:b/>
          <w:bCs/>
          <w:lang w:val="es-CL"/>
        </w:rPr>
        <w:t>Guardar</w:t>
      </w:r>
      <w:r w:rsidRPr="006B3BF3">
        <w:rPr>
          <w:lang w:val="es-CL"/>
        </w:rPr>
        <w:t xml:space="preserve"> cambios o </w:t>
      </w:r>
      <w:r w:rsidRPr="006B3BF3">
        <w:rPr>
          <w:b/>
          <w:bCs/>
          <w:lang w:val="es-CL"/>
        </w:rPr>
        <w:t>Eliminar</w:t>
      </w:r>
      <w:r w:rsidRPr="006B3BF3">
        <w:rPr>
          <w:lang w:val="es-CL"/>
        </w:rPr>
        <w:t xml:space="preserve"> docentes que ya no pertenecen a la institución.</w:t>
      </w:r>
    </w:p>
    <w:p w14:paraId="4723C473" w14:textId="77777777" w:rsidR="006B3BF3" w:rsidRPr="006B3BF3" w:rsidRDefault="006B3BF3" w:rsidP="006B3BF3">
      <w:pPr>
        <w:pStyle w:val="Ttulo2"/>
        <w:rPr>
          <w:lang w:val="es-CL"/>
        </w:rPr>
      </w:pPr>
      <w:r w:rsidRPr="006B3BF3">
        <w:rPr>
          <w:lang w:val="es-CL"/>
        </w:rPr>
        <w:t>3.3. Gestión Académica</w:t>
      </w:r>
    </w:p>
    <w:p w14:paraId="423442F3" w14:textId="77777777" w:rsidR="006B3BF3" w:rsidRPr="006B3BF3" w:rsidRDefault="006B3BF3" w:rsidP="006B3BF3">
      <w:pPr>
        <w:numPr>
          <w:ilvl w:val="0"/>
          <w:numId w:val="8"/>
        </w:numPr>
        <w:rPr>
          <w:lang w:val="es-CL"/>
        </w:rPr>
      </w:pPr>
      <w:r w:rsidRPr="006B3BF3">
        <w:rPr>
          <w:b/>
          <w:bCs/>
          <w:lang w:val="es-CL"/>
        </w:rPr>
        <w:t>Control de Asignaturas:</w:t>
      </w:r>
      <w:r w:rsidRPr="006B3BF3">
        <w:rPr>
          <w:lang w:val="es-CL"/>
        </w:rPr>
        <w:t xml:space="preserve"> Vista consolidada de la oferta académica. Permite filtrar y buscar asignaturas específicas por nombre, curso o profesor responsable.</w:t>
      </w:r>
    </w:p>
    <w:p w14:paraId="69F93B0B" w14:textId="77777777" w:rsidR="006B3BF3" w:rsidRPr="006B3BF3" w:rsidRDefault="006B3BF3" w:rsidP="006B3BF3">
      <w:pPr>
        <w:numPr>
          <w:ilvl w:val="0"/>
          <w:numId w:val="8"/>
        </w:numPr>
        <w:rPr>
          <w:lang w:val="es-CL"/>
        </w:rPr>
      </w:pPr>
      <w:r w:rsidRPr="006B3BF3">
        <w:rPr>
          <w:b/>
          <w:bCs/>
          <w:lang w:val="es-CL"/>
        </w:rPr>
        <w:t>Supervisión de Horarios:</w:t>
      </w:r>
      <w:r w:rsidRPr="006B3BF3">
        <w:rPr>
          <w:lang w:val="es-CL"/>
        </w:rPr>
        <w:t xml:space="preserve"> Herramienta para auditar la carga horaria. Al seleccionar un docente, se despliega su cronograma semanal detallado (Bloques horarios, Días, Asignatura y Curso) para verificar la correcta asignación de clases.</w:t>
      </w:r>
    </w:p>
    <w:p w14:paraId="73652B03" w14:textId="77777777" w:rsidR="006B3BF3" w:rsidRDefault="006B3BF3" w:rsidP="006B3BF3">
      <w:pPr>
        <w:rPr>
          <w:b/>
          <w:bCs/>
          <w:lang w:val="es-CL"/>
        </w:rPr>
      </w:pPr>
    </w:p>
    <w:p w14:paraId="49C56C69" w14:textId="77777777" w:rsidR="006B3BF3" w:rsidRDefault="006B3BF3" w:rsidP="006B3BF3">
      <w:pPr>
        <w:rPr>
          <w:b/>
          <w:bCs/>
          <w:lang w:val="es-CL"/>
        </w:rPr>
      </w:pPr>
    </w:p>
    <w:p w14:paraId="736DA258" w14:textId="77777777" w:rsidR="006B3BF3" w:rsidRDefault="006B3BF3" w:rsidP="006B3BF3">
      <w:pPr>
        <w:rPr>
          <w:b/>
          <w:bCs/>
          <w:lang w:val="es-CL"/>
        </w:rPr>
      </w:pPr>
    </w:p>
    <w:p w14:paraId="195AFBE0" w14:textId="35DCD1E9" w:rsidR="006B3BF3" w:rsidRPr="006B3BF3" w:rsidRDefault="006B3BF3" w:rsidP="006B3BF3">
      <w:pPr>
        <w:pStyle w:val="Ttulo2"/>
        <w:rPr>
          <w:lang w:val="es-CL"/>
        </w:rPr>
      </w:pPr>
      <w:r w:rsidRPr="006B3BF3">
        <w:rPr>
          <w:lang w:val="es-CL"/>
        </w:rPr>
        <w:t>3.4. Gestión Financiera y Comunicaciones</w:t>
      </w:r>
    </w:p>
    <w:p w14:paraId="527D82E9" w14:textId="77777777" w:rsidR="006B3BF3" w:rsidRPr="006B3BF3" w:rsidRDefault="006B3BF3" w:rsidP="006B3BF3">
      <w:pPr>
        <w:rPr>
          <w:b/>
          <w:bCs/>
          <w:lang w:val="es-CL"/>
        </w:rPr>
      </w:pPr>
      <w:r w:rsidRPr="006B3BF3">
        <w:rPr>
          <w:b/>
          <w:bCs/>
          <w:lang w:val="es-CL"/>
        </w:rPr>
        <w:t>A. Monitoreo de Pagos</w:t>
      </w:r>
    </w:p>
    <w:p w14:paraId="341409E0" w14:textId="77777777" w:rsidR="006B3BF3" w:rsidRPr="006B3BF3" w:rsidRDefault="006B3BF3" w:rsidP="006B3BF3">
      <w:pPr>
        <w:numPr>
          <w:ilvl w:val="0"/>
          <w:numId w:val="9"/>
        </w:numPr>
        <w:rPr>
          <w:lang w:val="es-CL"/>
        </w:rPr>
      </w:pPr>
      <w:r w:rsidRPr="006B3BF3">
        <w:rPr>
          <w:b/>
          <w:bCs/>
          <w:lang w:val="es-CL"/>
        </w:rPr>
        <w:t>Revisión de Historial:</w:t>
      </w:r>
      <w:r w:rsidRPr="006B3BF3">
        <w:rPr>
          <w:lang w:val="es-CL"/>
        </w:rPr>
        <w:t xml:space="preserve"> El administrador puede auditar el estado financiero global. La vista "Revisión de Pagos" organiza las deudas y pagos cronológicamente por mes.</w:t>
      </w:r>
    </w:p>
    <w:p w14:paraId="7FCB990F" w14:textId="77777777" w:rsidR="006B3BF3" w:rsidRPr="006B3BF3" w:rsidRDefault="006B3BF3" w:rsidP="006B3BF3">
      <w:pPr>
        <w:numPr>
          <w:ilvl w:val="0"/>
          <w:numId w:val="9"/>
        </w:numPr>
        <w:rPr>
          <w:lang w:val="es-CL"/>
        </w:rPr>
      </w:pPr>
      <w:r w:rsidRPr="006B3BF3">
        <w:rPr>
          <w:b/>
          <w:bCs/>
          <w:lang w:val="es-CL"/>
        </w:rPr>
        <w:t>Detalle de Movimientos:</w:t>
      </w:r>
      <w:r w:rsidRPr="006B3BF3">
        <w:rPr>
          <w:lang w:val="es-CL"/>
        </w:rPr>
        <w:t xml:space="preserve"> Cada registro muestra el Alumno, el Concepto (</w:t>
      </w:r>
      <w:proofErr w:type="spellStart"/>
      <w:r w:rsidRPr="006B3BF3">
        <w:rPr>
          <w:lang w:val="es-CL"/>
        </w:rPr>
        <w:t>ej</w:t>
      </w:r>
      <w:proofErr w:type="spellEnd"/>
      <w:r w:rsidRPr="006B3BF3">
        <w:rPr>
          <w:lang w:val="es-CL"/>
        </w:rPr>
        <w:t>: Mensualidad Marzo), la Fecha de Vencimiento y el Monto, permitiendo identificar rápidamente situaciones de morosidad.</w:t>
      </w:r>
    </w:p>
    <w:p w14:paraId="40BBC79D" w14:textId="77777777" w:rsidR="006B3BF3" w:rsidRPr="006B3BF3" w:rsidRDefault="006B3BF3" w:rsidP="006B3BF3">
      <w:pPr>
        <w:rPr>
          <w:b/>
          <w:bCs/>
          <w:lang w:val="es-CL"/>
        </w:rPr>
      </w:pPr>
      <w:r w:rsidRPr="006B3BF3">
        <w:rPr>
          <w:b/>
          <w:bCs/>
          <w:lang w:val="es-CL"/>
        </w:rPr>
        <w:t>B. Módulo de Comunicados</w:t>
      </w:r>
    </w:p>
    <w:p w14:paraId="7EE5B2EA" w14:textId="77777777" w:rsidR="006B3BF3" w:rsidRPr="006B3BF3" w:rsidRDefault="006B3BF3" w:rsidP="006B3BF3">
      <w:pPr>
        <w:numPr>
          <w:ilvl w:val="0"/>
          <w:numId w:val="10"/>
        </w:numPr>
        <w:rPr>
          <w:lang w:val="es-CL"/>
        </w:rPr>
      </w:pPr>
      <w:r w:rsidRPr="006B3BF3">
        <w:rPr>
          <w:b/>
          <w:bCs/>
          <w:lang w:val="es-CL"/>
        </w:rPr>
        <w:t>Envío de Mensajería:</w:t>
      </w:r>
      <w:r w:rsidRPr="006B3BF3">
        <w:rPr>
          <w:lang w:val="es-CL"/>
        </w:rPr>
        <w:t xml:space="preserve"> Herramienta oficial para la comunicación institucional.</w:t>
      </w:r>
    </w:p>
    <w:p w14:paraId="4D0DB5E4" w14:textId="77777777" w:rsidR="006B3BF3" w:rsidRPr="006B3BF3" w:rsidRDefault="006B3BF3" w:rsidP="006B3BF3">
      <w:pPr>
        <w:numPr>
          <w:ilvl w:val="0"/>
          <w:numId w:val="10"/>
        </w:numPr>
        <w:rPr>
          <w:lang w:val="es-CL"/>
        </w:rPr>
      </w:pPr>
      <w:r w:rsidRPr="006B3BF3">
        <w:rPr>
          <w:b/>
          <w:bCs/>
          <w:lang w:val="es-CL"/>
        </w:rPr>
        <w:t>Segmentación:</w:t>
      </w:r>
      <w:r w:rsidRPr="006B3BF3">
        <w:rPr>
          <w:lang w:val="es-CL"/>
        </w:rPr>
        <w:t xml:space="preserve"> El administrador puede redactar un mensaje (Asunto y Cuerpo) y seleccionar destinatarios específicos mediante filtros: Envío General, Por Curso, Por RUT de Alumno o Correo directo.</w:t>
      </w:r>
    </w:p>
    <w:p w14:paraId="2207C179" w14:textId="77777777" w:rsidR="006B3BF3" w:rsidRPr="006B3BF3" w:rsidRDefault="006B3BF3" w:rsidP="006B3BF3">
      <w:pPr>
        <w:numPr>
          <w:ilvl w:val="0"/>
          <w:numId w:val="10"/>
        </w:numPr>
        <w:rPr>
          <w:lang w:val="es-CL"/>
        </w:rPr>
      </w:pPr>
      <w:r w:rsidRPr="006B3BF3">
        <w:rPr>
          <w:b/>
          <w:bCs/>
          <w:lang w:val="es-CL"/>
        </w:rPr>
        <w:t>Directorio de Contacto:</w:t>
      </w:r>
      <w:r w:rsidRPr="006B3BF3">
        <w:rPr>
          <w:lang w:val="es-CL"/>
        </w:rPr>
        <w:t xml:space="preserve"> Acceso rápido al "Listado de Apoderados" para consultar datos de contacto en caso de emergencia o cobranza personalizada.</w:t>
      </w:r>
    </w:p>
    <w:p w14:paraId="73F6D68A" w14:textId="617ED9D0" w:rsidR="006B3BF3" w:rsidRDefault="006B3BF3" w:rsidP="006B3BF3"/>
    <w:p w14:paraId="2CF2B20F" w14:textId="4204E548" w:rsidR="006B3BF3" w:rsidRDefault="006B3BF3" w:rsidP="006B3BF3"/>
    <w:p w14:paraId="75A5C396" w14:textId="3A842EFF" w:rsidR="006B3BF3" w:rsidRDefault="006B3BF3" w:rsidP="006B3BF3"/>
    <w:p w14:paraId="2E4B9B00" w14:textId="276A48BD" w:rsidR="006B1FA1" w:rsidRDefault="006B1FA1"/>
    <w:sectPr w:rsidR="006B1F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025E"/>
    <w:multiLevelType w:val="multilevel"/>
    <w:tmpl w:val="E61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E53CB"/>
    <w:multiLevelType w:val="multilevel"/>
    <w:tmpl w:val="B41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C2D10"/>
    <w:multiLevelType w:val="multilevel"/>
    <w:tmpl w:val="DF22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E3F52"/>
    <w:multiLevelType w:val="multilevel"/>
    <w:tmpl w:val="E99A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947BE"/>
    <w:multiLevelType w:val="multilevel"/>
    <w:tmpl w:val="0BE6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74414"/>
    <w:multiLevelType w:val="multilevel"/>
    <w:tmpl w:val="E842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D76B5"/>
    <w:multiLevelType w:val="multilevel"/>
    <w:tmpl w:val="8868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0368A5"/>
    <w:multiLevelType w:val="multilevel"/>
    <w:tmpl w:val="B280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A30211"/>
    <w:multiLevelType w:val="multilevel"/>
    <w:tmpl w:val="FA0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13624"/>
    <w:multiLevelType w:val="multilevel"/>
    <w:tmpl w:val="71EC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820657">
    <w:abstractNumId w:val="6"/>
  </w:num>
  <w:num w:numId="2" w16cid:durableId="749081803">
    <w:abstractNumId w:val="9"/>
  </w:num>
  <w:num w:numId="3" w16cid:durableId="1950429829">
    <w:abstractNumId w:val="4"/>
  </w:num>
  <w:num w:numId="4" w16cid:durableId="1179584368">
    <w:abstractNumId w:val="7"/>
  </w:num>
  <w:num w:numId="5" w16cid:durableId="2010713998">
    <w:abstractNumId w:val="1"/>
  </w:num>
  <w:num w:numId="6" w16cid:durableId="910970359">
    <w:abstractNumId w:val="8"/>
  </w:num>
  <w:num w:numId="7" w16cid:durableId="1286161826">
    <w:abstractNumId w:val="3"/>
  </w:num>
  <w:num w:numId="8" w16cid:durableId="1210803535">
    <w:abstractNumId w:val="0"/>
  </w:num>
  <w:num w:numId="9" w16cid:durableId="487139334">
    <w:abstractNumId w:val="5"/>
  </w:num>
  <w:num w:numId="10" w16cid:durableId="792864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F3"/>
    <w:rsid w:val="000509CC"/>
    <w:rsid w:val="00132E9B"/>
    <w:rsid w:val="003E0803"/>
    <w:rsid w:val="0052797C"/>
    <w:rsid w:val="006275FC"/>
    <w:rsid w:val="006B1FA1"/>
    <w:rsid w:val="006B3BF3"/>
    <w:rsid w:val="00730100"/>
    <w:rsid w:val="00737283"/>
    <w:rsid w:val="0083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7532C"/>
  <w15:chartTrackingRefBased/>
  <w15:docId w15:val="{F8D8F8C8-2F5C-407F-AD95-7C617DDB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BF3"/>
    <w:pPr>
      <w:spacing w:after="200" w:line="240" w:lineRule="auto"/>
    </w:pPr>
    <w:rPr>
      <w:rFonts w:ascii="Aptos" w:eastAsia="Aptos" w:hAnsi="Aptos" w:cs="Aptos"/>
      <w:kern w:val="0"/>
      <w:lang w:val="en"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B3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3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3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3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3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3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3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3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3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3B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3B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3B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B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B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B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3B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3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3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3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B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3B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B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B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3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EC0FD975435A41AF7AC8D8236C43CA" ma:contentTypeVersion="5" ma:contentTypeDescription="Crear nuevo documento." ma:contentTypeScope="" ma:versionID="a10a34a4d16caeb8dd6d84222f7d610b">
  <xsd:schema xmlns:xsd="http://www.w3.org/2001/XMLSchema" xmlns:xs="http://www.w3.org/2001/XMLSchema" xmlns:p="http://schemas.microsoft.com/office/2006/metadata/properties" xmlns:ns3="1263d6ba-4edf-4eab-8758-03fab1903347" targetNamespace="http://schemas.microsoft.com/office/2006/metadata/properties" ma:root="true" ma:fieldsID="fa1d5e90aa3d97b0af74dfa38541fc8c" ns3:_="">
    <xsd:import namespace="1263d6ba-4edf-4eab-8758-03fab19033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3d6ba-4edf-4eab-8758-03fab19033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759DF6-812A-4AA5-8E4D-1A3014A06D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3d6ba-4edf-4eab-8758-03fab19033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6B46D0-2C0D-419A-BB84-5B62B37FD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8EF011-7556-4574-AD4F-A0D11B0682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787</Words>
  <Characters>4693</Characters>
  <Application>Microsoft Office Word</Application>
  <DocSecurity>0</DocSecurity>
  <Lines>172</Lines>
  <Paragraphs>64</Paragraphs>
  <ScaleCrop>false</ScaleCrop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. CARTAGENA MARTINEZ</dc:creator>
  <cp:keywords/>
  <dc:description/>
  <cp:lastModifiedBy>KEVIN . CARTAGENA MARTINEZ</cp:lastModifiedBy>
  <cp:revision>2</cp:revision>
  <dcterms:created xsi:type="dcterms:W3CDTF">2025-12-08T18:38:00Z</dcterms:created>
  <dcterms:modified xsi:type="dcterms:W3CDTF">2025-12-08T18:38:00Z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0x01010086EC0FD975435A41AF7AC8D8236C43CA</vt:lpwstr>
  </property>
</Properties>
</file>