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96"/>
          <w:szCs w:val="96"/>
        </w:rPr>
      </w:pPr>
      <w:r w:rsidDel="00000000" w:rsidR="00000000" w:rsidRPr="00000000">
        <w:rPr>
          <w:rtl w:val="0"/>
        </w:rPr>
      </w:r>
    </w:p>
    <w:p w:rsidR="00000000" w:rsidDel="00000000" w:rsidP="00000000" w:rsidRDefault="00000000" w:rsidRPr="00000000" w14:paraId="00000002">
      <w:pPr>
        <w:spacing w:line="360" w:lineRule="auto"/>
        <w:jc w:val="center"/>
        <w:rPr>
          <w:sz w:val="96"/>
          <w:szCs w:val="96"/>
        </w:rPr>
      </w:pPr>
      <w:r w:rsidDel="00000000" w:rsidR="00000000" w:rsidRPr="00000000">
        <w:rPr>
          <w:rtl w:val="0"/>
        </w:rPr>
      </w:r>
    </w:p>
    <w:p w:rsidR="00000000" w:rsidDel="00000000" w:rsidP="00000000" w:rsidRDefault="00000000" w:rsidRPr="00000000" w14:paraId="00000003">
      <w:pPr>
        <w:spacing w:line="360" w:lineRule="auto"/>
        <w:jc w:val="center"/>
        <w:rPr>
          <w:sz w:val="96"/>
          <w:szCs w:val="96"/>
        </w:rPr>
      </w:pPr>
      <w:r w:rsidDel="00000000" w:rsidR="00000000" w:rsidRPr="00000000">
        <w:rPr>
          <w:rtl w:val="0"/>
        </w:rPr>
      </w:r>
    </w:p>
    <w:p w:rsidR="00000000" w:rsidDel="00000000" w:rsidP="00000000" w:rsidRDefault="00000000" w:rsidRPr="00000000" w14:paraId="00000004">
      <w:pPr>
        <w:spacing w:line="360" w:lineRule="auto"/>
        <w:jc w:val="center"/>
        <w:rPr>
          <w:i w:val="1"/>
          <w:sz w:val="80"/>
          <w:szCs w:val="80"/>
        </w:rPr>
      </w:pPr>
      <w:r w:rsidDel="00000000" w:rsidR="00000000" w:rsidRPr="00000000">
        <w:rPr>
          <w:i w:val="1"/>
          <w:sz w:val="80"/>
          <w:szCs w:val="80"/>
          <w:rtl w:val="0"/>
        </w:rPr>
        <w:t xml:space="preserve">Informe </w:t>
      </w:r>
    </w:p>
    <w:p w:rsidR="00000000" w:rsidDel="00000000" w:rsidP="00000000" w:rsidRDefault="00000000" w:rsidRPr="00000000" w14:paraId="00000005">
      <w:pPr>
        <w:spacing w:line="360" w:lineRule="auto"/>
        <w:jc w:val="center"/>
        <w:rPr>
          <w:sz w:val="80"/>
          <w:szCs w:val="80"/>
        </w:rPr>
      </w:pPr>
      <w:r w:rsidDel="00000000" w:rsidR="00000000" w:rsidRPr="00000000">
        <w:rPr>
          <w:i w:val="1"/>
          <w:sz w:val="80"/>
          <w:szCs w:val="80"/>
          <w:rtl w:val="0"/>
        </w:rPr>
        <w:t xml:space="preserve">Formativa 1.4 </w:t>
      </w:r>
      <w:r w:rsidDel="00000000" w:rsidR="00000000" w:rsidRPr="00000000">
        <w:rPr>
          <w:rtl w:val="0"/>
        </w:rPr>
      </w:r>
    </w:p>
    <w:p w:rsidR="00000000" w:rsidDel="00000000" w:rsidP="00000000" w:rsidRDefault="00000000" w:rsidRPr="00000000" w14:paraId="00000006">
      <w:pPr>
        <w:spacing w:line="360" w:lineRule="auto"/>
        <w:rPr>
          <w:sz w:val="24"/>
          <w:szCs w:val="24"/>
        </w:rPr>
      </w:pP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rtl w:val="0"/>
        </w:rPr>
      </w:r>
    </w:p>
    <w:p w:rsidR="00000000" w:rsidDel="00000000" w:rsidP="00000000" w:rsidRDefault="00000000" w:rsidRPr="00000000" w14:paraId="00000008">
      <w:pPr>
        <w:spacing w:line="360" w:lineRule="auto"/>
        <w:rPr>
          <w:sz w:val="24"/>
          <w:szCs w:val="24"/>
        </w:rPr>
      </w:pPr>
      <w:r w:rsidDel="00000000" w:rsidR="00000000" w:rsidRPr="00000000">
        <w:rPr>
          <w:rtl w:val="0"/>
        </w:rPr>
      </w:r>
    </w:p>
    <w:p w:rsidR="00000000" w:rsidDel="00000000" w:rsidP="00000000" w:rsidRDefault="00000000" w:rsidRPr="00000000" w14:paraId="00000009">
      <w:pPr>
        <w:spacing w:line="360" w:lineRule="auto"/>
        <w:rPr>
          <w:sz w:val="24"/>
          <w:szCs w:val="24"/>
        </w:rPr>
      </w:pPr>
      <w:r w:rsidDel="00000000" w:rsidR="00000000" w:rsidRPr="00000000">
        <w:rPr>
          <w:rtl w:val="0"/>
        </w:rPr>
      </w:r>
    </w:p>
    <w:p w:rsidR="00000000" w:rsidDel="00000000" w:rsidP="00000000" w:rsidRDefault="00000000" w:rsidRPr="00000000" w14:paraId="0000000A">
      <w:pPr>
        <w:spacing w:line="360" w:lineRule="auto"/>
        <w:rPr>
          <w:sz w:val="24"/>
          <w:szCs w:val="24"/>
        </w:rPr>
      </w:pPr>
      <w:r w:rsidDel="00000000" w:rsidR="00000000" w:rsidRPr="00000000">
        <w:rPr>
          <w:rtl w:val="0"/>
        </w:rPr>
      </w:r>
    </w:p>
    <w:p w:rsidR="00000000" w:rsidDel="00000000" w:rsidP="00000000" w:rsidRDefault="00000000" w:rsidRPr="00000000" w14:paraId="0000000B">
      <w:pPr>
        <w:spacing w:line="360" w:lineRule="auto"/>
        <w:rPr>
          <w:sz w:val="24"/>
          <w:szCs w:val="24"/>
        </w:rPr>
      </w:pPr>
      <w:r w:rsidDel="00000000" w:rsidR="00000000" w:rsidRPr="00000000">
        <w:rPr>
          <w:rtl w:val="0"/>
        </w:rPr>
      </w:r>
    </w:p>
    <w:p w:rsidR="00000000" w:rsidDel="00000000" w:rsidP="00000000" w:rsidRDefault="00000000" w:rsidRPr="00000000" w14:paraId="0000000C">
      <w:pPr>
        <w:spacing w:line="360" w:lineRule="auto"/>
        <w:rPr>
          <w:sz w:val="24"/>
          <w:szCs w:val="24"/>
        </w:rPr>
      </w:pPr>
      <w:r w:rsidDel="00000000" w:rsidR="00000000" w:rsidRPr="00000000">
        <w:rPr>
          <w:rtl w:val="0"/>
        </w:rPr>
      </w:r>
    </w:p>
    <w:p w:rsidR="00000000" w:rsidDel="00000000" w:rsidP="00000000" w:rsidRDefault="00000000" w:rsidRPr="00000000" w14:paraId="0000000D">
      <w:pPr>
        <w:spacing w:line="360" w:lineRule="auto"/>
        <w:rPr>
          <w:sz w:val="24"/>
          <w:szCs w:val="24"/>
        </w:rPr>
      </w:pPr>
      <w:r w:rsidDel="00000000" w:rsidR="00000000" w:rsidRPr="00000000">
        <w:rPr>
          <w:rtl w:val="0"/>
        </w:rPr>
      </w:r>
    </w:p>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spacing w:line="360" w:lineRule="auto"/>
        <w:rPr>
          <w:sz w:val="24"/>
          <w:szCs w:val="24"/>
        </w:rPr>
      </w:pPr>
      <w:r w:rsidDel="00000000" w:rsidR="00000000" w:rsidRPr="00000000">
        <w:rPr>
          <w:rtl w:val="0"/>
        </w:rPr>
      </w:r>
    </w:p>
    <w:p w:rsidR="00000000" w:rsidDel="00000000" w:rsidP="00000000" w:rsidRDefault="00000000" w:rsidRPr="00000000" w14:paraId="00000010">
      <w:pPr>
        <w:spacing w:line="360" w:lineRule="auto"/>
        <w:rPr>
          <w:sz w:val="24"/>
          <w:szCs w:val="24"/>
        </w:rPr>
      </w:pPr>
      <w:r w:rsidDel="00000000" w:rsidR="00000000" w:rsidRPr="00000000">
        <w:rPr>
          <w:rtl w:val="0"/>
        </w:rPr>
      </w:r>
    </w:p>
    <w:p w:rsidR="00000000" w:rsidDel="00000000" w:rsidP="00000000" w:rsidRDefault="00000000" w:rsidRPr="00000000" w14:paraId="00000011">
      <w:pPr>
        <w:spacing w:line="360" w:lineRule="auto"/>
        <w:jc w:val="center"/>
        <w:rPr>
          <w:sz w:val="24"/>
          <w:szCs w:val="24"/>
        </w:rPr>
      </w:pPr>
      <w:r w:rsidDel="00000000" w:rsidR="00000000" w:rsidRPr="00000000">
        <w:rPr>
          <w:sz w:val="24"/>
          <w:szCs w:val="24"/>
          <w:rtl w:val="0"/>
        </w:rPr>
        <w:t xml:space="preserve">Integrantes:  Felipe Huencho - Willy Castro - Kevin Cartagena</w:t>
      </w:r>
    </w:p>
    <w:p w:rsidR="00000000" w:rsidDel="00000000" w:rsidP="00000000" w:rsidRDefault="00000000" w:rsidRPr="00000000" w14:paraId="00000012">
      <w:pPr>
        <w:spacing w:line="360" w:lineRule="auto"/>
        <w:jc w:val="center"/>
        <w:rPr>
          <w:sz w:val="24"/>
          <w:szCs w:val="24"/>
        </w:rPr>
      </w:pPr>
      <w:r w:rsidDel="00000000" w:rsidR="00000000" w:rsidRPr="00000000">
        <w:rPr>
          <w:sz w:val="24"/>
          <w:szCs w:val="24"/>
          <w:rtl w:val="0"/>
        </w:rPr>
        <w:t xml:space="preserve">Asignatura: Capstone 803D</w:t>
      </w:r>
    </w:p>
    <w:p w:rsidR="00000000" w:rsidDel="00000000" w:rsidP="00000000" w:rsidRDefault="00000000" w:rsidRPr="00000000" w14:paraId="00000013">
      <w:pPr>
        <w:spacing w:line="360" w:lineRule="auto"/>
        <w:jc w:val="center"/>
        <w:rPr>
          <w:sz w:val="24"/>
          <w:szCs w:val="24"/>
        </w:rPr>
      </w:pPr>
      <w:r w:rsidDel="00000000" w:rsidR="00000000" w:rsidRPr="00000000">
        <w:rPr>
          <w:sz w:val="24"/>
          <w:szCs w:val="24"/>
          <w:rtl w:val="0"/>
        </w:rPr>
        <w:t xml:space="preserve">Docente:     Carlos Correa</w:t>
      </w:r>
    </w:p>
    <w:p w:rsidR="00000000" w:rsidDel="00000000" w:rsidP="00000000" w:rsidRDefault="00000000" w:rsidRPr="00000000" w14:paraId="00000014">
      <w:pPr>
        <w:spacing w:line="360" w:lineRule="auto"/>
        <w:jc w:val="center"/>
        <w:rPr>
          <w:sz w:val="24"/>
          <w:szCs w:val="24"/>
        </w:rPr>
      </w:pPr>
      <w:r w:rsidDel="00000000" w:rsidR="00000000" w:rsidRPr="00000000">
        <w:rPr>
          <w:rtl w:val="0"/>
        </w:rPr>
      </w:r>
    </w:p>
    <w:p w:rsidR="00000000" w:rsidDel="00000000" w:rsidP="00000000" w:rsidRDefault="00000000" w:rsidRPr="00000000" w14:paraId="00000015">
      <w:pPr>
        <w:pStyle w:val="Heading1"/>
        <w:spacing w:line="360" w:lineRule="auto"/>
        <w:rPr/>
      </w:pPr>
      <w:bookmarkStart w:colFirst="0" w:colLast="0" w:name="_bihfrr235wvs" w:id="0"/>
      <w:bookmarkEnd w:id="0"/>
      <w:r w:rsidDel="00000000" w:rsidR="00000000" w:rsidRPr="00000000">
        <w:rPr>
          <w:rtl w:val="0"/>
        </w:rPr>
      </w:r>
    </w:p>
    <w:p w:rsidR="00000000" w:rsidDel="00000000" w:rsidP="00000000" w:rsidRDefault="00000000" w:rsidRPr="00000000" w14:paraId="00000016">
      <w:pPr>
        <w:pStyle w:val="Heading1"/>
        <w:spacing w:line="360" w:lineRule="auto"/>
        <w:rPr/>
      </w:pPr>
      <w:bookmarkStart w:colFirst="0" w:colLast="0" w:name="_2bg1mht41ksw" w:id="1"/>
      <w:bookmarkEnd w:id="1"/>
      <w:r w:rsidDel="00000000" w:rsidR="00000000" w:rsidRPr="00000000">
        <w:rPr>
          <w:rtl w:val="0"/>
        </w:rPr>
      </w:r>
    </w:p>
    <w:p w:rsidR="00000000" w:rsidDel="00000000" w:rsidP="00000000" w:rsidRDefault="00000000" w:rsidRPr="00000000" w14:paraId="00000017">
      <w:pPr>
        <w:pStyle w:val="Heading1"/>
        <w:spacing w:line="360" w:lineRule="auto"/>
        <w:rPr/>
      </w:pPr>
      <w:bookmarkStart w:colFirst="0" w:colLast="0" w:name="_8xb28ui6gas9" w:id="2"/>
      <w:bookmarkEnd w:id="2"/>
      <w:r w:rsidDel="00000000" w:rsidR="00000000" w:rsidRPr="00000000">
        <w:rPr>
          <w:rtl w:val="0"/>
        </w:rPr>
        <w:t xml:space="preserve">Índice de contenidos</w:t>
      </w:r>
    </w:p>
    <w:p w:rsidR="00000000" w:rsidDel="00000000" w:rsidP="00000000" w:rsidRDefault="00000000" w:rsidRPr="00000000" w14:paraId="00000018">
      <w:pPr>
        <w:spacing w:line="36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3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sdt>
            <w:sdtPr>
              <w:id w:val="-792759223"/>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xb28ui6gas9">
                  <w:r w:rsidDel="00000000" w:rsidR="00000000" w:rsidRPr="00000000">
                    <w:rPr>
                      <w:b w:val="1"/>
                      <w:color w:val="000000"/>
                      <w:u w:val="none"/>
                      <w:rtl w:val="0"/>
                    </w:rPr>
                    <w:t xml:space="preserve">Índice de contenidos</w:t>
                    <w:tab/>
                  </w:r>
                </w:hyperlink>
                <w:r w:rsidDel="00000000" w:rsidR="00000000" w:rsidRPr="00000000">
                  <w:fldChar w:fldCharType="begin"/>
                  <w:instrText xml:space="preserve"> PAGEREF _8xb28ui6gas9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color w:val="000000"/>
                    <w:u w:val="none"/>
                  </w:rPr>
                </w:pPr>
                <w:hyperlink w:anchor="_s0xefwjl2lmu">
                  <w:r w:rsidDel="00000000" w:rsidR="00000000" w:rsidRPr="00000000">
                    <w:rPr>
                      <w:b w:val="1"/>
                      <w:color w:val="000000"/>
                      <w:u w:val="none"/>
                      <w:rtl w:val="0"/>
                    </w:rPr>
                    <w:t xml:space="preserve">1. Abstract</w:t>
                    <w:tab/>
                  </w:r>
                </w:hyperlink>
                <w:r w:rsidDel="00000000" w:rsidR="00000000" w:rsidRPr="00000000">
                  <w:fldChar w:fldCharType="begin"/>
                  <w:instrText xml:space="preserve"> PAGEREF _s0xefwjl2lmu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color w:val="000000"/>
                    <w:u w:val="none"/>
                  </w:rPr>
                </w:pPr>
                <w:hyperlink w:anchor="_fiuiimsiopao">
                  <w:r w:rsidDel="00000000" w:rsidR="00000000" w:rsidRPr="00000000">
                    <w:rPr>
                      <w:b w:val="1"/>
                      <w:color w:val="000000"/>
                      <w:u w:val="none"/>
                      <w:rtl w:val="0"/>
                    </w:rPr>
                    <w:t xml:space="preserve">2. Desarrollo de la ingeniería</w:t>
                    <w:tab/>
                  </w:r>
                </w:hyperlink>
                <w:r w:rsidDel="00000000" w:rsidR="00000000" w:rsidRPr="00000000">
                  <w:fldChar w:fldCharType="begin"/>
                  <w:instrText xml:space="preserve"> PAGEREF _fiuiimsiopao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v5kvj4t6lstr">
                  <w:r w:rsidDel="00000000" w:rsidR="00000000" w:rsidRPr="00000000">
                    <w:rPr>
                      <w:color w:val="000000"/>
                      <w:u w:val="none"/>
                      <w:rtl w:val="0"/>
                    </w:rPr>
                    <w:t xml:space="preserve">2.1 Relación con competencias del perfil de egreso</w:t>
                    <w:tab/>
                  </w:r>
                </w:hyperlink>
                <w:r w:rsidDel="00000000" w:rsidR="00000000" w:rsidRPr="00000000">
                  <w:fldChar w:fldCharType="begin"/>
                  <w:instrText xml:space="preserve"> PAGEREF _v5kvj4t6lstr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elr6bnqclsgj">
                  <w:r w:rsidDel="00000000" w:rsidR="00000000" w:rsidRPr="00000000">
                    <w:rPr>
                      <w:color w:val="000000"/>
                      <w:u w:val="none"/>
                      <w:rtl w:val="0"/>
                    </w:rPr>
                    <w:t xml:space="preserve">2.2 Relación con intereses profesionales</w:t>
                    <w:tab/>
                  </w:r>
                </w:hyperlink>
                <w:r w:rsidDel="00000000" w:rsidR="00000000" w:rsidRPr="00000000">
                  <w:fldChar w:fldCharType="begin"/>
                  <w:instrText xml:space="preserve"> PAGEREF _elr6bnqclsgj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cocy8vi1hqry">
                  <w:r w:rsidDel="00000000" w:rsidR="00000000" w:rsidRPr="00000000">
                    <w:rPr>
                      <w:color w:val="000000"/>
                      <w:u w:val="none"/>
                      <w:rtl w:val="0"/>
                    </w:rPr>
                    <w:t xml:space="preserve">2.2.1 Felipe Huencho:</w:t>
                    <w:tab/>
                  </w:r>
                </w:hyperlink>
                <w:r w:rsidDel="00000000" w:rsidR="00000000" w:rsidRPr="00000000">
                  <w:fldChar w:fldCharType="begin"/>
                  <w:instrText xml:space="preserve"> PAGEREF _cocy8vi1hqry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abzk3u2mogxf">
                  <w:r w:rsidDel="00000000" w:rsidR="00000000" w:rsidRPr="00000000">
                    <w:rPr>
                      <w:color w:val="000000"/>
                      <w:u w:val="none"/>
                      <w:rtl w:val="0"/>
                    </w:rPr>
                    <w:t xml:space="preserve">2.2.2 Kevin Cartagena:</w:t>
                    <w:tab/>
                  </w:r>
                </w:hyperlink>
                <w:r w:rsidDel="00000000" w:rsidR="00000000" w:rsidRPr="00000000">
                  <w:fldChar w:fldCharType="begin"/>
                  <w:instrText xml:space="preserve"> PAGEREF _abzk3u2mogxf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izodjvopcdk1">
                  <w:r w:rsidDel="00000000" w:rsidR="00000000" w:rsidRPr="00000000">
                    <w:rPr>
                      <w:color w:val="000000"/>
                      <w:u w:val="none"/>
                      <w:rtl w:val="0"/>
                    </w:rPr>
                    <w:t xml:space="preserve">2.2.3 Willy Castro:</w:t>
                    <w:tab/>
                  </w:r>
                </w:hyperlink>
                <w:r w:rsidDel="00000000" w:rsidR="00000000" w:rsidRPr="00000000">
                  <w:fldChar w:fldCharType="begin"/>
                  <w:instrText xml:space="preserve"> PAGEREF _izodjvopcdk1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bvuore2r1t4">
                  <w:r w:rsidDel="00000000" w:rsidR="00000000" w:rsidRPr="00000000">
                    <w:rPr>
                      <w:color w:val="000000"/>
                      <w:u w:val="none"/>
                      <w:rtl w:val="0"/>
                    </w:rPr>
                    <w:t xml:space="preserve">2.3 Factibilidad del Proyecto en la asignatura</w:t>
                    <w:tab/>
                  </w:r>
                </w:hyperlink>
                <w:r w:rsidDel="00000000" w:rsidR="00000000" w:rsidRPr="00000000">
                  <w:fldChar w:fldCharType="begin"/>
                  <w:instrText xml:space="preserve"> PAGEREF _bvuore2r1t4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3xjls4yzj453">
                  <w:r w:rsidDel="00000000" w:rsidR="00000000" w:rsidRPr="00000000">
                    <w:rPr>
                      <w:color w:val="000000"/>
                      <w:u w:val="none"/>
                      <w:rtl w:val="0"/>
                    </w:rPr>
                    <w:t xml:space="preserve">2.4 Evidencias iniciales del Proyecto</w:t>
                    <w:tab/>
                  </w:r>
                </w:hyperlink>
                <w:r w:rsidDel="00000000" w:rsidR="00000000" w:rsidRPr="00000000">
                  <w:fldChar w:fldCharType="begin"/>
                  <w:instrText xml:space="preserve"> PAGEREF _3xjls4yzj453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color w:val="000000"/>
                    <w:u w:val="none"/>
                  </w:rPr>
                </w:pPr>
                <w:hyperlink w:anchor="_bq5z1vpjg0kk">
                  <w:r w:rsidDel="00000000" w:rsidR="00000000" w:rsidRPr="00000000">
                    <w:rPr>
                      <w:b w:val="1"/>
                      <w:color w:val="000000"/>
                      <w:u w:val="none"/>
                      <w:rtl w:val="0"/>
                    </w:rPr>
                    <w:t xml:space="preserve">3. Conclusiones (en inglés, individuales)</w:t>
                    <w:tab/>
                  </w:r>
                </w:hyperlink>
                <w:r w:rsidDel="00000000" w:rsidR="00000000" w:rsidRPr="00000000">
                  <w:fldChar w:fldCharType="begin"/>
                  <w:instrText xml:space="preserve"> PAGEREF _bq5z1vpjg0kk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h5z6jfq915el">
                  <w:r w:rsidDel="00000000" w:rsidR="00000000" w:rsidRPr="00000000">
                    <w:rPr>
                      <w:color w:val="000000"/>
                      <w:u w:val="none"/>
                      <w:rtl w:val="0"/>
                    </w:rPr>
                    <w:t xml:space="preserve">3.1 Felipe Huencho:</w:t>
                    <w:tab/>
                  </w:r>
                </w:hyperlink>
                <w:r w:rsidDel="00000000" w:rsidR="00000000" w:rsidRPr="00000000">
                  <w:fldChar w:fldCharType="begin"/>
                  <w:instrText xml:space="preserve"> PAGEREF _h5z6jfq915el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xpvubwbo1p89">
                  <w:r w:rsidDel="00000000" w:rsidR="00000000" w:rsidRPr="00000000">
                    <w:rPr>
                      <w:color w:val="000000"/>
                      <w:u w:val="none"/>
                      <w:rtl w:val="0"/>
                    </w:rPr>
                    <w:t xml:space="preserve">3.2 Kevin Cartagena:</w:t>
                    <w:tab/>
                  </w:r>
                </w:hyperlink>
                <w:r w:rsidDel="00000000" w:rsidR="00000000" w:rsidRPr="00000000">
                  <w:fldChar w:fldCharType="begin"/>
                  <w:instrText xml:space="preserve"> PAGEREF _xpvubwbo1p89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bzuiwl4us8wn">
                  <w:r w:rsidDel="00000000" w:rsidR="00000000" w:rsidRPr="00000000">
                    <w:rPr>
                      <w:color w:val="000000"/>
                      <w:u w:val="none"/>
                      <w:rtl w:val="0"/>
                    </w:rPr>
                    <w:t xml:space="preserve">3.3 Willy Castro:</w:t>
                    <w:tab/>
                  </w:r>
                </w:hyperlink>
                <w:r w:rsidDel="00000000" w:rsidR="00000000" w:rsidRPr="00000000">
                  <w:fldChar w:fldCharType="begin"/>
                  <w:instrText xml:space="preserve"> PAGEREF _bzuiwl4us8wn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color w:val="000000"/>
                    <w:u w:val="none"/>
                  </w:rPr>
                </w:pPr>
                <w:hyperlink w:anchor="_fcujyyyq684i">
                  <w:r w:rsidDel="00000000" w:rsidR="00000000" w:rsidRPr="00000000">
                    <w:rPr>
                      <w:b w:val="1"/>
                      <w:color w:val="000000"/>
                      <w:u w:val="none"/>
                      <w:rtl w:val="0"/>
                    </w:rPr>
                    <w:t xml:space="preserve">4. Reflexión (en inglés, grupal)</w:t>
                    <w:tab/>
                  </w:r>
                </w:hyperlink>
                <w:r w:rsidDel="00000000" w:rsidR="00000000" w:rsidRPr="00000000">
                  <w:fldChar w:fldCharType="begin"/>
                  <w:instrText xml:space="preserve"> PAGEREF _fcujyyyq684i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pStyle w:val="Heading1"/>
        <w:spacing w:line="360" w:lineRule="auto"/>
        <w:rPr/>
      </w:pPr>
      <w:bookmarkStart w:colFirst="0" w:colLast="0" w:name="_s0xefwjl2lmu" w:id="3"/>
      <w:bookmarkEnd w:id="3"/>
      <w:r w:rsidDel="00000000" w:rsidR="00000000" w:rsidRPr="00000000">
        <w:rPr>
          <w:rtl w:val="0"/>
        </w:rPr>
        <w:t xml:space="preserve">1. Abstract</w:t>
      </w:r>
    </w:p>
    <w:p w:rsidR="00000000" w:rsidDel="00000000" w:rsidP="00000000" w:rsidRDefault="00000000" w:rsidRPr="00000000" w14:paraId="0000003B">
      <w:pPr>
        <w:spacing w:after="240" w:before="240" w:line="360" w:lineRule="auto"/>
        <w:rPr/>
      </w:pPr>
      <w:r w:rsidDel="00000000" w:rsidR="00000000" w:rsidRPr="00000000">
        <w:rPr>
          <w:rtl w:val="0"/>
        </w:rPr>
        <w:t xml:space="preserve">El Proyecto APT consiste en el diseño e implementación de una solución informática que centraliza y optimiza la gestión de la información académica del Colegio San Agustín de Hipona. Actualmente, los registros se encuentran dispersos en planillas, lo que dificulta su control, actualización y análisis. La propuesta busca migrar estos datos a una base de datos relacional y desarrollar un sistema que permita acceder a la información de manera segura, escalable y organizada. Su relevancia radica en que responde a la necesidad de digitalización de procesos en el ámbito educativo, reforzando competencias claves de la ingeniería en informática, tales como el diseño de modelos de datos, el desarrollo de soluciones de software y la gestión de proyectos informáticos.</w:t>
      </w:r>
    </w:p>
    <w:p w:rsidR="00000000" w:rsidDel="00000000" w:rsidP="00000000" w:rsidRDefault="00000000" w:rsidRPr="00000000" w14:paraId="0000003C">
      <w:pPr>
        <w:spacing w:after="240" w:before="240" w:line="360" w:lineRule="auto"/>
        <w:rPr/>
      </w:pPr>
      <w:r w:rsidDel="00000000" w:rsidR="00000000" w:rsidRPr="00000000">
        <w:rPr>
          <w:b w:val="1"/>
          <w:rtl w:val="0"/>
        </w:rPr>
        <w:br w:type="textWrapping"/>
      </w:r>
      <w:r w:rsidDel="00000000" w:rsidR="00000000" w:rsidRPr="00000000">
        <w:rPr>
          <w:rtl w:val="0"/>
        </w:rPr>
        <w:t xml:space="preserve"> The APT Project consists of designing and implementing an IT solution to centralize and optimize the academic information management of Colegio San Agustín de Hipona. Currently, records are stored in spreadsheets, which makes control, updates, and analysis difficult. The proposal aims to migrate this data into a relational database and develop a system that allows secure, scalable, and organized access to information. Its relevance lies in addressing the need for process digitalization in the educational field, while strengthening key competencies of Computer Engineering, such as data modeling, software development, and IT project management.</w:t>
      </w:r>
    </w:p>
    <w:p w:rsidR="00000000" w:rsidDel="00000000" w:rsidP="00000000" w:rsidRDefault="00000000" w:rsidRPr="00000000" w14:paraId="0000003D">
      <w:pPr>
        <w:spacing w:after="240" w:before="240"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pStyle w:val="Heading1"/>
        <w:spacing w:line="360" w:lineRule="auto"/>
        <w:rPr/>
      </w:pPr>
      <w:bookmarkStart w:colFirst="0" w:colLast="0" w:name="_fiuiimsiopao" w:id="4"/>
      <w:bookmarkEnd w:id="4"/>
      <w:r w:rsidDel="00000000" w:rsidR="00000000" w:rsidRPr="00000000">
        <w:rPr>
          <w:rtl w:val="0"/>
        </w:rPr>
        <w:t xml:space="preserve">2. Desarrollo de la ingeniería</w:t>
      </w:r>
    </w:p>
    <w:p w:rsidR="00000000" w:rsidDel="00000000" w:rsidP="00000000" w:rsidRDefault="00000000" w:rsidRPr="00000000" w14:paraId="00000046">
      <w:pPr>
        <w:pStyle w:val="Heading2"/>
        <w:spacing w:line="360" w:lineRule="auto"/>
        <w:rPr/>
      </w:pPr>
      <w:bookmarkStart w:colFirst="0" w:colLast="0" w:name="_v5kvj4t6lstr" w:id="5"/>
      <w:bookmarkEnd w:id="5"/>
      <w:r w:rsidDel="00000000" w:rsidR="00000000" w:rsidRPr="00000000">
        <w:rPr>
          <w:rtl w:val="0"/>
        </w:rPr>
        <w:t xml:space="preserve">2.1 Relación con competencias del perfil de egreso</w:t>
      </w:r>
    </w:p>
    <w:p w:rsidR="00000000" w:rsidDel="00000000" w:rsidP="00000000" w:rsidRDefault="00000000" w:rsidRPr="00000000" w14:paraId="00000047">
      <w:pPr>
        <w:spacing w:after="240" w:before="240" w:line="360" w:lineRule="auto"/>
        <w:rPr/>
      </w:pPr>
      <w:r w:rsidDel="00000000" w:rsidR="00000000" w:rsidRPr="00000000">
        <w:rPr>
          <w:rtl w:val="0"/>
        </w:rPr>
        <w:t xml:space="preserve">El Proyecto APT se encuentra muy vinculado con las competencias del perfil de egreso de nuestra carrera, ya que su desarrollo implica la integración de conocimientos técnicos y habilidades propias de la disciplina (Ing. Informática).</w:t>
      </w:r>
    </w:p>
    <w:p w:rsidR="00000000" w:rsidDel="00000000" w:rsidP="00000000" w:rsidRDefault="00000000" w:rsidRPr="00000000" w14:paraId="00000048">
      <w:pPr>
        <w:spacing w:after="240" w:before="240" w:line="360" w:lineRule="auto"/>
        <w:rPr/>
      </w:pPr>
      <w:r w:rsidDel="00000000" w:rsidR="00000000" w:rsidRPr="00000000">
        <w:rPr>
          <w:rtl w:val="0"/>
        </w:rPr>
        <w:t xml:space="preserve">Se relaciona con la competencia de realizar pruebas de certificación tanto de los productos como de los procesos utilizando buenas prácticas de la industria, puesto que el sistema propuesto deberá ser validado antes de su implementación. Esto incluye diseñar pruebas de validación para verificar la integridad de los datos (1.1), aplicar pruebas que aseguren la correcta funcionalidad de los módulos desarrollados (1.2) y realizar mejoras al producto en base a los resultados obtenidos (1.3).</w:t>
      </w:r>
    </w:p>
    <w:p w:rsidR="00000000" w:rsidDel="00000000" w:rsidP="00000000" w:rsidRDefault="00000000" w:rsidRPr="00000000" w14:paraId="00000049">
      <w:pPr>
        <w:spacing w:after="240" w:before="240" w:line="360" w:lineRule="auto"/>
        <w:rPr/>
      </w:pPr>
      <w:r w:rsidDel="00000000" w:rsidR="00000000" w:rsidRPr="00000000">
        <w:rPr>
          <w:rtl w:val="0"/>
        </w:rPr>
        <w:t xml:space="preserve">Asimismo, la competencia de gestionar proyectos informáticos es esencial en este contexto, ya que el APT requiere planificar y organizar actividades que aseguren el cumplimiento de objetivos en los plazos establecidos. Esto implica la elaboración de un plan de trabajo (2.1), así como el control del avance y la toma de decisiones frente a posibles dificultades (2.2).</w:t>
      </w:r>
    </w:p>
    <w:p w:rsidR="00000000" w:rsidDel="00000000" w:rsidP="00000000" w:rsidRDefault="00000000" w:rsidRPr="00000000" w14:paraId="0000004A">
      <w:pPr>
        <w:spacing w:after="240" w:before="240" w:line="360" w:lineRule="auto"/>
        <w:rPr/>
      </w:pPr>
      <w:r w:rsidDel="00000000" w:rsidR="00000000" w:rsidRPr="00000000">
        <w:rPr>
          <w:rtl w:val="0"/>
        </w:rPr>
        <w:t xml:space="preserve">El proyecto también integra la competencia de construir modelos de datos para soportar los requerimientos de la organización, dado que uno de los objetivos principales es la migración de información desde excel a un modelo de base de datos relacional. Para ello, será necesario diseñar un modelo de datos escalable y estructurado (3.1), además de implementarlo en una base que permita consultas eficientes y seguras (3.2).</w:t>
      </w:r>
    </w:p>
    <w:p w:rsidR="00000000" w:rsidDel="00000000" w:rsidP="00000000" w:rsidRDefault="00000000" w:rsidRPr="00000000" w14:paraId="0000004B">
      <w:pPr>
        <w:spacing w:after="240" w:before="240" w:line="360" w:lineRule="auto"/>
        <w:rPr/>
      </w:pPr>
      <w:r w:rsidDel="00000000" w:rsidR="00000000" w:rsidRPr="00000000">
        <w:rPr>
          <w:rtl w:val="0"/>
        </w:rPr>
        <w:t xml:space="preserve">Finalmente, el proyecto está directamente relacionado con la competencia de desarrollar una solución de software utilizando técnicas de sistematización y mantenimiento, pues el diseño de la plataforma debe asegurar su escalabilidad y sostenibilidad en el tiempo. En esta línea, se busca construir un software aplicando buenas prácticas de desarrollo (4.1), integrar distintos componentes como la interfaz de usuario y la base de datos (4.2) e implantar una solución funcional que dé respuesta a los requerimientos del establecimiento educacional (4.3).</w:t>
      </w:r>
    </w:p>
    <w:p w:rsidR="00000000" w:rsidDel="00000000" w:rsidP="00000000" w:rsidRDefault="00000000" w:rsidRPr="00000000" w14:paraId="0000004C">
      <w:pPr>
        <w:spacing w:after="240" w:before="240" w:line="360" w:lineRule="auto"/>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pStyle w:val="Heading2"/>
        <w:spacing w:line="360" w:lineRule="auto"/>
        <w:rPr/>
      </w:pPr>
      <w:bookmarkStart w:colFirst="0" w:colLast="0" w:name="_elr6bnqclsgj" w:id="6"/>
      <w:bookmarkEnd w:id="6"/>
      <w:r w:rsidDel="00000000" w:rsidR="00000000" w:rsidRPr="00000000">
        <w:rPr>
          <w:rtl w:val="0"/>
        </w:rPr>
        <w:t xml:space="preserve">2.2 Relación con intereses profesionales</w:t>
      </w:r>
    </w:p>
    <w:p w:rsidR="00000000" w:rsidDel="00000000" w:rsidP="00000000" w:rsidRDefault="00000000" w:rsidRPr="00000000" w14:paraId="00000050">
      <w:pPr>
        <w:pStyle w:val="Heading3"/>
        <w:spacing w:line="360" w:lineRule="auto"/>
        <w:rPr>
          <w:b w:val="1"/>
          <w:color w:val="000000"/>
          <w:sz w:val="22"/>
          <w:szCs w:val="22"/>
        </w:rPr>
      </w:pPr>
      <w:bookmarkStart w:colFirst="0" w:colLast="0" w:name="_cocy8vi1hqry" w:id="7"/>
      <w:bookmarkEnd w:id="7"/>
      <w:r w:rsidDel="00000000" w:rsidR="00000000" w:rsidRPr="00000000">
        <w:rPr>
          <w:b w:val="1"/>
          <w:color w:val="000000"/>
          <w:sz w:val="22"/>
          <w:szCs w:val="22"/>
          <w:rtl w:val="0"/>
        </w:rPr>
        <w:t xml:space="preserve">2.2.1 Felipe Huencho:</w:t>
      </w:r>
    </w:p>
    <w:p w:rsidR="00000000" w:rsidDel="00000000" w:rsidP="00000000" w:rsidRDefault="00000000" w:rsidRPr="00000000" w14:paraId="00000051">
      <w:pPr>
        <w:rPr/>
      </w:pPr>
      <w:r w:rsidDel="00000000" w:rsidR="00000000" w:rsidRPr="00000000">
        <w:rPr>
          <w:rtl w:val="0"/>
        </w:rPr>
        <w:t xml:space="preserve">El Proyecto que estamos desarrollando se relaciona mucho con mis intereses profesionales, porque estoy enfocado en el desarrollo backend y en el manejo de bases de datos. Con este proyecto puedo aplicar lo que he aprendido, organizar y migrar información a una base de datos centralizada, y desarrollar la lógica del software, todo mientras trabajo en equipo y mejoro mis habilidades de planificación y organizació</w:t>
      </w:r>
      <w:r w:rsidDel="00000000" w:rsidR="00000000" w:rsidRPr="00000000">
        <w:rPr>
          <w:rtl w:val="0"/>
        </w:rPr>
        <w:t xml:space="preserve">n. en</w:t>
      </w:r>
      <w:r w:rsidDel="00000000" w:rsidR="00000000" w:rsidRPr="00000000">
        <w:rPr>
          <w:rtl w:val="0"/>
        </w:rPr>
        <w:t xml:space="preserve"> si, me ayuda a acercarme a mi objetivo de </w:t>
      </w:r>
      <w:r w:rsidDel="00000000" w:rsidR="00000000" w:rsidRPr="00000000">
        <w:rPr>
          <w:rtl w:val="0"/>
        </w:rPr>
        <w:t xml:space="preserve">convertirme en</w:t>
      </w:r>
      <w:r w:rsidDel="00000000" w:rsidR="00000000" w:rsidRPr="00000000">
        <w:rPr>
          <w:rtl w:val="0"/>
        </w:rPr>
        <w:t xml:space="preserve"> un programador backend capaz de crear soluciones que mejoren procesos dentro de una organización, aparte el rol de scrum me gusta, ya que puedo guiar e influenciar a mis compañeros de trabajo.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b w:val="1"/>
          <w:color w:val="000000"/>
          <w:sz w:val="22"/>
          <w:szCs w:val="22"/>
        </w:rPr>
      </w:pPr>
      <w:bookmarkStart w:colFirst="0" w:colLast="0" w:name="_abzk3u2mogxf" w:id="8"/>
      <w:bookmarkEnd w:id="8"/>
      <w:r w:rsidDel="00000000" w:rsidR="00000000" w:rsidRPr="00000000">
        <w:rPr>
          <w:b w:val="1"/>
          <w:color w:val="000000"/>
          <w:sz w:val="22"/>
          <w:szCs w:val="22"/>
          <w:rtl w:val="0"/>
        </w:rPr>
        <w:t xml:space="preserve">2.2.2 Kevin Cartagena:</w:t>
      </w:r>
    </w:p>
    <w:p w:rsidR="00000000" w:rsidDel="00000000" w:rsidP="00000000" w:rsidRDefault="00000000" w:rsidRPr="00000000" w14:paraId="00000054">
      <w:pPr>
        <w:rPr/>
      </w:pPr>
      <w:r w:rsidDel="00000000" w:rsidR="00000000" w:rsidRPr="00000000">
        <w:rPr>
          <w:rtl w:val="0"/>
        </w:rPr>
        <w:t xml:space="preserve">Lo que más me apasiona de mi  carrera es cómo se conectan tres mundos: la programación, la gestión de productos y una buena documentación. Este proyecto es la oportunidad perfecta para juntar todo eso. Por un lado, voy a meter las manos en el código para construir la parte visual de la intranet. Al mismo tiempo, podré desarrollar mi lado de gestor, asumiendo el rol de Product Owner para definir la visión del producto y priorizar las tareas que aportan más valor al colegio, y a la vez, facilitar el trabajo del equipo me dedicaré a crear las guías y manuales necesarios para que el sistema perdure en el tiempo. Mi meta con esta experiencia es ser un profesional completo, que no solo sabe crear tecnología, sino también definir su propósito, liderar su desarrollo y asegurar que sea útil para las personas a largo plazo.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b w:val="1"/>
          <w:color w:val="000000"/>
          <w:sz w:val="22"/>
          <w:szCs w:val="22"/>
        </w:rPr>
      </w:pPr>
      <w:bookmarkStart w:colFirst="0" w:colLast="0" w:name="_izodjvopcdk1" w:id="9"/>
      <w:bookmarkEnd w:id="9"/>
      <w:r w:rsidDel="00000000" w:rsidR="00000000" w:rsidRPr="00000000">
        <w:rPr>
          <w:b w:val="1"/>
          <w:color w:val="000000"/>
          <w:sz w:val="22"/>
          <w:szCs w:val="22"/>
          <w:rtl w:val="0"/>
        </w:rPr>
        <w:t xml:space="preserve">2.2.3 Willy Castro:</w:t>
      </w:r>
    </w:p>
    <w:p w:rsidR="00000000" w:rsidDel="00000000" w:rsidP="00000000" w:rsidRDefault="00000000" w:rsidRPr="00000000" w14:paraId="00000058">
      <w:pPr>
        <w:rPr/>
      </w:pPr>
      <w:r w:rsidDel="00000000" w:rsidR="00000000" w:rsidRPr="00000000">
        <w:rPr>
          <w:rtl w:val="0"/>
        </w:rPr>
        <w:t xml:space="preserve">Eli proyecto se conecta directamente con mis intereses profesionales, ya que me permite aplicar y fortalecer diversas competencias esenciales en el área tecnológica, como el desarrollo de sistemas web, el diseño y manejo de bases de datos, así como la implementación de tanto el frontend como el backend, lo que no solo refuerza mis conocimientos técnicos, sino que también me motiva a seguir aprendiendo y creciendo en el campo del desarrollo de software.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spacing w:line="360" w:lineRule="auto"/>
        <w:rPr/>
      </w:pPr>
      <w:bookmarkStart w:colFirst="0" w:colLast="0" w:name="_bvuore2r1t4" w:id="10"/>
      <w:bookmarkEnd w:id="10"/>
      <w:r w:rsidDel="00000000" w:rsidR="00000000" w:rsidRPr="00000000">
        <w:rPr>
          <w:rtl w:val="0"/>
        </w:rPr>
        <w:t xml:space="preserve">2.3 Factibilidad del Proyecto en la asignatura</w:t>
      </w:r>
    </w:p>
    <w:p w:rsidR="00000000" w:rsidDel="00000000" w:rsidP="00000000" w:rsidRDefault="00000000" w:rsidRPr="00000000" w14:paraId="00000065">
      <w:pPr>
        <w:spacing w:after="240" w:before="240" w:lineRule="auto"/>
        <w:rPr/>
      </w:pPr>
      <w:r w:rsidDel="00000000" w:rsidR="00000000" w:rsidRPr="00000000">
        <w:rPr>
          <w:rtl w:val="0"/>
        </w:rPr>
        <w:t xml:space="preserve">La factibilidad del proyecto en el marco de la asignatura Capstone se sustenta, en primer lugar, en su viabilidad temporal. El plan de trabajo se enmarca en el plazo establecido del semestre académico, considerando una dedicación diaria asignada a la asignatura. Este plazo permite organizar y distribuir adecuadamente todas las fases del ciclo de vida del desarrollo de software, desde el análisis y diseño hasta la implementación y las pruebas finales.</w:t>
      </w:r>
    </w:p>
    <w:p w:rsidR="00000000" w:rsidDel="00000000" w:rsidP="00000000" w:rsidRDefault="00000000" w:rsidRPr="00000000" w14:paraId="00000066">
      <w:pPr>
        <w:spacing w:after="240" w:before="240" w:lineRule="auto"/>
        <w:rPr/>
      </w:pPr>
      <w:r w:rsidDel="00000000" w:rsidR="00000000" w:rsidRPr="00000000">
        <w:rPr>
          <w:rtl w:val="0"/>
        </w:rPr>
        <w:t xml:space="preserve">Desde el punto de vista técnico y de recursos, el proyecto es igualmente factible. El equipo cuenta con todos los materiales requeridos para su ejecución, lo que incluye computadores personales, acceso a internet, entornos de desarrollo integrados (IDE), gestores de bases de datos y frameworks web. La disponibilidad de estas herramientas asegura que el equipo cuenta con los recursos suficientes para afrontar los desafíos del desarrollo.</w:t>
      </w:r>
    </w:p>
    <w:p w:rsidR="00000000" w:rsidDel="00000000" w:rsidP="00000000" w:rsidRDefault="00000000" w:rsidRPr="00000000" w14:paraId="00000067">
      <w:pPr>
        <w:spacing w:after="240" w:before="240" w:lineRule="auto"/>
        <w:rPr/>
      </w:pPr>
      <w:r w:rsidDel="00000000" w:rsidR="00000000" w:rsidRPr="00000000">
        <w:rPr>
          <w:rtl w:val="0"/>
        </w:rPr>
        <w:t xml:space="preserve">En cuanto a los factores externos, se ha identificado un facilitador clave y un obstáculo potencial. El principal facilitador es la cercanía y facilidad de interacción con el cliente (el director del colegio), lo que permite obtener retroalimentación directa y oportuna. Por otro lado, un obstáculo es la distancia geográfica con el cliente, que podría limitar la comunicación presencial. Para mitigar este riesgo, se ha establecido una estrategia de comunicación basada en reuniones virtuales periódicas y contacto constante a través de medios digitales como el correo electrónico y la mensajería instantánea.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spacing w:line="360" w:lineRule="auto"/>
        <w:rPr/>
      </w:pPr>
      <w:bookmarkStart w:colFirst="0" w:colLast="0" w:name="_qn5gwc3a07y" w:id="11"/>
      <w:bookmarkEnd w:id="11"/>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spacing w:line="360" w:lineRule="auto"/>
        <w:rPr/>
      </w:pPr>
      <w:bookmarkStart w:colFirst="0" w:colLast="0" w:name="_10jzeaxrgltd" w:id="12"/>
      <w:bookmarkEnd w:id="12"/>
      <w:r w:rsidDel="00000000" w:rsidR="00000000" w:rsidRPr="00000000">
        <w:rPr>
          <w:rtl w:val="0"/>
        </w:rPr>
      </w:r>
    </w:p>
    <w:p w:rsidR="00000000" w:rsidDel="00000000" w:rsidP="00000000" w:rsidRDefault="00000000" w:rsidRPr="00000000" w14:paraId="00000079">
      <w:pPr>
        <w:pStyle w:val="Heading2"/>
        <w:spacing w:line="360" w:lineRule="auto"/>
        <w:rPr/>
      </w:pPr>
      <w:bookmarkStart w:colFirst="0" w:colLast="0" w:name="_3xjls4yzj453" w:id="13"/>
      <w:bookmarkEnd w:id="13"/>
      <w:r w:rsidDel="00000000" w:rsidR="00000000" w:rsidRPr="00000000">
        <w:rPr>
          <w:rtl w:val="0"/>
        </w:rPr>
        <w:t xml:space="preserve">2.4 Evidencias iniciales del Proyecto</w:t>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t xml:space="preserve">Para documentar y visibilizar el avance durante las primeras fases del proyecto, se generarán una serie de evidencias clave que permitirán validar tanto el diseño técnico como la gestión del mismo. Estas evidencias iniciales son fundamentales para asegurar que el proyecto se construye sobre una base sólida y alineada con los objetivos propuestos</w:t>
      </w:r>
    </w:p>
    <w:p w:rsidR="00000000" w:rsidDel="00000000" w:rsidP="00000000" w:rsidRDefault="00000000" w:rsidRPr="00000000" w14:paraId="0000007C">
      <w:pPr>
        <w:spacing w:line="360" w:lineRule="auto"/>
        <w:rPr/>
      </w:pPr>
      <w:r w:rsidDel="00000000" w:rsidR="00000000" w:rsidRPr="00000000">
        <w:rPr>
          <w:rtl w:val="0"/>
        </w:rPr>
      </w:r>
    </w:p>
    <w:p w:rsidR="00000000" w:rsidDel="00000000" w:rsidP="00000000" w:rsidRDefault="00000000" w:rsidRPr="00000000" w14:paraId="0000007D">
      <w:pPr>
        <w:spacing w:line="360" w:lineRule="auto"/>
        <w:rPr>
          <w:b w:val="1"/>
        </w:rPr>
      </w:pPr>
      <w:r w:rsidDel="00000000" w:rsidR="00000000" w:rsidRPr="00000000">
        <w:rPr>
          <w:b w:val="1"/>
          <w:rtl w:val="0"/>
        </w:rPr>
        <w:t xml:space="preserve">Las principales evidencias a desarrollar son:</w:t>
      </w:r>
    </w:p>
    <w:p w:rsidR="00000000" w:rsidDel="00000000" w:rsidP="00000000" w:rsidRDefault="00000000" w:rsidRPr="00000000" w14:paraId="0000007E">
      <w:pPr>
        <w:spacing w:line="360" w:lineRule="auto"/>
        <w:rPr>
          <w:b w:val="1"/>
        </w:rPr>
      </w:pP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b w:val="1"/>
          <w:rtl w:val="0"/>
        </w:rPr>
        <w:t xml:space="preserve">Documento de Arquitectura y Diseño de Base de Datos:</w:t>
      </w:r>
      <w:r w:rsidDel="00000000" w:rsidR="00000000" w:rsidRPr="00000000">
        <w:rPr>
          <w:rtl w:val="0"/>
        </w:rPr>
        <w:t xml:space="preserve"> Este será uno de los primeros entregables y contendrá los diagramas de la arquitectura del sistema, la definición del stack tecnológico y el modelo entidad-relación (MER) detallado de la base de datos. Su propósito es formalizar las bases técnicas del proyecto antes de comenzar la fase de codificación</w:t>
      </w:r>
    </w:p>
    <w:p w:rsidR="00000000" w:rsidDel="00000000" w:rsidP="00000000" w:rsidRDefault="00000000" w:rsidRPr="00000000" w14:paraId="00000080">
      <w:pPr>
        <w:spacing w:line="360" w:lineRule="auto"/>
        <w:rPr/>
      </w:pPr>
      <w:r w:rsidDel="00000000" w:rsidR="00000000" w:rsidRPr="00000000">
        <w:rPr>
          <w:rtl w:val="0"/>
        </w:rPr>
      </w:r>
    </w:p>
    <w:p w:rsidR="00000000" w:rsidDel="00000000" w:rsidP="00000000" w:rsidRDefault="00000000" w:rsidRPr="00000000" w14:paraId="00000081">
      <w:pPr>
        <w:spacing w:line="360" w:lineRule="auto"/>
        <w:rPr/>
      </w:pPr>
      <w:r w:rsidDel="00000000" w:rsidR="00000000" w:rsidRPr="00000000">
        <w:rPr>
          <w:b w:val="1"/>
          <w:rtl w:val="0"/>
        </w:rPr>
        <w:t xml:space="preserve">Plan de Trabajo y Control de Avances en Herramientas de Gestión</w:t>
      </w:r>
      <w:r w:rsidDel="00000000" w:rsidR="00000000" w:rsidRPr="00000000">
        <w:rPr>
          <w:rtl w:val="0"/>
        </w:rPr>
        <w:t xml:space="preserve">: Se configurará y utilizará un tablero en una herramienta de gestión de proyectos como Trello. Este tablero mostrará la planificación de tareas, la asignación de roles y el estado de avance de cada actividad. Servirá como respaldo de la gestión del proyecto bajo la metodología ágil.</w:t>
      </w:r>
    </w:p>
    <w:p w:rsidR="00000000" w:rsidDel="00000000" w:rsidP="00000000" w:rsidRDefault="00000000" w:rsidRPr="00000000" w14:paraId="00000082">
      <w:pPr>
        <w:spacing w:line="360" w:lineRule="auto"/>
        <w:rPr/>
      </w:pPr>
      <w:r w:rsidDel="00000000" w:rsidR="00000000" w:rsidRPr="00000000">
        <w:rPr>
          <w:rtl w:val="0"/>
        </w:rPr>
      </w:r>
    </w:p>
    <w:p w:rsidR="00000000" w:rsidDel="00000000" w:rsidP="00000000" w:rsidRDefault="00000000" w:rsidRPr="00000000" w14:paraId="00000083">
      <w:pPr>
        <w:spacing w:line="360" w:lineRule="auto"/>
        <w:rPr/>
      </w:pPr>
      <w:r w:rsidDel="00000000" w:rsidR="00000000" w:rsidRPr="00000000">
        <w:rPr>
          <w:b w:val="1"/>
          <w:rtl w:val="0"/>
        </w:rPr>
        <w:t xml:space="preserve">Repositorio de Código Fuente Inicial:</w:t>
      </w:r>
      <w:r w:rsidDel="00000000" w:rsidR="00000000" w:rsidRPr="00000000">
        <w:rPr>
          <w:rtl w:val="0"/>
        </w:rPr>
        <w:t xml:space="preserve"> Se creará el repositorio del proyecto en GitHub, que contendrá la estructura inicial del backend y frontend del sistema. Este repositorio evidenciará el trabajo colaborativo y el seguimiento de buenas prácticas de programación desde el inicio del desarrollo</w:t>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pStyle w:val="Heading1"/>
        <w:spacing w:line="360" w:lineRule="auto"/>
        <w:rPr>
          <w:sz w:val="32"/>
          <w:szCs w:val="32"/>
        </w:rPr>
      </w:pPr>
      <w:bookmarkStart w:colFirst="0" w:colLast="0" w:name="_bq5z1vpjg0kk" w:id="14"/>
      <w:bookmarkEnd w:id="14"/>
      <w:r w:rsidDel="00000000" w:rsidR="00000000" w:rsidRPr="00000000">
        <w:rPr>
          <w:sz w:val="32"/>
          <w:szCs w:val="32"/>
          <w:rtl w:val="0"/>
        </w:rPr>
        <w:t xml:space="preserve">3. Conclusiones </w:t>
      </w:r>
    </w:p>
    <w:p w:rsidR="00000000" w:rsidDel="00000000" w:rsidP="00000000" w:rsidRDefault="00000000" w:rsidRPr="00000000" w14:paraId="00000092">
      <w:pPr>
        <w:pStyle w:val="Heading2"/>
        <w:spacing w:line="360" w:lineRule="auto"/>
        <w:rPr>
          <w:sz w:val="22"/>
          <w:szCs w:val="22"/>
        </w:rPr>
      </w:pPr>
      <w:bookmarkStart w:colFirst="0" w:colLast="0" w:name="_h5z6jfq915el" w:id="15"/>
      <w:bookmarkEnd w:id="15"/>
      <w:r w:rsidDel="00000000" w:rsidR="00000000" w:rsidRPr="00000000">
        <w:rPr>
          <w:sz w:val="22"/>
          <w:szCs w:val="22"/>
          <w:rtl w:val="0"/>
        </w:rPr>
        <w:t xml:space="preserve">3.1 Felipe Huencho: </w:t>
      </w:r>
    </w:p>
    <w:p w:rsidR="00000000" w:rsidDel="00000000" w:rsidP="00000000" w:rsidRDefault="00000000" w:rsidRPr="00000000" w14:paraId="00000093">
      <w:pPr>
        <w:rPr/>
      </w:pPr>
      <w:r w:rsidDel="00000000" w:rsidR="00000000" w:rsidRPr="00000000">
        <w:rPr>
          <w:rtl w:val="0"/>
        </w:rPr>
        <w:t xml:space="preserve">Through the APT Project, I will be able to apply and develop my skills in backend development and database management. By working on designing a relational database, planning the migration of information from spreadsheets, and developing the software logic, I will gain practical experience and learn the importance of organizing data efficiently. Additionally, collaborating with my team will help me improve my planning and project management skills. Overall, this project will help me move closer to my goal of becoming a backend developer capable of creating solutions that optimize organizational processes.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sz w:val="24"/>
          <w:szCs w:val="24"/>
        </w:rPr>
      </w:pPr>
      <w:bookmarkStart w:colFirst="0" w:colLast="0" w:name="_xpvubwbo1p89" w:id="16"/>
      <w:bookmarkEnd w:id="16"/>
      <w:r w:rsidDel="00000000" w:rsidR="00000000" w:rsidRPr="00000000">
        <w:rPr>
          <w:sz w:val="24"/>
          <w:szCs w:val="24"/>
          <w:rtl w:val="0"/>
        </w:rPr>
        <w:t xml:space="preserve">3.2 Kevin Cartagena:</w:t>
      </w:r>
    </w:p>
    <w:p w:rsidR="00000000" w:rsidDel="00000000" w:rsidP="00000000" w:rsidRDefault="00000000" w:rsidRPr="00000000" w14:paraId="00000096">
      <w:pPr>
        <w:rPr/>
      </w:pPr>
      <w:r w:rsidDel="00000000" w:rsidR="00000000" w:rsidRPr="00000000">
        <w:rPr>
          <w:rtl w:val="0"/>
        </w:rPr>
        <w:t xml:space="preserve">My primary professional interest is the management of technological projects, and this APT Project is the ideal platform to develop my skills as a Product Owner. My focus will be on the strategic management of the project: translating the client's vision for the Colegio San Agustín de Hipona into a prioritized backlog to ensure our development delivers maximum value and solves the core challenge of manual information management. While my technical background is important for feasibility, my goal is to guide the team and manage expectations to ensure the intranet is a functional and effective solution. This experience is essential for my professional goal of leading technological projects that generate real and measurable improvements in organizational processes.</w:t>
      </w:r>
      <w:r w:rsidDel="00000000" w:rsidR="00000000" w:rsidRPr="00000000">
        <w:rPr>
          <w:rtl w:val="0"/>
        </w:rPr>
      </w:r>
    </w:p>
    <w:p w:rsidR="00000000" w:rsidDel="00000000" w:rsidP="00000000" w:rsidRDefault="00000000" w:rsidRPr="00000000" w14:paraId="00000097">
      <w:pPr>
        <w:pStyle w:val="Heading2"/>
        <w:rPr>
          <w:sz w:val="24"/>
          <w:szCs w:val="24"/>
        </w:rPr>
      </w:pPr>
      <w:bookmarkStart w:colFirst="0" w:colLast="0" w:name="_x5t7pxk8b848" w:id="17"/>
      <w:bookmarkEnd w:id="17"/>
      <w:r w:rsidDel="00000000" w:rsidR="00000000" w:rsidRPr="00000000">
        <w:rPr>
          <w:rtl w:val="0"/>
        </w:rPr>
      </w:r>
    </w:p>
    <w:p w:rsidR="00000000" w:rsidDel="00000000" w:rsidP="00000000" w:rsidRDefault="00000000" w:rsidRPr="00000000" w14:paraId="00000098">
      <w:pPr>
        <w:rPr/>
      </w:pPr>
      <w:r w:rsidDel="00000000" w:rsidR="00000000" w:rsidRPr="00000000">
        <w:rPr>
          <w:sz w:val="24"/>
          <w:szCs w:val="24"/>
          <w:rtl w:val="0"/>
        </w:rPr>
        <w:t xml:space="preserve">3.3 Willy Castro: </w:t>
      </w:r>
      <w:r w:rsidDel="00000000" w:rsidR="00000000" w:rsidRPr="00000000">
        <w:rPr>
          <w:sz w:val="22"/>
          <w:szCs w:val="22"/>
          <w:rtl w:val="0"/>
        </w:rPr>
        <w:t xml:space="preserve">Through this project, I hope to expand and consolidate my knowledge of web systems development, addressing both the backend, where logic, security, and communication with the server are built; the frontend, which focuses on designing clear, dynamic, and responsive interfaces to improve the user experience; and database management, which allows me to efficiently organize, manage, and optimize information, so I can gain a comprehensive and practical view of the entire process of creating professional web applications.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spacing w:line="360" w:lineRule="auto"/>
        <w:rPr>
          <w:sz w:val="32"/>
          <w:szCs w:val="32"/>
        </w:rPr>
      </w:pPr>
      <w:bookmarkStart w:colFirst="0" w:colLast="0" w:name="_fcujyyyq684i" w:id="18"/>
      <w:bookmarkEnd w:id="18"/>
      <w:r w:rsidDel="00000000" w:rsidR="00000000" w:rsidRPr="00000000">
        <w:rPr>
          <w:sz w:val="32"/>
          <w:szCs w:val="32"/>
          <w:rtl w:val="0"/>
        </w:rPr>
        <w:t xml:space="preserve">4. Reflexión</w:t>
      </w:r>
    </w:p>
    <w:p w:rsidR="00000000" w:rsidDel="00000000" w:rsidP="00000000" w:rsidRDefault="00000000" w:rsidRPr="00000000" w14:paraId="000000A2">
      <w:pPr>
        <w:spacing w:after="240" w:before="240" w:lineRule="auto"/>
        <w:rPr/>
      </w:pPr>
      <w:r w:rsidDel="00000000" w:rsidR="00000000" w:rsidRPr="00000000">
        <w:rPr>
          <w:rtl w:val="0"/>
        </w:rPr>
        <w:t xml:space="preserve">This Capstone project has been a significant and integrative experience for our team. More than just a technical exercise, the development of the intranet for Colegio San Agustín de Hipona has served as a bridge between our academic learning and the practical demands of the professional world. Working collaboratively under the Scrum framework, we learned to effectively combine our individual skills—in backend and frontend development, database management, and project leadership—into a cohesive and productive unit</w:t>
      </w:r>
    </w:p>
    <w:p w:rsidR="00000000" w:rsidDel="00000000" w:rsidP="00000000" w:rsidRDefault="00000000" w:rsidRPr="00000000" w14:paraId="000000A3">
      <w:pPr>
        <w:spacing w:after="240" w:before="240" w:lineRule="auto"/>
        <w:rPr/>
      </w:pPr>
      <w:r w:rsidDel="00000000" w:rsidR="00000000" w:rsidRPr="00000000">
        <w:rPr>
          <w:rtl w:val="0"/>
        </w:rPr>
        <w:t xml:space="preserve">Facing real-world challenges, such as translating a client's needs into technical requirements and mitigating communication barriers due to geographical distance, has strengthened our problem-solving abilities and reinforced the importance of clear, constant communication. This project has not only allowed us to apply our knowledge in a meaningful context but has also provided a clear vision of our future roles as IT professionals. As a team, we conclude this initial phase with a deeper understanding of the entire software development lifecycle and a shared sense of accomplishment in creating a solution that will bring tangible value to an organization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line="360" w:lineRule="auto"/>
        <w:rPr/>
      </w:pPr>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ind w:left="7920" w:firstLine="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spacing w:line="240" w:lineRule="auto"/>
      <w:jc w:val="left"/>
      <w:rPr/>
    </w:pPr>
    <w:r w:rsidDel="00000000" w:rsidR="00000000" w:rsidRPr="00000000">
      <w:rPr>
        <w:rtl w:val="0"/>
      </w:rPr>
      <w:tab/>
      <w:tab/>
      <w:tab/>
      <w:tab/>
      <w:tab/>
      <w:tab/>
      <w:tab/>
      <w:tab/>
      <w:tab/>
    </w:r>
    <w:r w:rsidDel="00000000" w:rsidR="00000000" w:rsidRPr="00000000">
      <w:rPr/>
      <w:drawing>
        <wp:inline distB="114300" distT="114300" distL="114300" distR="114300">
          <wp:extent cx="1395413" cy="34305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95413" cy="34305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