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A6CC" w14:textId="77777777" w:rsidR="006C656C" w:rsidRPr="00A95DEB" w:rsidRDefault="00000000">
      <w:r w:rsidRPr="00A95DEB">
        <w:rPr>
          <w:noProof/>
        </w:rPr>
        <mc:AlternateContent>
          <mc:Choice Requires="wpg">
            <w:drawing>
              <wp:anchor distT="0" distB="0" distL="114300" distR="114300" simplePos="0" relativeHeight="251658240" behindDoc="0" locked="0" layoutInCell="1" hidden="0" allowOverlap="1" wp14:anchorId="6784E497" wp14:editId="70426A91">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945886231" name="Grupo 1945886231"/>
                        <wpg:cNvGrpSpPr/>
                        <wpg:grpSpPr>
                          <a:xfrm>
                            <a:off x="2226563" y="2998950"/>
                            <a:ext cx="6238875" cy="1562100"/>
                            <a:chOff x="0" y="0"/>
                            <a:chExt cx="5991225" cy="1562100"/>
                          </a:xfrm>
                        </wpg:grpSpPr>
                        <wps:wsp>
                          <wps:cNvPr id="350892574" name="Rectángulo 350892574"/>
                          <wps:cNvSpPr/>
                          <wps:spPr>
                            <a:xfrm>
                              <a:off x="0" y="0"/>
                              <a:ext cx="5991225" cy="1562100"/>
                            </a:xfrm>
                            <a:prstGeom prst="rect">
                              <a:avLst/>
                            </a:prstGeom>
                            <a:noFill/>
                            <a:ln>
                              <a:noFill/>
                            </a:ln>
                          </wps:spPr>
                          <wps:txbx>
                            <w:txbxContent>
                              <w:p w14:paraId="6D76E40B" w14:textId="77777777" w:rsidR="006C656C" w:rsidRDefault="006C656C">
                                <w:pPr>
                                  <w:spacing w:after="0" w:line="240" w:lineRule="auto"/>
                                  <w:textDirection w:val="btLr"/>
                                </w:pPr>
                              </w:p>
                            </w:txbxContent>
                          </wps:txbx>
                          <wps:bodyPr spcFirstLastPara="1" wrap="square" lIns="91425" tIns="91425" rIns="91425" bIns="91425" anchor="ctr" anchorCtr="0">
                            <a:noAutofit/>
                          </wps:bodyPr>
                        </wps:wsp>
                        <wps:wsp>
                          <wps:cNvPr id="1248236953" name="Rectángulo 1248236953"/>
                          <wps:cNvSpPr/>
                          <wps:spPr>
                            <a:xfrm>
                              <a:off x="1024671" y="299473"/>
                              <a:ext cx="4966554" cy="1262627"/>
                            </a:xfrm>
                            <a:prstGeom prst="rect">
                              <a:avLst/>
                            </a:prstGeom>
                            <a:noFill/>
                            <a:ln>
                              <a:noFill/>
                            </a:ln>
                          </wps:spPr>
                          <wps:txbx>
                            <w:txbxContent>
                              <w:p w14:paraId="7098299E" w14:textId="77777777" w:rsidR="006C656C" w:rsidRDefault="006C656C">
                                <w:pPr>
                                  <w:spacing w:after="0" w:line="240" w:lineRule="auto"/>
                                  <w:textDirection w:val="btLr"/>
                                </w:pPr>
                              </w:p>
                              <w:p w14:paraId="1881991F" w14:textId="77777777" w:rsidR="006C656C" w:rsidRDefault="00000000">
                                <w:pPr>
                                  <w:spacing w:after="0" w:line="240" w:lineRule="auto"/>
                                  <w:textDirection w:val="btLr"/>
                                </w:pPr>
                                <w:r>
                                  <w:rPr>
                                    <w:b/>
                                    <w:color w:val="1F3864"/>
                                    <w:sz w:val="48"/>
                                  </w:rPr>
                                  <w:t xml:space="preserve">Guía3. Informe final Proyecto APT </w:t>
                                </w:r>
                              </w:p>
                              <w:p w14:paraId="3EDC0484" w14:textId="77777777" w:rsidR="006C656C"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24183006" name="Rectángulo 424183006"/>
                          <wps:cNvSpPr/>
                          <wps:spPr>
                            <a:xfrm>
                              <a:off x="0" y="0"/>
                              <a:ext cx="993140" cy="1486894"/>
                            </a:xfrm>
                            <a:prstGeom prst="rect">
                              <a:avLst/>
                            </a:prstGeom>
                            <a:solidFill>
                              <a:srgbClr val="1F3864"/>
                            </a:solidFill>
                            <a:ln>
                              <a:noFill/>
                            </a:ln>
                          </wps:spPr>
                          <wps:txbx>
                            <w:txbxContent>
                              <w:p w14:paraId="13A77E08" w14:textId="77777777" w:rsidR="006C656C" w:rsidRDefault="006C656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784E497"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">
                <v:group id="Grupo 194588623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">
                  <v:rect id="Rectángulo 350892574"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" filled="f" stroked="f">
                    <v:textbox inset="2.53958mm,2.53958mm,2.53958mm,2.53958mm">
                      <w:txbxContent>
                        <w:p w14:paraId="6D76E40B" w14:textId="77777777" w:rsidR="006C656C" w:rsidRDefault="006C656C">
                          <w:pPr>
                            <w:spacing w:after="0" w:line="240" w:lineRule="auto"/>
                            <w:textDirection w:val="btLr"/>
                          </w:pPr>
                        </w:p>
                      </w:txbxContent>
                    </v:textbox>
                  </v:rect>
                  <v:rect id="Rectángulo 124823695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" filled="f" stroked="f">
                    <v:textbox inset="2.53958mm,1.2694mm,2.53958mm,1.2694mm">
                      <w:txbxContent>
                        <w:p w14:paraId="7098299E" w14:textId="77777777" w:rsidR="006C656C" w:rsidRDefault="006C656C">
                          <w:pPr>
                            <w:spacing w:after="0" w:line="240" w:lineRule="auto"/>
                            <w:textDirection w:val="btLr"/>
                          </w:pPr>
                        </w:p>
                        <w:p w14:paraId="1881991F" w14:textId="77777777" w:rsidR="006C656C" w:rsidRDefault="00000000">
                          <w:pPr>
                            <w:spacing w:after="0" w:line="240" w:lineRule="auto"/>
                            <w:textDirection w:val="btLr"/>
                          </w:pPr>
                          <w:r>
                            <w:rPr>
                              <w:b/>
                              <w:color w:val="1F3864"/>
                              <w:sz w:val="48"/>
                            </w:rPr>
                            <w:t xml:space="preserve">Guía3. Informe final Proyecto APT </w:t>
                          </w:r>
                        </w:p>
                        <w:p w14:paraId="3EDC0484" w14:textId="77777777" w:rsidR="006C656C" w:rsidRDefault="00000000">
                          <w:pPr>
                            <w:spacing w:after="0" w:line="240" w:lineRule="auto"/>
                            <w:textDirection w:val="btLr"/>
                          </w:pPr>
                          <w:r>
                            <w:rPr>
                              <w:b/>
                              <w:color w:val="1F3864"/>
                              <w:sz w:val="48"/>
                            </w:rPr>
                            <w:t>Asignatura Capstone</w:t>
                          </w:r>
                        </w:p>
                      </w:txbxContent>
                    </v:textbox>
                  </v:rect>
                  <v:rect id="Rectángulo 42418300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" fillcolor="#1f3864" stroked="f">
                    <v:textbox inset="2.53958mm,2.53958mm,2.53958mm,2.53958mm">
                      <w:txbxContent>
                        <w:p w14:paraId="13A77E08" w14:textId="77777777" w:rsidR="006C656C" w:rsidRDefault="006C656C">
                          <w:pPr>
                            <w:spacing w:after="0" w:line="240" w:lineRule="auto"/>
                            <w:textDirection w:val="btLr"/>
                          </w:pPr>
                        </w:p>
                      </w:txbxContent>
                    </v:textbox>
                  </v:rect>
                </v:group>
              </v:group>
            </w:pict>
          </mc:Fallback>
        </mc:AlternateContent>
      </w:r>
    </w:p>
    <w:p w14:paraId="0164BD66" w14:textId="77777777" w:rsidR="006C656C" w:rsidRPr="00A95DEB" w:rsidRDefault="006C656C"/>
    <w:p w14:paraId="10C2AB01" w14:textId="77777777" w:rsidR="006C656C" w:rsidRPr="00A95DEB" w:rsidRDefault="006C656C"/>
    <w:p w14:paraId="1726FAA4" w14:textId="77777777" w:rsidR="006C656C" w:rsidRPr="00A95DEB" w:rsidRDefault="006C656C"/>
    <w:p w14:paraId="4D6A2A2D" w14:textId="77777777" w:rsidR="006C656C" w:rsidRPr="00A95DEB" w:rsidRDefault="006C656C"/>
    <w:p w14:paraId="7CE0D234" w14:textId="77777777" w:rsidR="006C656C" w:rsidRPr="00A95DEB" w:rsidRDefault="006C656C">
      <w:pPr>
        <w:rPr>
          <w:b/>
          <w:bCs/>
          <w:color w:val="2F5496"/>
          <w:sz w:val="26"/>
          <w:szCs w:val="26"/>
        </w:rPr>
      </w:pPr>
    </w:p>
    <w:p w14:paraId="57ED12EB" w14:textId="77777777" w:rsidR="006C656C" w:rsidRPr="00A95DEB" w:rsidRDefault="006C656C">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6C656C" w:rsidRPr="00A95DEB" w14:paraId="1E8095A2" w14:textId="77777777">
        <w:trPr>
          <w:trHeight w:val="440"/>
        </w:trPr>
        <w:tc>
          <w:tcPr>
            <w:tcW w:w="9781" w:type="dxa"/>
            <w:vAlign w:val="center"/>
          </w:tcPr>
          <w:p w14:paraId="3CFBAF4B" w14:textId="77777777" w:rsidR="006C656C" w:rsidRPr="00A95DEB" w:rsidRDefault="00000000">
            <w:pPr>
              <w:rPr>
                <w:b/>
                <w:bCs/>
                <w:color w:val="1F3864"/>
                <w:sz w:val="28"/>
                <w:szCs w:val="28"/>
              </w:rPr>
            </w:pPr>
            <w:r w:rsidRPr="00A95DEB">
              <w:rPr>
                <w:b/>
                <w:bCs/>
                <w:color w:val="1F3864"/>
                <w:sz w:val="28"/>
                <w:szCs w:val="28"/>
              </w:rPr>
              <w:t>1. Informe final Proyecto APT</w:t>
            </w:r>
          </w:p>
        </w:tc>
      </w:tr>
      <w:tr w:rsidR="006C656C" w:rsidRPr="00A95DEB" w14:paraId="134850EB" w14:textId="77777777">
        <w:trPr>
          <w:trHeight w:val="800"/>
        </w:trPr>
        <w:tc>
          <w:tcPr>
            <w:tcW w:w="9781" w:type="dxa"/>
            <w:shd w:val="clear" w:color="auto" w:fill="D9E2F3"/>
            <w:vAlign w:val="center"/>
          </w:tcPr>
          <w:p w14:paraId="45F922F8" w14:textId="77777777" w:rsidR="006C656C" w:rsidRPr="00A95DEB" w:rsidRDefault="006C656C">
            <w:pPr>
              <w:pBdr>
                <w:top w:val="nil"/>
                <w:left w:val="nil"/>
                <w:bottom w:val="nil"/>
                <w:right w:val="nil"/>
                <w:between w:val="nil"/>
              </w:pBdr>
              <w:tabs>
                <w:tab w:val="center" w:pos="4419"/>
                <w:tab w:val="right" w:pos="8838"/>
              </w:tabs>
              <w:spacing w:after="0" w:line="240" w:lineRule="auto"/>
              <w:jc w:val="both"/>
              <w:rPr>
                <w:color w:val="1F3864"/>
              </w:rPr>
            </w:pPr>
          </w:p>
          <w:p w14:paraId="01BF6A00" w14:textId="77777777" w:rsidR="006C656C" w:rsidRPr="00A95DEB" w:rsidRDefault="00000000">
            <w:pPr>
              <w:pBdr>
                <w:top w:val="nil"/>
                <w:left w:val="nil"/>
                <w:bottom w:val="nil"/>
                <w:right w:val="nil"/>
                <w:between w:val="nil"/>
              </w:pBdr>
              <w:tabs>
                <w:tab w:val="center" w:pos="4419"/>
                <w:tab w:val="right" w:pos="8838"/>
              </w:tabs>
              <w:spacing w:after="0" w:line="240" w:lineRule="auto"/>
              <w:jc w:val="both"/>
              <w:rPr>
                <w:color w:val="1F3864"/>
              </w:rPr>
            </w:pPr>
            <w:r w:rsidRPr="00A95DEB">
              <w:rPr>
                <w:color w:val="1F3864"/>
              </w:rPr>
              <w:t xml:space="preserve">El objetivo de este informe es que describas los aspectos más relevantes de tu Proyecto APT. Es importante que fundamentes las decisiones que tuviste que tomar a lo largo del proceso. </w:t>
            </w:r>
          </w:p>
          <w:p w14:paraId="275236AD" w14:textId="77777777" w:rsidR="006C656C" w:rsidRPr="00A95DEB" w:rsidRDefault="006C656C">
            <w:pPr>
              <w:pBdr>
                <w:top w:val="nil"/>
                <w:left w:val="nil"/>
                <w:bottom w:val="nil"/>
                <w:right w:val="nil"/>
                <w:between w:val="nil"/>
              </w:pBdr>
              <w:tabs>
                <w:tab w:val="center" w:pos="4419"/>
                <w:tab w:val="right" w:pos="8838"/>
              </w:tabs>
              <w:spacing w:after="0" w:line="240" w:lineRule="auto"/>
              <w:jc w:val="both"/>
              <w:rPr>
                <w:color w:val="1F3864"/>
              </w:rPr>
            </w:pPr>
          </w:p>
          <w:p w14:paraId="180858EE" w14:textId="77777777" w:rsidR="006C656C" w:rsidRPr="00A95DEB" w:rsidRDefault="00000000">
            <w:pPr>
              <w:pBdr>
                <w:top w:val="nil"/>
                <w:left w:val="nil"/>
                <w:bottom w:val="nil"/>
                <w:right w:val="nil"/>
                <w:between w:val="nil"/>
              </w:pBdr>
              <w:tabs>
                <w:tab w:val="center" w:pos="4419"/>
                <w:tab w:val="right" w:pos="8838"/>
              </w:tabs>
              <w:spacing w:after="0" w:line="240" w:lineRule="auto"/>
              <w:jc w:val="both"/>
              <w:rPr>
                <w:b/>
                <w:bCs/>
                <w:color w:val="1F3864"/>
              </w:rPr>
            </w:pPr>
            <w:r w:rsidRPr="00A95DEB">
              <w:rPr>
                <w:color w:val="1F3864"/>
              </w:rPr>
              <w:t>A continuación, encontrarás distintos campos que deberás completar con la información solicitada, los que dan cuenta del resumen de tu proyecto APT y sus principales resultados.</w:t>
            </w:r>
          </w:p>
        </w:tc>
      </w:tr>
    </w:tbl>
    <w:p w14:paraId="58551286" w14:textId="77777777" w:rsidR="006C656C" w:rsidRPr="00A95DEB" w:rsidRDefault="006C656C">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6C656C" w:rsidRPr="00A95DEB" w14:paraId="72DDA9E9" w14:textId="77777777">
        <w:trPr>
          <w:trHeight w:val="440"/>
        </w:trPr>
        <w:tc>
          <w:tcPr>
            <w:tcW w:w="3159" w:type="dxa"/>
            <w:vAlign w:val="center"/>
          </w:tcPr>
          <w:p w14:paraId="52B47FA3" w14:textId="77777777" w:rsidR="006C656C" w:rsidRPr="00A95DEB" w:rsidRDefault="00000000">
            <w:pPr>
              <w:rPr>
                <w:color w:val="1F3864"/>
              </w:rPr>
            </w:pPr>
            <w:r w:rsidRPr="00A95DEB">
              <w:rPr>
                <w:color w:val="1F3864"/>
              </w:rPr>
              <w:t>Nombre del proyecto</w:t>
            </w:r>
          </w:p>
        </w:tc>
        <w:tc>
          <w:tcPr>
            <w:tcW w:w="6622" w:type="dxa"/>
            <w:vAlign w:val="center"/>
          </w:tcPr>
          <w:p w14:paraId="71916BB3" w14:textId="591F692A" w:rsidR="006C656C" w:rsidRPr="00A72EFD" w:rsidRDefault="00000000">
            <w:pPr>
              <w:rPr>
                <w:b/>
                <w:bCs/>
              </w:rPr>
            </w:pPr>
            <w:r w:rsidRPr="00A72EFD">
              <w:t xml:space="preserve">Colegio Intranet San </w:t>
            </w:r>
            <w:r w:rsidR="00A72EFD" w:rsidRPr="00A72EFD">
              <w:t>Agustín</w:t>
            </w:r>
            <w:r w:rsidRPr="00A72EFD">
              <w:t xml:space="preserve"> de Hipona</w:t>
            </w:r>
          </w:p>
        </w:tc>
      </w:tr>
      <w:tr w:rsidR="006C656C" w:rsidRPr="009E3A13" w14:paraId="044CE81F" w14:textId="77777777">
        <w:trPr>
          <w:trHeight w:val="418"/>
        </w:trPr>
        <w:tc>
          <w:tcPr>
            <w:tcW w:w="3159" w:type="dxa"/>
            <w:vAlign w:val="center"/>
          </w:tcPr>
          <w:p w14:paraId="3CCC4176" w14:textId="77777777" w:rsidR="006C656C" w:rsidRPr="00A95DEB" w:rsidRDefault="00000000">
            <w:pPr>
              <w:rPr>
                <w:color w:val="1F3864"/>
              </w:rPr>
            </w:pPr>
            <w:r w:rsidRPr="00A95DEB">
              <w:rPr>
                <w:color w:val="1F3864"/>
              </w:rPr>
              <w:t>Área (s) de desempeño(s)</w:t>
            </w:r>
          </w:p>
        </w:tc>
        <w:tc>
          <w:tcPr>
            <w:tcW w:w="6622" w:type="dxa"/>
            <w:vAlign w:val="center"/>
          </w:tcPr>
          <w:p w14:paraId="7DC7D719" w14:textId="77777777" w:rsidR="00A95DEB" w:rsidRPr="00A72EFD" w:rsidRDefault="00000000">
            <w:r w:rsidRPr="00A72EFD">
              <w:rPr>
                <w:color w:val="548DD4"/>
              </w:rPr>
              <w:t xml:space="preserve"> </w:t>
            </w:r>
          </w:p>
          <w:p w14:paraId="2331A51E" w14:textId="77777777" w:rsidR="009E3A13" w:rsidRPr="009E3A13" w:rsidRDefault="009E3A13" w:rsidP="009E3A13">
            <w:pPr>
              <w:rPr>
                <w:color w:val="000000"/>
                <w:lang w:val="en-US"/>
              </w:rPr>
            </w:pPr>
            <w:r w:rsidRPr="009E3A13">
              <w:rPr>
                <w:b/>
                <w:bCs/>
                <w:color w:val="000000"/>
                <w:lang w:val="en-US"/>
              </w:rPr>
              <w:t>The areas covered by the project are:</w:t>
            </w:r>
          </w:p>
          <w:p w14:paraId="42983761" w14:textId="77777777" w:rsidR="009E3A13" w:rsidRPr="009E3A13" w:rsidRDefault="009E3A13" w:rsidP="009E3A13">
            <w:pPr>
              <w:rPr>
                <w:color w:val="000000"/>
              </w:rPr>
            </w:pPr>
            <w:r w:rsidRPr="009E3A13">
              <w:rPr>
                <w:b/>
                <w:bCs/>
                <w:color w:val="000000"/>
              </w:rPr>
              <w:t>1. Software Development:</w:t>
            </w:r>
          </w:p>
          <w:p w14:paraId="64916904" w14:textId="77777777" w:rsidR="009E3A13" w:rsidRPr="009E3A13" w:rsidRDefault="009E3A13" w:rsidP="009E3A13">
            <w:pPr>
              <w:numPr>
                <w:ilvl w:val="0"/>
                <w:numId w:val="21"/>
              </w:numPr>
              <w:rPr>
                <w:color w:val="000000"/>
                <w:lang w:val="en-US"/>
              </w:rPr>
            </w:pPr>
            <w:r w:rsidRPr="009E3A13">
              <w:rPr>
                <w:color w:val="000000"/>
                <w:lang w:val="en-US"/>
              </w:rPr>
              <w:t>Design and implementation of web applications.</w:t>
            </w:r>
          </w:p>
          <w:p w14:paraId="3976A40E" w14:textId="77777777" w:rsidR="009E3A13" w:rsidRPr="009E3A13" w:rsidRDefault="009E3A13" w:rsidP="009E3A13">
            <w:pPr>
              <w:numPr>
                <w:ilvl w:val="0"/>
                <w:numId w:val="21"/>
              </w:numPr>
              <w:rPr>
                <w:color w:val="000000"/>
              </w:rPr>
            </w:pPr>
            <w:r w:rsidRPr="009E3A13">
              <w:rPr>
                <w:color w:val="000000"/>
              </w:rPr>
              <w:t xml:space="preserve">Use </w:t>
            </w:r>
            <w:proofErr w:type="spellStart"/>
            <w:r w:rsidRPr="009E3A13">
              <w:rPr>
                <w:color w:val="000000"/>
              </w:rPr>
              <w:t>of</w:t>
            </w:r>
            <w:proofErr w:type="spellEnd"/>
            <w:r w:rsidRPr="009E3A13">
              <w:rPr>
                <w:color w:val="000000"/>
              </w:rPr>
              <w:t xml:space="preserve"> frameworks.</w:t>
            </w:r>
          </w:p>
          <w:p w14:paraId="1780929E" w14:textId="77777777" w:rsidR="009E3A13" w:rsidRPr="009E3A13" w:rsidRDefault="009E3A13" w:rsidP="009E3A13">
            <w:pPr>
              <w:numPr>
                <w:ilvl w:val="0"/>
                <w:numId w:val="21"/>
              </w:numPr>
              <w:rPr>
                <w:color w:val="000000"/>
              </w:rPr>
            </w:pPr>
            <w:r w:rsidRPr="009E3A13">
              <w:rPr>
                <w:color w:val="000000"/>
              </w:rPr>
              <w:t xml:space="preserve">Use </w:t>
            </w:r>
            <w:proofErr w:type="spellStart"/>
            <w:r w:rsidRPr="009E3A13">
              <w:rPr>
                <w:color w:val="000000"/>
              </w:rPr>
              <w:t>of</w:t>
            </w:r>
            <w:proofErr w:type="spellEnd"/>
            <w:r w:rsidRPr="009E3A13">
              <w:rPr>
                <w:color w:val="000000"/>
              </w:rPr>
              <w:t xml:space="preserve"> </w:t>
            </w:r>
            <w:proofErr w:type="spellStart"/>
            <w:r w:rsidRPr="009E3A13">
              <w:rPr>
                <w:color w:val="000000"/>
              </w:rPr>
              <w:t>programming</w:t>
            </w:r>
            <w:proofErr w:type="spellEnd"/>
            <w:r w:rsidRPr="009E3A13">
              <w:rPr>
                <w:color w:val="000000"/>
              </w:rPr>
              <w:t xml:space="preserve"> </w:t>
            </w:r>
            <w:proofErr w:type="spellStart"/>
            <w:r w:rsidRPr="009E3A13">
              <w:rPr>
                <w:color w:val="000000"/>
              </w:rPr>
              <w:t>languages</w:t>
            </w:r>
            <w:proofErr w:type="spellEnd"/>
            <w:r w:rsidRPr="009E3A13">
              <w:rPr>
                <w:color w:val="000000"/>
              </w:rPr>
              <w:t>.</w:t>
            </w:r>
          </w:p>
          <w:p w14:paraId="3A856F98" w14:textId="77777777" w:rsidR="009E3A13" w:rsidRPr="009E3A13" w:rsidRDefault="009E3A13" w:rsidP="009E3A13">
            <w:pPr>
              <w:rPr>
                <w:color w:val="000000"/>
              </w:rPr>
            </w:pPr>
            <w:r w:rsidRPr="009E3A13">
              <w:rPr>
                <w:b/>
                <w:bCs/>
                <w:color w:val="000000"/>
              </w:rPr>
              <w:t xml:space="preserve">2. </w:t>
            </w:r>
            <w:proofErr w:type="spellStart"/>
            <w:r w:rsidRPr="009E3A13">
              <w:rPr>
                <w:b/>
                <w:bCs/>
                <w:color w:val="000000"/>
              </w:rPr>
              <w:t>Databases</w:t>
            </w:r>
            <w:proofErr w:type="spellEnd"/>
            <w:r w:rsidRPr="009E3A13">
              <w:rPr>
                <w:b/>
                <w:bCs/>
                <w:color w:val="000000"/>
              </w:rPr>
              <w:t>:</w:t>
            </w:r>
          </w:p>
          <w:p w14:paraId="2C16FCE7" w14:textId="77777777" w:rsidR="009E3A13" w:rsidRPr="009E3A13" w:rsidRDefault="009E3A13" w:rsidP="009E3A13">
            <w:pPr>
              <w:numPr>
                <w:ilvl w:val="0"/>
                <w:numId w:val="22"/>
              </w:numPr>
              <w:rPr>
                <w:color w:val="000000"/>
                <w:lang w:val="en-US"/>
              </w:rPr>
            </w:pPr>
            <w:r w:rsidRPr="009E3A13">
              <w:rPr>
                <w:color w:val="000000"/>
                <w:lang w:val="en-US"/>
              </w:rPr>
              <w:t>Design of relational models (tables for students, fees, payments, and grades).</w:t>
            </w:r>
          </w:p>
          <w:p w14:paraId="08F0E5DD" w14:textId="77777777" w:rsidR="009E3A13" w:rsidRPr="009E3A13" w:rsidRDefault="009E3A13" w:rsidP="009E3A13">
            <w:pPr>
              <w:numPr>
                <w:ilvl w:val="0"/>
                <w:numId w:val="22"/>
              </w:numPr>
              <w:rPr>
                <w:color w:val="000000"/>
              </w:rPr>
            </w:pPr>
            <w:proofErr w:type="spellStart"/>
            <w:r w:rsidRPr="009E3A13">
              <w:rPr>
                <w:color w:val="000000"/>
              </w:rPr>
              <w:t>Database</w:t>
            </w:r>
            <w:proofErr w:type="spellEnd"/>
            <w:r w:rsidRPr="009E3A13">
              <w:rPr>
                <w:color w:val="000000"/>
              </w:rPr>
              <w:t xml:space="preserve"> </w:t>
            </w:r>
            <w:proofErr w:type="spellStart"/>
            <w:r w:rsidRPr="009E3A13">
              <w:rPr>
                <w:color w:val="000000"/>
              </w:rPr>
              <w:t>implementation</w:t>
            </w:r>
            <w:proofErr w:type="spellEnd"/>
            <w:r w:rsidRPr="009E3A13">
              <w:rPr>
                <w:color w:val="000000"/>
              </w:rPr>
              <w:t>.</w:t>
            </w:r>
          </w:p>
          <w:p w14:paraId="1CAF0EC0" w14:textId="77777777" w:rsidR="009E3A13" w:rsidRPr="009E3A13" w:rsidRDefault="009E3A13" w:rsidP="009E3A13">
            <w:pPr>
              <w:numPr>
                <w:ilvl w:val="0"/>
                <w:numId w:val="22"/>
              </w:numPr>
              <w:rPr>
                <w:color w:val="000000"/>
              </w:rPr>
            </w:pPr>
            <w:r w:rsidRPr="009E3A13">
              <w:rPr>
                <w:color w:val="000000"/>
              </w:rPr>
              <w:t xml:space="preserve">SQL </w:t>
            </w:r>
            <w:proofErr w:type="spellStart"/>
            <w:r w:rsidRPr="009E3A13">
              <w:rPr>
                <w:color w:val="000000"/>
              </w:rPr>
              <w:t>Queries</w:t>
            </w:r>
            <w:proofErr w:type="spellEnd"/>
            <w:r w:rsidRPr="009E3A13">
              <w:rPr>
                <w:color w:val="000000"/>
              </w:rPr>
              <w:t>.</w:t>
            </w:r>
          </w:p>
          <w:p w14:paraId="02D5AFD3" w14:textId="77777777" w:rsidR="009E3A13" w:rsidRPr="009E3A13" w:rsidRDefault="009E3A13" w:rsidP="009E3A13">
            <w:pPr>
              <w:rPr>
                <w:color w:val="000000"/>
              </w:rPr>
            </w:pPr>
            <w:r w:rsidRPr="009E3A13">
              <w:rPr>
                <w:b/>
                <w:bCs/>
                <w:color w:val="000000"/>
              </w:rPr>
              <w:t xml:space="preserve">3. </w:t>
            </w:r>
            <w:proofErr w:type="spellStart"/>
            <w:r w:rsidRPr="009E3A13">
              <w:rPr>
                <w:b/>
                <w:bCs/>
                <w:color w:val="000000"/>
              </w:rPr>
              <w:t>System</w:t>
            </w:r>
            <w:proofErr w:type="spellEnd"/>
            <w:r w:rsidRPr="009E3A13">
              <w:rPr>
                <w:b/>
                <w:bCs/>
                <w:color w:val="000000"/>
              </w:rPr>
              <w:t xml:space="preserve"> </w:t>
            </w:r>
            <w:proofErr w:type="spellStart"/>
            <w:r w:rsidRPr="009E3A13">
              <w:rPr>
                <w:b/>
                <w:bCs/>
                <w:color w:val="000000"/>
              </w:rPr>
              <w:t>Architecture</w:t>
            </w:r>
            <w:proofErr w:type="spellEnd"/>
            <w:r w:rsidRPr="009E3A13">
              <w:rPr>
                <w:b/>
                <w:bCs/>
                <w:color w:val="000000"/>
              </w:rPr>
              <w:t xml:space="preserve"> and Security:</w:t>
            </w:r>
          </w:p>
          <w:p w14:paraId="5AC6DD7C" w14:textId="77777777" w:rsidR="009E3A13" w:rsidRPr="009E3A13" w:rsidRDefault="009E3A13" w:rsidP="009E3A13">
            <w:pPr>
              <w:numPr>
                <w:ilvl w:val="0"/>
                <w:numId w:val="23"/>
              </w:numPr>
              <w:rPr>
                <w:color w:val="000000"/>
                <w:lang w:val="en-US"/>
              </w:rPr>
            </w:pPr>
            <w:r w:rsidRPr="009E3A13">
              <w:rPr>
                <w:color w:val="000000"/>
                <w:lang w:val="en-US"/>
              </w:rPr>
              <w:t>Implementation of user-based roles and permissions.</w:t>
            </w:r>
          </w:p>
          <w:p w14:paraId="1A2BC1DB" w14:textId="77777777" w:rsidR="009E3A13" w:rsidRPr="009E3A13" w:rsidRDefault="009E3A13" w:rsidP="009E3A13">
            <w:pPr>
              <w:numPr>
                <w:ilvl w:val="0"/>
                <w:numId w:val="23"/>
              </w:numPr>
              <w:rPr>
                <w:color w:val="000000"/>
                <w:lang w:val="en-US"/>
              </w:rPr>
            </w:pPr>
            <w:r w:rsidRPr="009E3A13">
              <w:rPr>
                <w:color w:val="000000"/>
                <w:lang w:val="en-US"/>
              </w:rPr>
              <w:t>Use of authentication and authorization (as it is an intranet).</w:t>
            </w:r>
          </w:p>
          <w:p w14:paraId="1BB8B6F1" w14:textId="77777777" w:rsidR="009E3A13" w:rsidRPr="009E3A13" w:rsidRDefault="009E3A13" w:rsidP="009E3A13">
            <w:pPr>
              <w:numPr>
                <w:ilvl w:val="0"/>
                <w:numId w:val="23"/>
              </w:numPr>
              <w:rPr>
                <w:color w:val="000000"/>
                <w:lang w:val="en-US"/>
              </w:rPr>
            </w:pPr>
            <w:r w:rsidRPr="009E3A13">
              <w:rPr>
                <w:color w:val="000000"/>
                <w:lang w:val="en-US"/>
              </w:rPr>
              <w:t>Management of security regarding sensitive information of students and guardians.</w:t>
            </w:r>
          </w:p>
          <w:p w14:paraId="3F2FCC16" w14:textId="77777777" w:rsidR="009E3A13" w:rsidRPr="009E3A13" w:rsidRDefault="009E3A13" w:rsidP="009E3A13">
            <w:pPr>
              <w:spacing w:line="256" w:lineRule="auto"/>
              <w:rPr>
                <w:color w:val="000000"/>
              </w:rPr>
            </w:pPr>
            <w:r w:rsidRPr="009E3A13">
              <w:rPr>
                <w:b/>
                <w:bCs/>
                <w:color w:val="000000"/>
              </w:rPr>
              <w:lastRenderedPageBreak/>
              <w:t>4. Software Project Management:</w:t>
            </w:r>
          </w:p>
          <w:p w14:paraId="27B5425C" w14:textId="77777777" w:rsidR="009E3A13" w:rsidRPr="009E3A13" w:rsidRDefault="009E3A13" w:rsidP="009E3A13">
            <w:pPr>
              <w:numPr>
                <w:ilvl w:val="0"/>
                <w:numId w:val="24"/>
              </w:numPr>
              <w:spacing w:line="256" w:lineRule="auto"/>
              <w:rPr>
                <w:color w:val="000000"/>
              </w:rPr>
            </w:pPr>
            <w:r w:rsidRPr="009E3A13">
              <w:rPr>
                <w:color w:val="000000"/>
              </w:rPr>
              <w:t xml:space="preserve">Planning </w:t>
            </w:r>
            <w:proofErr w:type="spellStart"/>
            <w:r w:rsidRPr="009E3A13">
              <w:rPr>
                <w:color w:val="000000"/>
              </w:rPr>
              <w:t>of</w:t>
            </w:r>
            <w:proofErr w:type="spellEnd"/>
            <w:r w:rsidRPr="009E3A13">
              <w:rPr>
                <w:color w:val="000000"/>
              </w:rPr>
              <w:t xml:space="preserve"> </w:t>
            </w:r>
            <w:proofErr w:type="spellStart"/>
            <w:r w:rsidRPr="009E3A13">
              <w:rPr>
                <w:color w:val="000000"/>
              </w:rPr>
              <w:t>project</w:t>
            </w:r>
            <w:proofErr w:type="spellEnd"/>
            <w:r w:rsidRPr="009E3A13">
              <w:rPr>
                <w:color w:val="000000"/>
              </w:rPr>
              <w:t xml:space="preserve"> </w:t>
            </w:r>
            <w:proofErr w:type="spellStart"/>
            <w:r w:rsidRPr="009E3A13">
              <w:rPr>
                <w:color w:val="000000"/>
              </w:rPr>
              <w:t>phases</w:t>
            </w:r>
            <w:proofErr w:type="spellEnd"/>
            <w:r w:rsidRPr="009E3A13">
              <w:rPr>
                <w:color w:val="000000"/>
              </w:rPr>
              <w:t>.</w:t>
            </w:r>
          </w:p>
          <w:p w14:paraId="6FBF7925" w14:textId="77777777" w:rsidR="009E3A13" w:rsidRPr="009E3A13" w:rsidRDefault="009E3A13" w:rsidP="009E3A13">
            <w:pPr>
              <w:numPr>
                <w:ilvl w:val="0"/>
                <w:numId w:val="24"/>
              </w:numPr>
              <w:spacing w:line="256" w:lineRule="auto"/>
              <w:rPr>
                <w:color w:val="000000"/>
                <w:lang w:val="en-US"/>
              </w:rPr>
            </w:pPr>
            <w:r w:rsidRPr="009E3A13">
              <w:rPr>
                <w:color w:val="000000"/>
                <w:lang w:val="en-US"/>
              </w:rPr>
              <w:t>Use of methodologies for project execution.</w:t>
            </w:r>
          </w:p>
          <w:p w14:paraId="1F976359" w14:textId="77777777" w:rsidR="009E3A13" w:rsidRPr="009E3A13" w:rsidRDefault="009E3A13" w:rsidP="009E3A13">
            <w:pPr>
              <w:numPr>
                <w:ilvl w:val="0"/>
                <w:numId w:val="24"/>
              </w:numPr>
              <w:spacing w:line="256" w:lineRule="auto"/>
              <w:rPr>
                <w:color w:val="000000"/>
                <w:lang w:val="en-US"/>
              </w:rPr>
            </w:pPr>
            <w:r w:rsidRPr="009E3A13">
              <w:rPr>
                <w:color w:val="000000"/>
                <w:lang w:val="en-US"/>
              </w:rPr>
              <w:t>Documentation, both technical and system-level.</w:t>
            </w:r>
          </w:p>
          <w:p w14:paraId="0DCB1E2F" w14:textId="77777777" w:rsidR="009E3A13" w:rsidRPr="009E3A13" w:rsidRDefault="009E3A13" w:rsidP="009E3A13">
            <w:pPr>
              <w:spacing w:line="256" w:lineRule="auto"/>
              <w:rPr>
                <w:color w:val="000000"/>
              </w:rPr>
            </w:pPr>
            <w:r w:rsidRPr="009E3A13">
              <w:rPr>
                <w:b/>
                <w:bCs/>
                <w:color w:val="000000"/>
              </w:rPr>
              <w:t xml:space="preserve">5. </w:t>
            </w:r>
            <w:proofErr w:type="spellStart"/>
            <w:r w:rsidRPr="009E3A13">
              <w:rPr>
                <w:b/>
                <w:bCs/>
                <w:color w:val="000000"/>
              </w:rPr>
              <w:t>Visualizations</w:t>
            </w:r>
            <w:proofErr w:type="spellEnd"/>
            <w:r w:rsidRPr="009E3A13">
              <w:rPr>
                <w:b/>
                <w:bCs/>
                <w:color w:val="000000"/>
              </w:rPr>
              <w:t>:</w:t>
            </w:r>
          </w:p>
          <w:p w14:paraId="4451A42D" w14:textId="77777777" w:rsidR="009E3A13" w:rsidRPr="009E3A13" w:rsidRDefault="009E3A13" w:rsidP="009E3A13">
            <w:pPr>
              <w:numPr>
                <w:ilvl w:val="0"/>
                <w:numId w:val="25"/>
              </w:numPr>
              <w:spacing w:line="256" w:lineRule="auto"/>
              <w:rPr>
                <w:color w:val="000000"/>
                <w:lang w:val="en-US"/>
              </w:rPr>
            </w:pPr>
            <w:r w:rsidRPr="009E3A13">
              <w:rPr>
                <w:color w:val="000000"/>
                <w:lang w:val="en-US"/>
              </w:rPr>
              <w:t>Development of user-friendly graphical interfaces.</w:t>
            </w:r>
          </w:p>
          <w:p w14:paraId="0B14278B" w14:textId="77777777" w:rsidR="009E3A13" w:rsidRPr="009E3A13" w:rsidRDefault="009E3A13" w:rsidP="009E3A13">
            <w:pPr>
              <w:numPr>
                <w:ilvl w:val="0"/>
                <w:numId w:val="25"/>
              </w:numPr>
              <w:spacing w:line="256" w:lineRule="auto"/>
              <w:rPr>
                <w:color w:val="000000"/>
                <w:lang w:val="en-US"/>
              </w:rPr>
            </w:pPr>
            <w:r w:rsidRPr="009E3A13">
              <w:rPr>
                <w:color w:val="000000"/>
                <w:lang w:val="en-US"/>
              </w:rPr>
              <w:t>Implementation of visual reports for grades and attendance.</w:t>
            </w:r>
          </w:p>
          <w:p w14:paraId="1F3DC721" w14:textId="77777777" w:rsidR="009E3A13" w:rsidRPr="009E3A13" w:rsidRDefault="009E3A13" w:rsidP="009E3A13">
            <w:pPr>
              <w:spacing w:line="256" w:lineRule="auto"/>
              <w:rPr>
                <w:color w:val="000000"/>
              </w:rPr>
            </w:pPr>
            <w:r w:rsidRPr="009E3A13">
              <w:rPr>
                <w:b/>
                <w:bCs/>
                <w:color w:val="000000"/>
              </w:rPr>
              <w:t xml:space="preserve">6. Web </w:t>
            </w:r>
            <w:proofErr w:type="spellStart"/>
            <w:r w:rsidRPr="009E3A13">
              <w:rPr>
                <w:b/>
                <w:bCs/>
                <w:color w:val="000000"/>
              </w:rPr>
              <w:t>Engineering</w:t>
            </w:r>
            <w:proofErr w:type="spellEnd"/>
            <w:r w:rsidRPr="009E3A13">
              <w:rPr>
                <w:b/>
                <w:bCs/>
                <w:color w:val="000000"/>
              </w:rPr>
              <w:t>:</w:t>
            </w:r>
          </w:p>
          <w:p w14:paraId="200D0958" w14:textId="77777777" w:rsidR="009E3A13" w:rsidRPr="009E3A13" w:rsidRDefault="009E3A13" w:rsidP="009E3A13">
            <w:pPr>
              <w:numPr>
                <w:ilvl w:val="0"/>
                <w:numId w:val="26"/>
              </w:numPr>
              <w:spacing w:line="256" w:lineRule="auto"/>
              <w:rPr>
                <w:color w:val="000000"/>
                <w:lang w:val="en-US"/>
              </w:rPr>
            </w:pPr>
            <w:r w:rsidRPr="009E3A13">
              <w:rPr>
                <w:color w:val="000000"/>
                <w:lang w:val="en-US"/>
              </w:rPr>
              <w:t>Creation of an intranet integrated into the existing website</w:t>
            </w:r>
          </w:p>
          <w:p w14:paraId="02F8226A" w14:textId="7693D4A9" w:rsidR="006C656C" w:rsidRPr="009E3A13" w:rsidRDefault="006C656C">
            <w:pPr>
              <w:rPr>
                <w:b/>
                <w:bCs/>
                <w:lang w:val="en-US"/>
              </w:rPr>
            </w:pPr>
          </w:p>
        </w:tc>
      </w:tr>
      <w:tr w:rsidR="006C656C" w:rsidRPr="009E3A13" w14:paraId="2DE2D4E8" w14:textId="77777777">
        <w:trPr>
          <w:trHeight w:val="425"/>
        </w:trPr>
        <w:tc>
          <w:tcPr>
            <w:tcW w:w="3159" w:type="dxa"/>
            <w:vAlign w:val="center"/>
          </w:tcPr>
          <w:p w14:paraId="157195CE" w14:textId="77777777" w:rsidR="006C656C" w:rsidRPr="00A95DEB" w:rsidRDefault="00000000">
            <w:pPr>
              <w:rPr>
                <w:color w:val="1F3864"/>
              </w:rPr>
            </w:pPr>
            <w:r w:rsidRPr="00A95DEB">
              <w:rPr>
                <w:color w:val="1F3864"/>
              </w:rPr>
              <w:lastRenderedPageBreak/>
              <w:t xml:space="preserve">Competencias </w:t>
            </w:r>
          </w:p>
          <w:p w14:paraId="418CAE35" w14:textId="77777777" w:rsidR="006C656C" w:rsidRPr="00A95DEB" w:rsidRDefault="006C656C">
            <w:pPr>
              <w:rPr>
                <w:color w:val="1F3864"/>
              </w:rPr>
            </w:pPr>
          </w:p>
        </w:tc>
        <w:tc>
          <w:tcPr>
            <w:tcW w:w="6622" w:type="dxa"/>
            <w:vAlign w:val="center"/>
          </w:tcPr>
          <w:p w14:paraId="271B63E2" w14:textId="77777777" w:rsidR="009E3A13" w:rsidRPr="009E3A13" w:rsidRDefault="009E3A13" w:rsidP="009E3A13">
            <w:pPr>
              <w:rPr>
                <w:lang w:val="en-US"/>
              </w:rPr>
            </w:pPr>
            <w:r w:rsidRPr="009E3A13">
              <w:rPr>
                <w:lang w:val="en-US"/>
              </w:rPr>
              <w:t>The competencies from our curriculum addressed in this project are:</w:t>
            </w:r>
          </w:p>
          <w:p w14:paraId="60D392EA" w14:textId="77777777" w:rsidR="009E3A13" w:rsidRPr="009E3A13" w:rsidRDefault="009E3A13" w:rsidP="009E3A13">
            <w:pPr>
              <w:pStyle w:val="Prrafodelista"/>
              <w:numPr>
                <w:ilvl w:val="0"/>
                <w:numId w:val="27"/>
              </w:numPr>
              <w:rPr>
                <w:lang w:val="en-US"/>
              </w:rPr>
            </w:pPr>
            <w:r w:rsidRPr="009E3A13">
              <w:rPr>
                <w:lang w:val="en-US"/>
              </w:rPr>
              <w:t>Software Development (Programming fundamentals).</w:t>
            </w:r>
          </w:p>
          <w:p w14:paraId="2FB81598" w14:textId="77777777" w:rsidR="009E3A13" w:rsidRPr="009E3A13" w:rsidRDefault="009E3A13" w:rsidP="009E3A13">
            <w:pPr>
              <w:pStyle w:val="Prrafodelista"/>
              <w:numPr>
                <w:ilvl w:val="0"/>
                <w:numId w:val="27"/>
              </w:numPr>
              <w:rPr>
                <w:lang w:val="en-US"/>
              </w:rPr>
            </w:pPr>
            <w:r w:rsidRPr="009E3A13">
              <w:rPr>
                <w:lang w:val="en-US"/>
              </w:rPr>
              <w:t>Model, implement, and manage relational databases (Database fundamentals).</w:t>
            </w:r>
          </w:p>
          <w:p w14:paraId="442121FD" w14:textId="77777777" w:rsidR="009E3A13" w:rsidRPr="009E3A13" w:rsidRDefault="009E3A13" w:rsidP="009E3A13">
            <w:pPr>
              <w:pStyle w:val="Prrafodelista"/>
              <w:numPr>
                <w:ilvl w:val="0"/>
                <w:numId w:val="27"/>
              </w:numPr>
              <w:rPr>
                <w:lang w:val="en-US"/>
              </w:rPr>
            </w:pPr>
            <w:r w:rsidRPr="009E3A13">
              <w:rPr>
                <w:lang w:val="en-US"/>
              </w:rPr>
              <w:t>Manage technological/IT projects (Project management fundamentals).</w:t>
            </w:r>
          </w:p>
          <w:p w14:paraId="4621C279" w14:textId="77777777" w:rsidR="009E3A13" w:rsidRPr="009E3A13" w:rsidRDefault="009E3A13" w:rsidP="009E3A13">
            <w:pPr>
              <w:pStyle w:val="Prrafodelista"/>
              <w:numPr>
                <w:ilvl w:val="0"/>
                <w:numId w:val="27"/>
              </w:numPr>
              <w:rPr>
                <w:lang w:val="en-US"/>
              </w:rPr>
            </w:pPr>
            <w:r w:rsidRPr="009E3A13">
              <w:rPr>
                <w:lang w:val="en-US"/>
              </w:rPr>
              <w:t>Visualizations.</w:t>
            </w:r>
          </w:p>
          <w:p w14:paraId="182E7473" w14:textId="77777777" w:rsidR="009E3A13" w:rsidRPr="009E3A13" w:rsidRDefault="009E3A13" w:rsidP="009E3A13">
            <w:pPr>
              <w:pStyle w:val="Prrafodelista"/>
              <w:numPr>
                <w:ilvl w:val="0"/>
                <w:numId w:val="27"/>
              </w:numPr>
              <w:rPr>
                <w:lang w:val="en-US"/>
              </w:rPr>
            </w:pPr>
            <w:r w:rsidRPr="009E3A13">
              <w:rPr>
                <w:lang w:val="en-US"/>
              </w:rPr>
              <w:t>Integrate web technologies and online services.</w:t>
            </w:r>
          </w:p>
          <w:p w14:paraId="4D04028E" w14:textId="722C4336" w:rsidR="006C656C" w:rsidRPr="009E3A13" w:rsidRDefault="006C656C" w:rsidP="009E3A13">
            <w:pPr>
              <w:pStyle w:val="Prrafodelista"/>
              <w:rPr>
                <w:b/>
                <w:bCs/>
                <w:lang w:val="en-US"/>
              </w:rPr>
            </w:pPr>
          </w:p>
        </w:tc>
      </w:tr>
    </w:tbl>
    <w:p w14:paraId="720EA185" w14:textId="77777777" w:rsidR="006C656C" w:rsidRPr="009E3A13" w:rsidRDefault="006C656C">
      <w:pPr>
        <w:rPr>
          <w:b/>
          <w:bCs/>
          <w:lang w:val="en-U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6C656C" w:rsidRPr="00A95DEB" w14:paraId="4EF06B3D" w14:textId="77777777">
        <w:trPr>
          <w:trHeight w:val="388"/>
        </w:trPr>
        <w:tc>
          <w:tcPr>
            <w:tcW w:w="9781" w:type="dxa"/>
            <w:gridSpan w:val="2"/>
            <w:shd w:val="clear" w:color="auto" w:fill="D9D9D9"/>
            <w:vAlign w:val="center"/>
          </w:tcPr>
          <w:p w14:paraId="365751F8" w14:textId="77777777" w:rsidR="006C656C" w:rsidRPr="00A95DEB" w:rsidRDefault="00000000">
            <w:pPr>
              <w:rPr>
                <w:b/>
                <w:bCs/>
              </w:rPr>
            </w:pPr>
            <w:r w:rsidRPr="00A95DEB">
              <w:rPr>
                <w:b/>
                <w:bCs/>
                <w:color w:val="1F3864"/>
                <w:sz w:val="18"/>
                <w:szCs w:val="18"/>
              </w:rPr>
              <w:t>Contenidos del informe final</w:t>
            </w:r>
          </w:p>
        </w:tc>
      </w:tr>
      <w:tr w:rsidR="006C656C" w:rsidRPr="009E3A13" w14:paraId="072DD154" w14:textId="77777777">
        <w:trPr>
          <w:trHeight w:val="2266"/>
        </w:trPr>
        <w:tc>
          <w:tcPr>
            <w:tcW w:w="3001" w:type="dxa"/>
            <w:vAlign w:val="center"/>
          </w:tcPr>
          <w:p w14:paraId="784EDC52" w14:textId="77777777" w:rsidR="006C656C" w:rsidRPr="00A95DEB" w:rsidRDefault="00000000">
            <w:pPr>
              <w:rPr>
                <w:color w:val="1F3864"/>
                <w:sz w:val="18"/>
                <w:szCs w:val="18"/>
              </w:rPr>
            </w:pPr>
            <w:r w:rsidRPr="00A95DEB">
              <w:rPr>
                <w:color w:val="1F3864"/>
                <w:sz w:val="18"/>
                <w:szCs w:val="18"/>
              </w:rPr>
              <w:t>1. Relevancia del proyecto APT</w:t>
            </w:r>
          </w:p>
        </w:tc>
        <w:tc>
          <w:tcPr>
            <w:tcW w:w="6780" w:type="dxa"/>
            <w:vAlign w:val="center"/>
          </w:tcPr>
          <w:p w14:paraId="3FFD4455" w14:textId="77777777" w:rsidR="009E3A13" w:rsidRPr="009E3A13" w:rsidRDefault="009E3A13" w:rsidP="009E3A13">
            <w:pPr>
              <w:numPr>
                <w:ilvl w:val="0"/>
                <w:numId w:val="6"/>
              </w:numPr>
              <w:pBdr>
                <w:top w:val="nil"/>
                <w:left w:val="nil"/>
                <w:bottom w:val="nil"/>
                <w:right w:val="nil"/>
                <w:between w:val="nil"/>
              </w:pBdr>
              <w:spacing w:after="0" w:line="240" w:lineRule="auto"/>
              <w:jc w:val="both"/>
              <w:rPr>
                <w:lang w:val="en-US"/>
              </w:rPr>
            </w:pPr>
            <w:r w:rsidRPr="009E3A13">
              <w:rPr>
                <w:lang w:val="en-US"/>
              </w:rPr>
              <w:t xml:space="preserve">The project aimed to address the fragmentation of information at Colegio San Agustín de </w:t>
            </w:r>
            <w:proofErr w:type="spellStart"/>
            <w:r w:rsidRPr="009E3A13">
              <w:rPr>
                <w:lang w:val="en-US"/>
              </w:rPr>
              <w:t>Hipona</w:t>
            </w:r>
            <w:proofErr w:type="spellEnd"/>
            <w:r w:rsidRPr="009E3A13">
              <w:rPr>
                <w:lang w:val="en-US"/>
              </w:rPr>
              <w:t>. Currently, academic and financial records are scattered across Excel spreadsheets, significantly hindering their control, maintenance, and analysis.</w:t>
            </w:r>
          </w:p>
          <w:p w14:paraId="72333D9A" w14:textId="77777777" w:rsidR="009E3A13" w:rsidRPr="009E3A13" w:rsidRDefault="009E3A13" w:rsidP="009E3A13">
            <w:pPr>
              <w:pBdr>
                <w:top w:val="nil"/>
                <w:left w:val="nil"/>
                <w:bottom w:val="nil"/>
                <w:right w:val="nil"/>
                <w:between w:val="nil"/>
              </w:pBdr>
              <w:spacing w:after="0" w:line="240" w:lineRule="auto"/>
              <w:ind w:left="720"/>
              <w:jc w:val="both"/>
              <w:rPr>
                <w:lang w:val="en-US"/>
              </w:rPr>
            </w:pPr>
          </w:p>
          <w:p w14:paraId="32CF3D26" w14:textId="77777777" w:rsidR="009E3A13" w:rsidRPr="009E3A13" w:rsidRDefault="009E3A13" w:rsidP="009E3A13">
            <w:pPr>
              <w:numPr>
                <w:ilvl w:val="0"/>
                <w:numId w:val="6"/>
              </w:numPr>
              <w:pBdr>
                <w:top w:val="nil"/>
                <w:left w:val="nil"/>
                <w:bottom w:val="nil"/>
                <w:right w:val="nil"/>
                <w:between w:val="nil"/>
              </w:pBdr>
              <w:spacing w:after="0" w:line="240" w:lineRule="auto"/>
              <w:jc w:val="both"/>
              <w:rPr>
                <w:lang w:val="en-US"/>
              </w:rPr>
            </w:pPr>
            <w:r w:rsidRPr="009E3A13">
              <w:rPr>
                <w:lang w:val="en-US"/>
              </w:rPr>
              <w:t>Its relevance lies in addressing the fundamental need for process digitization within the educational sector. The development of this centralized intranet represents a crucial step towards modernizing institutional management, while reinforcing key Computer Engineering competencies.</w:t>
            </w:r>
          </w:p>
          <w:p w14:paraId="5369AC8D" w14:textId="77777777" w:rsidR="009E3A13" w:rsidRPr="009E3A13" w:rsidRDefault="009E3A13" w:rsidP="009E3A13">
            <w:pPr>
              <w:pBdr>
                <w:top w:val="nil"/>
                <w:left w:val="nil"/>
                <w:bottom w:val="nil"/>
                <w:right w:val="nil"/>
                <w:between w:val="nil"/>
              </w:pBdr>
              <w:spacing w:after="0" w:line="240" w:lineRule="auto"/>
              <w:ind w:left="720"/>
              <w:jc w:val="both"/>
              <w:rPr>
                <w:lang w:val="en-US"/>
              </w:rPr>
            </w:pPr>
          </w:p>
          <w:p w14:paraId="2BD70080" w14:textId="180D7D95" w:rsidR="00A95DEB" w:rsidRPr="009E3A13" w:rsidRDefault="009E3A13" w:rsidP="009E3A13">
            <w:pPr>
              <w:numPr>
                <w:ilvl w:val="0"/>
                <w:numId w:val="6"/>
              </w:numPr>
              <w:spacing w:after="0" w:line="240" w:lineRule="auto"/>
              <w:jc w:val="both"/>
              <w:rPr>
                <w:lang w:val="en-US"/>
              </w:rPr>
            </w:pPr>
            <w:r w:rsidRPr="009E3A13">
              <w:rPr>
                <w:lang w:val="en-US"/>
              </w:rPr>
              <w:t xml:space="preserve">The situation is addressed within the context of Colegio San Agustín de </w:t>
            </w:r>
            <w:proofErr w:type="spellStart"/>
            <w:r w:rsidRPr="009E3A13">
              <w:rPr>
                <w:lang w:val="en-US"/>
              </w:rPr>
              <w:t>Hipona</w:t>
            </w:r>
            <w:proofErr w:type="spellEnd"/>
            <w:r w:rsidRPr="009E3A13">
              <w:rPr>
                <w:lang w:val="en-US"/>
              </w:rPr>
              <w:t>.</w:t>
            </w:r>
          </w:p>
          <w:p w14:paraId="5E561BB2" w14:textId="77777777" w:rsidR="009E3A13" w:rsidRPr="009E3A13" w:rsidRDefault="009E3A13" w:rsidP="00A95DEB">
            <w:pPr>
              <w:spacing w:after="0" w:line="240" w:lineRule="auto"/>
              <w:jc w:val="both"/>
              <w:rPr>
                <w:lang w:val="en-US"/>
              </w:rPr>
            </w:pPr>
          </w:p>
          <w:p w14:paraId="21232DEE" w14:textId="77777777" w:rsidR="009E3A13" w:rsidRPr="009E3A13" w:rsidRDefault="009E3A13" w:rsidP="00A95DEB">
            <w:pPr>
              <w:spacing w:after="0" w:line="240" w:lineRule="auto"/>
              <w:jc w:val="both"/>
              <w:rPr>
                <w:lang w:val="en-US"/>
              </w:rPr>
            </w:pPr>
          </w:p>
          <w:p w14:paraId="3D89B745" w14:textId="77777777" w:rsidR="009E3A13" w:rsidRPr="009E3A13" w:rsidRDefault="009E3A13" w:rsidP="00A95DEB">
            <w:pPr>
              <w:spacing w:after="0" w:line="240" w:lineRule="auto"/>
              <w:jc w:val="both"/>
              <w:rPr>
                <w:lang w:val="en-US"/>
              </w:rPr>
            </w:pPr>
          </w:p>
          <w:p w14:paraId="66D898E7" w14:textId="77777777" w:rsidR="009E3A13" w:rsidRPr="009E3A13" w:rsidRDefault="009E3A13" w:rsidP="00A95DEB">
            <w:pPr>
              <w:spacing w:after="0" w:line="240" w:lineRule="auto"/>
              <w:jc w:val="both"/>
              <w:rPr>
                <w:lang w:val="en-US"/>
              </w:rPr>
            </w:pPr>
          </w:p>
          <w:p w14:paraId="79A09BC3" w14:textId="77777777" w:rsidR="00A95DEB" w:rsidRPr="009E3A13" w:rsidRDefault="00A95DEB" w:rsidP="00A95DEB">
            <w:pPr>
              <w:spacing w:after="0" w:line="240" w:lineRule="auto"/>
              <w:jc w:val="both"/>
              <w:rPr>
                <w:lang w:val="en-US"/>
              </w:rPr>
            </w:pPr>
          </w:p>
          <w:p w14:paraId="5DBD9700" w14:textId="77777777" w:rsidR="009E3A13" w:rsidRPr="009E3A13" w:rsidRDefault="009E3A13" w:rsidP="009E3A13">
            <w:pPr>
              <w:spacing w:after="0" w:line="240" w:lineRule="auto"/>
              <w:ind w:left="720" w:hanging="360"/>
              <w:jc w:val="both"/>
              <w:rPr>
                <w:lang w:val="en-US"/>
              </w:rPr>
            </w:pPr>
            <w:r w:rsidRPr="009E3A13">
              <w:rPr>
                <w:lang w:val="en-US"/>
              </w:rPr>
              <w:lastRenderedPageBreak/>
              <w:t>Data dispersion impacts the entire educational community:</w:t>
            </w:r>
          </w:p>
          <w:p w14:paraId="4D56B344" w14:textId="77777777" w:rsidR="009E3A13" w:rsidRPr="009E3A13" w:rsidRDefault="009E3A13" w:rsidP="009E3A13">
            <w:pPr>
              <w:spacing w:after="0" w:line="240" w:lineRule="auto"/>
              <w:ind w:left="720" w:hanging="360"/>
              <w:jc w:val="both"/>
              <w:rPr>
                <w:sz w:val="18"/>
                <w:szCs w:val="18"/>
                <w:lang w:val="en-US"/>
              </w:rPr>
            </w:pPr>
          </w:p>
          <w:p w14:paraId="1228107F" w14:textId="77777777" w:rsidR="009E3A13" w:rsidRPr="009E3A13" w:rsidRDefault="009E3A13" w:rsidP="009E3A13">
            <w:pPr>
              <w:pStyle w:val="Prrafodelista"/>
              <w:numPr>
                <w:ilvl w:val="0"/>
                <w:numId w:val="28"/>
              </w:numPr>
              <w:spacing w:after="0" w:line="240" w:lineRule="auto"/>
              <w:jc w:val="both"/>
              <w:rPr>
                <w:lang w:val="en-US"/>
              </w:rPr>
            </w:pPr>
            <w:r w:rsidRPr="009E3A13">
              <w:rPr>
                <w:lang w:val="en-US"/>
              </w:rPr>
              <w:t>Administrative Staff: Difficulty managing payments and enrolling students.</w:t>
            </w:r>
          </w:p>
          <w:p w14:paraId="260D94FB" w14:textId="77777777" w:rsidR="009E3A13" w:rsidRPr="009E3A13" w:rsidRDefault="009E3A13" w:rsidP="009E3A13">
            <w:pPr>
              <w:spacing w:after="0" w:line="240" w:lineRule="auto"/>
              <w:ind w:left="720" w:hanging="360"/>
              <w:jc w:val="both"/>
              <w:rPr>
                <w:lang w:val="en-US"/>
              </w:rPr>
            </w:pPr>
          </w:p>
          <w:p w14:paraId="7219278A" w14:textId="77777777" w:rsidR="009E3A13" w:rsidRPr="009E3A13" w:rsidRDefault="009E3A13" w:rsidP="009E3A13">
            <w:pPr>
              <w:pStyle w:val="Prrafodelista"/>
              <w:numPr>
                <w:ilvl w:val="0"/>
                <w:numId w:val="28"/>
              </w:numPr>
              <w:spacing w:after="0" w:line="240" w:lineRule="auto"/>
              <w:jc w:val="both"/>
              <w:rPr>
                <w:lang w:val="en-US"/>
              </w:rPr>
            </w:pPr>
            <w:r w:rsidRPr="009E3A13">
              <w:rPr>
                <w:lang w:val="en-US"/>
              </w:rPr>
              <w:t>Teachers: Lack of a central platform to manage grades and course administration.</w:t>
            </w:r>
          </w:p>
          <w:p w14:paraId="4A0EC87A" w14:textId="77777777" w:rsidR="009E3A13" w:rsidRPr="009E3A13" w:rsidRDefault="009E3A13" w:rsidP="009E3A13">
            <w:pPr>
              <w:spacing w:after="0" w:line="240" w:lineRule="auto"/>
              <w:ind w:left="720" w:hanging="360"/>
              <w:jc w:val="both"/>
              <w:rPr>
                <w:lang w:val="en-US"/>
              </w:rPr>
            </w:pPr>
          </w:p>
          <w:p w14:paraId="342DC72A" w14:textId="77777777" w:rsidR="009E3A13" w:rsidRPr="009E3A13" w:rsidRDefault="009E3A13" w:rsidP="009E3A13">
            <w:pPr>
              <w:pStyle w:val="Prrafodelista"/>
              <w:numPr>
                <w:ilvl w:val="0"/>
                <w:numId w:val="28"/>
              </w:numPr>
              <w:spacing w:after="0" w:line="240" w:lineRule="auto"/>
              <w:jc w:val="both"/>
              <w:rPr>
                <w:lang w:val="en-US"/>
              </w:rPr>
            </w:pPr>
            <w:r w:rsidRPr="009E3A13">
              <w:rPr>
                <w:lang w:val="en-US"/>
              </w:rPr>
              <w:t>Guardians and Students: Absence of a unified portal to view grades, calendars, or manage payments.</w:t>
            </w:r>
          </w:p>
          <w:p w14:paraId="5B3E5DBD" w14:textId="77777777" w:rsidR="009E3A13" w:rsidRPr="009E3A13" w:rsidRDefault="009E3A13" w:rsidP="009E3A13">
            <w:pPr>
              <w:spacing w:after="0" w:line="240" w:lineRule="auto"/>
              <w:ind w:left="720" w:hanging="360"/>
              <w:jc w:val="both"/>
              <w:rPr>
                <w:lang w:val="en-US"/>
              </w:rPr>
            </w:pPr>
          </w:p>
          <w:p w14:paraId="16EC6D67" w14:textId="0D4C282F" w:rsidR="006C656C" w:rsidRPr="009E3A13" w:rsidRDefault="009E3A13" w:rsidP="009E3A13">
            <w:pPr>
              <w:spacing w:after="0" w:line="240" w:lineRule="auto"/>
              <w:ind w:left="720" w:hanging="360"/>
              <w:jc w:val="both"/>
              <w:rPr>
                <w:color w:val="0070C0"/>
                <w:sz w:val="18"/>
                <w:szCs w:val="18"/>
                <w:lang w:val="en-US"/>
              </w:rPr>
            </w:pPr>
            <w:r w:rsidRPr="009E3A13">
              <w:rPr>
                <w:lang w:val="en-US"/>
              </w:rPr>
              <w:t>The value contribution lies in the creation of a functional and centralized software solution that migrates data from spreadsheets to a relational database (PostgreSQL on AWS). A system was developed that enables secure, scalable, and organized access to information.</w:t>
            </w:r>
            <w:r w:rsidR="00000000" w:rsidRPr="009E3A13">
              <w:rPr>
                <w:sz w:val="18"/>
                <w:szCs w:val="18"/>
                <w:lang w:val="en-US"/>
              </w:rPr>
              <w:t xml:space="preserve"> </w:t>
            </w:r>
          </w:p>
        </w:tc>
      </w:tr>
      <w:tr w:rsidR="006C656C" w:rsidRPr="009E3A13" w14:paraId="510931D3" w14:textId="77777777">
        <w:trPr>
          <w:trHeight w:val="838"/>
        </w:trPr>
        <w:tc>
          <w:tcPr>
            <w:tcW w:w="3001" w:type="dxa"/>
            <w:vAlign w:val="center"/>
          </w:tcPr>
          <w:p w14:paraId="03C42CE1" w14:textId="77777777" w:rsidR="006C656C" w:rsidRPr="00A95DEB" w:rsidRDefault="00000000">
            <w:pPr>
              <w:rPr>
                <w:color w:val="1F3864"/>
                <w:sz w:val="18"/>
                <w:szCs w:val="18"/>
              </w:rPr>
            </w:pPr>
            <w:r w:rsidRPr="00A95DEB">
              <w:rPr>
                <w:color w:val="1F3864"/>
                <w:sz w:val="18"/>
                <w:szCs w:val="18"/>
              </w:rPr>
              <w:lastRenderedPageBreak/>
              <w:t xml:space="preserve">2. Objetivos </w:t>
            </w:r>
          </w:p>
        </w:tc>
        <w:tc>
          <w:tcPr>
            <w:tcW w:w="6780" w:type="dxa"/>
            <w:vAlign w:val="center"/>
          </w:tcPr>
          <w:p w14:paraId="54712C82" w14:textId="0CD032F1" w:rsidR="009E3A13" w:rsidRPr="009E3A13" w:rsidRDefault="009E3A13" w:rsidP="009E3A13">
            <w:pPr>
              <w:spacing w:after="240"/>
              <w:rPr>
                <w:lang w:val="en-US"/>
              </w:rPr>
            </w:pPr>
            <w:r w:rsidRPr="009E3A13">
              <w:rPr>
                <w:lang w:val="en-US"/>
              </w:rPr>
              <w:t xml:space="preserve">General Objective: To design and implement an IT solution that centralizes and optimizes the management of academic information at Colegio San Agustín de </w:t>
            </w:r>
            <w:proofErr w:type="spellStart"/>
            <w:r w:rsidRPr="009E3A13">
              <w:rPr>
                <w:lang w:val="en-US"/>
              </w:rPr>
              <w:t>Hipona</w:t>
            </w:r>
            <w:proofErr w:type="spellEnd"/>
            <w:r w:rsidRPr="009E3A13">
              <w:rPr>
                <w:lang w:val="en-US"/>
              </w:rPr>
              <w:t>.</w:t>
            </w:r>
          </w:p>
          <w:p w14:paraId="72BAD436" w14:textId="30A23A2F" w:rsidR="009E3A13" w:rsidRPr="009E3A13" w:rsidRDefault="009E3A13" w:rsidP="009E3A13">
            <w:pPr>
              <w:spacing w:after="240"/>
              <w:rPr>
                <w:lang w:val="en-US"/>
              </w:rPr>
            </w:pPr>
            <w:r w:rsidRPr="009E3A13">
              <w:rPr>
                <w:lang w:val="en-US"/>
              </w:rPr>
              <w:t>Specific Objectives:</w:t>
            </w:r>
          </w:p>
          <w:p w14:paraId="438AEC6B" w14:textId="4347B2C6" w:rsidR="009E3A13" w:rsidRPr="009E3A13" w:rsidRDefault="009E3A13" w:rsidP="009E3A13">
            <w:pPr>
              <w:pStyle w:val="Prrafodelista"/>
              <w:numPr>
                <w:ilvl w:val="0"/>
                <w:numId w:val="29"/>
              </w:numPr>
              <w:spacing w:after="240"/>
              <w:rPr>
                <w:lang w:val="en-US"/>
              </w:rPr>
            </w:pPr>
            <w:r w:rsidRPr="009E3A13">
              <w:rPr>
                <w:lang w:val="en-US"/>
              </w:rPr>
              <w:t>Build a scalable relational data model to migrate information from spreadsheets.</w:t>
            </w:r>
          </w:p>
          <w:p w14:paraId="68063A5E" w14:textId="5A9EF843" w:rsidR="009E3A13" w:rsidRPr="009E3A13" w:rsidRDefault="009E3A13" w:rsidP="009E3A13">
            <w:pPr>
              <w:pStyle w:val="Prrafodelista"/>
              <w:numPr>
                <w:ilvl w:val="0"/>
                <w:numId w:val="29"/>
              </w:numPr>
              <w:spacing w:after="240"/>
              <w:rPr>
                <w:lang w:val="en-US"/>
              </w:rPr>
            </w:pPr>
            <w:r w:rsidRPr="009E3A13">
              <w:rPr>
                <w:lang w:val="en-US"/>
              </w:rPr>
              <w:t>Develop a software solution (SPA) that integrates the Administrator, Teacher, and Student modules, enabling organized access to information.</w:t>
            </w:r>
          </w:p>
          <w:p w14:paraId="035B4859" w14:textId="1FA6FE5B" w:rsidR="009E3A13" w:rsidRPr="009E3A13" w:rsidRDefault="009E3A13" w:rsidP="009E3A13">
            <w:pPr>
              <w:pStyle w:val="Prrafodelista"/>
              <w:numPr>
                <w:ilvl w:val="0"/>
                <w:numId w:val="29"/>
              </w:numPr>
              <w:spacing w:after="240"/>
              <w:rPr>
                <w:lang w:val="en-US"/>
              </w:rPr>
            </w:pPr>
            <w:r w:rsidRPr="009E3A13">
              <w:rPr>
                <w:lang w:val="en-US"/>
              </w:rPr>
              <w:t>Fix critical errors in the existing codebase (404 bugs and JavaScript errors) to ensure the platform's functionality.</w:t>
            </w:r>
          </w:p>
          <w:p w14:paraId="76F5DC16" w14:textId="5FF32EBC" w:rsidR="006C656C" w:rsidRPr="009E3A13" w:rsidRDefault="009E3A13" w:rsidP="009E3A13">
            <w:pPr>
              <w:pStyle w:val="Prrafodelista"/>
              <w:numPr>
                <w:ilvl w:val="0"/>
                <w:numId w:val="29"/>
              </w:numPr>
              <w:spacing w:after="240"/>
              <w:rPr>
                <w:color w:val="0070C0"/>
                <w:sz w:val="18"/>
                <w:szCs w:val="18"/>
                <w:lang w:val="en-US"/>
              </w:rPr>
            </w:pPr>
            <w:r w:rsidRPr="009E3A13">
              <w:rPr>
                <w:lang w:val="en-US"/>
              </w:rPr>
              <w:t xml:space="preserve">Manage the </w:t>
            </w:r>
            <w:proofErr w:type="gramStart"/>
            <w:r w:rsidRPr="009E3A13">
              <w:rPr>
                <w:lang w:val="en-US"/>
              </w:rPr>
              <w:t>project</w:t>
            </w:r>
            <w:proofErr w:type="gramEnd"/>
            <w:r w:rsidRPr="009E3A13">
              <w:rPr>
                <w:lang w:val="en-US"/>
              </w:rPr>
              <w:t xml:space="preserve"> applying an agile methodology (Scrum) to plan, monitor progress, and adapt to changes.</w:t>
            </w:r>
          </w:p>
        </w:tc>
      </w:tr>
      <w:tr w:rsidR="006C656C" w:rsidRPr="007D036C" w14:paraId="42EA58E7" w14:textId="77777777">
        <w:tc>
          <w:tcPr>
            <w:tcW w:w="3001" w:type="dxa"/>
            <w:vAlign w:val="center"/>
          </w:tcPr>
          <w:p w14:paraId="68C952FA" w14:textId="77777777" w:rsidR="006C656C" w:rsidRPr="00A95DEB" w:rsidRDefault="00000000">
            <w:pPr>
              <w:rPr>
                <w:color w:val="1F3864"/>
                <w:sz w:val="18"/>
                <w:szCs w:val="18"/>
              </w:rPr>
            </w:pPr>
            <w:r w:rsidRPr="00A95DEB">
              <w:rPr>
                <w:color w:val="1F3864"/>
                <w:sz w:val="18"/>
                <w:szCs w:val="18"/>
              </w:rPr>
              <w:t>3. Metodología</w:t>
            </w:r>
          </w:p>
        </w:tc>
        <w:tc>
          <w:tcPr>
            <w:tcW w:w="6780" w:type="dxa"/>
            <w:vAlign w:val="center"/>
          </w:tcPr>
          <w:p w14:paraId="4E4AC08A" w14:textId="6AF28946" w:rsidR="009E3A13" w:rsidRPr="007D036C" w:rsidRDefault="007D036C">
            <w:pPr>
              <w:ind w:left="720"/>
              <w:rPr>
                <w:lang w:val="en-US"/>
              </w:rPr>
            </w:pPr>
            <w:r w:rsidRPr="007D036C">
              <w:rPr>
                <w:b/>
                <w:bCs/>
                <w:lang w:val="en-US"/>
              </w:rPr>
              <w:t>Methodology and Phases:</w:t>
            </w:r>
            <w:r w:rsidRPr="007D036C">
              <w:rPr>
                <w:lang w:val="en-US"/>
              </w:rPr>
              <w:t xml:space="preserve"> The Agile Scrum methodology was utilized. The team was organized into the roles of Scrum Master (Felipe </w:t>
            </w:r>
            <w:proofErr w:type="spellStart"/>
            <w:r w:rsidRPr="007D036C">
              <w:rPr>
                <w:lang w:val="en-US"/>
              </w:rPr>
              <w:t>Huencho</w:t>
            </w:r>
            <w:proofErr w:type="spellEnd"/>
            <w:r w:rsidRPr="007D036C">
              <w:rPr>
                <w:lang w:val="en-US"/>
              </w:rPr>
              <w:t>), Product Owner (Kevin Cartagena), and Team Developer (Willy Castro). The project lifecycle was managed in Sprints, using a Trello board for task management and GitHub for version control. The main phases were:</w:t>
            </w:r>
          </w:p>
          <w:p w14:paraId="5B814E9B" w14:textId="77777777" w:rsidR="009E3A13" w:rsidRPr="007D036C" w:rsidRDefault="009E3A13">
            <w:pPr>
              <w:ind w:left="720"/>
              <w:rPr>
                <w:lang w:val="en-US"/>
              </w:rPr>
            </w:pPr>
          </w:p>
          <w:p w14:paraId="56EB1B51" w14:textId="77777777" w:rsidR="009E3A13" w:rsidRPr="007D036C" w:rsidRDefault="009E3A13">
            <w:pPr>
              <w:ind w:left="720"/>
              <w:rPr>
                <w:lang w:val="en-US"/>
              </w:rPr>
            </w:pPr>
          </w:p>
          <w:p w14:paraId="1F122072" w14:textId="77777777" w:rsidR="009E3A13" w:rsidRDefault="009E3A13">
            <w:pPr>
              <w:ind w:left="720"/>
              <w:rPr>
                <w:lang w:val="en-US"/>
              </w:rPr>
            </w:pPr>
          </w:p>
          <w:p w14:paraId="7C8EB658" w14:textId="77777777" w:rsidR="007D036C" w:rsidRPr="007D036C" w:rsidRDefault="007D036C">
            <w:pPr>
              <w:ind w:left="720"/>
              <w:rPr>
                <w:lang w:val="en-US"/>
              </w:rPr>
            </w:pPr>
          </w:p>
          <w:p w14:paraId="0B9C55B0" w14:textId="77777777" w:rsidR="009E3A13" w:rsidRPr="007D036C" w:rsidRDefault="009E3A13">
            <w:pPr>
              <w:ind w:left="720"/>
              <w:rPr>
                <w:lang w:val="en-US"/>
              </w:rPr>
            </w:pPr>
          </w:p>
          <w:p w14:paraId="36A8A2BE" w14:textId="77777777" w:rsidR="007D036C" w:rsidRPr="007D036C" w:rsidRDefault="007D036C" w:rsidP="007D036C">
            <w:pPr>
              <w:ind w:left="720"/>
              <w:rPr>
                <w:lang w:val="en-US"/>
              </w:rPr>
            </w:pPr>
            <w:r w:rsidRPr="007D036C">
              <w:rPr>
                <w:b/>
                <w:bCs/>
                <w:lang w:val="en-US"/>
              </w:rPr>
              <w:lastRenderedPageBreak/>
              <w:t>Phase 1 (Research and Preparation):</w:t>
            </w:r>
            <w:r w:rsidRPr="007D036C">
              <w:rPr>
                <w:lang w:val="en-US"/>
              </w:rPr>
              <w:t xml:space="preserve"> Research was conducted regarding the school's existing resources and data storage methods (Excel), addressing the client's requirement for digitization.</w:t>
            </w:r>
          </w:p>
          <w:p w14:paraId="7E781BB3" w14:textId="77777777" w:rsidR="007D036C" w:rsidRPr="007D036C" w:rsidRDefault="007D036C" w:rsidP="007D036C">
            <w:pPr>
              <w:ind w:left="720"/>
              <w:rPr>
                <w:lang w:val="en-US"/>
              </w:rPr>
            </w:pPr>
            <w:r w:rsidRPr="007D036C">
              <w:rPr>
                <w:b/>
                <w:bCs/>
                <w:lang w:val="en-US"/>
              </w:rPr>
              <w:t>Phase 2 (Development):</w:t>
            </w:r>
            <w:r w:rsidRPr="007D036C">
              <w:rPr>
                <w:lang w:val="en-US"/>
              </w:rPr>
              <w:t xml:space="preserve"> The backend was developed (Models, API, Data Loading), and simultaneously, distinct modules were implemented to be accessible based on the authenticated user role (Student, Teacher, Finance, Administrator), each ensuring appropriate permissions.</w:t>
            </w:r>
          </w:p>
          <w:p w14:paraId="60CBA992" w14:textId="77777777" w:rsidR="007D036C" w:rsidRPr="007D036C" w:rsidRDefault="007D036C" w:rsidP="007D036C">
            <w:pPr>
              <w:ind w:left="720"/>
              <w:rPr>
                <w:lang w:val="en-US"/>
              </w:rPr>
            </w:pPr>
            <w:r w:rsidRPr="007D036C">
              <w:rPr>
                <w:b/>
                <w:bCs/>
                <w:lang w:val="en-US"/>
              </w:rPr>
              <w:t>Phase 3 (Integration and Testing):</w:t>
            </w:r>
            <w:r w:rsidRPr="007D036C">
              <w:rPr>
                <w:lang w:val="en-US"/>
              </w:rPr>
              <w:t xml:space="preserve"> Frontend views (Teacher, Student) were integrated with live backend data, the manual payment workflow was finalized, and functional testing was executed.</w:t>
            </w:r>
          </w:p>
          <w:p w14:paraId="00353683" w14:textId="77777777" w:rsidR="007D036C" w:rsidRPr="007D036C" w:rsidRDefault="007D036C" w:rsidP="007D036C">
            <w:pPr>
              <w:ind w:left="720"/>
              <w:rPr>
                <w:lang w:val="en-US"/>
              </w:rPr>
            </w:pPr>
            <w:r w:rsidRPr="007D036C">
              <w:rPr>
                <w:b/>
                <w:bCs/>
                <w:lang w:val="en-US"/>
              </w:rPr>
              <w:t>Justification of Relevance:</w:t>
            </w:r>
            <w:r w:rsidRPr="007D036C">
              <w:rPr>
                <w:lang w:val="en-US"/>
              </w:rPr>
              <w:t xml:space="preserve"> Scrum was the appropriate methodology as the project faced uncertainty and evolving requirements. The major challenge encountered was the payment module (specifically the decision to discard </w:t>
            </w:r>
            <w:proofErr w:type="spellStart"/>
            <w:r w:rsidRPr="007D036C">
              <w:rPr>
                <w:lang w:val="en-US"/>
              </w:rPr>
              <w:t>Transbank</w:t>
            </w:r>
            <w:proofErr w:type="spellEnd"/>
            <w:r w:rsidRPr="007D036C">
              <w:rPr>
                <w:lang w:val="en-US"/>
              </w:rPr>
              <w:t>/Getnet). Thanks to Scrum's flexibility, the team was able to adapt rapidly (documented in meeting minutes), redefine the backlog, and deliver an alternative solution (payment receipt upload) without derailing the overall project.</w:t>
            </w:r>
          </w:p>
          <w:p w14:paraId="7CFE4D59" w14:textId="77777777" w:rsidR="006C656C" w:rsidRPr="007D036C" w:rsidRDefault="006C656C" w:rsidP="007D036C">
            <w:pPr>
              <w:ind w:left="720"/>
              <w:rPr>
                <w:color w:val="0070C0"/>
                <w:sz w:val="18"/>
                <w:szCs w:val="18"/>
                <w:lang w:val="en-US"/>
              </w:rPr>
            </w:pPr>
          </w:p>
        </w:tc>
      </w:tr>
      <w:tr w:rsidR="006C656C" w:rsidRPr="007D036C" w14:paraId="75036596" w14:textId="77777777">
        <w:trPr>
          <w:trHeight w:val="2117"/>
        </w:trPr>
        <w:tc>
          <w:tcPr>
            <w:tcW w:w="3001" w:type="dxa"/>
            <w:vAlign w:val="center"/>
          </w:tcPr>
          <w:p w14:paraId="33615C47" w14:textId="77777777" w:rsidR="006C656C" w:rsidRPr="00A95DEB" w:rsidRDefault="00000000">
            <w:pPr>
              <w:rPr>
                <w:color w:val="1F3864"/>
                <w:sz w:val="18"/>
                <w:szCs w:val="18"/>
              </w:rPr>
            </w:pPr>
            <w:r w:rsidRPr="00A95DEB">
              <w:rPr>
                <w:color w:val="1F3864"/>
                <w:sz w:val="18"/>
                <w:szCs w:val="18"/>
              </w:rPr>
              <w:lastRenderedPageBreak/>
              <w:t>4. Desarrollo</w:t>
            </w:r>
          </w:p>
        </w:tc>
        <w:tc>
          <w:tcPr>
            <w:tcW w:w="6780" w:type="dxa"/>
            <w:vAlign w:val="center"/>
          </w:tcPr>
          <w:p w14:paraId="6D799DBD" w14:textId="1961EAFD" w:rsidR="007D036C" w:rsidRPr="007D036C" w:rsidRDefault="007D036C" w:rsidP="007D036C">
            <w:pPr>
              <w:pStyle w:val="Prrafodelista"/>
              <w:numPr>
                <w:ilvl w:val="0"/>
                <w:numId w:val="30"/>
              </w:numPr>
              <w:spacing w:after="240"/>
              <w:rPr>
                <w:rFonts w:asciiTheme="minorHAnsi" w:hAnsiTheme="minorHAnsi" w:cstheme="minorHAnsi"/>
                <w:lang w:val="en-US"/>
              </w:rPr>
            </w:pPr>
            <w:r w:rsidRPr="007D036C">
              <w:rPr>
                <w:rFonts w:asciiTheme="minorHAnsi" w:hAnsiTheme="minorHAnsi" w:cstheme="minorHAnsi"/>
                <w:b/>
                <w:bCs/>
                <w:lang w:val="en-US"/>
              </w:rPr>
              <w:t>Codebase Refactoring:</w:t>
            </w:r>
            <w:r w:rsidRPr="007D036C">
              <w:rPr>
                <w:rFonts w:asciiTheme="minorHAnsi" w:hAnsiTheme="minorHAnsi" w:cstheme="minorHAnsi"/>
                <w:lang w:val="en-US"/>
              </w:rPr>
              <w:t xml:space="preserve"> Fixed SPA 404 errors and JavaScript errors (</w:t>
            </w:r>
            <w:proofErr w:type="spellStart"/>
            <w:r w:rsidRPr="007D036C">
              <w:rPr>
                <w:rFonts w:asciiTheme="minorHAnsi" w:hAnsiTheme="minorHAnsi" w:cstheme="minorHAnsi"/>
                <w:lang w:val="en-US"/>
              </w:rPr>
              <w:t>ReferenceError</w:t>
            </w:r>
            <w:proofErr w:type="spellEnd"/>
            <w:r w:rsidRPr="007D036C">
              <w:rPr>
                <w:rFonts w:asciiTheme="minorHAnsi" w:hAnsiTheme="minorHAnsi" w:cstheme="minorHAnsi"/>
                <w:lang w:val="en-US"/>
              </w:rPr>
              <w:t xml:space="preserve">, eval). CSS </w:t>
            </w:r>
            <w:proofErr w:type="gramStart"/>
            <w:r w:rsidRPr="007D036C">
              <w:rPr>
                <w:rFonts w:asciiTheme="minorHAnsi" w:hAnsiTheme="minorHAnsi" w:cstheme="minorHAnsi"/>
                <w:lang w:val="en-US"/>
              </w:rPr>
              <w:t>was migrated</w:t>
            </w:r>
            <w:proofErr w:type="gramEnd"/>
            <w:r w:rsidRPr="007D036C">
              <w:rPr>
                <w:rFonts w:asciiTheme="minorHAnsi" w:hAnsiTheme="minorHAnsi" w:cstheme="minorHAnsi"/>
                <w:lang w:val="en-US"/>
              </w:rPr>
              <w:t xml:space="preserve"> to Variables </w:t>
            </w:r>
            <w:proofErr w:type="gramStart"/>
            <w:r w:rsidRPr="007D036C">
              <w:rPr>
                <w:rFonts w:asciiTheme="minorHAnsi" w:hAnsiTheme="minorHAnsi" w:cstheme="minorHAnsi"/>
                <w:lang w:val="en-US"/>
              </w:rPr>
              <w:t>(:root</w:t>
            </w:r>
            <w:proofErr w:type="gramEnd"/>
            <w:r w:rsidRPr="007D036C">
              <w:rPr>
                <w:rFonts w:asciiTheme="minorHAnsi" w:hAnsiTheme="minorHAnsi" w:cstheme="minorHAnsi"/>
                <w:lang w:val="en-US"/>
              </w:rPr>
              <w:t>) and JavaScript to ES6 Classes.</w:t>
            </w:r>
          </w:p>
          <w:p w14:paraId="6DA54BFA" w14:textId="6C44D22D" w:rsidR="007D036C" w:rsidRPr="007D036C" w:rsidRDefault="007D036C" w:rsidP="007D036C">
            <w:pPr>
              <w:pStyle w:val="Prrafodelista"/>
              <w:numPr>
                <w:ilvl w:val="0"/>
                <w:numId w:val="30"/>
              </w:numPr>
              <w:spacing w:after="240"/>
              <w:rPr>
                <w:rFonts w:asciiTheme="minorHAnsi" w:hAnsiTheme="minorHAnsi" w:cstheme="minorHAnsi"/>
                <w:lang w:val="en-US"/>
              </w:rPr>
            </w:pPr>
            <w:r w:rsidRPr="007D036C">
              <w:rPr>
                <w:rFonts w:asciiTheme="minorHAnsi" w:hAnsiTheme="minorHAnsi" w:cstheme="minorHAnsi"/>
                <w:b/>
                <w:bCs/>
                <w:lang w:val="en-US"/>
              </w:rPr>
              <w:t>Backend Development:</w:t>
            </w:r>
            <w:r w:rsidRPr="007D036C">
              <w:rPr>
                <w:rFonts w:asciiTheme="minorHAnsi" w:hAnsiTheme="minorHAnsi" w:cstheme="minorHAnsi"/>
                <w:lang w:val="en-US"/>
              </w:rPr>
              <w:t xml:space="preserve"> The data model was built in models.py (core and finance apps), the database was configured on AWS, and data loading scripts were created.</w:t>
            </w:r>
          </w:p>
          <w:p w14:paraId="79609A72" w14:textId="78CF9520" w:rsidR="007D036C" w:rsidRPr="007D036C" w:rsidRDefault="007D036C" w:rsidP="007D036C">
            <w:pPr>
              <w:pStyle w:val="Prrafodelista"/>
              <w:numPr>
                <w:ilvl w:val="0"/>
                <w:numId w:val="30"/>
              </w:numPr>
              <w:spacing w:after="240"/>
              <w:rPr>
                <w:rFonts w:asciiTheme="minorHAnsi" w:hAnsiTheme="minorHAnsi" w:cstheme="minorHAnsi"/>
                <w:lang w:val="en-US"/>
              </w:rPr>
            </w:pPr>
            <w:r w:rsidRPr="007D036C">
              <w:rPr>
                <w:rFonts w:asciiTheme="minorHAnsi" w:hAnsiTheme="minorHAnsi" w:cstheme="minorHAnsi"/>
                <w:b/>
                <w:bCs/>
                <w:lang w:val="en-US"/>
              </w:rPr>
              <w:t>View Integration:</w:t>
            </w:r>
            <w:r w:rsidRPr="007D036C">
              <w:rPr>
                <w:rFonts w:asciiTheme="minorHAnsi" w:hAnsiTheme="minorHAnsi" w:cstheme="minorHAnsi"/>
                <w:lang w:val="en-US"/>
              </w:rPr>
              <w:t xml:space="preserve"> Teacher and Student panels were connected to API endpoints to display real-time data (grades, classes, profile).</w:t>
            </w:r>
          </w:p>
          <w:p w14:paraId="0A120586" w14:textId="66B70277" w:rsidR="007D036C" w:rsidRPr="007D036C" w:rsidRDefault="007D036C" w:rsidP="007D036C">
            <w:pPr>
              <w:pStyle w:val="Prrafodelista"/>
              <w:numPr>
                <w:ilvl w:val="0"/>
                <w:numId w:val="30"/>
              </w:numPr>
              <w:spacing w:after="240"/>
              <w:rPr>
                <w:rFonts w:asciiTheme="minorHAnsi" w:hAnsiTheme="minorHAnsi" w:cstheme="minorHAnsi"/>
                <w:lang w:val="en-US"/>
              </w:rPr>
            </w:pPr>
            <w:r w:rsidRPr="007D036C">
              <w:rPr>
                <w:rFonts w:asciiTheme="minorHAnsi" w:hAnsiTheme="minorHAnsi" w:cstheme="minorHAnsi"/>
                <w:b/>
                <w:bCs/>
                <w:lang w:val="en-US"/>
              </w:rPr>
              <w:t>Payment Flow Implementation:</w:t>
            </w:r>
            <w:r w:rsidRPr="007D036C">
              <w:rPr>
                <w:rFonts w:asciiTheme="minorHAnsi" w:hAnsiTheme="minorHAnsi" w:cstheme="minorHAnsi"/>
                <w:lang w:val="en-US"/>
              </w:rPr>
              <w:t xml:space="preserve"> Designed and developed the "Payment Proof Upload" flow, including the "Password Gate" and the Administrator approval view.</w:t>
            </w:r>
          </w:p>
          <w:p w14:paraId="706A8DC4" w14:textId="40531712" w:rsidR="007D036C" w:rsidRPr="007D036C" w:rsidRDefault="007D036C" w:rsidP="007D036C">
            <w:pPr>
              <w:pStyle w:val="Prrafodelista"/>
              <w:numPr>
                <w:ilvl w:val="0"/>
                <w:numId w:val="30"/>
              </w:numPr>
              <w:spacing w:after="240"/>
              <w:rPr>
                <w:rFonts w:asciiTheme="minorHAnsi" w:hAnsiTheme="minorHAnsi" w:cstheme="minorHAnsi"/>
                <w:lang w:val="en-US"/>
              </w:rPr>
            </w:pPr>
            <w:r w:rsidRPr="007D036C">
              <w:rPr>
                <w:rFonts w:asciiTheme="minorHAnsi" w:hAnsiTheme="minorHAnsi" w:cstheme="minorHAnsi"/>
                <w:b/>
                <w:bCs/>
                <w:lang w:val="en-US"/>
              </w:rPr>
              <w:t>Security and Completion:</w:t>
            </w:r>
            <w:r w:rsidRPr="007D036C">
              <w:rPr>
                <w:rFonts w:asciiTheme="minorHAnsi" w:hAnsiTheme="minorHAnsi" w:cstheme="minorHAnsi"/>
                <w:lang w:val="en-US"/>
              </w:rPr>
              <w:t xml:space="preserve"> Implemented login lockout (after 5 failed attempts) and "Forgot Password" functionality.</w:t>
            </w:r>
          </w:p>
          <w:p w14:paraId="3F30DB1B" w14:textId="77777777" w:rsidR="007D036C" w:rsidRPr="007D036C" w:rsidRDefault="007D036C" w:rsidP="007D036C">
            <w:pPr>
              <w:spacing w:after="240"/>
              <w:rPr>
                <w:rFonts w:asciiTheme="minorHAnsi" w:hAnsiTheme="minorHAnsi" w:cstheme="minorHAnsi"/>
                <w:lang w:val="en-US"/>
              </w:rPr>
            </w:pPr>
          </w:p>
          <w:p w14:paraId="06F5AE9C" w14:textId="77777777" w:rsidR="007D036C" w:rsidRPr="007D036C" w:rsidRDefault="007D036C" w:rsidP="007D036C">
            <w:pPr>
              <w:spacing w:after="240"/>
              <w:rPr>
                <w:rFonts w:asciiTheme="minorHAnsi" w:hAnsiTheme="minorHAnsi" w:cstheme="minorHAnsi"/>
                <w:lang w:val="en-US"/>
              </w:rPr>
            </w:pPr>
          </w:p>
          <w:p w14:paraId="7BBB0E66" w14:textId="77777777" w:rsidR="007D036C" w:rsidRPr="007D036C" w:rsidRDefault="007D036C" w:rsidP="007D036C">
            <w:pPr>
              <w:spacing w:after="240"/>
              <w:rPr>
                <w:rFonts w:asciiTheme="minorHAnsi" w:hAnsiTheme="minorHAnsi" w:cstheme="minorHAnsi"/>
                <w:lang w:val="en-US"/>
              </w:rPr>
            </w:pPr>
          </w:p>
          <w:p w14:paraId="52C69A77" w14:textId="77777777" w:rsidR="007D036C" w:rsidRPr="007D036C" w:rsidRDefault="007D036C" w:rsidP="007D036C">
            <w:pPr>
              <w:spacing w:after="240"/>
              <w:rPr>
                <w:b/>
                <w:bCs/>
                <w:lang w:val="en-US"/>
              </w:rPr>
            </w:pPr>
            <w:r w:rsidRPr="007D036C">
              <w:rPr>
                <w:b/>
                <w:bCs/>
                <w:lang w:val="en-US"/>
              </w:rPr>
              <w:lastRenderedPageBreak/>
              <w:t>Difficulties and Facilitators:</w:t>
            </w:r>
          </w:p>
          <w:p w14:paraId="2820B30E" w14:textId="77777777" w:rsidR="007D036C" w:rsidRPr="007D036C" w:rsidRDefault="007D036C" w:rsidP="007D036C">
            <w:pPr>
              <w:spacing w:after="240"/>
              <w:rPr>
                <w:lang w:val="en-US"/>
              </w:rPr>
            </w:pPr>
          </w:p>
          <w:p w14:paraId="56CE93C4" w14:textId="35A11F2D" w:rsidR="007D036C" w:rsidRPr="007D036C" w:rsidRDefault="007D036C" w:rsidP="007D036C">
            <w:pPr>
              <w:pStyle w:val="Prrafodelista"/>
              <w:numPr>
                <w:ilvl w:val="0"/>
                <w:numId w:val="31"/>
              </w:numPr>
              <w:spacing w:after="240"/>
              <w:rPr>
                <w:lang w:val="en-US"/>
              </w:rPr>
            </w:pPr>
            <w:r w:rsidRPr="007D036C">
              <w:rPr>
                <w:lang w:val="en-US"/>
              </w:rPr>
              <w:t>Facilitator (Client): The closeness and ease of interaction with the client (the school principal) allowed for direct and timely feedback.</w:t>
            </w:r>
          </w:p>
          <w:p w14:paraId="15CFF4F4" w14:textId="4C3202C5" w:rsidR="007D036C" w:rsidRPr="007D036C" w:rsidRDefault="007D036C" w:rsidP="007D036C">
            <w:pPr>
              <w:pStyle w:val="Prrafodelista"/>
              <w:numPr>
                <w:ilvl w:val="0"/>
                <w:numId w:val="31"/>
              </w:numPr>
              <w:spacing w:after="240"/>
              <w:rPr>
                <w:lang w:val="en-US"/>
              </w:rPr>
            </w:pPr>
            <w:r w:rsidRPr="007D036C">
              <w:rPr>
                <w:lang w:val="en-US"/>
              </w:rPr>
              <w:t xml:space="preserve">Difficulty (Client): Geographical distance limited face-to-face communication, and requirement changes (the </w:t>
            </w:r>
            <w:proofErr w:type="spellStart"/>
            <w:r w:rsidRPr="007D036C">
              <w:rPr>
                <w:lang w:val="en-US"/>
              </w:rPr>
              <w:t>Transbank</w:t>
            </w:r>
            <w:proofErr w:type="spellEnd"/>
            <w:r w:rsidRPr="007D036C">
              <w:rPr>
                <w:lang w:val="en-US"/>
              </w:rPr>
              <w:t xml:space="preserve"> pivot) posed technical and time constraints.</w:t>
            </w:r>
          </w:p>
          <w:p w14:paraId="03AF8814" w14:textId="4C8CAF68" w:rsidR="007D036C" w:rsidRPr="007D036C" w:rsidRDefault="007D036C" w:rsidP="007D036C">
            <w:pPr>
              <w:pStyle w:val="Prrafodelista"/>
              <w:numPr>
                <w:ilvl w:val="0"/>
                <w:numId w:val="31"/>
              </w:numPr>
              <w:spacing w:after="240"/>
              <w:rPr>
                <w:lang w:val="en-US"/>
              </w:rPr>
            </w:pPr>
            <w:r w:rsidRPr="007D036C">
              <w:rPr>
                <w:lang w:val="en-US"/>
              </w:rPr>
              <w:t>Difficulty (Technical - Git): The team faced version control challenges, such as rejected pushes and complex merge conflicts, which required the adoption of a stricter git pull --rebase workflow.</w:t>
            </w:r>
          </w:p>
          <w:p w14:paraId="00040F6E" w14:textId="77777777" w:rsidR="007D036C" w:rsidRPr="007D036C" w:rsidRDefault="007D036C" w:rsidP="007D036C">
            <w:pPr>
              <w:pStyle w:val="Prrafodelista"/>
              <w:numPr>
                <w:ilvl w:val="0"/>
                <w:numId w:val="31"/>
              </w:numPr>
              <w:spacing w:after="240"/>
              <w:rPr>
                <w:lang w:val="en-US"/>
              </w:rPr>
            </w:pPr>
            <w:r w:rsidRPr="007D036C">
              <w:rPr>
                <w:lang w:val="en-US"/>
              </w:rPr>
              <w:t>Difficulty (Technical - Legacy Code): The initial state of the project was plagued with bugs, such as overlapping labels in the login view and the social icons bug, which required intensive debugging.</w:t>
            </w:r>
          </w:p>
          <w:p w14:paraId="36D0B039" w14:textId="77777777" w:rsidR="007D036C" w:rsidRPr="007D036C" w:rsidRDefault="007D036C" w:rsidP="007D036C">
            <w:pPr>
              <w:spacing w:after="240"/>
              <w:rPr>
                <w:lang w:val="en-US"/>
              </w:rPr>
            </w:pPr>
          </w:p>
          <w:p w14:paraId="0BBCF08F" w14:textId="31560864" w:rsidR="007D036C" w:rsidRPr="007D036C" w:rsidRDefault="007D036C" w:rsidP="007D036C">
            <w:pPr>
              <w:spacing w:after="240"/>
              <w:rPr>
                <w:b/>
                <w:bCs/>
                <w:lang w:val="en-US"/>
              </w:rPr>
            </w:pPr>
            <w:r w:rsidRPr="007D036C">
              <w:rPr>
                <w:b/>
                <w:bCs/>
                <w:lang w:val="en-US"/>
              </w:rPr>
              <w:t>Adjustments Made:</w:t>
            </w:r>
          </w:p>
          <w:p w14:paraId="4C870D8B" w14:textId="0BBB73CC" w:rsidR="007D036C" w:rsidRPr="007D036C" w:rsidRDefault="007D036C" w:rsidP="007D036C">
            <w:pPr>
              <w:pStyle w:val="Prrafodelista"/>
              <w:numPr>
                <w:ilvl w:val="0"/>
                <w:numId w:val="32"/>
              </w:numPr>
              <w:spacing w:after="240"/>
              <w:rPr>
                <w:lang w:val="en-US"/>
              </w:rPr>
            </w:pPr>
            <w:r w:rsidRPr="007D036C">
              <w:rPr>
                <w:lang w:val="en-US"/>
              </w:rPr>
              <w:t>Payment Flow: The "</w:t>
            </w:r>
            <w:proofErr w:type="spellStart"/>
            <w:r w:rsidRPr="007D036C">
              <w:rPr>
                <w:lang w:val="en-US"/>
              </w:rPr>
              <w:t>Transbank</w:t>
            </w:r>
            <w:proofErr w:type="spellEnd"/>
            <w:r w:rsidRPr="007D036C">
              <w:rPr>
                <w:lang w:val="en-US"/>
              </w:rPr>
              <w:t>/Getnet" integration was discarded, and a manual payment proof upload flow with administrator validation was implemented.</w:t>
            </w:r>
          </w:p>
          <w:p w14:paraId="761C4545" w14:textId="7ECFFA1F" w:rsidR="007D036C" w:rsidRPr="007D036C" w:rsidRDefault="007D036C" w:rsidP="007D036C">
            <w:pPr>
              <w:pStyle w:val="Prrafodelista"/>
              <w:numPr>
                <w:ilvl w:val="0"/>
                <w:numId w:val="32"/>
              </w:numPr>
              <w:spacing w:after="240"/>
              <w:rPr>
                <w:lang w:val="en-US"/>
              </w:rPr>
            </w:pPr>
            <w:r w:rsidRPr="007D036C">
              <w:rPr>
                <w:lang w:val="en-US"/>
              </w:rPr>
              <w:t>Code: JavaScript was refactored (from global functions to ES6 Classes) and CSS (to CSS Variables) to resolve bugs and improve maintainability.</w:t>
            </w:r>
          </w:p>
          <w:p w14:paraId="2C347F46" w14:textId="359A62E0" w:rsidR="006C656C" w:rsidRPr="007D036C" w:rsidRDefault="007D036C" w:rsidP="007D036C">
            <w:pPr>
              <w:pStyle w:val="Prrafodelista"/>
              <w:numPr>
                <w:ilvl w:val="0"/>
                <w:numId w:val="32"/>
              </w:numPr>
              <w:spacing w:after="240"/>
              <w:rPr>
                <w:lang w:val="en-US"/>
              </w:rPr>
            </w:pPr>
            <w:r w:rsidRPr="007D036C">
              <w:rPr>
                <w:lang w:val="en-US"/>
              </w:rPr>
              <w:t>Security: A "Password Gate" (hipona-apo-2025) was added to the payment portal (per client request), and a lockout system (5 attempts / 8 minutes) was implemented for the main login.</w:t>
            </w:r>
          </w:p>
        </w:tc>
      </w:tr>
      <w:tr w:rsidR="006C656C" w:rsidRPr="008A4760" w14:paraId="296ED57D" w14:textId="77777777">
        <w:trPr>
          <w:trHeight w:val="1112"/>
        </w:trPr>
        <w:tc>
          <w:tcPr>
            <w:tcW w:w="3001" w:type="dxa"/>
            <w:vAlign w:val="center"/>
          </w:tcPr>
          <w:p w14:paraId="1E5D1E6F" w14:textId="77777777" w:rsidR="006C656C" w:rsidRPr="00A95DEB" w:rsidRDefault="00000000">
            <w:pPr>
              <w:rPr>
                <w:color w:val="1F3864"/>
                <w:sz w:val="18"/>
                <w:szCs w:val="18"/>
              </w:rPr>
            </w:pPr>
            <w:r w:rsidRPr="00A95DEB">
              <w:rPr>
                <w:color w:val="1F3864"/>
                <w:sz w:val="18"/>
                <w:szCs w:val="18"/>
              </w:rPr>
              <w:lastRenderedPageBreak/>
              <w:t>5. Evidencias</w:t>
            </w:r>
          </w:p>
        </w:tc>
        <w:tc>
          <w:tcPr>
            <w:tcW w:w="6780" w:type="dxa"/>
            <w:vAlign w:val="center"/>
          </w:tcPr>
          <w:p w14:paraId="5B9A504E" w14:textId="7D02864B" w:rsidR="007D036C" w:rsidRPr="007D036C" w:rsidRDefault="007D036C" w:rsidP="007D036C">
            <w:pPr>
              <w:spacing w:after="240"/>
              <w:rPr>
                <w:b/>
                <w:bCs/>
                <w:lang w:val="en-US"/>
              </w:rPr>
            </w:pPr>
            <w:r w:rsidRPr="007D036C">
              <w:rPr>
                <w:b/>
                <w:bCs/>
                <w:lang w:val="en-US"/>
              </w:rPr>
              <w:t>Management and Documentation:</w:t>
            </w:r>
          </w:p>
          <w:p w14:paraId="203F8732" w14:textId="2330C545" w:rsidR="007D036C" w:rsidRPr="007D036C" w:rsidRDefault="007D036C" w:rsidP="007D036C">
            <w:pPr>
              <w:pStyle w:val="Prrafodelista"/>
              <w:numPr>
                <w:ilvl w:val="0"/>
                <w:numId w:val="33"/>
              </w:numPr>
              <w:spacing w:after="240"/>
              <w:rPr>
                <w:lang w:val="en-US"/>
              </w:rPr>
            </w:pPr>
            <w:r w:rsidRPr="007D036C">
              <w:rPr>
                <w:lang w:val="en-US"/>
              </w:rPr>
              <w:t>System Architecture Document</w:t>
            </w:r>
          </w:p>
          <w:p w14:paraId="63F0DE5E" w14:textId="531D396C" w:rsidR="007D036C" w:rsidRPr="007D036C" w:rsidRDefault="007D036C" w:rsidP="007D036C">
            <w:pPr>
              <w:pStyle w:val="Prrafodelista"/>
              <w:numPr>
                <w:ilvl w:val="0"/>
                <w:numId w:val="33"/>
              </w:numPr>
              <w:spacing w:after="240"/>
              <w:rPr>
                <w:lang w:val="en-US"/>
              </w:rPr>
            </w:pPr>
            <w:r w:rsidRPr="007D036C">
              <w:rPr>
                <w:lang w:val="en-US"/>
              </w:rPr>
              <w:t>Design and Prototyping Document</w:t>
            </w:r>
          </w:p>
          <w:p w14:paraId="633A4868" w14:textId="210CA429" w:rsidR="007D036C" w:rsidRPr="007D036C" w:rsidRDefault="007D036C" w:rsidP="007D036C">
            <w:pPr>
              <w:pStyle w:val="Prrafodelista"/>
              <w:numPr>
                <w:ilvl w:val="0"/>
                <w:numId w:val="33"/>
              </w:numPr>
              <w:spacing w:after="240"/>
              <w:rPr>
                <w:lang w:val="en-US"/>
              </w:rPr>
            </w:pPr>
            <w:r w:rsidRPr="007D036C">
              <w:rPr>
                <w:lang w:val="en-US"/>
              </w:rPr>
              <w:t>Sprint Progress Documentation</w:t>
            </w:r>
          </w:p>
          <w:p w14:paraId="5630B12C" w14:textId="7D662819" w:rsidR="007D036C" w:rsidRPr="007D036C" w:rsidRDefault="007D036C" w:rsidP="007D036C">
            <w:pPr>
              <w:pStyle w:val="Prrafodelista"/>
              <w:numPr>
                <w:ilvl w:val="0"/>
                <w:numId w:val="33"/>
              </w:numPr>
              <w:spacing w:after="240"/>
              <w:rPr>
                <w:lang w:val="en-US"/>
              </w:rPr>
            </w:pPr>
            <w:r w:rsidRPr="007D036C">
              <w:rPr>
                <w:lang w:val="en-US"/>
              </w:rPr>
              <w:t>User Manual</w:t>
            </w:r>
          </w:p>
          <w:p w14:paraId="03B661A3" w14:textId="4977362D" w:rsidR="007D036C" w:rsidRPr="007D036C" w:rsidRDefault="007D036C" w:rsidP="007D036C">
            <w:pPr>
              <w:pStyle w:val="Prrafodelista"/>
              <w:numPr>
                <w:ilvl w:val="0"/>
                <w:numId w:val="33"/>
              </w:numPr>
              <w:spacing w:after="240"/>
              <w:rPr>
                <w:lang w:val="en-US"/>
              </w:rPr>
            </w:pPr>
            <w:r w:rsidRPr="007D036C">
              <w:rPr>
                <w:lang w:val="en-US"/>
              </w:rPr>
              <w:t>Trello Board for Agile Management</w:t>
            </w:r>
          </w:p>
          <w:p w14:paraId="680DEE29" w14:textId="6D25428E" w:rsidR="007D036C" w:rsidRPr="007D036C" w:rsidRDefault="007D036C" w:rsidP="007D036C">
            <w:pPr>
              <w:pStyle w:val="Prrafodelista"/>
              <w:numPr>
                <w:ilvl w:val="0"/>
                <w:numId w:val="33"/>
              </w:numPr>
              <w:spacing w:after="240"/>
              <w:rPr>
                <w:lang w:val="en-US"/>
              </w:rPr>
            </w:pPr>
            <w:r w:rsidRPr="007D036C">
              <w:rPr>
                <w:lang w:val="en-US"/>
              </w:rPr>
              <w:t>Meeting Minutes and KPI Tracking Sheet</w:t>
            </w:r>
          </w:p>
          <w:p w14:paraId="55D86360" w14:textId="03F1C528" w:rsidR="007D036C" w:rsidRPr="007D036C" w:rsidRDefault="007D036C" w:rsidP="007D036C">
            <w:pPr>
              <w:pStyle w:val="Prrafodelista"/>
              <w:numPr>
                <w:ilvl w:val="0"/>
                <w:numId w:val="33"/>
              </w:numPr>
              <w:spacing w:after="240"/>
              <w:rPr>
                <w:lang w:val="en-US"/>
              </w:rPr>
            </w:pPr>
            <w:r w:rsidRPr="007D036C">
              <w:rPr>
                <w:lang w:val="en-US"/>
              </w:rPr>
              <w:t>Module Diagrams</w:t>
            </w:r>
          </w:p>
          <w:p w14:paraId="359F0A85" w14:textId="696933B6" w:rsidR="007D036C" w:rsidRPr="007D036C" w:rsidRDefault="007D036C" w:rsidP="007D036C">
            <w:pPr>
              <w:pStyle w:val="Prrafodelista"/>
              <w:numPr>
                <w:ilvl w:val="0"/>
                <w:numId w:val="33"/>
              </w:numPr>
              <w:spacing w:after="240"/>
              <w:rPr>
                <w:lang w:val="en-US"/>
              </w:rPr>
            </w:pPr>
            <w:r w:rsidRPr="007D036C">
              <w:rPr>
                <w:lang w:val="en-US"/>
              </w:rPr>
              <w:t>Trello Platform with separate boards for PHASE 1 and PHASE 2</w:t>
            </w:r>
          </w:p>
          <w:p w14:paraId="14A8BB81" w14:textId="77777777" w:rsidR="007D036C" w:rsidRPr="007D036C" w:rsidRDefault="007D036C" w:rsidP="007D036C">
            <w:pPr>
              <w:spacing w:after="240"/>
              <w:rPr>
                <w:lang w:val="en-US"/>
              </w:rPr>
            </w:pPr>
          </w:p>
          <w:p w14:paraId="7C406B87" w14:textId="77777777" w:rsidR="007D036C" w:rsidRPr="007D036C" w:rsidRDefault="007D036C" w:rsidP="007D036C">
            <w:pPr>
              <w:spacing w:after="240"/>
              <w:rPr>
                <w:b/>
                <w:bCs/>
              </w:rPr>
            </w:pPr>
            <w:proofErr w:type="spellStart"/>
            <w:r w:rsidRPr="007D036C">
              <w:rPr>
                <w:b/>
                <w:bCs/>
              </w:rPr>
              <w:lastRenderedPageBreak/>
              <w:t>Technical</w:t>
            </w:r>
            <w:proofErr w:type="spellEnd"/>
            <w:r w:rsidRPr="007D036C">
              <w:rPr>
                <w:b/>
                <w:bCs/>
              </w:rPr>
              <w:t xml:space="preserve"> (Software):</w:t>
            </w:r>
          </w:p>
          <w:p w14:paraId="4E6A246F" w14:textId="2355B0FC" w:rsidR="007D036C" w:rsidRPr="007D036C" w:rsidRDefault="007D036C" w:rsidP="007D036C">
            <w:pPr>
              <w:numPr>
                <w:ilvl w:val="0"/>
                <w:numId w:val="34"/>
              </w:numPr>
              <w:spacing w:after="240"/>
            </w:pPr>
            <w:r w:rsidRPr="007D036C">
              <w:t xml:space="preserve">GitHub </w:t>
            </w:r>
            <w:proofErr w:type="spellStart"/>
            <w:r w:rsidRPr="007D036C">
              <w:t>Repository</w:t>
            </w:r>
            <w:proofErr w:type="spellEnd"/>
            <w:r w:rsidRPr="007D036C">
              <w:t xml:space="preserve">: </w:t>
            </w:r>
            <w:hyperlink r:id="rId8" w:history="1">
              <w:r w:rsidRPr="007D036C">
                <w:rPr>
                  <w:rStyle w:val="Hipervnculo"/>
                </w:rPr>
                <w:t>https://github.com/Date2099/capstone_803D_Equipo3_KevinCartagen_WillyCastro_FelipeHuencho</w:t>
              </w:r>
            </w:hyperlink>
          </w:p>
          <w:p w14:paraId="5904A30B" w14:textId="77777777" w:rsidR="007D036C" w:rsidRPr="007D036C" w:rsidRDefault="007D036C" w:rsidP="007D036C">
            <w:pPr>
              <w:numPr>
                <w:ilvl w:val="0"/>
                <w:numId w:val="34"/>
              </w:numPr>
              <w:spacing w:after="240"/>
            </w:pPr>
            <w:r w:rsidRPr="007D036C">
              <w:t xml:space="preserve">Team </w:t>
            </w:r>
            <w:proofErr w:type="spellStart"/>
            <w:r w:rsidRPr="007D036C">
              <w:t>Contribution</w:t>
            </w:r>
            <w:proofErr w:type="spellEnd"/>
            <w:r w:rsidRPr="007D036C">
              <w:t xml:space="preserve"> </w:t>
            </w:r>
            <w:proofErr w:type="spellStart"/>
            <w:r w:rsidRPr="007D036C">
              <w:t>Graph</w:t>
            </w:r>
            <w:proofErr w:type="spellEnd"/>
            <w:r w:rsidRPr="007D036C">
              <w:t>.</w:t>
            </w:r>
          </w:p>
          <w:p w14:paraId="21EFCC57" w14:textId="77777777" w:rsidR="007D036C" w:rsidRPr="007D036C" w:rsidRDefault="007D036C" w:rsidP="007D036C">
            <w:pPr>
              <w:numPr>
                <w:ilvl w:val="0"/>
                <w:numId w:val="34"/>
              </w:numPr>
              <w:spacing w:after="240"/>
            </w:pPr>
            <w:r w:rsidRPr="007D036C">
              <w:t xml:space="preserve">Git Network </w:t>
            </w:r>
            <w:proofErr w:type="spellStart"/>
            <w:r w:rsidRPr="007D036C">
              <w:t>Graph</w:t>
            </w:r>
            <w:proofErr w:type="spellEnd"/>
            <w:r w:rsidRPr="007D036C">
              <w:t>.</w:t>
            </w:r>
          </w:p>
          <w:p w14:paraId="077EFC4D" w14:textId="77777777" w:rsidR="007D036C" w:rsidRPr="007D036C" w:rsidRDefault="007D036C" w:rsidP="007D036C">
            <w:pPr>
              <w:numPr>
                <w:ilvl w:val="0"/>
                <w:numId w:val="34"/>
              </w:numPr>
              <w:spacing w:after="240"/>
            </w:pPr>
            <w:r w:rsidRPr="007D036C">
              <w:t xml:space="preserve">Project </w:t>
            </w:r>
            <w:proofErr w:type="spellStart"/>
            <w:r w:rsidRPr="007D036C">
              <w:t>Presentation</w:t>
            </w:r>
            <w:proofErr w:type="spellEnd"/>
            <w:r w:rsidRPr="007D036C">
              <w:t xml:space="preserve"> Video.</w:t>
            </w:r>
          </w:p>
          <w:p w14:paraId="08CB4C75" w14:textId="77777777" w:rsidR="00A72EFD" w:rsidRPr="00A95DEB" w:rsidRDefault="00A72EFD" w:rsidP="00A72EFD">
            <w:pPr>
              <w:spacing w:after="240"/>
              <w:rPr>
                <w:b/>
                <w:bCs/>
              </w:rPr>
            </w:pPr>
          </w:p>
          <w:p w14:paraId="73A17C46" w14:textId="77777777" w:rsidR="008A4760" w:rsidRPr="008A4760" w:rsidRDefault="008A4760" w:rsidP="008A4760">
            <w:pPr>
              <w:spacing w:after="240"/>
              <w:rPr>
                <w:b/>
                <w:bCs/>
                <w:lang w:val="en-US"/>
              </w:rPr>
            </w:pPr>
            <w:r w:rsidRPr="008A4760">
              <w:rPr>
                <w:b/>
                <w:bCs/>
                <w:lang w:val="en-US"/>
              </w:rPr>
              <w:t>Product Evidence (Before and After):</w:t>
            </w:r>
          </w:p>
          <w:p w14:paraId="15298DFB" w14:textId="77777777" w:rsidR="008A4760" w:rsidRPr="008A4760" w:rsidRDefault="008A4760" w:rsidP="008A4760">
            <w:pPr>
              <w:numPr>
                <w:ilvl w:val="0"/>
                <w:numId w:val="35"/>
              </w:numPr>
              <w:spacing w:after="240"/>
              <w:rPr>
                <w:lang w:val="en-US"/>
              </w:rPr>
            </w:pPr>
            <w:r w:rsidRPr="008A4760">
              <w:rPr>
                <w:lang w:val="en-US"/>
              </w:rPr>
              <w:t>Login Bug (Before): Overlapping floating labels.</w:t>
            </w:r>
          </w:p>
          <w:p w14:paraId="76389618" w14:textId="77777777" w:rsidR="008A4760" w:rsidRPr="008A4760" w:rsidRDefault="008A4760" w:rsidP="008A4760">
            <w:pPr>
              <w:numPr>
                <w:ilvl w:val="0"/>
                <w:numId w:val="35"/>
              </w:numPr>
              <w:spacing w:after="240"/>
              <w:rPr>
                <w:lang w:val="en-US"/>
              </w:rPr>
            </w:pPr>
            <w:r w:rsidRPr="008A4760">
              <w:rPr>
                <w:lang w:val="en-US"/>
              </w:rPr>
              <w:t>Login (After): Fixed, professional form with styled error messages.</w:t>
            </w:r>
          </w:p>
          <w:p w14:paraId="73E31498" w14:textId="77777777" w:rsidR="008A4760" w:rsidRPr="008A4760" w:rsidRDefault="008A4760" w:rsidP="008A4760">
            <w:pPr>
              <w:numPr>
                <w:ilvl w:val="0"/>
                <w:numId w:val="35"/>
              </w:numPr>
              <w:spacing w:after="240"/>
              <w:rPr>
                <w:lang w:val="en-US"/>
              </w:rPr>
            </w:pPr>
            <w:r w:rsidRPr="008A4760">
              <w:rPr>
                <w:lang w:val="en-US"/>
              </w:rPr>
              <w:t>Teacher Panel (Before): Simple line chart.</w:t>
            </w:r>
          </w:p>
          <w:p w14:paraId="699A116A" w14:textId="77777777" w:rsidR="008A4760" w:rsidRPr="008A4760" w:rsidRDefault="008A4760" w:rsidP="008A4760">
            <w:pPr>
              <w:numPr>
                <w:ilvl w:val="0"/>
                <w:numId w:val="35"/>
              </w:numPr>
              <w:spacing w:after="240"/>
              <w:rPr>
                <w:lang w:val="en-US"/>
              </w:rPr>
            </w:pPr>
            <w:r w:rsidRPr="008A4760">
              <w:rPr>
                <w:lang w:val="en-US"/>
              </w:rPr>
              <w:t>Teacher Panel (After): Refactored dashboard with KPIs and a new chart.</w:t>
            </w:r>
          </w:p>
          <w:p w14:paraId="569AF5A2" w14:textId="77777777" w:rsidR="008A4760" w:rsidRPr="008A4760" w:rsidRDefault="008A4760" w:rsidP="008A4760">
            <w:pPr>
              <w:numPr>
                <w:ilvl w:val="0"/>
                <w:numId w:val="35"/>
              </w:numPr>
              <w:spacing w:after="240"/>
              <w:rPr>
                <w:lang w:val="en-US"/>
              </w:rPr>
            </w:pPr>
            <w:r w:rsidRPr="008A4760">
              <w:rPr>
                <w:lang w:val="en-US"/>
              </w:rPr>
              <w:t>New Payment Portal: "Password" view and professional payment panel.</w:t>
            </w:r>
          </w:p>
          <w:p w14:paraId="300E2359" w14:textId="7714EEFB" w:rsidR="006C656C" w:rsidRPr="008A4760" w:rsidRDefault="006C656C" w:rsidP="008A4760">
            <w:pPr>
              <w:spacing w:after="240"/>
              <w:rPr>
                <w:b/>
                <w:bCs/>
                <w:lang w:val="en-US"/>
              </w:rPr>
            </w:pPr>
          </w:p>
        </w:tc>
      </w:tr>
      <w:tr w:rsidR="006C656C" w:rsidRPr="008A4760" w14:paraId="68EC4E29" w14:textId="77777777">
        <w:trPr>
          <w:trHeight w:val="2547"/>
        </w:trPr>
        <w:tc>
          <w:tcPr>
            <w:tcW w:w="3001" w:type="dxa"/>
            <w:vAlign w:val="center"/>
          </w:tcPr>
          <w:p w14:paraId="1C00F32E" w14:textId="77777777" w:rsidR="006C656C" w:rsidRPr="00A95DEB" w:rsidRDefault="00000000">
            <w:pPr>
              <w:rPr>
                <w:color w:val="1F3864"/>
                <w:sz w:val="18"/>
                <w:szCs w:val="18"/>
              </w:rPr>
            </w:pPr>
            <w:r w:rsidRPr="00A95DEB">
              <w:rPr>
                <w:color w:val="1F3864"/>
                <w:sz w:val="18"/>
                <w:szCs w:val="18"/>
              </w:rPr>
              <w:lastRenderedPageBreak/>
              <w:t>6. Intereses y proyecciones profesionales</w:t>
            </w:r>
          </w:p>
        </w:tc>
        <w:tc>
          <w:tcPr>
            <w:tcW w:w="6780" w:type="dxa"/>
            <w:vAlign w:val="center"/>
          </w:tcPr>
          <w:p w14:paraId="023A050A" w14:textId="77777777" w:rsidR="008A4760" w:rsidRPr="008A4760" w:rsidRDefault="008A4760" w:rsidP="008A4760">
            <w:pPr>
              <w:ind w:left="720"/>
              <w:jc w:val="both"/>
              <w:rPr>
                <w:b/>
                <w:bCs/>
                <w:lang w:val="en-US"/>
              </w:rPr>
            </w:pPr>
            <w:r w:rsidRPr="008A4760">
              <w:rPr>
                <w:b/>
                <w:bCs/>
                <w:lang w:val="en-US"/>
              </w:rPr>
              <w:t>Kevin Cartagena:</w:t>
            </w:r>
          </w:p>
          <w:p w14:paraId="06E00922" w14:textId="77777777" w:rsidR="008A4760" w:rsidRPr="008A4760" w:rsidRDefault="008A4760" w:rsidP="008A4760">
            <w:pPr>
              <w:ind w:left="720"/>
              <w:jc w:val="both"/>
              <w:rPr>
                <w:lang w:val="en-US"/>
              </w:rPr>
            </w:pPr>
            <w:r w:rsidRPr="008A4760">
              <w:rPr>
                <w:b/>
                <w:bCs/>
                <w:lang w:val="en-US"/>
              </w:rPr>
              <w:t>Reflection on the APT Project Contribution:</w:t>
            </w:r>
            <w:r w:rsidRPr="008A4760">
              <w:rPr>
                <w:lang w:val="en-US"/>
              </w:rPr>
              <w:t xml:space="preserve"> What I am most passionate about in my career is how three worlds intersect: programming, product management, and strong documentation. This project was the perfect opportunity to bridge these areas. On one hand, I was able to "get hands-on with the code" to build the visual components of the intranet (fixing CSS bugs and refactoring JS). Simultaneously, I developed my managerial side by assuming the Product Owner role to define the product vision, prioritize tasks, and—crucially—manage the payment module pivot. My goal with this experience is to become a well-rounded professional who not only knows how to create technology but also how to define its purpose, lead its development, and ensure it delivers real value to users.</w:t>
            </w:r>
          </w:p>
          <w:p w14:paraId="5BCB0F2E" w14:textId="77777777" w:rsidR="008A4760" w:rsidRPr="008A4760" w:rsidRDefault="008A4760" w:rsidP="008A4760">
            <w:pPr>
              <w:ind w:left="720"/>
              <w:jc w:val="both"/>
              <w:rPr>
                <w:lang w:val="en-US"/>
              </w:rPr>
            </w:pPr>
            <w:r w:rsidRPr="008A4760">
              <w:rPr>
                <w:b/>
                <w:bCs/>
                <w:lang w:val="en-US"/>
              </w:rPr>
              <w:lastRenderedPageBreak/>
              <w:t xml:space="preserve">Career Projections: </w:t>
            </w:r>
            <w:r w:rsidRPr="008A4760">
              <w:rPr>
                <w:lang w:val="en-US"/>
              </w:rPr>
              <w:t>My primary professional interest remains Technology Project Management and Product Ownership. This experience is essential for my career goal of leading technology projects that generate real, measurable improvements in organizational processes.</w:t>
            </w:r>
          </w:p>
          <w:p w14:paraId="724D07FC" w14:textId="77777777" w:rsidR="008A4760" w:rsidRPr="008A4760" w:rsidRDefault="008A4760" w:rsidP="008A4760">
            <w:pPr>
              <w:ind w:left="720"/>
              <w:jc w:val="both"/>
              <w:rPr>
                <w:lang w:val="en-US"/>
              </w:rPr>
            </w:pPr>
            <w:r w:rsidRPr="008A4760">
              <w:rPr>
                <w:b/>
                <w:bCs/>
                <w:lang w:val="en-US"/>
              </w:rPr>
              <w:br/>
            </w:r>
            <w:r w:rsidRPr="008A4760">
              <w:rPr>
                <w:b/>
                <w:bCs/>
                <w:lang w:val="en-US"/>
              </w:rPr>
              <w:br/>
            </w:r>
            <w:r w:rsidRPr="008A4760">
              <w:rPr>
                <w:b/>
                <w:bCs/>
                <w:lang w:val="en-US"/>
              </w:rPr>
              <w:t xml:space="preserve">Felipe </w:t>
            </w:r>
            <w:proofErr w:type="spellStart"/>
            <w:r w:rsidRPr="008A4760">
              <w:rPr>
                <w:b/>
                <w:bCs/>
                <w:lang w:val="en-US"/>
              </w:rPr>
              <w:t>Huencho</w:t>
            </w:r>
            <w:proofErr w:type="spellEnd"/>
            <w:r w:rsidRPr="008A4760">
              <w:rPr>
                <w:b/>
                <w:bCs/>
                <w:lang w:val="en-US"/>
              </w:rPr>
              <w:t>:</w:t>
            </w:r>
          </w:p>
          <w:p w14:paraId="10383EDE" w14:textId="77777777" w:rsidR="008A4760" w:rsidRPr="008A4760" w:rsidRDefault="008A4760" w:rsidP="008A4760">
            <w:pPr>
              <w:ind w:left="720"/>
              <w:jc w:val="both"/>
              <w:rPr>
                <w:lang w:val="en-US"/>
              </w:rPr>
            </w:pPr>
            <w:r w:rsidRPr="008A4760">
              <w:rPr>
                <w:b/>
                <w:bCs/>
                <w:lang w:val="en-US"/>
              </w:rPr>
              <w:t>Reflection on the APT Project Contribution:</w:t>
            </w:r>
            <w:r w:rsidRPr="008A4760">
              <w:rPr>
                <w:lang w:val="en-US"/>
              </w:rPr>
              <w:t xml:space="preserve"> This project has been a turning point in my education. Assuming the role of Scrum Master forced me to step out of my technical comfort zone to develop critical soft skills such as leadership, conflict resolution, and time management. However, my contribution was not limited to management; on the technical side, I was able to consolidate my knowledge in Backend and Database development, ensuring that the logical architecture supported the school's requirements. I take with me the satisfaction of having orchestrated a team that successfully pivoted in the face of challenges to deliver a quality product.</w:t>
            </w:r>
          </w:p>
          <w:p w14:paraId="58D088EA" w14:textId="77777777" w:rsidR="008A4760" w:rsidRPr="008A4760" w:rsidRDefault="008A4760" w:rsidP="008A4760">
            <w:pPr>
              <w:ind w:left="720"/>
              <w:jc w:val="both"/>
              <w:rPr>
                <w:lang w:val="en-US"/>
              </w:rPr>
            </w:pPr>
            <w:r w:rsidRPr="008A4760">
              <w:rPr>
                <w:b/>
                <w:bCs/>
                <w:lang w:val="en-US"/>
              </w:rPr>
              <w:t>Career Projections:</w:t>
            </w:r>
            <w:r w:rsidRPr="008A4760">
              <w:rPr>
                <w:lang w:val="en-US"/>
              </w:rPr>
              <w:t xml:space="preserve"> My professional goal is focused on Software Architecture and Backend development. This experience has provided me with the foundation to understand how design decisions impact a project's lifecycle. In the future, I see myself leading technical teams where I can balance strategic vision (Scrum) with robust technical execution.</w:t>
            </w:r>
          </w:p>
          <w:p w14:paraId="171CDDE3" w14:textId="532150AC" w:rsidR="00A72EFD" w:rsidRPr="008A4760" w:rsidRDefault="00A72EFD" w:rsidP="008A4760">
            <w:pPr>
              <w:ind w:left="720"/>
              <w:jc w:val="both"/>
              <w:rPr>
                <w:lang w:val="en-US"/>
              </w:rPr>
            </w:pPr>
          </w:p>
          <w:p w14:paraId="1DCF708B" w14:textId="77777777" w:rsidR="008A4760" w:rsidRPr="008A4760" w:rsidRDefault="008A4760" w:rsidP="008A4760">
            <w:pPr>
              <w:pBdr>
                <w:top w:val="nil"/>
                <w:left w:val="nil"/>
                <w:bottom w:val="nil"/>
                <w:right w:val="nil"/>
                <w:between w:val="nil"/>
              </w:pBdr>
              <w:ind w:left="720"/>
              <w:jc w:val="both"/>
              <w:rPr>
                <w:lang w:val="en-US"/>
              </w:rPr>
            </w:pPr>
            <w:r w:rsidRPr="008A4760">
              <w:rPr>
                <w:b/>
                <w:bCs/>
                <w:lang w:val="en-US"/>
              </w:rPr>
              <w:t>Willy Castro</w:t>
            </w:r>
          </w:p>
          <w:p w14:paraId="3A1D44C9" w14:textId="77777777" w:rsidR="008A4760" w:rsidRPr="008A4760" w:rsidRDefault="008A4760" w:rsidP="008A4760">
            <w:pPr>
              <w:pBdr>
                <w:top w:val="nil"/>
                <w:left w:val="nil"/>
                <w:bottom w:val="nil"/>
                <w:right w:val="nil"/>
                <w:between w:val="nil"/>
              </w:pBdr>
              <w:ind w:left="720"/>
              <w:jc w:val="both"/>
              <w:rPr>
                <w:lang w:val="en-US"/>
              </w:rPr>
            </w:pPr>
            <w:r w:rsidRPr="008A4760">
              <w:rPr>
                <w:b/>
                <w:bCs/>
                <w:lang w:val="en-US"/>
              </w:rPr>
              <w:t>Reflection on the APT Project Contribution:</w:t>
            </w:r>
            <w:r w:rsidRPr="008A4760">
              <w:rPr>
                <w:lang w:val="en-US"/>
              </w:rPr>
              <w:t xml:space="preserve"> Through this project, I realized the complexity of working with real-world databases, particularly regarding data modeling, which is a critical aspect of development. I also learned how to process raw data provided by the client; this task required a significant time investment to ensure data integrity, which impacted my backend development schedule. Despite these challenges, I successfully implemented the database and the requested features, such as evaluation creation and grade recording. This project served as </w:t>
            </w:r>
            <w:proofErr w:type="gramStart"/>
            <w:r w:rsidRPr="008A4760">
              <w:rPr>
                <w:lang w:val="en-US"/>
              </w:rPr>
              <w:t>a valuable</w:t>
            </w:r>
            <w:proofErr w:type="gramEnd"/>
            <w:r w:rsidRPr="008A4760">
              <w:rPr>
                <w:lang w:val="en-US"/>
              </w:rPr>
              <w:t xml:space="preserve"> experience regarding work with real-world clients.</w:t>
            </w:r>
          </w:p>
          <w:p w14:paraId="06363718" w14:textId="6C493378" w:rsidR="006C656C" w:rsidRPr="008A4760" w:rsidRDefault="008A4760" w:rsidP="008A4760">
            <w:pPr>
              <w:pBdr>
                <w:top w:val="nil"/>
                <w:left w:val="nil"/>
                <w:bottom w:val="nil"/>
                <w:right w:val="nil"/>
                <w:between w:val="nil"/>
              </w:pBdr>
              <w:ind w:left="720"/>
              <w:jc w:val="both"/>
              <w:rPr>
                <w:lang w:val="en-US"/>
              </w:rPr>
            </w:pPr>
            <w:r w:rsidRPr="008A4760">
              <w:rPr>
                <w:b/>
                <w:bCs/>
                <w:lang w:val="en-US"/>
              </w:rPr>
              <w:t>Career Projections:</w:t>
            </w:r>
            <w:r w:rsidRPr="008A4760">
              <w:rPr>
                <w:lang w:val="en-US"/>
              </w:rPr>
              <w:t xml:space="preserve"> In the future, I aim to deepen my knowledge of new programming languages and advanced data modeling techniques.</w:t>
            </w:r>
          </w:p>
        </w:tc>
      </w:tr>
    </w:tbl>
    <w:p w14:paraId="718DC9D5" w14:textId="77777777" w:rsidR="006C656C" w:rsidRPr="008A4760" w:rsidRDefault="006C656C">
      <w:pPr>
        <w:rPr>
          <w:lang w:val="en-US"/>
        </w:rPr>
      </w:pPr>
    </w:p>
    <w:sectPr w:rsidR="006C656C" w:rsidRPr="008A476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4CC0" w14:textId="77777777" w:rsidR="00BE210C" w:rsidRDefault="00BE210C">
      <w:pPr>
        <w:spacing w:after="0" w:line="240" w:lineRule="auto"/>
      </w:pPr>
      <w:r>
        <w:separator/>
      </w:r>
    </w:p>
  </w:endnote>
  <w:endnote w:type="continuationSeparator" w:id="0">
    <w:p w14:paraId="64BB77C5" w14:textId="77777777" w:rsidR="00BE210C" w:rsidRDefault="00BE2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E377B20-ABF1-4D65-9EFF-295029AC2CDD}"/>
    <w:embedBold r:id="rId2" w:fontKey="{46DFAAA5-A635-466D-A928-80B6F0655C39}"/>
  </w:font>
  <w:font w:name="Noto Sans Symbols">
    <w:charset w:val="00"/>
    <w:family w:val="auto"/>
    <w:pitch w:val="default"/>
    <w:embedRegular r:id="rId3" w:fontKey="{34E6C5A2-16A6-489A-BC6C-31A90270360D}"/>
  </w:font>
  <w:font w:name="Calibri Light">
    <w:panose1 w:val="020F0302020204030204"/>
    <w:charset w:val="00"/>
    <w:family w:val="swiss"/>
    <w:pitch w:val="variable"/>
    <w:sig w:usb0="E4002EFF" w:usb1="C200247B" w:usb2="00000009" w:usb3="00000000" w:csb0="000001FF" w:csb1="00000000"/>
    <w:embedRegular r:id="rId4" w:fontKey="{6DDB280C-23AD-45C0-85BD-71C8DB9196EC}"/>
  </w:font>
  <w:font w:name="Segoe UI">
    <w:panose1 w:val="020B0502040204020203"/>
    <w:charset w:val="00"/>
    <w:family w:val="swiss"/>
    <w:pitch w:val="variable"/>
    <w:sig w:usb0="E4002EFF" w:usb1="C000E47F" w:usb2="00000009" w:usb3="00000000" w:csb0="000001FF" w:csb1="00000000"/>
    <w:embedRegular r:id="rId5" w:fontKey="{F0E63A57-24D2-46ED-A2AC-EBD8F9D60A2B}"/>
  </w:font>
  <w:font w:name="Georgia">
    <w:panose1 w:val="02040502050405020303"/>
    <w:charset w:val="00"/>
    <w:family w:val="roman"/>
    <w:pitch w:val="variable"/>
    <w:sig w:usb0="00000287" w:usb1="00000000" w:usb2="00000000" w:usb3="00000000" w:csb0="0000009F" w:csb1="00000000"/>
    <w:embedItalic r:id="rId6" w:fontKey="{95968C25-C50C-4278-92F4-C2F5F9FA330E}"/>
  </w:font>
  <w:font w:name="Century Gothic">
    <w:panose1 w:val="020B0502020202020204"/>
    <w:charset w:val="00"/>
    <w:family w:val="swiss"/>
    <w:pitch w:val="variable"/>
    <w:sig w:usb0="00000287" w:usb1="00000000" w:usb2="00000000" w:usb3="00000000" w:csb0="0000009F" w:csb1="00000000"/>
    <w:embedBold r:id="rId7" w:fontKey="{DDFF6260-83F2-4407-A23B-6AD5587268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C597" w14:textId="77777777" w:rsidR="00BE210C" w:rsidRDefault="00BE210C">
      <w:pPr>
        <w:spacing w:after="0" w:line="240" w:lineRule="auto"/>
      </w:pPr>
      <w:r>
        <w:separator/>
      </w:r>
    </w:p>
  </w:footnote>
  <w:footnote w:type="continuationSeparator" w:id="0">
    <w:p w14:paraId="1149CC07" w14:textId="77777777" w:rsidR="00BE210C" w:rsidRDefault="00BE2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A9B9" w14:textId="77777777" w:rsidR="006C656C" w:rsidRDefault="006C656C">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C656C" w14:paraId="2A29EDC2" w14:textId="77777777">
      <w:trPr>
        <w:trHeight w:val="697"/>
      </w:trPr>
      <w:tc>
        <w:tcPr>
          <w:tcW w:w="5707" w:type="dxa"/>
          <w:tcBorders>
            <w:top w:val="nil"/>
            <w:left w:val="nil"/>
            <w:bottom w:val="nil"/>
            <w:right w:val="nil"/>
          </w:tcBorders>
        </w:tcPr>
        <w:p w14:paraId="5D6F0C0D" w14:textId="77777777" w:rsidR="006C656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082E33A8" w14:textId="77777777" w:rsidR="006C656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F805AD7" w14:textId="77777777" w:rsidR="006C656C" w:rsidRDefault="00000000">
          <w:pPr>
            <w:jc w:val="right"/>
            <w:rPr>
              <w:rFonts w:ascii="Century Gothic" w:eastAsia="Century Gothic" w:hAnsi="Century Gothic" w:cs="Century Gothic"/>
              <w:b/>
              <w:bCs/>
              <w:sz w:val="30"/>
              <w:szCs w:val="30"/>
            </w:rPr>
          </w:pPr>
          <w:r>
            <w:rPr>
              <w:noProof/>
            </w:rPr>
            <w:drawing>
              <wp:inline distT="0" distB="0" distL="0" distR="0" wp14:anchorId="7765655E" wp14:editId="07EEC136">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592E480" w14:textId="77777777" w:rsidR="006C656C" w:rsidRDefault="006C656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9DA"/>
    <w:multiLevelType w:val="multilevel"/>
    <w:tmpl w:val="9D30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4FBB"/>
    <w:multiLevelType w:val="multilevel"/>
    <w:tmpl w:val="FABCA28E"/>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D62D45"/>
    <w:multiLevelType w:val="hybridMultilevel"/>
    <w:tmpl w:val="C24A443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3230D3E"/>
    <w:multiLevelType w:val="multilevel"/>
    <w:tmpl w:val="6660E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4710F45"/>
    <w:multiLevelType w:val="multilevel"/>
    <w:tmpl w:val="1040ED0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5C36F6"/>
    <w:multiLevelType w:val="multilevel"/>
    <w:tmpl w:val="517A1C9E"/>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3B7EA6"/>
    <w:multiLevelType w:val="multilevel"/>
    <w:tmpl w:val="F8FEC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916616"/>
    <w:multiLevelType w:val="multilevel"/>
    <w:tmpl w:val="6B66C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B76263"/>
    <w:multiLevelType w:val="multilevel"/>
    <w:tmpl w:val="663E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464D5"/>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5465B3C"/>
    <w:multiLevelType w:val="multilevel"/>
    <w:tmpl w:val="B14E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85DD3"/>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26233D9"/>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D83588"/>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2AC33FC"/>
    <w:multiLevelType w:val="multilevel"/>
    <w:tmpl w:val="F66AF02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61B5E94"/>
    <w:multiLevelType w:val="multilevel"/>
    <w:tmpl w:val="537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9014C"/>
    <w:multiLevelType w:val="multilevel"/>
    <w:tmpl w:val="BD0E3FB4"/>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2B30758"/>
    <w:multiLevelType w:val="multilevel"/>
    <w:tmpl w:val="D96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D354F"/>
    <w:multiLevelType w:val="multilevel"/>
    <w:tmpl w:val="AAF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16750"/>
    <w:multiLevelType w:val="multilevel"/>
    <w:tmpl w:val="50B0C4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0B3A84"/>
    <w:multiLevelType w:val="multilevel"/>
    <w:tmpl w:val="9148F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F117A4"/>
    <w:multiLevelType w:val="multilevel"/>
    <w:tmpl w:val="63BE00BC"/>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1531C49"/>
    <w:multiLevelType w:val="multilevel"/>
    <w:tmpl w:val="97DA1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53E7A03"/>
    <w:multiLevelType w:val="multilevel"/>
    <w:tmpl w:val="3206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8729A8"/>
    <w:multiLevelType w:val="multilevel"/>
    <w:tmpl w:val="BDD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10F08"/>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A08289E"/>
    <w:multiLevelType w:val="multilevel"/>
    <w:tmpl w:val="C24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D5D32"/>
    <w:multiLevelType w:val="multilevel"/>
    <w:tmpl w:val="3EDAA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DFC46FF"/>
    <w:multiLevelType w:val="multilevel"/>
    <w:tmpl w:val="F2FAEA4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E8B3FC1"/>
    <w:multiLevelType w:val="multilevel"/>
    <w:tmpl w:val="03F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C7895"/>
    <w:multiLevelType w:val="hybridMultilevel"/>
    <w:tmpl w:val="5B60C52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1" w15:restartNumberingAfterBreak="0">
    <w:nsid w:val="67B022D4"/>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50044C9"/>
    <w:multiLevelType w:val="multilevel"/>
    <w:tmpl w:val="3ED04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6433AF"/>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D15643E"/>
    <w:multiLevelType w:val="multilevel"/>
    <w:tmpl w:val="AC4ED4B0"/>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69161092">
    <w:abstractNumId w:val="20"/>
  </w:num>
  <w:num w:numId="2" w16cid:durableId="291520350">
    <w:abstractNumId w:val="32"/>
  </w:num>
  <w:num w:numId="3" w16cid:durableId="1524710260">
    <w:abstractNumId w:val="23"/>
  </w:num>
  <w:num w:numId="4" w16cid:durableId="797800871">
    <w:abstractNumId w:val="6"/>
  </w:num>
  <w:num w:numId="5" w16cid:durableId="268588639">
    <w:abstractNumId w:val="7"/>
  </w:num>
  <w:num w:numId="6" w16cid:durableId="942692224">
    <w:abstractNumId w:val="28"/>
  </w:num>
  <w:num w:numId="7" w16cid:durableId="1381828559">
    <w:abstractNumId w:val="27"/>
  </w:num>
  <w:num w:numId="8" w16cid:durableId="534663166">
    <w:abstractNumId w:val="19"/>
  </w:num>
  <w:num w:numId="9" w16cid:durableId="1501041475">
    <w:abstractNumId w:val="22"/>
  </w:num>
  <w:num w:numId="10" w16cid:durableId="1434206961">
    <w:abstractNumId w:val="3"/>
  </w:num>
  <w:num w:numId="11" w16cid:durableId="385029296">
    <w:abstractNumId w:val="21"/>
  </w:num>
  <w:num w:numId="12" w16cid:durableId="1458450424">
    <w:abstractNumId w:val="1"/>
  </w:num>
  <w:num w:numId="13" w16cid:durableId="70352879">
    <w:abstractNumId w:val="5"/>
  </w:num>
  <w:num w:numId="14" w16cid:durableId="328875800">
    <w:abstractNumId w:val="14"/>
  </w:num>
  <w:num w:numId="15" w16cid:durableId="499778701">
    <w:abstractNumId w:val="16"/>
  </w:num>
  <w:num w:numId="16" w16cid:durableId="170226015">
    <w:abstractNumId w:val="4"/>
  </w:num>
  <w:num w:numId="17" w16cid:durableId="2050301100">
    <w:abstractNumId w:val="12"/>
  </w:num>
  <w:num w:numId="18" w16cid:durableId="948968225">
    <w:abstractNumId w:val="0"/>
  </w:num>
  <w:num w:numId="19" w16cid:durableId="228614269">
    <w:abstractNumId w:val="30"/>
  </w:num>
  <w:num w:numId="20" w16cid:durableId="99186285">
    <w:abstractNumId w:val="2"/>
  </w:num>
  <w:num w:numId="21" w16cid:durableId="1848128910">
    <w:abstractNumId w:val="15"/>
  </w:num>
  <w:num w:numId="22" w16cid:durableId="363406880">
    <w:abstractNumId w:val="17"/>
  </w:num>
  <w:num w:numId="23" w16cid:durableId="1798373907">
    <w:abstractNumId w:val="29"/>
  </w:num>
  <w:num w:numId="24" w16cid:durableId="1932228387">
    <w:abstractNumId w:val="18"/>
  </w:num>
  <w:num w:numId="25" w16cid:durableId="867913271">
    <w:abstractNumId w:val="26"/>
  </w:num>
  <w:num w:numId="26" w16cid:durableId="1983150569">
    <w:abstractNumId w:val="24"/>
  </w:num>
  <w:num w:numId="27" w16cid:durableId="161507524">
    <w:abstractNumId w:val="31"/>
  </w:num>
  <w:num w:numId="28" w16cid:durableId="1844735943">
    <w:abstractNumId w:val="34"/>
  </w:num>
  <w:num w:numId="29" w16cid:durableId="1097213179">
    <w:abstractNumId w:val="25"/>
  </w:num>
  <w:num w:numId="30" w16cid:durableId="454713626">
    <w:abstractNumId w:val="33"/>
  </w:num>
  <w:num w:numId="31" w16cid:durableId="1207377168">
    <w:abstractNumId w:val="9"/>
  </w:num>
  <w:num w:numId="32" w16cid:durableId="291179680">
    <w:abstractNumId w:val="11"/>
  </w:num>
  <w:num w:numId="33" w16cid:durableId="971903504">
    <w:abstractNumId w:val="13"/>
  </w:num>
  <w:num w:numId="34" w16cid:durableId="426315826">
    <w:abstractNumId w:val="8"/>
  </w:num>
  <w:num w:numId="35" w16cid:durableId="12049065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56C"/>
    <w:rsid w:val="000310AB"/>
    <w:rsid w:val="000D1BB8"/>
    <w:rsid w:val="00162ED2"/>
    <w:rsid w:val="001C18F3"/>
    <w:rsid w:val="00363581"/>
    <w:rsid w:val="00535E17"/>
    <w:rsid w:val="005B68AB"/>
    <w:rsid w:val="005F7DBF"/>
    <w:rsid w:val="00607A11"/>
    <w:rsid w:val="0068155D"/>
    <w:rsid w:val="006C656C"/>
    <w:rsid w:val="007545FA"/>
    <w:rsid w:val="00775327"/>
    <w:rsid w:val="007D036C"/>
    <w:rsid w:val="008A4760"/>
    <w:rsid w:val="00977774"/>
    <w:rsid w:val="009B1597"/>
    <w:rsid w:val="009E3A13"/>
    <w:rsid w:val="00A72EFD"/>
    <w:rsid w:val="00A76EBE"/>
    <w:rsid w:val="00A95DEB"/>
    <w:rsid w:val="00B24FE6"/>
    <w:rsid w:val="00B31C11"/>
    <w:rsid w:val="00B46334"/>
    <w:rsid w:val="00B7123A"/>
    <w:rsid w:val="00BE210C"/>
    <w:rsid w:val="00C048DA"/>
    <w:rsid w:val="00EE7F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FEA8"/>
  <w15:docId w15:val="{339263F2-04E7-4057-A059-B0A8F82D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7D036C"/>
    <w:rPr>
      <w:color w:val="0563C1" w:themeColor="hyperlink"/>
      <w:u w:val="single"/>
    </w:rPr>
  </w:style>
  <w:style w:type="character" w:styleId="Mencinsinresolver">
    <w:name w:val="Unresolved Mention"/>
    <w:basedOn w:val="Fuentedeprrafopredeter"/>
    <w:uiPriority w:val="99"/>
    <w:semiHidden/>
    <w:unhideWhenUsed/>
    <w:rsid w:val="007D036C"/>
    <w:rPr>
      <w:color w:val="605E5C"/>
      <w:shd w:val="clear" w:color="auto" w:fill="E1DFDD"/>
    </w:rPr>
  </w:style>
  <w:style w:type="paragraph" w:styleId="NormalWeb">
    <w:name w:val="Normal (Web)"/>
    <w:basedOn w:val="Normal"/>
    <w:uiPriority w:val="99"/>
    <w:semiHidden/>
    <w:unhideWhenUsed/>
    <w:rsid w:val="008A47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te2099/capstone_803D_Equipo3_KevinCartagen_WillyCastro_FelipeHuench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2C8tnDsY7TWDf6n6HTRv/aT7g==">CgMxLjA4AHIhMVhXVlJiaG9Ec1J5eXQ3QXJzdko3RUFaWTJsLXVYZmNy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1693</Words>
  <Characters>9212</Characters>
  <Application>Microsoft Office Word</Application>
  <DocSecurity>0</DocSecurity>
  <Lines>248</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FELIPE PATRICIO HUENCHO MORALES</cp:lastModifiedBy>
  <cp:revision>15</cp:revision>
  <dcterms:created xsi:type="dcterms:W3CDTF">2022-08-24T18:22:00Z</dcterms:created>
  <dcterms:modified xsi:type="dcterms:W3CDTF">2025-11-22T17:31:00Z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