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kkfgrulihu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Kevin Alejandro Cartagena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e2vd6ucnd7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través de lo aprendido y realizado se adquiere un conocimiento de manejar distintas configuraciones de los ambientes que se requieren a nivel empresarial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nivel de análisis, aún se puede mejorar la documentación de propuestas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de sistematización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metodologías ágiles y control de versiones.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modelar en SQL y NoSQL, con oportunidades de optimización en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avanzado de SQL y optimización de queries.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de variada complejidad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en distintos lenguajes con buenas prácticas de codificación.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productos/procesos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pruebas unitarias y de integración, se recomienda profundizar en automatización de testing.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en contextos socio-laborales (intermedio-alto)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 comunicativa funcional, especialmente en documentación y reuniones.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2f56sMfz4Rsx4mTPf5wEOxDuiw==">CgMxLjAyDmgubmtrZmdydWxpaHVnMg5oLmplMnZkNnVjbmQ3eDgAciExN3FQOFJmZlpYT0tPc24xMDFUR2o1cVdNX2Q0eUJDX1c=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