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01E1" w14:textId="5ED33010" w:rsidR="003807D5" w:rsidRDefault="003807D5" w:rsidP="004E5595">
      <w:pPr>
        <w:pStyle w:val="berschrift1"/>
      </w:pPr>
      <w:r>
        <w:t xml:space="preserve">HS NNZ </w:t>
      </w:r>
    </w:p>
    <w:p w14:paraId="60F70F17" w14:textId="77777777" w:rsidR="003807D5" w:rsidRDefault="003807D5"/>
    <w:p w14:paraId="14EE0BFC" w14:textId="05ACB106" w:rsidR="003807D5" w:rsidRDefault="003807D5" w:rsidP="004E5595">
      <w:pPr>
        <w:pStyle w:val="berschrift2"/>
      </w:pPr>
      <w:r>
        <w:t>Sitzung 22.10.2025</w:t>
      </w:r>
    </w:p>
    <w:p w14:paraId="04532B31" w14:textId="41F80D07" w:rsidR="003807D5" w:rsidRDefault="003807D5" w:rsidP="003807D5">
      <w:pPr>
        <w:pStyle w:val="Listenabsatz"/>
        <w:numPr>
          <w:ilvl w:val="0"/>
          <w:numId w:val="1"/>
        </w:numPr>
      </w:pPr>
      <w:r>
        <w:t>12.11.2025 fällt aus</w:t>
      </w:r>
    </w:p>
    <w:p w14:paraId="1FE3A18F" w14:textId="308659CC" w:rsidR="003807D5" w:rsidRDefault="00810848" w:rsidP="003807D5">
      <w:pPr>
        <w:pStyle w:val="Listenabsatz"/>
        <w:numPr>
          <w:ilvl w:val="0"/>
          <w:numId w:val="1"/>
        </w:numPr>
      </w:pPr>
      <w:r>
        <w:t>Seminarplan wurde ausgeteilt</w:t>
      </w:r>
    </w:p>
    <w:p w14:paraId="62E02066" w14:textId="6BCABABA" w:rsidR="00851367" w:rsidRDefault="00810848" w:rsidP="00851367">
      <w:pPr>
        <w:pStyle w:val="Listenabsatz"/>
        <w:numPr>
          <w:ilvl w:val="0"/>
          <w:numId w:val="1"/>
        </w:numPr>
      </w:pPr>
      <w:r>
        <w:t>Ich bin mit in dem Referat: 14.01.2025 – Louis-Phillipe und das Ende der Monarchie in der Revolution von 1848</w:t>
      </w:r>
    </w:p>
    <w:p w14:paraId="3A3603C1" w14:textId="4AB42352" w:rsidR="00851367" w:rsidRPr="004E5595" w:rsidRDefault="00851367" w:rsidP="00851367">
      <w:pPr>
        <w:rPr>
          <w:b/>
          <w:bCs/>
        </w:rPr>
      </w:pPr>
      <w:r w:rsidRPr="004E5595">
        <w:rPr>
          <w:b/>
          <w:bCs/>
        </w:rPr>
        <w:t>Referat: Strukturwandel der Monarchie/ der Monarch als Akteur der Revolution</w:t>
      </w:r>
    </w:p>
    <w:p w14:paraId="24821E34" w14:textId="0B7FB2DE" w:rsidR="00851367" w:rsidRDefault="00851367" w:rsidP="00851367">
      <w:pPr>
        <w:pStyle w:val="Listenabsatz"/>
        <w:numPr>
          <w:ilvl w:val="0"/>
          <w:numId w:val="1"/>
        </w:numPr>
      </w:pPr>
      <w:r>
        <w:t>Häufige Änderung der Verfassung aus folgenden Gründen:</w:t>
      </w:r>
    </w:p>
    <w:p w14:paraId="6B274170" w14:textId="54F9A071" w:rsidR="00851367" w:rsidRDefault="00851367" w:rsidP="00851367">
      <w:pPr>
        <w:pStyle w:val="Listenabsatz"/>
        <w:numPr>
          <w:ilvl w:val="1"/>
          <w:numId w:val="1"/>
        </w:numPr>
      </w:pPr>
      <w:r>
        <w:t>Kriegsniederlagen</w:t>
      </w:r>
    </w:p>
    <w:p w14:paraId="44EEB791" w14:textId="2860F5D5" w:rsidR="00851367" w:rsidRDefault="00851367" w:rsidP="00851367">
      <w:pPr>
        <w:pStyle w:val="Listenabsatz"/>
        <w:numPr>
          <w:ilvl w:val="1"/>
          <w:numId w:val="1"/>
        </w:numPr>
      </w:pPr>
      <w:r>
        <w:t>…</w:t>
      </w:r>
    </w:p>
    <w:p w14:paraId="2EBB7C04" w14:textId="3F87C1E7" w:rsidR="00851367" w:rsidRDefault="00851367" w:rsidP="00851367">
      <w:pPr>
        <w:pStyle w:val="Listenabsatz"/>
        <w:numPr>
          <w:ilvl w:val="0"/>
          <w:numId w:val="1"/>
        </w:numPr>
      </w:pPr>
      <w:r>
        <w:t>Rollen des Königs nach Innenpolitik, S. 88-94:</w:t>
      </w:r>
    </w:p>
    <w:p w14:paraId="20E94ADE" w14:textId="15EC8B3E" w:rsidR="00851367" w:rsidRDefault="00851367" w:rsidP="00851367">
      <w:pPr>
        <w:pStyle w:val="Listenabsatz"/>
        <w:numPr>
          <w:ilvl w:val="1"/>
          <w:numId w:val="1"/>
        </w:numPr>
      </w:pPr>
      <w:r>
        <w:t>– Symbol nationaler Einheit</w:t>
      </w:r>
    </w:p>
    <w:p w14:paraId="451BCEE7" w14:textId="11D62E28" w:rsidR="00851367" w:rsidRDefault="00851367" w:rsidP="00851367">
      <w:pPr>
        <w:pStyle w:val="Listenabsatz"/>
        <w:numPr>
          <w:ilvl w:val="1"/>
          <w:numId w:val="1"/>
        </w:numPr>
      </w:pPr>
      <w:r>
        <w:t>Vermittelt zwischen Rel</w:t>
      </w:r>
      <w:r w:rsidR="00DA2E0B">
        <w:t>i</w:t>
      </w:r>
      <w:r>
        <w:t>gion und Politik</w:t>
      </w:r>
    </w:p>
    <w:p w14:paraId="152637C0" w14:textId="740B78A5" w:rsidR="00851367" w:rsidRDefault="00851367" w:rsidP="00390F6F">
      <w:pPr>
        <w:pStyle w:val="Listenabsatz"/>
        <w:numPr>
          <w:ilvl w:val="1"/>
          <w:numId w:val="1"/>
        </w:numPr>
      </w:pPr>
      <w:r>
        <w:t>Legitimation über Einheit</w:t>
      </w:r>
      <w:r w:rsidR="00390F6F">
        <w:t>, nicht Macht</w:t>
      </w:r>
    </w:p>
    <w:p w14:paraId="25CFA3E4" w14:textId="7981028C" w:rsidR="00032C5B" w:rsidRDefault="00032C5B" w:rsidP="004E5595">
      <w:pPr>
        <w:pStyle w:val="Listenabsatz"/>
        <w:numPr>
          <w:ilvl w:val="0"/>
          <w:numId w:val="1"/>
        </w:numPr>
      </w:pPr>
      <w:r>
        <w:t>Legitimationsprinzip:</w:t>
      </w:r>
    </w:p>
    <w:p w14:paraId="2F52574F" w14:textId="1B66C518" w:rsidR="00032C5B" w:rsidRDefault="00032C5B" w:rsidP="001B1516">
      <w:pPr>
        <w:pStyle w:val="Listenabsatz"/>
        <w:numPr>
          <w:ilvl w:val="0"/>
          <w:numId w:val="1"/>
        </w:numPr>
        <w:ind w:left="1056"/>
      </w:pPr>
      <w:r>
        <w:t xml:space="preserve">Gottgegeben (bei abs. Monarchie) -&gt; </w:t>
      </w:r>
      <w:r w:rsidR="002B5EE3">
        <w:t>E</w:t>
      </w:r>
      <w:r>
        <w:t xml:space="preserve">rbprinzip -&gt; </w:t>
      </w:r>
      <w:r w:rsidR="002B5EE3">
        <w:t>L</w:t>
      </w:r>
      <w:r>
        <w:t xml:space="preserve">eistungsprinzip </w:t>
      </w:r>
    </w:p>
    <w:p w14:paraId="6082E360" w14:textId="4A4CABE2" w:rsidR="00032C5B" w:rsidRDefault="00032C5B" w:rsidP="004E5595">
      <w:pPr>
        <w:pStyle w:val="Listenabsatz"/>
        <w:numPr>
          <w:ilvl w:val="0"/>
          <w:numId w:val="1"/>
        </w:numPr>
      </w:pPr>
      <w:r>
        <w:t>Zwischen Absolutismus und Demokratie:</w:t>
      </w:r>
    </w:p>
    <w:p w14:paraId="132F0C41" w14:textId="29B29806" w:rsidR="00032C5B" w:rsidRDefault="00032C5B" w:rsidP="001B1516">
      <w:pPr>
        <w:pStyle w:val="Listenabsatz"/>
        <w:numPr>
          <w:ilvl w:val="0"/>
          <w:numId w:val="1"/>
        </w:numPr>
        <w:ind w:left="1056"/>
      </w:pPr>
      <w:r>
        <w:t>Monarch bleibt smybol der Einheit, verliert aber Macht</w:t>
      </w:r>
    </w:p>
    <w:p w14:paraId="20D70CA6" w14:textId="26EF3C3B" w:rsidR="00F86AD9" w:rsidRDefault="00032C5B" w:rsidP="004E5595">
      <w:pPr>
        <w:pStyle w:val="Listenabsatz"/>
        <w:numPr>
          <w:ilvl w:val="0"/>
          <w:numId w:val="1"/>
        </w:numPr>
      </w:pPr>
      <w:r>
        <w:t>Funktionalisierte Monarchie war Übergang zu Demokratien oder Diktaturen</w:t>
      </w:r>
    </w:p>
    <w:p w14:paraId="2CF4477B" w14:textId="0937AA90" w:rsidR="00F86AD9" w:rsidRDefault="00F86AD9" w:rsidP="004E5595">
      <w:pPr>
        <w:pStyle w:val="Listenabsatz"/>
        <w:numPr>
          <w:ilvl w:val="0"/>
          <w:numId w:val="1"/>
        </w:numPr>
      </w:pPr>
      <w:r>
        <w:t xml:space="preserve">Krolls </w:t>
      </w:r>
      <w:r w:rsidR="004E5595">
        <w:t>Antwort auf Frage, warum auch Frauen Queens wurden konnte</w:t>
      </w:r>
      <w:r>
        <w:t>:</w:t>
      </w:r>
    </w:p>
    <w:p w14:paraId="6FF74E5A" w14:textId="6379B2BD" w:rsidR="00F86AD9" w:rsidRDefault="00F86AD9" w:rsidP="001B1516">
      <w:pPr>
        <w:pStyle w:val="Listenabsatz"/>
        <w:numPr>
          <w:ilvl w:val="0"/>
          <w:numId w:val="1"/>
        </w:numPr>
        <w:ind w:left="1056"/>
      </w:pPr>
      <w:r>
        <w:t>Monarchen hatten Machtverlust</w:t>
      </w:r>
    </w:p>
    <w:p w14:paraId="5C08BF51" w14:textId="0ABF1EFF" w:rsidR="00F86AD9" w:rsidRDefault="00F86AD9" w:rsidP="001B1516">
      <w:pPr>
        <w:pStyle w:val="Listenabsatz"/>
        <w:numPr>
          <w:ilvl w:val="0"/>
          <w:numId w:val="1"/>
        </w:numPr>
        <w:ind w:left="1056"/>
      </w:pPr>
      <w:r>
        <w:t>Monarchen sollten weniger repräsentativ sind</w:t>
      </w:r>
    </w:p>
    <w:p w14:paraId="762D5DF4" w14:textId="16310584" w:rsidR="00F86AD9" w:rsidRDefault="00437EFA" w:rsidP="001B1516">
      <w:pPr>
        <w:pStyle w:val="Listenabsatz"/>
        <w:numPr>
          <w:ilvl w:val="0"/>
          <w:numId w:val="2"/>
        </w:numPr>
        <w:ind w:left="1416"/>
      </w:pPr>
      <w:r>
        <w:t>Damit wurde es den Frauen im Königsamt möglich, dass diese (etwa Queen Viktoria) verstärkter auftraten</w:t>
      </w:r>
    </w:p>
    <w:p w14:paraId="5844715B" w14:textId="3D15C5E0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>These 1 – Der Moanrch bliebt trotz Konstitutionalisierung ein zentra</w:t>
      </w:r>
      <w:r w:rsidR="005A54AE" w:rsidRPr="006335BB">
        <w:rPr>
          <w:b/>
          <w:bCs/>
        </w:rPr>
        <w:t>l</w:t>
      </w:r>
      <w:r w:rsidRPr="006335BB">
        <w:rPr>
          <w:b/>
          <w:bCs/>
        </w:rPr>
        <w:t>er Machtfaktor im Staat</w:t>
      </w:r>
    </w:p>
    <w:p w14:paraId="46614173" w14:textId="482FBB33" w:rsidR="00BE61E3" w:rsidRDefault="00BE61E3" w:rsidP="00BE61E3">
      <w:pPr>
        <w:pStyle w:val="Listenabsatz"/>
        <w:numPr>
          <w:ilvl w:val="0"/>
          <w:numId w:val="1"/>
        </w:numPr>
      </w:pPr>
      <w:r>
        <w:t>Monarchisch dominant -&gt; Frankreich 1814, Preußen 1850</w:t>
      </w:r>
    </w:p>
    <w:p w14:paraId="6E98207C" w14:textId="0F410C90" w:rsidR="00BE61E3" w:rsidRDefault="00BE61E3" w:rsidP="00BE61E3">
      <w:pPr>
        <w:pStyle w:val="Listenabsatz"/>
        <w:numPr>
          <w:ilvl w:val="0"/>
          <w:numId w:val="1"/>
        </w:numPr>
      </w:pPr>
      <w:r>
        <w:t>Parlamentarisch dominant -&gt; Frankreich 1791 und 1830, Belgien 1831</w:t>
      </w:r>
    </w:p>
    <w:p w14:paraId="0048575F" w14:textId="37AB8785" w:rsidR="00BE61E3" w:rsidRDefault="00BE61E3" w:rsidP="00BE61E3">
      <w:pPr>
        <w:pStyle w:val="Listenabsatz"/>
        <w:numPr>
          <w:ilvl w:val="0"/>
          <w:numId w:val="1"/>
        </w:numPr>
      </w:pPr>
      <w:r>
        <w:t>Bonapartisch -Y&gt; Frankreich 1799 und 1752</w:t>
      </w:r>
    </w:p>
    <w:p w14:paraId="65EC4CBA" w14:textId="4253B288" w:rsidR="00BE61E3" w:rsidRDefault="00BE61E3" w:rsidP="00BE61E3">
      <w:pPr>
        <w:pStyle w:val="Listenabsatz"/>
        <w:numPr>
          <w:ilvl w:val="0"/>
          <w:numId w:val="1"/>
        </w:numPr>
      </w:pPr>
      <w:r>
        <w:t>Ständisch -&gt; Polen 1791, Schweden 1809</w:t>
      </w:r>
    </w:p>
    <w:p w14:paraId="462D1488" w14:textId="498CE40E" w:rsidR="005A54AE" w:rsidRDefault="005A54AE" w:rsidP="005A54AE">
      <w:r>
        <w:t xml:space="preserve">Krolls nachhaken: Unterschied monarchisch dominant und </w:t>
      </w:r>
    </w:p>
    <w:p w14:paraId="41326A3A" w14:textId="2DE10EC6" w:rsidR="005A54AE" w:rsidRDefault="005A54AE" w:rsidP="005A54AE">
      <w:r>
        <w:t>Monarchisch dominant</w:t>
      </w:r>
    </w:p>
    <w:p w14:paraId="67F7F190" w14:textId="77777777" w:rsidR="001C7449" w:rsidRDefault="001C7449" w:rsidP="005A54AE"/>
    <w:p w14:paraId="7A2FDA0F" w14:textId="3BF5496C" w:rsidR="00BE1ABD" w:rsidRDefault="005E3EB7" w:rsidP="005A54AE">
      <w:r>
        <w:lastRenderedPageBreak/>
        <w:t>Konstitutionalismus</w:t>
      </w:r>
      <w:r w:rsidR="001C7449">
        <w:t xml:space="preserve"> -&gt; impliziert, dass es eine Verfassung gibt </w:t>
      </w:r>
      <w:r w:rsidR="00462860">
        <w:t>(1791 unter Ludwig XVI)</w:t>
      </w:r>
      <w:r w:rsidR="00463D13">
        <w:t>; Grundidee: wie viel macht hat der Monarch, wieviel das Parlament?</w:t>
      </w:r>
      <w:r w:rsidR="006C5D43">
        <w:t xml:space="preserve"> Das Parlament wurde nur von den reichen 1-2% (Repräsentation der Reichen)</w:t>
      </w:r>
      <w:r w:rsidR="008C27F2">
        <w:t xml:space="preserve">; </w:t>
      </w:r>
    </w:p>
    <w:p w14:paraId="164FF5FB" w14:textId="116B576E" w:rsidR="001C7449" w:rsidRDefault="00BE1ABD" w:rsidP="005A54AE">
      <w:r>
        <w:t xml:space="preserve">Parlamentarisch dominierte Monarchie: </w:t>
      </w:r>
      <w:r w:rsidR="008C27F2">
        <w:t>Parlament konnte Gesetzesentwürfe anfertigen und Finanzmittel verwalten (König musste anfragen); Monarchie hatte Veto-Recht</w:t>
      </w:r>
      <w:r w:rsidR="00D6397E">
        <w:t>; Parlament wählt einen Ministerpräsidenten</w:t>
      </w:r>
    </w:p>
    <w:p w14:paraId="7A0348F4" w14:textId="77777777" w:rsidR="00D6397E" w:rsidRDefault="00BE1ABD" w:rsidP="00D6397E">
      <w:r>
        <w:t>Monarchisch dominierte Monarchie: König hat mehr Möglichkeiten; Oberbefehl; Außenpolitik</w:t>
      </w:r>
      <w:r w:rsidR="00D6397E">
        <w:t xml:space="preserve">; </w:t>
      </w:r>
      <w:r w:rsidR="00D6397E">
        <w:t>König konnte Minister einsetzen (die nicht aus dem Parlament kommen mussten) -&gt; somit seine eigene gebildet</w:t>
      </w:r>
    </w:p>
    <w:p w14:paraId="4569FF94" w14:textId="6B12A0CA" w:rsidR="00BE1ABD" w:rsidRPr="008C27F2" w:rsidRDefault="00BE1ABD" w:rsidP="005A54AE"/>
    <w:p w14:paraId="3487D55A" w14:textId="274F706A" w:rsidR="00462860" w:rsidRDefault="00462860" w:rsidP="005A54AE">
      <w:r>
        <w:t>Etwa die Chart 1814 -&gt; ein Prototyp einer konstitutionellen Verfassung</w:t>
      </w:r>
      <w:r w:rsidR="00AB229C">
        <w:t>; nach Wiener Kongress gab es zwar einige Verfassungen (z.B. in Sachen-Weimar-Eisenach) -&gt; aber es war nicht die Regel</w:t>
      </w:r>
      <w:r w:rsidR="00234C8A">
        <w:t>; 1848 wurden dann vielerorts Verfassungen geschaffen -&gt; Ludwig XVI musste sich dann damit beschäftigen</w:t>
      </w:r>
      <w:r w:rsidR="00623340">
        <w:t>; Ludwig XVIII sei nur wieder nach Wiener Kongress eingesetzt worden, wenn diese die Chart 1814 annehmen würden</w:t>
      </w:r>
    </w:p>
    <w:p w14:paraId="1A91C192" w14:textId="77777777" w:rsidR="00AC7D41" w:rsidRDefault="00AC7D41" w:rsidP="005A54AE"/>
    <w:p w14:paraId="113C739E" w14:textId="3236FA66" w:rsidR="00AC7D41" w:rsidRDefault="00AC7D41" w:rsidP="005A54AE">
      <w:r>
        <w:t xml:space="preserve">Monarchiebegriff nach </w:t>
      </w:r>
      <w:r w:rsidR="00F84767">
        <w:t>Kirch</w:t>
      </w:r>
      <w:r>
        <w:t>:</w:t>
      </w:r>
    </w:p>
    <w:p w14:paraId="67DF4EEF" w14:textId="53CDCF7E" w:rsidR="00AC7D41" w:rsidRDefault="00AC7D41" w:rsidP="00AC7D41">
      <w:pPr>
        <w:pStyle w:val="Listenabsatz"/>
        <w:numPr>
          <w:ilvl w:val="0"/>
          <w:numId w:val="1"/>
        </w:numPr>
      </w:pPr>
      <w:r>
        <w:t xml:space="preserve">Monarch = </w:t>
      </w:r>
      <w:r w:rsidR="003D43B5">
        <w:t>Herrschaft</w:t>
      </w:r>
      <w:r>
        <w:t xml:space="preserve"> eines einzelnen, nicht nur dynastischer König</w:t>
      </w:r>
    </w:p>
    <w:p w14:paraId="1040FAF2" w14:textId="770989FF" w:rsidR="00AC7D41" w:rsidRDefault="00AC7D41" w:rsidP="00AC7D41">
      <w:pPr>
        <w:pStyle w:val="Listenabsatz"/>
        <w:numPr>
          <w:ilvl w:val="1"/>
          <w:numId w:val="1"/>
        </w:numPr>
      </w:pPr>
      <w:r>
        <w:t>Auch Präsidenten, Konsuln mit konstitutioneller Einzelherrschaft</w:t>
      </w:r>
    </w:p>
    <w:p w14:paraId="4FBAA9DA" w14:textId="75B24100" w:rsidR="00AC7D41" w:rsidRDefault="00AC7D41" w:rsidP="00AC7D41">
      <w:pPr>
        <w:pStyle w:val="Listenabsatz"/>
        <w:numPr>
          <w:ilvl w:val="0"/>
          <w:numId w:val="1"/>
        </w:numPr>
      </w:pPr>
      <w:r>
        <w:t xml:space="preserve">Konstitutionalismus = Machteinschränkung der politisch Herrschenden durch (geschriebene) Verfassung </w:t>
      </w:r>
    </w:p>
    <w:p w14:paraId="6542AA51" w14:textId="5720F479" w:rsidR="005A54AE" w:rsidRDefault="005A54AE" w:rsidP="005A54AE"/>
    <w:p w14:paraId="72DFEEC4" w14:textId="4080AAAE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 xml:space="preserve">These 2 -Trotz des Scheiterns einzelner Escheinungsformen </w:t>
      </w:r>
      <w:r w:rsidR="00A604D7" w:rsidRPr="006335BB">
        <w:rPr>
          <w:b/>
          <w:bCs/>
        </w:rPr>
        <w:t>konstitutionellen</w:t>
      </w:r>
      <w:r w:rsidRPr="006335BB">
        <w:rPr>
          <w:b/>
          <w:bCs/>
        </w:rPr>
        <w:t xml:space="preserve"> Monarchie bliebt das </w:t>
      </w:r>
      <w:r w:rsidR="006335BB" w:rsidRPr="006335BB">
        <w:rPr>
          <w:b/>
          <w:bCs/>
        </w:rPr>
        <w:t>System</w:t>
      </w:r>
      <w:r w:rsidRPr="006335BB">
        <w:rPr>
          <w:b/>
          <w:bCs/>
        </w:rPr>
        <w:t xml:space="preserve"> der </w:t>
      </w:r>
      <w:r w:rsidR="006335BB" w:rsidRPr="006335BB">
        <w:rPr>
          <w:b/>
          <w:bCs/>
        </w:rPr>
        <w:t>monarchischen</w:t>
      </w:r>
      <w:r w:rsidRPr="006335BB">
        <w:rPr>
          <w:b/>
          <w:bCs/>
        </w:rPr>
        <w:t xml:space="preserve"> Variante des Konstitutionalismus an sich erhalten.</w:t>
      </w:r>
    </w:p>
    <w:p w14:paraId="72D38B75" w14:textId="77777777" w:rsidR="006335BB" w:rsidRDefault="006335BB" w:rsidP="00BE61E3"/>
    <w:p w14:paraId="32FA9ACB" w14:textId="07027A97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 xml:space="preserve">These 3 – Der Monarch einerseits als verbindendes Glied der Gesellschaft und andererseits als Einzelkämpfer, zur Durchsetzung seiner Interessen. </w:t>
      </w:r>
    </w:p>
    <w:p w14:paraId="0585DAC4" w14:textId="14C13F51" w:rsidR="006335BB" w:rsidRDefault="00B41B76" w:rsidP="00BE61E3">
      <w:r>
        <w:t>Wie ist sich der Monarch vorzustellen?</w:t>
      </w:r>
    </w:p>
    <w:p w14:paraId="1C3F18B2" w14:textId="729B2F76" w:rsidR="00B41B76" w:rsidRDefault="00B41B76" w:rsidP="00B41B76">
      <w:pPr>
        <w:pStyle w:val="Listenabsatz"/>
        <w:numPr>
          <w:ilvl w:val="0"/>
          <w:numId w:val="1"/>
        </w:numPr>
      </w:pPr>
      <w:r>
        <w:t>Individium vs. Kollektiv</w:t>
      </w:r>
    </w:p>
    <w:p w14:paraId="1DAF2CD8" w14:textId="37B8F576" w:rsidR="00B41B76" w:rsidRDefault="00B41B76" w:rsidP="00B41B76">
      <w:pPr>
        <w:pStyle w:val="Listenabsatz"/>
        <w:numPr>
          <w:ilvl w:val="0"/>
          <w:numId w:val="1"/>
        </w:numPr>
      </w:pPr>
      <w:r>
        <w:t>Kann nur aufgrund von Bündnissen mit Polizei und Militär Einzelkämpfer sein; Aber kann auch trotz Einzelkämpfer Bündnisse bilden</w:t>
      </w:r>
    </w:p>
    <w:p w14:paraId="36359D84" w14:textId="5D602455" w:rsidR="005C125F" w:rsidRDefault="005C125F" w:rsidP="00B41B76">
      <w:pPr>
        <w:pStyle w:val="Listenabsatz"/>
        <w:numPr>
          <w:ilvl w:val="0"/>
          <w:numId w:val="1"/>
        </w:numPr>
      </w:pPr>
      <w:r>
        <w:t xml:space="preserve">Je nach Regierungssystem war die Stellung der Kirche unterschiedlich (protestantisch / katholisch)-&gt; ABER vor allem unterschiedlich zwischen hohem Klerus (ging vor Revolution in Hof ein und aus) und niederen Klerus </w:t>
      </w:r>
    </w:p>
    <w:p w14:paraId="120CAF52" w14:textId="27D022EC" w:rsidR="00942E32" w:rsidRDefault="00942E32" w:rsidP="00B41B76">
      <w:pPr>
        <w:pStyle w:val="Listenabsatz"/>
        <w:numPr>
          <w:ilvl w:val="0"/>
          <w:numId w:val="1"/>
        </w:numPr>
      </w:pPr>
      <w:r>
        <w:t xml:space="preserve">Im Zuge der Revolution wechselten die Monarchen auch eine Funktion -&gt; etwa nahmen die Monarchen auch im Zuge der Revolution 1848 </w:t>
      </w:r>
      <w:r w:rsidR="005B59F1">
        <w:t xml:space="preserve">in Italien </w:t>
      </w:r>
      <w:r>
        <w:t>die Rolle eines Bollwerkes an -&gt; sicherlich auch aus Eigeninteresse aka lieber mitschwimmen, statt absaufen</w:t>
      </w:r>
    </w:p>
    <w:p w14:paraId="5CFA314A" w14:textId="015340C3" w:rsidR="000A1D49" w:rsidRDefault="000A1D49" w:rsidP="00B41B76">
      <w:pPr>
        <w:pStyle w:val="Listenabsatz"/>
        <w:numPr>
          <w:ilvl w:val="0"/>
          <w:numId w:val="1"/>
        </w:numPr>
      </w:pPr>
      <w:r>
        <w:t>Die Termini Vermittler und Bollwerk suggerieren eine gewisse Steuerung der Geschehnisse -&gt; dies müsse diskutiert bzw bedacht werden, wenn man sich mit Monarchen auseinandersetzt</w:t>
      </w:r>
    </w:p>
    <w:p w14:paraId="1BF3C19B" w14:textId="77777777" w:rsidR="00B41B76" w:rsidRDefault="00B41B76" w:rsidP="00BE61E3"/>
    <w:p w14:paraId="11876FC0" w14:textId="2BE5F4D0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>These 4 – Die Legitimität der Monarchie wandelte sich_ von dynastisch zu funktional.</w:t>
      </w:r>
    </w:p>
    <w:p w14:paraId="07E8E495" w14:textId="74483D26" w:rsidR="006335BB" w:rsidRDefault="00C87279" w:rsidP="00C87279">
      <w:pPr>
        <w:pStyle w:val="Listenabsatz"/>
        <w:numPr>
          <w:ilvl w:val="0"/>
          <w:numId w:val="1"/>
        </w:numPr>
      </w:pPr>
      <w:r>
        <w:t xml:space="preserve">Die Stabilität bzw das Mitwirken des Monarchen (turning points) waren entscheidend bei der Entwicklung hin zu der Funktionalisierung </w:t>
      </w:r>
      <w:r w:rsidR="002A56B0">
        <w:t xml:space="preserve">der Monarchie </w:t>
      </w:r>
    </w:p>
    <w:p w14:paraId="5EF938C3" w14:textId="57684A93" w:rsidR="005A57D6" w:rsidRDefault="005A57D6" w:rsidP="00C87279">
      <w:pPr>
        <w:pStyle w:val="Listenabsatz"/>
        <w:numPr>
          <w:ilvl w:val="0"/>
          <w:numId w:val="1"/>
        </w:numPr>
      </w:pPr>
      <w:r>
        <w:t>Durch die Funktionalsierung wurde monarch teil des Machtkampfes</w:t>
      </w:r>
    </w:p>
    <w:p w14:paraId="53F4C47E" w14:textId="7E3C4AE4" w:rsidR="0061796E" w:rsidRDefault="0061796E" w:rsidP="00C87279">
      <w:pPr>
        <w:pStyle w:val="Listenabsatz"/>
        <w:numPr>
          <w:ilvl w:val="0"/>
          <w:numId w:val="1"/>
        </w:numPr>
      </w:pPr>
      <w:r>
        <w:t>Entgegen der Literatur waren die Monarchen keine neutrale Figur -&gt; sie nahmen ganz aktiv teil</w:t>
      </w:r>
    </w:p>
    <w:sectPr w:rsidR="00617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9227C"/>
    <w:multiLevelType w:val="hybridMultilevel"/>
    <w:tmpl w:val="B77EDD30"/>
    <w:lvl w:ilvl="0" w:tplc="5EE885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95175"/>
    <w:multiLevelType w:val="hybridMultilevel"/>
    <w:tmpl w:val="87ECC792"/>
    <w:lvl w:ilvl="0" w:tplc="2F58C9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823206">
    <w:abstractNumId w:val="0"/>
  </w:num>
  <w:num w:numId="2" w16cid:durableId="204952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9"/>
    <w:rsid w:val="00032C5B"/>
    <w:rsid w:val="000A1D49"/>
    <w:rsid w:val="001B1516"/>
    <w:rsid w:val="001C7449"/>
    <w:rsid w:val="00234C8A"/>
    <w:rsid w:val="002A56B0"/>
    <w:rsid w:val="002B5EE3"/>
    <w:rsid w:val="002D7000"/>
    <w:rsid w:val="003807D5"/>
    <w:rsid w:val="00390F6F"/>
    <w:rsid w:val="003D43B5"/>
    <w:rsid w:val="00437EFA"/>
    <w:rsid w:val="00462860"/>
    <w:rsid w:val="00463A74"/>
    <w:rsid w:val="00463D13"/>
    <w:rsid w:val="004E5595"/>
    <w:rsid w:val="005A54AE"/>
    <w:rsid w:val="005A57D6"/>
    <w:rsid w:val="005B59F1"/>
    <w:rsid w:val="005C125F"/>
    <w:rsid w:val="005E3EB7"/>
    <w:rsid w:val="005E4414"/>
    <w:rsid w:val="0061796E"/>
    <w:rsid w:val="00623340"/>
    <w:rsid w:val="006335BB"/>
    <w:rsid w:val="006C5D43"/>
    <w:rsid w:val="00785EF9"/>
    <w:rsid w:val="00810848"/>
    <w:rsid w:val="00851367"/>
    <w:rsid w:val="008C27F2"/>
    <w:rsid w:val="00942E32"/>
    <w:rsid w:val="00A604D7"/>
    <w:rsid w:val="00AB229C"/>
    <w:rsid w:val="00AC7D41"/>
    <w:rsid w:val="00B41B76"/>
    <w:rsid w:val="00BE1ABD"/>
    <w:rsid w:val="00BE61E3"/>
    <w:rsid w:val="00C41C0F"/>
    <w:rsid w:val="00C87279"/>
    <w:rsid w:val="00D6397E"/>
    <w:rsid w:val="00DA2E0B"/>
    <w:rsid w:val="00E56464"/>
    <w:rsid w:val="00F603C3"/>
    <w:rsid w:val="00F84767"/>
    <w:rsid w:val="00F8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7C8B"/>
  <w15:chartTrackingRefBased/>
  <w15:docId w15:val="{4D47D726-A1FB-4457-B9B1-BFE367C9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E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E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E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E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E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E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5E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5E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5E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E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5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Staacke</dc:creator>
  <cp:keywords/>
  <dc:description/>
  <cp:lastModifiedBy>Felix Staacke</cp:lastModifiedBy>
  <cp:revision>41</cp:revision>
  <dcterms:created xsi:type="dcterms:W3CDTF">2025-10-22T09:58:00Z</dcterms:created>
  <dcterms:modified xsi:type="dcterms:W3CDTF">2025-10-22T11:43:00Z</dcterms:modified>
</cp:coreProperties>
</file>