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6360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0BF2A9BF" w14:textId="5FB3988E" w:rsidR="001673F6" w:rsidRDefault="001673F6">
          <w:pPr>
            <w:pStyle w:val="TOCHeading"/>
          </w:pPr>
          <w:r>
            <w:t>Table of Contents</w:t>
          </w:r>
        </w:p>
        <w:p w14:paraId="19B9A6BC" w14:textId="17884B5E" w:rsidR="001673F6" w:rsidRDefault="001673F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78741" w:history="1">
            <w:r w:rsidRPr="00B762F9">
              <w:rPr>
                <w:rStyle w:val="Hyperlink"/>
                <w:noProof/>
              </w:rPr>
              <w:t>Defender X</w:t>
            </w:r>
            <w:r w:rsidRPr="00B762F9">
              <w:rPr>
                <w:rStyle w:val="Hyperlink"/>
                <w:noProof/>
              </w:rPr>
              <w:t>D</w:t>
            </w:r>
            <w:r w:rsidRPr="00B762F9">
              <w:rPr>
                <w:rStyle w:val="Hyperlink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2802" w14:textId="5BB983F3" w:rsidR="001673F6" w:rsidRDefault="001673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2978742" w:history="1">
            <w:r w:rsidRPr="00B762F9">
              <w:rPr>
                <w:rStyle w:val="Hyperlink"/>
                <w:noProof/>
              </w:rPr>
              <w:t>EDR, MDR, XDR and SIEM and SOAR.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8090" w14:textId="12C59399" w:rsidR="001673F6" w:rsidRDefault="001673F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2978743" w:history="1">
            <w:r w:rsidRPr="00B762F9">
              <w:rPr>
                <w:rStyle w:val="Hyperlink"/>
                <w:noProof/>
              </w:rPr>
              <w:t>EDR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D1C1" w14:textId="00ECD443" w:rsidR="001673F6" w:rsidRDefault="001673F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2978744" w:history="1">
            <w:r w:rsidRPr="00B762F9">
              <w:rPr>
                <w:rStyle w:val="Hyperlink"/>
                <w:noProof/>
              </w:rPr>
              <w:t>NDR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C7DB" w14:textId="3BCD2078" w:rsidR="001673F6" w:rsidRDefault="001673F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2978745" w:history="1">
            <w:r w:rsidRPr="00B762F9">
              <w:rPr>
                <w:rStyle w:val="Hyperlink"/>
                <w:noProof/>
              </w:rPr>
              <w:t>XDR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083B" w14:textId="685D12A8" w:rsidR="001673F6" w:rsidRDefault="001673F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2978746" w:history="1">
            <w:r w:rsidRPr="00B762F9">
              <w:rPr>
                <w:rStyle w:val="Hyperlink"/>
                <w:noProof/>
              </w:rPr>
              <w:t>XDR Vs SIEM and SOAR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9A05" w14:textId="3CDAE6C5" w:rsidR="001673F6" w:rsidRDefault="001673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2978747" w:history="1">
            <w:r w:rsidRPr="00B762F9">
              <w:rPr>
                <w:rStyle w:val="Hyperlink"/>
                <w:noProof/>
              </w:rPr>
              <w:t>MDR and MXDR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AF2B" w14:textId="683DA2CE" w:rsidR="001673F6" w:rsidRDefault="001673F6">
          <w:r>
            <w:rPr>
              <w:b/>
              <w:bCs/>
              <w:noProof/>
            </w:rPr>
            <w:fldChar w:fldCharType="end"/>
          </w:r>
        </w:p>
      </w:sdtContent>
    </w:sdt>
    <w:p w14:paraId="7A652D77" w14:textId="319F3C11" w:rsidR="001673F6" w:rsidRDefault="001673F6" w:rsidP="001673F6">
      <w:pPr>
        <w:pStyle w:val="Heading1"/>
      </w:pPr>
      <w:r>
        <w:br w:type="page"/>
      </w:r>
      <w:bookmarkStart w:id="0" w:name="_Toc162978741"/>
      <w:r>
        <w:lastRenderedPageBreak/>
        <w:t>Defender XDR</w:t>
      </w:r>
      <w:bookmarkEnd w:id="0"/>
    </w:p>
    <w:p w14:paraId="168E3255" w14:textId="77777777" w:rsidR="001673F6" w:rsidRPr="00A513CD" w:rsidRDefault="001673F6" w:rsidP="001673F6"/>
    <w:p w14:paraId="682DA358" w14:textId="77777777" w:rsidR="001673F6" w:rsidRDefault="001673F6" w:rsidP="001673F6">
      <w:pPr>
        <w:pStyle w:val="Heading2"/>
      </w:pPr>
      <w:bookmarkStart w:id="1" w:name="_Toc162976788"/>
      <w:bookmarkStart w:id="2" w:name="_Toc162978742"/>
      <w:r w:rsidRPr="00132C33">
        <w:t>EDR, MDR, XDR and SIEM and SOAR.</w:t>
      </w:r>
      <w:bookmarkEnd w:id="1"/>
      <w:bookmarkEnd w:id="2"/>
    </w:p>
    <w:p w14:paraId="39E05736" w14:textId="77777777" w:rsidR="001673F6" w:rsidRDefault="001673F6" w:rsidP="001673F6">
      <w:pPr>
        <w:rPr>
          <w:b/>
          <w:bCs/>
        </w:rPr>
      </w:pPr>
    </w:p>
    <w:p w14:paraId="6E7E9033" w14:textId="77777777" w:rsidR="001673F6" w:rsidRDefault="001673F6" w:rsidP="001673F6">
      <w:pPr>
        <w:jc w:val="center"/>
        <w:rPr>
          <w:b/>
          <w:bCs/>
        </w:rPr>
      </w:pPr>
      <w:r w:rsidRPr="00093F40">
        <w:rPr>
          <w:b/>
          <w:bCs/>
          <w:noProof/>
        </w:rPr>
        <w:drawing>
          <wp:inline distT="0" distB="0" distL="0" distR="0" wp14:anchorId="4C0555AD" wp14:editId="03B4B507">
            <wp:extent cx="3993266" cy="3080558"/>
            <wp:effectExtent l="0" t="0" r="7620" b="5715"/>
            <wp:docPr id="54217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74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947" cy="30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EFB7" w14:textId="77777777" w:rsidR="001673F6" w:rsidRDefault="001673F6" w:rsidP="001673F6">
      <w:pPr>
        <w:jc w:val="center"/>
        <w:rPr>
          <w:b/>
          <w:bCs/>
        </w:rPr>
      </w:pPr>
    </w:p>
    <w:p w14:paraId="22EEE446" w14:textId="77777777" w:rsidR="001673F6" w:rsidRPr="00093F40" w:rsidRDefault="001673F6" w:rsidP="001673F6">
      <w:pPr>
        <w:pStyle w:val="Heading3"/>
      </w:pPr>
      <w:bookmarkStart w:id="3" w:name="_Toc161823257"/>
      <w:bookmarkStart w:id="4" w:name="_Toc162976789"/>
      <w:bookmarkStart w:id="5" w:name="_Toc162978743"/>
      <w:r w:rsidRPr="00132C33">
        <w:t>EDR</w:t>
      </w:r>
      <w:bookmarkEnd w:id="3"/>
      <w:bookmarkEnd w:id="4"/>
      <w:bookmarkEnd w:id="5"/>
    </w:p>
    <w:p w14:paraId="41B80C06" w14:textId="77777777" w:rsidR="001673F6" w:rsidRPr="00132C33" w:rsidRDefault="001673F6" w:rsidP="001673F6">
      <w:pPr>
        <w:ind w:firstLine="360"/>
        <w:rPr>
          <w:i/>
          <w:iCs/>
        </w:rPr>
      </w:pPr>
      <w:r w:rsidRPr="00132C33">
        <w:rPr>
          <w:i/>
          <w:iCs/>
        </w:rPr>
        <w:t xml:space="preserve">EDR stands for </w:t>
      </w:r>
      <w:r w:rsidRPr="00132C33">
        <w:rPr>
          <w:i/>
          <w:iCs/>
          <w:u w:val="single"/>
        </w:rPr>
        <w:t>endpoint detection and response</w:t>
      </w:r>
      <w:r w:rsidRPr="00132C33">
        <w:rPr>
          <w:i/>
          <w:iCs/>
        </w:rPr>
        <w:t>, and its primary goal is to identify malicious activity occurring at the endpoint.</w:t>
      </w:r>
    </w:p>
    <w:p w14:paraId="4CB21DAB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t>EDR technology provides a great view of threats occurring at the endpoint.</w:t>
      </w:r>
    </w:p>
    <w:p w14:paraId="6828FAA4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t>If a user browses to a malicious website and some sort of malware is downloaded, EDR can stop that threat before it turns into something like a ransomware attack.</w:t>
      </w:r>
    </w:p>
    <w:p w14:paraId="07245766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t>Focus is on malicious behaviour.</w:t>
      </w:r>
    </w:p>
    <w:p w14:paraId="18399429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t>It monitors activities and events on devices, looks for patterns that may indicate malicious action.</w:t>
      </w:r>
    </w:p>
    <w:p w14:paraId="73F5B3E5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t>This provides data for future investigation and this data is vital when the breach is detected.</w:t>
      </w:r>
    </w:p>
    <w:p w14:paraId="34035194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t xml:space="preserve">The EDR provides details on how the breach occurred and what the attackers </w:t>
      </w:r>
      <w:proofErr w:type="gramStart"/>
      <w:r w:rsidRPr="00132C33">
        <w:t>actually did</w:t>
      </w:r>
      <w:proofErr w:type="gramEnd"/>
      <w:r w:rsidRPr="00132C33">
        <w:t>.</w:t>
      </w:r>
    </w:p>
    <w:p w14:paraId="7E5D5821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t>This is the part of </w:t>
      </w:r>
      <w:r w:rsidRPr="00132C33">
        <w:rPr>
          <w:i/>
          <w:iCs/>
        </w:rPr>
        <w:t>Detection</w:t>
      </w:r>
      <w:r w:rsidRPr="00132C33">
        <w:t> </w:t>
      </w:r>
      <w:proofErr w:type="gramStart"/>
      <w:r w:rsidRPr="00132C33">
        <w:t>part</w:t>
      </w:r>
      <w:proofErr w:type="gramEnd"/>
    </w:p>
    <w:p w14:paraId="5E0AE11F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rPr>
          <w:i/>
          <w:iCs/>
        </w:rPr>
        <w:t>Response</w:t>
      </w:r>
      <w:r w:rsidRPr="00132C33">
        <w:t>: can proactively take action to mitigate attacks before they have a chance to cause damage.</w:t>
      </w:r>
    </w:p>
    <w:p w14:paraId="626B5B45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t xml:space="preserve">If events are recorded that indicate a system has been breached, EDR can automatically isolate the system from the network </w:t>
      </w:r>
      <w:proofErr w:type="gramStart"/>
      <w:r w:rsidRPr="00132C33">
        <w:t>in order to</w:t>
      </w:r>
      <w:proofErr w:type="gramEnd"/>
      <w:r w:rsidRPr="00132C33">
        <w:t xml:space="preserve"> cut off the network.</w:t>
      </w:r>
    </w:p>
    <w:p w14:paraId="4B994D51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t>! The challenge with EDR is the amount of information it produces.</w:t>
      </w:r>
    </w:p>
    <w:p w14:paraId="533801CE" w14:textId="77777777" w:rsidR="001673F6" w:rsidRPr="00132C33" w:rsidRDefault="001673F6" w:rsidP="001673F6">
      <w:pPr>
        <w:numPr>
          <w:ilvl w:val="0"/>
          <w:numId w:val="1"/>
        </w:numPr>
      </w:pPr>
      <w:r w:rsidRPr="00132C33">
        <w:t xml:space="preserve">EDR provides way more alerts for investigation than a traditional AV. It is a bit hard to detect a </w:t>
      </w:r>
      <w:proofErr w:type="gramStart"/>
      <w:r w:rsidRPr="00132C33">
        <w:t>definitely good</w:t>
      </w:r>
      <w:proofErr w:type="gramEnd"/>
      <w:r w:rsidRPr="00132C33">
        <w:t xml:space="preserve"> or definitely bad information.</w:t>
      </w:r>
    </w:p>
    <w:p w14:paraId="26AA0C76" w14:textId="77777777" w:rsidR="001673F6" w:rsidRPr="00132C33" w:rsidRDefault="001673F6" w:rsidP="001673F6">
      <w:pPr>
        <w:pStyle w:val="Heading3"/>
      </w:pPr>
      <w:bookmarkStart w:id="6" w:name="_Toc161823258"/>
      <w:bookmarkStart w:id="7" w:name="_Toc162976790"/>
      <w:bookmarkStart w:id="8" w:name="_Toc162978744"/>
      <w:r w:rsidRPr="00132C33">
        <w:t>NDR</w:t>
      </w:r>
      <w:bookmarkEnd w:id="6"/>
      <w:bookmarkEnd w:id="7"/>
      <w:bookmarkEnd w:id="8"/>
    </w:p>
    <w:p w14:paraId="64ACCF6D" w14:textId="77777777" w:rsidR="001673F6" w:rsidRPr="00132C33" w:rsidRDefault="001673F6" w:rsidP="001673F6">
      <w:pPr>
        <w:ind w:firstLine="360"/>
        <w:rPr>
          <w:i/>
          <w:iCs/>
        </w:rPr>
      </w:pPr>
      <w:r w:rsidRPr="00132C33">
        <w:rPr>
          <w:i/>
          <w:iCs/>
          <w:u w:val="single"/>
        </w:rPr>
        <w:t>Network detection and response</w:t>
      </w:r>
      <w:r w:rsidRPr="00132C33">
        <w:rPr>
          <w:i/>
          <w:iCs/>
        </w:rPr>
        <w:t xml:space="preserve"> (NDR), identifies malicious activity traversing hosts; for example, detecting lateral movement across the network.</w:t>
      </w:r>
    </w:p>
    <w:p w14:paraId="549E6A27" w14:textId="77777777" w:rsidR="001673F6" w:rsidRPr="00132C33" w:rsidRDefault="001673F6" w:rsidP="001673F6">
      <w:pPr>
        <w:numPr>
          <w:ilvl w:val="0"/>
          <w:numId w:val="2"/>
        </w:numPr>
      </w:pPr>
      <w:r w:rsidRPr="00132C33">
        <w:t>This primarily focused across the network.</w:t>
      </w:r>
    </w:p>
    <w:p w14:paraId="5C5B470A" w14:textId="77777777" w:rsidR="001673F6" w:rsidRPr="00132C33" w:rsidRDefault="001673F6" w:rsidP="001673F6">
      <w:pPr>
        <w:numPr>
          <w:ilvl w:val="0"/>
          <w:numId w:val="2"/>
        </w:numPr>
      </w:pPr>
      <w:r w:rsidRPr="00132C33">
        <w:t>! It tells you what is occurring on your network, who is coming across it, and what anomalies are happening across your network.</w:t>
      </w:r>
    </w:p>
    <w:p w14:paraId="34C1218D" w14:textId="77777777" w:rsidR="001673F6" w:rsidRPr="00132C33" w:rsidRDefault="001673F6" w:rsidP="001673F6">
      <w:pPr>
        <w:numPr>
          <w:ilvl w:val="0"/>
          <w:numId w:val="2"/>
        </w:numPr>
      </w:pPr>
      <w:r w:rsidRPr="00132C33">
        <w:t>NDR also gives you the ability to respond to a threat.</w:t>
      </w:r>
    </w:p>
    <w:p w14:paraId="7030ECAC" w14:textId="77777777" w:rsidR="001673F6" w:rsidRPr="00132C33" w:rsidRDefault="001673F6" w:rsidP="001673F6">
      <w:pPr>
        <w:numPr>
          <w:ilvl w:val="0"/>
          <w:numId w:val="2"/>
        </w:numPr>
      </w:pPr>
      <w:r w:rsidRPr="00132C33">
        <w:rPr>
          <w:i/>
          <w:iCs/>
        </w:rPr>
        <w:t>Microsoft 365 Defender</w:t>
      </w:r>
      <w:r w:rsidRPr="00132C33">
        <w:t>, specifically the XDR (</w:t>
      </w:r>
      <w:r w:rsidRPr="00132C33">
        <w:rPr>
          <w:i/>
          <w:iCs/>
        </w:rPr>
        <w:t>Extended Detection and Response</w:t>
      </w:r>
      <w:r w:rsidRPr="00132C33">
        <w:t>) component, offers NDR capabilities.</w:t>
      </w:r>
    </w:p>
    <w:p w14:paraId="1FF46325" w14:textId="77777777" w:rsidR="001673F6" w:rsidRPr="00132C33" w:rsidRDefault="001673F6" w:rsidP="001673F6"/>
    <w:p w14:paraId="7D8C4234" w14:textId="77777777" w:rsidR="001673F6" w:rsidRPr="00132C33" w:rsidRDefault="001673F6" w:rsidP="001673F6">
      <w:pPr>
        <w:pStyle w:val="Heading3"/>
      </w:pPr>
      <w:bookmarkStart w:id="9" w:name="_Toc161823259"/>
      <w:bookmarkStart w:id="10" w:name="_Toc162976791"/>
      <w:bookmarkStart w:id="11" w:name="_Toc162978745"/>
      <w:r w:rsidRPr="00132C33">
        <w:t>XDR</w:t>
      </w:r>
      <w:bookmarkEnd w:id="9"/>
      <w:bookmarkEnd w:id="10"/>
      <w:bookmarkEnd w:id="11"/>
    </w:p>
    <w:p w14:paraId="08D4B4D6" w14:textId="77777777" w:rsidR="001673F6" w:rsidRPr="00132C33" w:rsidRDefault="001673F6" w:rsidP="001673F6">
      <w:pPr>
        <w:numPr>
          <w:ilvl w:val="0"/>
          <w:numId w:val="3"/>
        </w:numPr>
      </w:pPr>
      <w:r w:rsidRPr="00132C33">
        <w:t>XDR gives you a combination of EDR and NDR.</w:t>
      </w:r>
    </w:p>
    <w:p w14:paraId="632A379A" w14:textId="77777777" w:rsidR="001673F6" w:rsidRPr="00132C33" w:rsidRDefault="001673F6" w:rsidP="001673F6">
      <w:pPr>
        <w:numPr>
          <w:ilvl w:val="0"/>
          <w:numId w:val="3"/>
        </w:numPr>
      </w:pPr>
      <w:r w:rsidRPr="00132C33">
        <w:t>It merges these two technologies and looks at what is happening at the endpoint and then checks the movement of attackers or malware across a network.</w:t>
      </w:r>
    </w:p>
    <w:p w14:paraId="65A4022F" w14:textId="77777777" w:rsidR="001673F6" w:rsidRPr="00132C33" w:rsidRDefault="001673F6" w:rsidP="001673F6">
      <w:pPr>
        <w:ind w:firstLine="360"/>
        <w:rPr>
          <w:i/>
          <w:iCs/>
        </w:rPr>
      </w:pPr>
      <w:r w:rsidRPr="00132C33">
        <w:rPr>
          <w:i/>
          <w:iCs/>
        </w:rPr>
        <w:t xml:space="preserve">It </w:t>
      </w:r>
      <w:r w:rsidRPr="00132C33">
        <w:rPr>
          <w:i/>
          <w:iCs/>
          <w:u w:val="single"/>
        </w:rPr>
        <w:t>combines EDR and NDR functionality</w:t>
      </w:r>
      <w:r w:rsidRPr="00132C33">
        <w:rPr>
          <w:i/>
          <w:iCs/>
        </w:rPr>
        <w:t xml:space="preserve"> with some elements of #UEBA User and Entity </w:t>
      </w:r>
      <w:proofErr w:type="spellStart"/>
      <w:r w:rsidRPr="00132C33">
        <w:rPr>
          <w:i/>
          <w:iCs/>
        </w:rPr>
        <w:t>Behavior</w:t>
      </w:r>
      <w:proofErr w:type="spellEnd"/>
      <w:r w:rsidRPr="00132C33">
        <w:rPr>
          <w:i/>
          <w:iCs/>
        </w:rPr>
        <w:t xml:space="preserve"> Analytics (UEBA)</w:t>
      </w:r>
    </w:p>
    <w:p w14:paraId="5FF4ACD9" w14:textId="77777777" w:rsidR="001673F6" w:rsidRPr="00132C33" w:rsidRDefault="001673F6" w:rsidP="001673F6">
      <w:pPr>
        <w:numPr>
          <w:ilvl w:val="0"/>
          <w:numId w:val="4"/>
        </w:numPr>
      </w:pPr>
      <w:r w:rsidRPr="00132C33">
        <w:t>EDR focuses on endpoints. XDR solutions integrate data from other systems as well.</w:t>
      </w:r>
    </w:p>
    <w:p w14:paraId="4897F0A0" w14:textId="77777777" w:rsidR="001673F6" w:rsidRPr="00132C33" w:rsidRDefault="001673F6" w:rsidP="001673F6">
      <w:pPr>
        <w:numPr>
          <w:ilvl w:val="0"/>
          <w:numId w:val="4"/>
        </w:numPr>
      </w:pPr>
      <w:r w:rsidRPr="00132C33">
        <w:t>It is an EDR solution while pull in the logs from other sources like firewalls.</w:t>
      </w:r>
    </w:p>
    <w:p w14:paraId="07F70444" w14:textId="77777777" w:rsidR="001673F6" w:rsidRPr="00132C33" w:rsidRDefault="001673F6" w:rsidP="001673F6"/>
    <w:p w14:paraId="2A6B6BE3" w14:textId="77777777" w:rsidR="001673F6" w:rsidRPr="00132C33" w:rsidRDefault="001673F6" w:rsidP="001673F6">
      <w:pPr>
        <w:pStyle w:val="Heading3"/>
      </w:pPr>
      <w:bookmarkStart w:id="12" w:name="_Toc161823260"/>
      <w:bookmarkStart w:id="13" w:name="_Toc162976792"/>
      <w:bookmarkStart w:id="14" w:name="_Toc162978746"/>
      <w:r w:rsidRPr="00132C33">
        <w:t>XDR Vs SIEM and SOAR</w:t>
      </w:r>
      <w:bookmarkEnd w:id="12"/>
      <w:bookmarkEnd w:id="13"/>
      <w:bookmarkEnd w:id="14"/>
    </w:p>
    <w:p w14:paraId="7616AC5E" w14:textId="77777777" w:rsidR="001673F6" w:rsidRPr="00132C33" w:rsidRDefault="001673F6" w:rsidP="001673F6">
      <w:pPr>
        <w:ind w:firstLine="360"/>
        <w:rPr>
          <w:i/>
          <w:iCs/>
          <w:color w:val="ED7D31" w:themeColor="accent2"/>
        </w:rPr>
      </w:pPr>
      <w:r w:rsidRPr="00132C33">
        <w:rPr>
          <w:i/>
          <w:iCs/>
          <w:color w:val="ED7D31" w:themeColor="accent2"/>
        </w:rPr>
        <w:t xml:space="preserve">It’s like comparing a speedboat to a warship. Both go in the water and do similar things, but one takes a lot more feeding and watering and provides a lot more protection. One’s very easy to drive, but you can’t do as much with it. </w:t>
      </w:r>
      <w:proofErr w:type="gramStart"/>
      <w:r w:rsidRPr="00132C33">
        <w:rPr>
          <w:i/>
          <w:iCs/>
          <w:color w:val="ED7D31" w:themeColor="accent2"/>
        </w:rPr>
        <w:t>So</w:t>
      </w:r>
      <w:proofErr w:type="gramEnd"/>
      <w:r w:rsidRPr="00132C33">
        <w:rPr>
          <w:i/>
          <w:iCs/>
          <w:color w:val="ED7D31" w:themeColor="accent2"/>
        </w:rPr>
        <w:t xml:space="preserve"> you get there quicker, but you won’t be able to see as much</w:t>
      </w:r>
    </w:p>
    <w:p w14:paraId="5EDF883C" w14:textId="77777777" w:rsidR="001673F6" w:rsidRPr="00132C33" w:rsidRDefault="001673F6" w:rsidP="001673F6">
      <w:pPr>
        <w:numPr>
          <w:ilvl w:val="0"/>
          <w:numId w:val="5"/>
        </w:numPr>
      </w:pPr>
      <w:r w:rsidRPr="00132C33">
        <w:t>SIEM is used for threat detection, compliance, operational risk, and many other things. SIEM collects information from many different sources and as a result, it is a broad and shallow approach.</w:t>
      </w:r>
    </w:p>
    <w:p w14:paraId="407A49D4" w14:textId="77777777" w:rsidR="001673F6" w:rsidRPr="00132C33" w:rsidRDefault="001673F6" w:rsidP="001673F6">
      <w:pPr>
        <w:numPr>
          <w:ilvl w:val="0"/>
          <w:numId w:val="5"/>
        </w:numPr>
      </w:pPr>
      <w:r w:rsidRPr="00132C33">
        <w:t>It consumes information from solutions such as NDR, UEBA, and EDR.</w:t>
      </w:r>
    </w:p>
    <w:p w14:paraId="2E6F104D" w14:textId="77777777" w:rsidR="001673F6" w:rsidRPr="00132C33" w:rsidRDefault="001673F6" w:rsidP="001673F6">
      <w:pPr>
        <w:numPr>
          <w:ilvl w:val="0"/>
          <w:numId w:val="5"/>
        </w:numPr>
      </w:pPr>
      <w:r w:rsidRPr="00132C33">
        <w:t>EDR + additional capabilities, like </w:t>
      </w:r>
      <w:r w:rsidRPr="00132C33">
        <w:rPr>
          <w:b/>
          <w:bCs/>
        </w:rPr>
        <w:t>reporting</w:t>
      </w:r>
      <w:r w:rsidRPr="00132C33">
        <w:t>, </w:t>
      </w:r>
      <w:r w:rsidRPr="00132C33">
        <w:rPr>
          <w:b/>
          <w:bCs/>
        </w:rPr>
        <w:t>compliance</w:t>
      </w:r>
      <w:r w:rsidRPr="00132C33">
        <w:t>, and </w:t>
      </w:r>
      <w:r w:rsidRPr="00132C33">
        <w:rPr>
          <w:b/>
          <w:bCs/>
        </w:rPr>
        <w:t>operational monitoring</w:t>
      </w:r>
      <w:r w:rsidRPr="00132C33">
        <w:t>.</w:t>
      </w:r>
    </w:p>
    <w:p w14:paraId="75D11BFB" w14:textId="77777777" w:rsidR="001673F6" w:rsidRPr="00132C33" w:rsidRDefault="001673F6" w:rsidP="001673F6">
      <w:pPr>
        <w:numPr>
          <w:ilvl w:val="0"/>
          <w:numId w:val="5"/>
        </w:numPr>
      </w:pPr>
      <w:r w:rsidRPr="00132C33">
        <w:t xml:space="preserve">Provides actionable </w:t>
      </w:r>
      <w:proofErr w:type="gramStart"/>
      <w:r w:rsidRPr="00132C33">
        <w:t>response, but</w:t>
      </w:r>
      <w:proofErr w:type="gramEnd"/>
      <w:r w:rsidRPr="00132C33">
        <w:t xml:space="preserve"> doesn't provide any kind of automated remediation.</w:t>
      </w:r>
    </w:p>
    <w:p w14:paraId="722B6D5B" w14:textId="77777777" w:rsidR="001673F6" w:rsidRPr="00132C33" w:rsidRDefault="001673F6" w:rsidP="001673F6">
      <w:pPr>
        <w:numPr>
          <w:ilvl w:val="0"/>
          <w:numId w:val="5"/>
        </w:numPr>
      </w:pPr>
      <w:r w:rsidRPr="00132C33">
        <w:t>SOAR can orchestrate and automate the common tasks and remediations.</w:t>
      </w:r>
    </w:p>
    <w:p w14:paraId="070F41F6" w14:textId="77777777" w:rsidR="001673F6" w:rsidRPr="00132C33" w:rsidRDefault="001673F6" w:rsidP="001673F6">
      <w:pPr>
        <w:numPr>
          <w:ilvl w:val="0"/>
          <w:numId w:val="5"/>
        </w:numPr>
      </w:pPr>
      <w:r w:rsidRPr="00132C33">
        <w:t>XDR does the same sort of things as both SIEM and SOAR.</w:t>
      </w:r>
    </w:p>
    <w:p w14:paraId="6F621E41" w14:textId="77777777" w:rsidR="001673F6" w:rsidRPr="00132C33" w:rsidRDefault="001673F6" w:rsidP="001673F6">
      <w:pPr>
        <w:numPr>
          <w:ilvl w:val="0"/>
          <w:numId w:val="5"/>
        </w:numPr>
      </w:pPr>
      <w:r w:rsidRPr="00132C33">
        <w:t>XDR is not so comprehensive compared either of these two tools.</w:t>
      </w:r>
    </w:p>
    <w:p w14:paraId="222FA40B" w14:textId="77777777" w:rsidR="001673F6" w:rsidRPr="00132C33" w:rsidRDefault="001673F6" w:rsidP="001673F6">
      <w:pPr>
        <w:numPr>
          <w:ilvl w:val="0"/>
          <w:numId w:val="5"/>
        </w:numPr>
      </w:pPr>
      <w:r w:rsidRPr="00132C33">
        <w:t>XDR is more focused on endpoints and data ingestion and analytics of XDR is not as powerful as SIEM tool.</w:t>
      </w:r>
    </w:p>
    <w:p w14:paraId="18B4FA5D" w14:textId="77777777" w:rsidR="001673F6" w:rsidRPr="00132C33" w:rsidRDefault="001673F6" w:rsidP="001673F6">
      <w:pPr>
        <w:numPr>
          <w:ilvl w:val="0"/>
          <w:numId w:val="5"/>
        </w:numPr>
      </w:pPr>
      <w:r w:rsidRPr="00132C33">
        <w:t>The orchestration capabilities are limited compared to SOAR.</w:t>
      </w:r>
    </w:p>
    <w:p w14:paraId="71F57662" w14:textId="77777777" w:rsidR="001673F6" w:rsidRDefault="001673F6" w:rsidP="001673F6">
      <w:pPr>
        <w:numPr>
          <w:ilvl w:val="0"/>
          <w:numId w:val="5"/>
        </w:numPr>
      </w:pPr>
      <w:r w:rsidRPr="00132C33">
        <w:t>The XDR tools are cheap than SEAM and SOAR tools.</w:t>
      </w:r>
    </w:p>
    <w:p w14:paraId="70CB7B12" w14:textId="77777777" w:rsidR="001673F6" w:rsidRPr="00132C33" w:rsidRDefault="001673F6" w:rsidP="001673F6">
      <w:pPr>
        <w:pBdr>
          <w:bottom w:val="single" w:sz="4" w:space="1" w:color="auto"/>
        </w:pBdr>
      </w:pPr>
    </w:p>
    <w:p w14:paraId="493D49EA" w14:textId="77777777" w:rsidR="001673F6" w:rsidRPr="00132C33" w:rsidRDefault="001673F6" w:rsidP="001673F6">
      <w:pPr>
        <w:pStyle w:val="Heading2"/>
      </w:pPr>
      <w:bookmarkStart w:id="15" w:name="_Toc161823261"/>
      <w:bookmarkStart w:id="16" w:name="_Toc162976793"/>
      <w:bookmarkStart w:id="17" w:name="_Toc162978747"/>
      <w:r w:rsidRPr="00132C33">
        <w:t>MDR and MXDR</w:t>
      </w:r>
      <w:bookmarkEnd w:id="15"/>
      <w:bookmarkEnd w:id="16"/>
      <w:bookmarkEnd w:id="17"/>
    </w:p>
    <w:p w14:paraId="4F4970E5" w14:textId="77777777" w:rsidR="001673F6" w:rsidRPr="00132C33" w:rsidRDefault="001673F6" w:rsidP="001673F6">
      <w:pPr>
        <w:numPr>
          <w:ilvl w:val="0"/>
          <w:numId w:val="6"/>
        </w:numPr>
      </w:pPr>
      <w:r w:rsidRPr="00132C33">
        <w:t>The provider uses tools like </w:t>
      </w:r>
      <w:r w:rsidRPr="00132C33">
        <w:rPr>
          <w:i/>
          <w:iCs/>
        </w:rPr>
        <w:t>EDR and XDR</w:t>
      </w:r>
      <w:r w:rsidRPr="00132C33">
        <w:t> along with </w:t>
      </w:r>
      <w:r w:rsidRPr="00132C33">
        <w:rPr>
          <w:i/>
          <w:iCs/>
        </w:rPr>
        <w:t>human expertise</w:t>
      </w:r>
      <w:r w:rsidRPr="00132C33">
        <w:t>, to monitor your security environment.</w:t>
      </w:r>
    </w:p>
    <w:p w14:paraId="4F7CE7B1" w14:textId="77777777" w:rsidR="001673F6" w:rsidRDefault="001673F6" w:rsidP="001673F6">
      <w:pPr>
        <w:pBdr>
          <w:bottom w:val="single" w:sz="4" w:space="1" w:color="auto"/>
        </w:pBdr>
      </w:pPr>
    </w:p>
    <w:p w14:paraId="16977B07" w14:textId="05D15DBA" w:rsidR="00276CC2" w:rsidRDefault="00276CC2"/>
    <w:sectPr w:rsidR="0027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05A7"/>
    <w:multiLevelType w:val="multilevel"/>
    <w:tmpl w:val="F9EE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92E25"/>
    <w:multiLevelType w:val="multilevel"/>
    <w:tmpl w:val="FB5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C35A82"/>
    <w:multiLevelType w:val="multilevel"/>
    <w:tmpl w:val="CFF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F06EC9"/>
    <w:multiLevelType w:val="multilevel"/>
    <w:tmpl w:val="E8E6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96151D"/>
    <w:multiLevelType w:val="multilevel"/>
    <w:tmpl w:val="7FDA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B828E1"/>
    <w:multiLevelType w:val="multilevel"/>
    <w:tmpl w:val="EF90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999852">
    <w:abstractNumId w:val="4"/>
  </w:num>
  <w:num w:numId="2" w16cid:durableId="1547108572">
    <w:abstractNumId w:val="0"/>
  </w:num>
  <w:num w:numId="3" w16cid:durableId="379600731">
    <w:abstractNumId w:val="1"/>
  </w:num>
  <w:num w:numId="4" w16cid:durableId="1325400819">
    <w:abstractNumId w:val="2"/>
  </w:num>
  <w:num w:numId="5" w16cid:durableId="1661885535">
    <w:abstractNumId w:val="3"/>
  </w:num>
  <w:num w:numId="6" w16cid:durableId="1181236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9A"/>
    <w:rsid w:val="001673F6"/>
    <w:rsid w:val="00276CC2"/>
    <w:rsid w:val="00C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A73"/>
  <w15:chartTrackingRefBased/>
  <w15:docId w15:val="{10A41031-1547-4A14-BD27-C9A8CCF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F6"/>
  </w:style>
  <w:style w:type="paragraph" w:styleId="Heading1">
    <w:name w:val="heading 1"/>
    <w:basedOn w:val="Normal"/>
    <w:next w:val="Normal"/>
    <w:link w:val="Heading1Char"/>
    <w:uiPriority w:val="9"/>
    <w:qFormat/>
    <w:rsid w:val="00167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73F6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673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73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73F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73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8E5C7-6A09-4136-8EB2-57D11B45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 Sai Chandu</dc:creator>
  <cp:keywords/>
  <dc:description/>
  <cp:lastModifiedBy>Datha Sai Chandu</cp:lastModifiedBy>
  <cp:revision>2</cp:revision>
  <dcterms:created xsi:type="dcterms:W3CDTF">2024-04-02T14:01:00Z</dcterms:created>
  <dcterms:modified xsi:type="dcterms:W3CDTF">2024-04-02T14:02:00Z</dcterms:modified>
</cp:coreProperties>
</file>