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C73B" w14:textId="77777777" w:rsidR="002B6014" w:rsidRDefault="00533670">
      <w:pPr>
        <w:pStyle w:val="Heading1"/>
        <w:jc w:val="center"/>
      </w:pPr>
      <w:r>
        <w:t>Movie Recommendation System using SVD</w:t>
      </w:r>
    </w:p>
    <w:p w14:paraId="13EAF3E2" w14:textId="77777777" w:rsidR="002B6014" w:rsidRDefault="00533670">
      <w:pPr>
        <w:pStyle w:val="Heading2"/>
      </w:pPr>
      <w:r>
        <w:t>1. Introduction</w:t>
      </w:r>
    </w:p>
    <w:p w14:paraId="379AE996" w14:textId="77777777" w:rsidR="002B6014" w:rsidRDefault="00533670">
      <w:r>
        <w:t>This report summarizes the development of a Movie Recommendation System using Singular Value Decomposition (SVD) on the MovieLens 100K dataset. The goal is to predict user preferences and provide personalized movie recommendations.</w:t>
      </w:r>
    </w:p>
    <w:p w14:paraId="4CFFFA14" w14:textId="77777777" w:rsidR="002B6014" w:rsidRDefault="00533670">
      <w:pPr>
        <w:pStyle w:val="Heading2"/>
      </w:pPr>
      <w:r>
        <w:t>2. Problem Statement</w:t>
      </w:r>
    </w:p>
    <w:p w14:paraId="1329C243" w14:textId="77777777" w:rsidR="002B6014" w:rsidRDefault="00533670">
      <w:r>
        <w:t>- Users face information overload due to a vast number of movie options.</w:t>
      </w:r>
      <w:r>
        <w:br/>
        <w:t>- Generic recommendations fail to personalize effectively.</w:t>
      </w:r>
      <w:r>
        <w:br/>
        <w:t>- Aim: Predict user preferences accurately to enhance engagement.</w:t>
      </w:r>
    </w:p>
    <w:p w14:paraId="440E3485" w14:textId="77777777" w:rsidR="002B6014" w:rsidRDefault="00533670">
      <w:pPr>
        <w:pStyle w:val="Heading2"/>
      </w:pPr>
      <w:r>
        <w:t>3. Dataset Description</w:t>
      </w:r>
    </w:p>
    <w:p w14:paraId="7001A449" w14:textId="77777777" w:rsidR="002B6014" w:rsidRDefault="00533670">
      <w:r>
        <w:t>The MovieLens 100K dataset contains 100,000 ratings from 943 users on 1,682 movies. Each rating is an integer from 1 to 5. The data is sparse, with only about 6.3% of all possible user-item combinations having a rating.</w:t>
      </w:r>
    </w:p>
    <w:p w14:paraId="0A0879C9" w14:textId="77777777" w:rsidR="002B6014" w:rsidRDefault="00533670">
      <w:pPr>
        <w:pStyle w:val="Heading2"/>
      </w:pPr>
      <w:r>
        <w:t>4. Tools &amp; Libraries</w:t>
      </w:r>
    </w:p>
    <w:p w14:paraId="0234D1D7" w14:textId="77777777" w:rsidR="002B6014" w:rsidRDefault="00533670">
      <w:r>
        <w:t>- Python (Colab environment)</w:t>
      </w:r>
      <w:r>
        <w:br/>
        <w:t>- pandas, numpy</w:t>
      </w:r>
      <w:r>
        <w:br/>
        <w:t>- surprise (for SVD and recommendation system modeling)</w:t>
      </w:r>
      <w:r>
        <w:br/>
        <w:t>- GridSearchCV (for hyperparameter tuning)</w:t>
      </w:r>
    </w:p>
    <w:p w14:paraId="3F62D2F6" w14:textId="77777777" w:rsidR="002B6014" w:rsidRDefault="00533670">
      <w:pPr>
        <w:pStyle w:val="Heading2"/>
      </w:pPr>
      <w:r>
        <w:t>5. Data Preprocessing</w:t>
      </w:r>
    </w:p>
    <w:p w14:paraId="4D440781" w14:textId="77777777" w:rsidR="002B6014" w:rsidRDefault="00533670">
      <w:r>
        <w:t>- Load and merge ratings and movie titles</w:t>
      </w:r>
      <w:r>
        <w:br/>
        <w:t>- Transform into Surprise-compatible format</w:t>
      </w:r>
      <w:r>
        <w:br/>
        <w:t>- Split into train/test sets (80/20)</w:t>
      </w:r>
      <w:r>
        <w:br/>
        <w:t>- Handle missing values implicitly via matrix factorization</w:t>
      </w:r>
    </w:p>
    <w:p w14:paraId="45E0AC11" w14:textId="77777777" w:rsidR="002B6014" w:rsidRDefault="00533670">
      <w:pPr>
        <w:pStyle w:val="Heading2"/>
      </w:pPr>
      <w:r>
        <w:t>6. Model Building using SVD</w:t>
      </w:r>
    </w:p>
    <w:p w14:paraId="5735D799" w14:textId="77777777" w:rsidR="002B6014" w:rsidRDefault="00533670">
      <w:r>
        <w:t>- Use SVD algorithm to learn latent user and movie factors</w:t>
      </w:r>
      <w:r>
        <w:br/>
        <w:t>- Fit model on training set</w:t>
      </w:r>
      <w:r>
        <w:br/>
        <w:t>- Predict ratings for test set</w:t>
      </w:r>
      <w:r>
        <w:br/>
        <w:t>- Evaluate using RMSE and MAE</w:t>
      </w:r>
    </w:p>
    <w:p w14:paraId="479CF71A" w14:textId="77777777" w:rsidR="002B6014" w:rsidRDefault="00533670">
      <w:pPr>
        <w:pStyle w:val="Heading2"/>
      </w:pPr>
      <w:r>
        <w:t>7. Model Evaluation</w:t>
      </w:r>
    </w:p>
    <w:p w14:paraId="6BC07736" w14:textId="77777777" w:rsidR="002B6014" w:rsidRDefault="00533670">
      <w:r>
        <w:t>- RMSE: ~0.92</w:t>
      </w:r>
      <w:r>
        <w:br/>
        <w:t>- MAE: ~0.72</w:t>
      </w:r>
      <w:r>
        <w:br/>
        <w:t>These metrics show that the predicted ratings are generally within 1 star of actual ratings.</w:t>
      </w:r>
    </w:p>
    <w:p w14:paraId="51AA397E" w14:textId="77777777" w:rsidR="002B6014" w:rsidRDefault="00533670">
      <w:pPr>
        <w:pStyle w:val="Heading2"/>
      </w:pPr>
      <w:r>
        <w:lastRenderedPageBreak/>
        <w:t>8. Top-N Recommendations</w:t>
      </w:r>
    </w:p>
    <w:p w14:paraId="0A6C7FC0" w14:textId="77777777" w:rsidR="002B6014" w:rsidRDefault="00533670">
      <w:r>
        <w:t>Top 5 recommended movies for user 1:</w:t>
      </w:r>
      <w:r>
        <w:br/>
        <w:t>- Star Wars (1977)</w:t>
      </w:r>
      <w:r>
        <w:br/>
        <w:t>- Raiders of the Lost Ark (1981)</w:t>
      </w:r>
      <w:r>
        <w:br/>
        <w:t>- Return of the Jedi (1983)</w:t>
      </w:r>
      <w:r>
        <w:br/>
        <w:t>- Empire Strikes Back (1980)</w:t>
      </w:r>
      <w:r>
        <w:br/>
        <w:t>- Pulp Fiction (1994)</w:t>
      </w:r>
    </w:p>
    <w:p w14:paraId="7F6DAE94" w14:textId="77777777" w:rsidR="002B6014" w:rsidRDefault="00533670">
      <w:pPr>
        <w:pStyle w:val="Heading2"/>
      </w:pPr>
      <w:r>
        <w:t>9. Hyperparameter Tuning</w:t>
      </w:r>
    </w:p>
    <w:p w14:paraId="2DCF6F0F" w14:textId="77777777" w:rsidR="002B6014" w:rsidRDefault="00533670">
      <w:r>
        <w:t>Best Parameters found using GridSearchCV:</w:t>
      </w:r>
      <w:r>
        <w:br/>
        <w:t>- n_epochs: 30</w:t>
      </w:r>
      <w:r>
        <w:br/>
        <w:t>- lr_all: 0.005</w:t>
      </w:r>
      <w:r>
        <w:br/>
        <w:t>- reg_all: 0.4</w:t>
      </w:r>
    </w:p>
    <w:p w14:paraId="09E45FB4" w14:textId="77777777" w:rsidR="002B6014" w:rsidRDefault="00533670">
      <w:pPr>
        <w:pStyle w:val="Heading2"/>
      </w:pPr>
      <w:r>
        <w:t>10. Challenges</w:t>
      </w:r>
    </w:p>
    <w:p w14:paraId="19383A49" w14:textId="77777777" w:rsidR="002B6014" w:rsidRDefault="00533670">
      <w:r>
        <w:t>- Cold Start Problem: Lack of data for new users/movies</w:t>
      </w:r>
      <w:r>
        <w:br/>
        <w:t>- Data Sparsity: Most of the matrix is empty</w:t>
      </w:r>
      <w:r>
        <w:br/>
        <w:t>- Scalability: SVD becomes computationally expensive at scale</w:t>
      </w:r>
      <w:r>
        <w:br/>
        <w:t>- Interpretability: Latent factors are not directly explainable</w:t>
      </w:r>
    </w:p>
    <w:p w14:paraId="1D20B759" w14:textId="77777777" w:rsidR="002B6014" w:rsidRDefault="00533670">
      <w:pPr>
        <w:pStyle w:val="Heading2"/>
      </w:pPr>
      <w:r>
        <w:t>11. Conclusion</w:t>
      </w:r>
    </w:p>
    <w:p w14:paraId="16391063" w14:textId="77777777" w:rsidR="00C9192A" w:rsidRDefault="00533670" w:rsidP="00C9192A">
      <w:r>
        <w:t>SVD is an effective algorithm for building a personalized movie recommendation system. The implementation using the Surprise library showed strong performance with low error metrics. Future work can include hybrid approaches, metadata integration, and web deployment.</w:t>
      </w:r>
    </w:p>
    <w:p w14:paraId="106ADAB2" w14:textId="77777777" w:rsidR="00C9192A" w:rsidRDefault="00C9192A" w:rsidP="00C9192A">
      <w:r w:rsidRPr="00C9192A">
        <w:t xml:space="preserve">            </w:t>
      </w:r>
    </w:p>
    <w:p w14:paraId="348DB693" w14:textId="531630E3" w:rsidR="00C9192A" w:rsidRPr="00533670" w:rsidRDefault="00C9192A" w:rsidP="00C9192A">
      <w:pPr>
        <w:rPr>
          <w:color w:val="1F497D" w:themeColor="text2"/>
          <w:sz w:val="26"/>
          <w:szCs w:val="26"/>
        </w:rPr>
      </w:pPr>
      <w:r w:rsidRPr="00C9192A">
        <w:rPr>
          <w:color w:val="1F497D" w:themeColor="text2"/>
          <w:sz w:val="26"/>
          <w:szCs w:val="26"/>
        </w:rPr>
        <w:t xml:space="preserve"> By:</w:t>
      </w:r>
    </w:p>
    <w:p w14:paraId="4C523DF3" w14:textId="43F6990C" w:rsidR="00C9192A" w:rsidRPr="00C9192A" w:rsidRDefault="00C9192A" w:rsidP="00C9192A">
      <w:pPr>
        <w:rPr>
          <w:lang w:val="en-IN"/>
        </w:rPr>
      </w:pPr>
      <w:r w:rsidRPr="00C9192A">
        <w:t xml:space="preserve"> Dathrija</w:t>
      </w:r>
      <w:r w:rsidR="00533670">
        <w:rPr>
          <w:lang w:val="en-IN"/>
        </w:rPr>
        <w:t xml:space="preserve"> Tellakula</w:t>
      </w:r>
    </w:p>
    <w:sectPr w:rsidR="00C9192A" w:rsidRPr="00C919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204344">
    <w:abstractNumId w:val="8"/>
  </w:num>
  <w:num w:numId="2" w16cid:durableId="2010448494">
    <w:abstractNumId w:val="6"/>
  </w:num>
  <w:num w:numId="3" w16cid:durableId="1215972622">
    <w:abstractNumId w:val="5"/>
  </w:num>
  <w:num w:numId="4" w16cid:durableId="2081558242">
    <w:abstractNumId w:val="4"/>
  </w:num>
  <w:num w:numId="5" w16cid:durableId="2017807293">
    <w:abstractNumId w:val="7"/>
  </w:num>
  <w:num w:numId="6" w16cid:durableId="1601840917">
    <w:abstractNumId w:val="3"/>
  </w:num>
  <w:num w:numId="7" w16cid:durableId="1084301109">
    <w:abstractNumId w:val="2"/>
  </w:num>
  <w:num w:numId="8" w16cid:durableId="959261184">
    <w:abstractNumId w:val="1"/>
  </w:num>
  <w:num w:numId="9" w16cid:durableId="151168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014"/>
    <w:rsid w:val="00326F90"/>
    <w:rsid w:val="00533670"/>
    <w:rsid w:val="007B460E"/>
    <w:rsid w:val="009C5011"/>
    <w:rsid w:val="00AA1D8D"/>
    <w:rsid w:val="00B47730"/>
    <w:rsid w:val="00C919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E6A65"/>
  <w14:defaultImageDpi w14:val="300"/>
  <w15:docId w15:val="{549E6C40-AA9E-4C8C-89F2-FA7833C9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Dathrija Tellakula</cp:lastModifiedBy>
  <cp:revision>3</cp:revision>
  <dcterms:created xsi:type="dcterms:W3CDTF">2013-12-23T23:15:00Z</dcterms:created>
  <dcterms:modified xsi:type="dcterms:W3CDTF">2026-06-22T06:29:00Z</dcterms:modified>
  <cp:category/>
</cp:coreProperties>
</file>