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pzpzmxwclc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1: GIỚI THIỆU BÀI TOÁN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7vmec0wlkyrc" w:id="1"/>
      <w:bookmarkEnd w:id="1"/>
      <w:r w:rsidDel="00000000" w:rsidR="00000000" w:rsidRPr="00000000">
        <w:rPr>
          <w:rFonts w:ascii="Times New Roman" w:cs="Times New Roman" w:eastAsia="Times New Roman" w:hAnsi="Times New Roman"/>
          <w:b w:val="1"/>
          <w:bCs w:val="1"/>
          <w:sz w:val="26"/>
          <w:szCs w:val="26"/>
          <w:rtl w:val="0"/>
        </w:rPr>
        <w:t xml:space="preserve">CHƯƠNG 1: GIỚI THIỆU BÀI TOÁN</w:t>
      </w:r>
    </w:p>
    <w:p w:rsidR="00000000" w:rsidDel="00000000" w:rsidP="00000000" w:rsidRDefault="00000000" w:rsidRPr="00000000" w14:paraId="00000003">
      <w:pPr>
        <w:pStyle w:val="Heading2"/>
        <w:keepNext w:val="0"/>
        <w:keepLines w:val="0"/>
        <w:spacing w:before="120" w:lineRule="auto"/>
        <w:jc w:val="both"/>
        <w:rPr>
          <w:rFonts w:ascii="Times New Roman" w:cs="Times New Roman" w:eastAsia="Times New Roman" w:hAnsi="Times New Roman"/>
          <w:b w:val="1"/>
          <w:bCs w:val="1"/>
          <w:sz w:val="26"/>
          <w:szCs w:val="26"/>
        </w:rPr>
      </w:pPr>
      <w:bookmarkStart w:colFirst="0" w:colLast="0" w:name="_tn3qamnw3hmb" w:id="2"/>
      <w:bookmarkEnd w:id="2"/>
      <w:r w:rsidDel="00000000" w:rsidR="00000000" w:rsidRPr="00000000">
        <w:rPr>
          <w:rFonts w:ascii="Times New Roman" w:cs="Times New Roman" w:eastAsia="Times New Roman" w:hAnsi="Times New Roman"/>
          <w:b w:val="1"/>
          <w:bCs w:val="1"/>
          <w:sz w:val="26"/>
          <w:szCs w:val="26"/>
          <w:rtl w:val="0"/>
        </w:rPr>
        <w:t xml:space="preserve">1.1. Phát biểu bài toán</w:t>
      </w:r>
    </w:p>
    <w:p w:rsidR="00000000" w:rsidDel="00000000" w:rsidP="00000000" w:rsidRDefault="00000000" w:rsidRPr="00000000" w14:paraId="00000004">
      <w:pPr>
        <w:pStyle w:val="Heading3"/>
        <w:keepNext w:val="0"/>
        <w:keepLines w:val="0"/>
        <w:spacing w:before="80" w:lineRule="auto"/>
        <w:jc w:val="both"/>
        <w:rPr>
          <w:rFonts w:ascii="Times New Roman" w:cs="Times New Roman" w:eastAsia="Times New Roman" w:hAnsi="Times New Roman"/>
          <w:b w:val="1"/>
          <w:bCs w:val="1"/>
          <w:color w:val="000000"/>
          <w:sz w:val="26"/>
          <w:szCs w:val="26"/>
        </w:rPr>
      </w:pPr>
      <w:bookmarkStart w:colFirst="0" w:colLast="0" w:name="_g86ledqcckw2" w:id="3"/>
      <w:bookmarkEnd w:id="3"/>
      <w:r w:rsidDel="00000000" w:rsidR="00000000" w:rsidRPr="00000000">
        <w:rPr>
          <w:rFonts w:ascii="Times New Roman" w:cs="Times New Roman" w:eastAsia="Times New Roman" w:hAnsi="Times New Roman"/>
          <w:b w:val="1"/>
          <w:bCs w:val="1"/>
          <w:color w:val="000000"/>
          <w:sz w:val="26"/>
          <w:szCs w:val="26"/>
          <w:rtl w:val="0"/>
        </w:rPr>
        <w:t xml:space="preserve">1.1.1. Phát biểu bài toán</w:t>
      </w:r>
    </w:p>
    <w:p w:rsidR="00000000" w:rsidDel="00000000" w:rsidP="00000000" w:rsidRDefault="00000000" w:rsidRPr="00000000" w14:paraId="00000005">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Lái xe trong trạng thái buồn ngủ là một trong những nguyên nhân hàng đầu gây ra các vụ tai nạn giao thông nghiêm trọng. Khi mệt mỏi, tài xế thường có các biểu hiện có thể quan sát được bằng mắt thường như nhắm mắt kéo dài, chớp mắt chậm, ngáp liên tục, gục đầu hoặc mất tập trung. Những dấu hiệu này hoàn toàn có thể được ghi nhận thông qua camera đặt trong cabin hướng về phía khuôn mặt người lái. Tuy nhiên, bản thân tài xế lại rất khó tự nhận biết thời điểm mình bắt đầu rơi vào trạng thái buồn ngủ, do đó việc xây dựng một hệ thống tự động phát hiện và cảnh báo sớm là hết sức cần thiết.</w:t>
      </w:r>
    </w:p>
    <w:p w:rsidR="00000000" w:rsidDel="00000000" w:rsidP="00000000" w:rsidRDefault="00000000" w:rsidRPr="00000000" w14:paraId="00000006">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những lý do trên, nhóm quyết định chọn đề tài </w:t>
      </w:r>
      <w:r w:rsidDel="00000000" w:rsidR="00000000" w:rsidRPr="00000000">
        <w:rPr>
          <w:rFonts w:ascii="Times New Roman" w:cs="Times New Roman" w:eastAsia="Times New Roman" w:hAnsi="Times New Roman"/>
          <w:b w:val="1"/>
          <w:bCs w:val="1"/>
          <w:sz w:val="26"/>
          <w:szCs w:val="26"/>
          <w:rtl w:val="0"/>
        </w:rPr>
        <w:t xml:space="preserve">“Phát hiện và cảnh báo trạng thái buồn ngủ của tài xế trong phạm vi thiết bị Android/edge camera sử dụng MediaPipe Face Landmarker và mạng nơ-ron tích chập”</w:t>
      </w:r>
      <w:r w:rsidDel="00000000" w:rsidR="00000000" w:rsidRPr="00000000">
        <w:rPr>
          <w:rFonts w:ascii="Times New Roman" w:cs="Times New Roman" w:eastAsia="Times New Roman" w:hAnsi="Times New Roman"/>
          <w:sz w:val="26"/>
          <w:szCs w:val="26"/>
          <w:rtl w:val="0"/>
        </w:rPr>
        <w:t xml:space="preserve">. Mục tiêu của đề tài là xây dựng một prototype có khả năng chạy thời gian thực ngay trên thiết bị Android hoặc thiết bị biên (edge) có gắn camera, qua đó phát hiện các dấu hiệu buồn ngủ và đưa ra cảnh báo kịp thời cho người lái. Hướng tiếp cận của nhóm là kết hợp giữa đặc trưng hình học từ điểm mốc khuôn mặt (facial landmarks) do MediaPipe Face Landmarker cung cấp với mạng nơ-ron tích chập (Convolutional Neural Network – CNN) nhằm vừa đảm bảo khả năng giải thích, vừa tận dụng được sức mạnh của học sâu trong việc phân loại trạng thái của mắt.</w:t>
      </w:r>
    </w:p>
    <w:p w:rsidR="00000000" w:rsidDel="00000000" w:rsidP="00000000" w:rsidRDefault="00000000" w:rsidRPr="00000000" w14:paraId="00000007">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quá trình xử lý được thực hiện trực tiếp trên thiết bị, không phụ thuộc vào kết nối internet hay máy chủ đám mây. Đặc điểm này phù hợp với bối cảnh xe đang di chuyển – nơi mà việc truyền video lên cloud để xử lý là không khả thi do độ trễ cao và phụ thuộc mạng. Hệ thống không hướng tới việc thay thế các hệ thống an toàn đã được chứng nhận trên xe thương mại, mà là một prototype AI mang tính ứng dụng, có thể demo và có lộ trình phát triển thành sản phẩm thực tế.</w:t>
      </w:r>
    </w:p>
    <w:p w:rsidR="00000000" w:rsidDel="00000000" w:rsidP="00000000" w:rsidRDefault="00000000" w:rsidRPr="00000000" w14:paraId="00000008">
      <w:pPr>
        <w:pStyle w:val="Heading3"/>
        <w:keepNext w:val="0"/>
        <w:keepLines w:val="0"/>
        <w:spacing w:before="80" w:lineRule="auto"/>
        <w:jc w:val="both"/>
        <w:rPr>
          <w:rFonts w:ascii="Times New Roman" w:cs="Times New Roman" w:eastAsia="Times New Roman" w:hAnsi="Times New Roman"/>
          <w:b w:val="1"/>
          <w:bCs w:val="1"/>
          <w:color w:val="000000"/>
          <w:sz w:val="26"/>
          <w:szCs w:val="26"/>
        </w:rPr>
      </w:pPr>
      <w:bookmarkStart w:colFirst="0" w:colLast="0" w:name="_vsr7rrpj3my9" w:id="4"/>
      <w:bookmarkEnd w:id="4"/>
      <w:r w:rsidDel="00000000" w:rsidR="00000000" w:rsidRPr="00000000">
        <w:rPr>
          <w:rFonts w:ascii="Times New Roman" w:cs="Times New Roman" w:eastAsia="Times New Roman" w:hAnsi="Times New Roman"/>
          <w:b w:val="1"/>
          <w:bCs w:val="1"/>
          <w:color w:val="000000"/>
          <w:sz w:val="26"/>
          <w:szCs w:val="26"/>
          <w:rtl w:val="0"/>
        </w:rPr>
        <w:t xml:space="preserve">1.1.2. Input của bài toán</w:t>
      </w:r>
    </w:p>
    <w:p w:rsidR="00000000" w:rsidDel="00000000" w:rsidP="00000000" w:rsidRDefault="00000000" w:rsidRPr="00000000" w14:paraId="00000009">
      <w:pPr>
        <w:spacing w:after="240" w:before="240" w:line="319.20000000000005"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của bài toán là luồng hình ảnh (khung hình) thu được theo thời gian thực từ camera của thiết bị Android hoặc edge camera, trong đó đối tượng chính là khuôn mặt của tài xế trong cabin. Mỗi khung hình là một ảnh màu RGB được camera ghi lại liên tục với tần suất nhiều khung hình trên giây, đặt trong điều kiện camera hướng gần chính diện với khuôn mặt người lái.</w:t>
      </w:r>
    </w:p>
    <w:p w:rsidR="00000000" w:rsidDel="00000000" w:rsidP="00000000" w:rsidRDefault="00000000" w:rsidRPr="00000000" w14:paraId="0000000A">
      <w:pPr>
        <w:spacing w:after="240" w:before="240" w:line="319.20000000000005"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huấn luyện thành phần mạng nơ-ron tích chập phân loại trạng thái mắt và miệng, nhóm sử dụng bộ dữ liệu Driver yawn được lưu trữ và chia sẻ công khai trên nền tảng Roboflow Universe. Bộ dữ liệu này tập trung vào các ảnh vùng khuôn mặt của tài xế, được gán nhãn chi tiết phục vụ cho bài toán nhận diện hành vi thông qua thị giác máy tính. </w:t>
      </w:r>
    </w:p>
    <w:p w:rsidR="00000000" w:rsidDel="00000000" w:rsidP="00000000" w:rsidRDefault="00000000" w:rsidRPr="00000000" w14:paraId="0000000B">
      <w:pPr>
        <w:spacing w:after="240" w:before="240" w:line="319.20000000000005"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5731200" cy="3416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19.2000000000000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của đề tài</w:t>
      </w:r>
    </w:p>
    <w:p w:rsidR="00000000" w:rsidDel="00000000" w:rsidP="00000000" w:rsidRDefault="00000000" w:rsidRPr="00000000" w14:paraId="0000000D">
      <w:pPr>
        <w:spacing w:after="160" w:line="319.20000000000005" w:lineRule="auto"/>
        <w:ind w:firstLine="480"/>
        <w:jc w:val="both"/>
        <w:rPr>
          <w:rFonts w:ascii="Times New Roman" w:cs="Times New Roman" w:eastAsia="Times New Roman" w:hAnsi="Times New Roman"/>
          <w:sz w:val="26"/>
          <w:szCs w:val="26"/>
        </w:rPr>
      </w:pPr>
      <w:commentRangeStart w:id="0"/>
      <w:r w:rsidDel="00000000" w:rsidR="00000000" w:rsidRPr="00000000">
        <w:rPr>
          <w:rFonts w:ascii="Times New Roman" w:cs="Times New Roman" w:eastAsia="Times New Roman" w:hAnsi="Times New Roman"/>
          <w:sz w:val="26"/>
          <w:szCs w:val="26"/>
          <w:rtl w:val="0"/>
        </w:rPr>
        <w:t xml:space="preserve">Bên cạnh dữ liệu public, nhóm còn thu thập thêm một số video tự quay bằng điện thoại Android trong các điều kiện ánh sáng và góc camera khác nhau nhằm kiểm tra khả năng hoạt động của hệ thống trong môi trường triển khai thực tế.</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pStyle w:val="Heading3"/>
        <w:keepNext w:val="0"/>
        <w:keepLines w:val="0"/>
        <w:spacing w:before="80" w:lineRule="auto"/>
        <w:jc w:val="both"/>
        <w:rPr>
          <w:rFonts w:ascii="Times New Roman" w:cs="Times New Roman" w:eastAsia="Times New Roman" w:hAnsi="Times New Roman"/>
          <w:b w:val="1"/>
          <w:bCs w:val="1"/>
          <w:color w:val="000000"/>
          <w:sz w:val="26"/>
          <w:szCs w:val="26"/>
        </w:rPr>
      </w:pPr>
      <w:bookmarkStart w:colFirst="0" w:colLast="0" w:name="_jjnlz5qm0r3b" w:id="5"/>
      <w:bookmarkEnd w:id="5"/>
      <w:commentRangeStart w:id="1"/>
      <w:r w:rsidDel="00000000" w:rsidR="00000000" w:rsidRPr="00000000">
        <w:rPr>
          <w:rFonts w:ascii="Times New Roman" w:cs="Times New Roman" w:eastAsia="Times New Roman" w:hAnsi="Times New Roman"/>
          <w:b w:val="1"/>
          <w:bCs w:val="1"/>
          <w:color w:val="000000"/>
          <w:sz w:val="26"/>
          <w:szCs w:val="26"/>
          <w:rtl w:val="0"/>
        </w:rPr>
        <w:t xml:space="preserve">1.1.3. Output của bài toán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của hệ thống là trạng thái hiện thời của tài xế được suy ra từ luồng hình ảnh đầu vào. Cụ thể, hệ thống phân loại tài xế vào một trong các trạng thái sau:</w:t>
      </w:r>
    </w:p>
    <w:p w:rsidR="00000000" w:rsidDel="00000000" w:rsidP="00000000" w:rsidRDefault="00000000" w:rsidRPr="00000000" w14:paraId="00000010">
      <w:pPr>
        <w:numPr>
          <w:ilvl w:val="0"/>
          <w:numId w:val="12"/>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 face</w:t>
      </w:r>
      <w:r w:rsidDel="00000000" w:rsidR="00000000" w:rsidRPr="00000000">
        <w:rPr>
          <w:rFonts w:ascii="Times New Roman" w:cs="Times New Roman" w:eastAsia="Times New Roman" w:hAnsi="Times New Roman"/>
          <w:sz w:val="26"/>
          <w:szCs w:val="26"/>
          <w:rtl w:val="0"/>
        </w:rPr>
        <w:t xml:space="preserve">: không phát hiện được khuôn mặt trong khung hình.</w:t>
      </w:r>
    </w:p>
    <w:p w:rsidR="00000000" w:rsidDel="00000000" w:rsidP="00000000" w:rsidRDefault="00000000" w:rsidRPr="00000000" w14:paraId="00000011">
      <w:pPr>
        <w:numPr>
          <w:ilvl w:val="0"/>
          <w:numId w:val="12"/>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Awake</w:t>
      </w:r>
      <w:r w:rsidDel="00000000" w:rsidR="00000000" w:rsidRPr="00000000">
        <w:rPr>
          <w:rFonts w:ascii="Times New Roman" w:cs="Times New Roman" w:eastAsia="Times New Roman" w:hAnsi="Times New Roman"/>
          <w:sz w:val="26"/>
          <w:szCs w:val="26"/>
          <w:rtl w:val="0"/>
        </w:rPr>
        <w:t xml:space="preserve">: tài xế tỉnh táo, mắt mở bình thường.</w:t>
      </w:r>
    </w:p>
    <w:p w:rsidR="00000000" w:rsidDel="00000000" w:rsidP="00000000" w:rsidRDefault="00000000" w:rsidRPr="00000000" w14:paraId="00000012">
      <w:pPr>
        <w:numPr>
          <w:ilvl w:val="0"/>
          <w:numId w:val="12"/>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Eyes closed</w:t>
      </w:r>
      <w:r w:rsidDel="00000000" w:rsidR="00000000" w:rsidRPr="00000000">
        <w:rPr>
          <w:rFonts w:ascii="Times New Roman" w:cs="Times New Roman" w:eastAsia="Times New Roman" w:hAnsi="Times New Roman"/>
          <w:sz w:val="26"/>
          <w:szCs w:val="26"/>
          <w:rtl w:val="0"/>
        </w:rPr>
        <w:t xml:space="preserve">: mắt đang nhắm (chưa đủ ngưỡng thời gian để cảnh báo).</w:t>
      </w:r>
    </w:p>
    <w:p w:rsidR="00000000" w:rsidDel="00000000" w:rsidP="00000000" w:rsidRDefault="00000000" w:rsidRPr="00000000" w14:paraId="00000013">
      <w:pPr>
        <w:numPr>
          <w:ilvl w:val="0"/>
          <w:numId w:val="12"/>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Yawning</w:t>
      </w:r>
      <w:r w:rsidDel="00000000" w:rsidR="00000000" w:rsidRPr="00000000">
        <w:rPr>
          <w:rFonts w:ascii="Times New Roman" w:cs="Times New Roman" w:eastAsia="Times New Roman" w:hAnsi="Times New Roman"/>
          <w:sz w:val="26"/>
          <w:szCs w:val="26"/>
          <w:rtl w:val="0"/>
        </w:rPr>
        <w:t xml:space="preserve">: tài xế đang ngáp hoặc mở miệng trong thời gian ngắn.</w:t>
      </w:r>
    </w:p>
    <w:p w:rsidR="00000000" w:rsidDel="00000000" w:rsidP="00000000" w:rsidRDefault="00000000" w:rsidRPr="00000000" w14:paraId="00000014">
      <w:pPr>
        <w:numPr>
          <w:ilvl w:val="0"/>
          <w:numId w:val="12"/>
        </w:numPr>
        <w:spacing w:after="10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Drowsy alert</w:t>
      </w:r>
      <w:r w:rsidDel="00000000" w:rsidR="00000000" w:rsidRPr="00000000">
        <w:rPr>
          <w:rFonts w:ascii="Times New Roman" w:cs="Times New Roman" w:eastAsia="Times New Roman" w:hAnsi="Times New Roman"/>
          <w:sz w:val="26"/>
          <w:szCs w:val="26"/>
          <w:rtl w:val="0"/>
        </w:rPr>
        <w:t xml:space="preserve">: phát hiện dấu hiệu buồn ngủ – mắt nhắm liên tục vượt quá ngưỡng thời gian quy định.</w:t>
      </w:r>
    </w:p>
    <w:p w:rsidR="00000000" w:rsidDel="00000000" w:rsidP="00000000" w:rsidRDefault="00000000" w:rsidRPr="00000000" w14:paraId="00000015">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hệ thống phát hiện mắt nhắm liên tục vượt ngưỡng thời gian (trong prototype của nhóm là khoảng 1,7 giây), trạng thái sẽ chuyển sang </w:t>
      </w:r>
      <w:r w:rsidDel="00000000" w:rsidR="00000000" w:rsidRPr="00000000">
        <w:rPr>
          <w:rFonts w:ascii="Times New Roman" w:cs="Times New Roman" w:eastAsia="Times New Roman" w:hAnsi="Times New Roman"/>
          <w:i w:val="1"/>
          <w:iCs w:val="1"/>
          <w:sz w:val="26"/>
          <w:szCs w:val="26"/>
          <w:rtl w:val="0"/>
        </w:rPr>
        <w:t xml:space="preserve">Drowsy alert</w:t>
      </w:r>
      <w:r w:rsidDel="00000000" w:rsidR="00000000" w:rsidRPr="00000000">
        <w:rPr>
          <w:rFonts w:ascii="Times New Roman" w:cs="Times New Roman" w:eastAsia="Times New Roman" w:hAnsi="Times New Roman"/>
          <w:sz w:val="26"/>
          <w:szCs w:val="26"/>
          <w:rtl w:val="0"/>
        </w:rPr>
        <w:t xml:space="preserve"> và ứng dụng phát cảnh báo bằng âm thanh kết hợp rung. Ngoài nhãn trạng thái, hệ thống còn xuất ra các thông tin hỗ trợ như chỉ số EAR (Eye Aspect Ratio), MAR (Mouth Aspect Ratio), tốc độ khung hình (FPS) và độ tin cậy (confidence) của bộ phân loại CNN, hiển thị trực tiếp trên overlay của ứng dụng.</w:t>
      </w:r>
    </w:p>
    <w:p w:rsidR="00000000" w:rsidDel="00000000" w:rsidP="00000000" w:rsidRDefault="00000000" w:rsidRPr="00000000" w14:paraId="00000016">
      <w:pPr>
        <w:pStyle w:val="Heading2"/>
        <w:keepNext w:val="0"/>
        <w:keepLines w:val="0"/>
        <w:spacing w:before="160" w:lineRule="auto"/>
        <w:jc w:val="both"/>
        <w:rPr>
          <w:rFonts w:ascii="Times New Roman" w:cs="Times New Roman" w:eastAsia="Times New Roman" w:hAnsi="Times New Roman"/>
          <w:b w:val="1"/>
          <w:bCs w:val="1"/>
          <w:sz w:val="26"/>
          <w:szCs w:val="26"/>
        </w:rPr>
      </w:pPr>
      <w:bookmarkStart w:colFirst="0" w:colLast="0" w:name="_b67f1qmnytzm" w:id="6"/>
      <w:bookmarkEnd w:id="6"/>
      <w:r w:rsidDel="00000000" w:rsidR="00000000" w:rsidRPr="00000000">
        <w:rPr>
          <w:rFonts w:ascii="Times New Roman" w:cs="Times New Roman" w:eastAsia="Times New Roman" w:hAnsi="Times New Roman"/>
          <w:b w:val="1"/>
          <w:bCs w:val="1"/>
          <w:sz w:val="26"/>
          <w:szCs w:val="26"/>
          <w:rtl w:val="0"/>
        </w:rPr>
        <w:t xml:space="preserve">1.2. Ứng dụng của bài toán</w:t>
      </w:r>
    </w:p>
    <w:p w:rsidR="00000000" w:rsidDel="00000000" w:rsidP="00000000" w:rsidRDefault="00000000" w:rsidRPr="00000000" w14:paraId="00000017">
      <w:pPr>
        <w:pStyle w:val="Heading3"/>
        <w:keepNext w:val="0"/>
        <w:keepLines w:val="0"/>
        <w:spacing w:before="80" w:lineRule="auto"/>
        <w:jc w:val="both"/>
        <w:rPr>
          <w:rFonts w:ascii="Times New Roman" w:cs="Times New Roman" w:eastAsia="Times New Roman" w:hAnsi="Times New Roman"/>
          <w:b w:val="1"/>
          <w:bCs w:val="1"/>
          <w:color w:val="000000"/>
          <w:sz w:val="26"/>
          <w:szCs w:val="26"/>
        </w:rPr>
      </w:pPr>
      <w:bookmarkStart w:colFirst="0" w:colLast="0" w:name="_42yvwnyrw0x3" w:id="7"/>
      <w:bookmarkEnd w:id="7"/>
      <w:commentRangeStart w:id="2"/>
      <w:r w:rsidDel="00000000" w:rsidR="00000000" w:rsidRPr="00000000">
        <w:rPr>
          <w:rFonts w:ascii="Times New Roman" w:cs="Times New Roman" w:eastAsia="Times New Roman" w:hAnsi="Times New Roman"/>
          <w:b w:val="1"/>
          <w:bCs w:val="1"/>
          <w:color w:val="000000"/>
          <w:sz w:val="26"/>
          <w:szCs w:val="26"/>
          <w:rtl w:val="0"/>
        </w:rPr>
        <w:t xml:space="preserve">1.2.1. Một số ứng dụng thực tế của bài toán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buồn ngủ của tài xế (Driver Drowsiness Detection) là một bài toán có giá trị ứng dụng rõ rệt, đã và đang được triển khai cả ở dạng tính năng thương mại lẫn các nghiên cứu, dự án mã nguồn mở. Một số minh chứng tiêu biểu như sau:</w:t>
      </w:r>
    </w:p>
    <w:p w:rsidR="00000000" w:rsidDel="00000000" w:rsidP="00000000" w:rsidRDefault="00000000" w:rsidRPr="00000000" w14:paraId="00000019">
      <w:pPr>
        <w:spacing w:after="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Tính năng cảnh báo tài xế trên xe thương mại</w:t>
      </w:r>
    </w:p>
    <w:p w:rsidR="00000000" w:rsidDel="00000000" w:rsidP="00000000" w:rsidRDefault="00000000" w:rsidRPr="00000000" w14:paraId="0000001A">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hãng xe đã tích hợp hệ thống giám sát tài xế (Driver Monitoring System - DMS) vào sản phẩm thương mại. Các tính năng như Driver Attention Alert của Volkswagen, Attention Assist của Mercedes-Benz hay Driver Alertness Warning của nhiều dòng xe hiện đại sử dụng camera hồng ngoại gắn trên vô-lăng hoặc bảng điều khiển để theo dõi chuyển động mắt, tần suất chớp mắt và góc nghiêng đầu theo thời gian thực. Khi phát hiện dấu hiệu buồn ngủ, hệ thống phát cảnh báo âm thanh và hiển thị thông báo trên màn hình trung tâm.</w:t>
      </w:r>
    </w:p>
    <w:p w:rsidR="00000000" w:rsidDel="00000000" w:rsidP="00000000" w:rsidRDefault="00000000" w:rsidRPr="00000000" w14:paraId="0000001B">
      <w:pPr>
        <w:spacing w:after="160" w:line="319.20000000000005" w:lineRule="auto"/>
        <w:ind w:firstLine="480"/>
        <w:jc w:val="both"/>
        <w:rPr>
          <w:rFonts w:ascii="Times New Roman" w:cs="Times New Roman" w:eastAsia="Times New Roman" w:hAnsi="Times New Roman"/>
          <w:sz w:val="26"/>
          <w:szCs w:val="26"/>
        </w:rPr>
      </w:pPr>
      <w:commentRangeStart w:id="3"/>
      <w:r w:rsidDel="00000000" w:rsidR="00000000" w:rsidRPr="00000000">
        <w:rPr>
          <w:rFonts w:ascii="Times New Roman" w:cs="Times New Roman" w:eastAsia="Times New Roman" w:hAnsi="Times New Roman"/>
          <w:sz w:val="26"/>
          <w:szCs w:val="26"/>
        </w:rPr>
        <w:drawing>
          <wp:inline distB="114300" distT="114300" distL="114300" distR="114300">
            <wp:extent cx="4438650" cy="253365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38650" cy="253365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C">
      <w:pPr>
        <w:spacing w:after="160" w:line="319.2000000000000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cảm biến trong khoang  (Interior sensing) của  BOSCH</w:t>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aimtrqycjfa" w:id="8"/>
      <w:bookmarkEnd w:id="8"/>
      <w:r w:rsidDel="00000000" w:rsidR="00000000" w:rsidRPr="00000000">
        <w:rPr>
          <w:rFonts w:ascii="Times New Roman" w:cs="Times New Roman" w:eastAsia="Times New Roman" w:hAnsi="Times New Roman"/>
          <w:b w:val="1"/>
          <w:bCs w:val="1"/>
          <w:color w:val="000000"/>
          <w:sz w:val="26"/>
          <w:szCs w:val="26"/>
          <w:rtl w:val="0"/>
        </w:rPr>
        <w:t xml:space="preserve">c. Hệ thống giám sát đội xe thương mại – Seeing Machines &amp; Mobileye</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Seeing Machines là công ty chuyên cung cấp giải pháp giám sát tài xế cho các đội xe thương mại, xe tải đường dài và xe khách tại nhiều quốc gia. Hệ thống tích hợp camera cabin nhỏ gọn và thuật toán học sâu để phát hiện mắt nhắm, ngáp và đầu gật, sau đó gửi cảnh báo tức thì về trung tâm điều phối và trực tiếp cho tài xế qua loa trong cabin. Mobileye (Intel) cũng triển khai tính năng tương tự trong hệ thống ADAS của mình, hiện có mặt trên hàng triệu phương tiện toàn cầu. Những hệ thống này cho thấy nhu cầu thực tiễn rất lớn và giá trị thương mại rõ ràng của bài toán phát hiện buồn ngủ trong vận tải.</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6"/>
          <w:szCs w:val="26"/>
        </w:rPr>
      </w:pPr>
      <w:commentRangeStart w:id="4"/>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131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0">
      <w:pPr>
        <w:spacing w:after="160" w:line="319.2000000000000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Các dự án nghiên cứu và mã nguồn mở</w:t>
      </w:r>
    </w:p>
    <w:p w:rsidR="00000000" w:rsidDel="00000000" w:rsidP="00000000" w:rsidRDefault="00000000" w:rsidRPr="00000000" w14:paraId="00000021">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cộng đồng học thuật và mã nguồn mở, rất nhiều dự án phát hiện buồn ngủ đã được công bố dựa trên thư viện thị giác máy tính như OpenCV, Dlib, MediaPipe kết hợp với mô hình học sâu (CNN, CNN-LSTM). Nhiều nghiên cứu sử dụng các bộ dữ liệu chuẩn như NTHU-DDD, YawDD để đánh giá và đạt độ chính xác cao, cho thấy tính khả thi của hướng tiếp cận dựa trên thị giác. Đề tài của nhóm kế thừa và cụ thể hóa hướng tiếp cận này trên nền tảng thiết bị Android/edge.</w:t>
      </w:r>
    </w:p>
    <w:p w:rsidR="00000000" w:rsidDel="00000000" w:rsidP="00000000" w:rsidRDefault="00000000" w:rsidRPr="00000000" w14:paraId="00000022">
      <w:pPr>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thực tế của đề tài bao gồm:</w:t>
      </w:r>
    </w:p>
    <w:p w:rsidR="00000000" w:rsidDel="00000000" w:rsidP="00000000" w:rsidRDefault="00000000" w:rsidRPr="00000000" w14:paraId="00000023">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sớm cho cá nhân khi xuất hiện dấu hiệu buồn ngủ, đặc biệt hữu ích với tài xế đường dài, taxi, xe công nghệ, xe giao hàng, xe khách hoặc xe tải.</w:t>
      </w:r>
    </w:p>
    <w:p w:rsidR="00000000" w:rsidDel="00000000" w:rsidP="00000000" w:rsidRDefault="00000000" w:rsidRPr="00000000" w14:paraId="00000024">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chi phí so với việc lắp đặt camera cabin và bộ xử lý chuyên dụng, do tận dụng được điện thoại Android sẵn có.</w:t>
      </w:r>
    </w:p>
    <w:p w:rsidR="00000000" w:rsidDel="00000000" w:rsidP="00000000" w:rsidRDefault="00000000" w:rsidRPr="00000000" w14:paraId="00000025">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nền tảng prototype cho doanh nghiệp vận tải hoặc nhóm nghiên cứu về AI trên thiết bị biên (edge AI).</w:t>
      </w:r>
    </w:p>
    <w:p w:rsidR="00000000" w:rsidDel="00000000" w:rsidP="00000000" w:rsidRDefault="00000000" w:rsidRPr="00000000" w14:paraId="00000026">
      <w:pPr>
        <w:numPr>
          <w:ilvl w:val="0"/>
          <w:numId w:val="10"/>
        </w:numPr>
        <w:spacing w:after="10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phần nâng cao nhận thức cộng đồng về nguy cơ lái xe khi mệt mỏi.</w:t>
      </w:r>
    </w:p>
    <w:p w:rsidR="00000000" w:rsidDel="00000000" w:rsidP="00000000" w:rsidRDefault="00000000" w:rsidRPr="00000000" w14:paraId="00000027">
      <w:pPr>
        <w:pStyle w:val="Heading3"/>
        <w:keepNext w:val="0"/>
        <w:keepLines w:val="0"/>
        <w:spacing w:before="80" w:lineRule="auto"/>
        <w:jc w:val="both"/>
        <w:rPr>
          <w:rFonts w:ascii="Times New Roman" w:cs="Times New Roman" w:eastAsia="Times New Roman" w:hAnsi="Times New Roman"/>
          <w:b w:val="1"/>
          <w:bCs w:val="1"/>
          <w:color w:val="000000"/>
          <w:sz w:val="26"/>
          <w:szCs w:val="26"/>
        </w:rPr>
      </w:pPr>
      <w:bookmarkStart w:colFirst="0" w:colLast="0" w:name="_tu1z99iijjiy" w:id="9"/>
      <w:bookmarkEnd w:id="9"/>
      <w:r w:rsidDel="00000000" w:rsidR="00000000" w:rsidRPr="00000000">
        <w:rPr>
          <w:rFonts w:ascii="Times New Roman" w:cs="Times New Roman" w:eastAsia="Times New Roman" w:hAnsi="Times New Roman"/>
          <w:b w:val="1"/>
          <w:bCs w:val="1"/>
          <w:color w:val="000000"/>
          <w:sz w:val="26"/>
          <w:szCs w:val="26"/>
          <w:rtl w:val="0"/>
        </w:rPr>
        <w:t xml:space="preserve">1.2.2. Giới hạn phạm vi ứng dụng của đề tài</w:t>
      </w:r>
    </w:p>
    <w:p w:rsidR="00000000" w:rsidDel="00000000" w:rsidP="00000000" w:rsidRDefault="00000000" w:rsidRPr="00000000" w14:paraId="00000028">
      <w:pPr>
        <w:spacing w:after="160" w:line="319.20000000000005" w:lineRule="auto"/>
        <w:ind w:firstLine="4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việc xây dựng và đánh giá một prototype, do đó có một số giới hạn về phạm vi như sau:</w:t>
      </w:r>
    </w:p>
    <w:p w:rsidR="00000000" w:rsidDel="00000000" w:rsidP="00000000" w:rsidRDefault="00000000" w:rsidRPr="00000000" w14:paraId="00000029">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địa lý:</w:t>
      </w:r>
      <w:r w:rsidDel="00000000" w:rsidR="00000000" w:rsidRPr="00000000">
        <w:rPr>
          <w:rFonts w:ascii="Times New Roman" w:cs="Times New Roman" w:eastAsia="Times New Roman" w:hAnsi="Times New Roman"/>
          <w:sz w:val="26"/>
          <w:szCs w:val="26"/>
          <w:rtl w:val="0"/>
        </w:rPr>
        <w:t xml:space="preserve"> mô hình hiện tại được huấn luyện chủ yếu trên dữ liệu ảnh khuôn mặt từ bộ dữ liệu public quốc tế, nên chưa phản ánh đầy đủ đặc điểm khuôn mặt và thói quen của tài xế tại thị trường Việt Nam; việc triển khai thực tế tại Việt Nam cần thu thập và bổ sung thêm dữ liệu trong nước.</w:t>
      </w:r>
    </w:p>
    <w:p w:rsidR="00000000" w:rsidDel="00000000" w:rsidP="00000000" w:rsidRDefault="00000000" w:rsidRPr="00000000" w14:paraId="0000002A">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môi trường: </w:t>
      </w:r>
      <w:r w:rsidDel="00000000" w:rsidR="00000000" w:rsidRPr="00000000">
        <w:rPr>
          <w:rFonts w:ascii="Times New Roman" w:cs="Times New Roman" w:eastAsia="Times New Roman" w:hAnsi="Times New Roman"/>
          <w:sz w:val="26"/>
          <w:szCs w:val="26"/>
          <w:rtl w:val="0"/>
        </w:rPr>
        <w:t xml:space="preserve">hệ thống ưu tiên hoạt động trong điều kiện ánh sáng vừa đủ và camera đặt gần chính diện khuôn mặt; các trường hợp ánh sáng yếu, lái xe ban đêm, đeo kính râm hoặc che mặt là những hạn chế có thể làm sai lệch điểm mốc và giảm độ chính xác, cần được đánh giá thêm.</w:t>
      </w:r>
    </w:p>
    <w:p w:rsidR="00000000" w:rsidDel="00000000" w:rsidP="00000000" w:rsidRDefault="00000000" w:rsidRPr="00000000" w14:paraId="0000002B">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người dùng: </w:t>
      </w:r>
      <w:r w:rsidDel="00000000" w:rsidR="00000000" w:rsidRPr="00000000">
        <w:rPr>
          <w:rFonts w:ascii="Times New Roman" w:cs="Times New Roman" w:eastAsia="Times New Roman" w:hAnsi="Times New Roman"/>
          <w:sz w:val="26"/>
          <w:szCs w:val="26"/>
          <w:rtl w:val="0"/>
        </w:rPr>
        <w:t xml:space="preserve">mô hình phù hợp với một tài xế duy nhất trong khung hình, hướng tới tài xế cá nhân, taxi, xe công nghệ hoặc xe giao hàng; chưa xử lý trường hợp nhiều người trong cabin hoặc thay đổi tài xế liên tục.</w:t>
      </w:r>
    </w:p>
    <w:p w:rsidR="00000000" w:rsidDel="00000000" w:rsidP="00000000" w:rsidRDefault="00000000" w:rsidRPr="00000000" w14:paraId="0000002C">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chức năng:</w:t>
      </w:r>
      <w:r w:rsidDel="00000000" w:rsidR="00000000" w:rsidRPr="00000000">
        <w:rPr>
          <w:rFonts w:ascii="Times New Roman" w:cs="Times New Roman" w:eastAsia="Times New Roman" w:hAnsi="Times New Roman"/>
          <w:sz w:val="26"/>
          <w:szCs w:val="26"/>
          <w:rtl w:val="0"/>
        </w:rPr>
        <w:t xml:space="preserve"> hệ thống chỉ là công cụ hỗ trợ cảnh báo sớm, không thay thế trách nhiệm nghỉ ngơi của tài xế và không phải hệ thống an toàn đã được chứng nhận cho xe thương mại; chỉ phát hiện dấu hiệu qua mắt và miệng (nhắm mắt, ngáp), chưa tích hợp các yếu tố như tư thế đầu (head pose), hướng nhìn (gaze) hay PERCLOS.</w:t>
      </w:r>
    </w:p>
    <w:p w:rsidR="00000000" w:rsidDel="00000000" w:rsidP="00000000" w:rsidRDefault="00000000" w:rsidRPr="00000000" w14:paraId="0000002D">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thiết bị: </w:t>
      </w:r>
      <w:r w:rsidDel="00000000" w:rsidR="00000000" w:rsidRPr="00000000">
        <w:rPr>
          <w:rFonts w:ascii="Times New Roman" w:cs="Times New Roman" w:eastAsia="Times New Roman" w:hAnsi="Times New Roman"/>
          <w:sz w:val="26"/>
          <w:szCs w:val="26"/>
          <w:rtl w:val="0"/>
        </w:rPr>
        <w:t xml:space="preserve">Hệ thống được thiết kế để chạy hoàn toàn trên thiết bị Android phổ biến, tận dụng camera trước sẵn có, không yêu cầu phần cứng chuyên dụng hay kết nối internet liên tục, giúp giảm chi phí triển khai đáng kể so với các giải pháp camera cabin tích hợp sẵn của nhà sản xuất ô tô.</w:t>
      </w:r>
    </w:p>
    <w:p w:rsidR="00000000" w:rsidDel="00000000" w:rsidP="00000000" w:rsidRDefault="00000000" w:rsidRPr="00000000" w14:paraId="0000002E">
      <w:pPr>
        <w:numPr>
          <w:ilvl w:val="0"/>
          <w:numId w:val="10"/>
        </w:numPr>
        <w:spacing w:after="0" w:after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Quyền riêng tư:</w:t>
      </w:r>
      <w:r w:rsidDel="00000000" w:rsidR="00000000" w:rsidRPr="00000000">
        <w:rPr>
          <w:rFonts w:ascii="Times New Roman" w:cs="Times New Roman" w:eastAsia="Times New Roman" w:hAnsi="Times New Roman"/>
          <w:sz w:val="26"/>
          <w:szCs w:val="26"/>
          <w:rtl w:val="0"/>
        </w:rPr>
        <w:t xml:space="preserve"> do camera hướng vào khuôn mặt, hệ thống ưu tiên xử lý trực tiếp trên thiết bị và không lưu video khuôn mặt mặc định; nếu triển khai trong tổ chức cần có thông báo rõ ràng và sự đồng ý của người dùng.</w:t>
      </w:r>
    </w:p>
    <w:p w:rsidR="00000000" w:rsidDel="00000000" w:rsidP="00000000" w:rsidRDefault="00000000" w:rsidRPr="00000000" w14:paraId="0000002F">
      <w:pPr>
        <w:numPr>
          <w:ilvl w:val="0"/>
          <w:numId w:val="10"/>
        </w:numPr>
        <w:spacing w:after="10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triển khai: </w:t>
      </w:r>
      <w:r w:rsidDel="00000000" w:rsidR="00000000" w:rsidRPr="00000000">
        <w:rPr>
          <w:rFonts w:ascii="Times New Roman" w:cs="Times New Roman" w:eastAsia="Times New Roman" w:hAnsi="Times New Roman"/>
          <w:sz w:val="26"/>
          <w:szCs w:val="26"/>
          <w:rtl w:val="0"/>
        </w:rPr>
        <w:t xml:space="preserve">hiện tại mô hình mới dừng ở mức prototype thử nghiệm trên thiết bị Android/edge, chưa được tích hợp hoàn chỉnh vào hệ thống phần mềm thực tế trên xe và chưa được kiểm thử trong điều kiện lái xe thực tế có kiểm soát an toàn.</w:t>
      </w:r>
    </w:p>
    <w:p w:rsidR="00000000" w:rsidDel="00000000" w:rsidP="00000000" w:rsidRDefault="00000000" w:rsidRPr="00000000" w14:paraId="00000030">
      <w:pPr>
        <w:pStyle w:val="Heading1"/>
        <w:keepNext w:val="0"/>
        <w:keepLines w:val="0"/>
        <w:spacing w:before="480" w:lineRule="auto"/>
        <w:jc w:val="both"/>
        <w:rPr>
          <w:rFonts w:ascii="Times New Roman" w:cs="Times New Roman" w:eastAsia="Times New Roman" w:hAnsi="Times New Roman"/>
          <w:b w:val="1"/>
          <w:bCs w:val="1"/>
          <w:i w:val="1"/>
          <w:iCs w:val="1"/>
          <w:sz w:val="26"/>
          <w:szCs w:val="26"/>
        </w:rPr>
      </w:pPr>
      <w:bookmarkStart w:colFirst="0" w:colLast="0" w:name="_nphkofmqx2wa" w:id="10"/>
      <w:bookmarkEnd w:id="10"/>
      <w:r w:rsidDel="00000000" w:rsidR="00000000" w:rsidRPr="00000000">
        <w:rPr>
          <w:rFonts w:ascii="Times New Roman" w:cs="Times New Roman" w:eastAsia="Times New Roman" w:hAnsi="Times New Roman"/>
          <w:b w:val="1"/>
          <w:bCs w:val="1"/>
          <w:i w:val="1"/>
          <w:iCs w:val="1"/>
          <w:sz w:val="26"/>
          <w:szCs w:val="26"/>
          <w:rtl w:val="0"/>
        </w:rPr>
        <w:t xml:space="preserve">1.3. Khảo sát các công trình nghiên cứu liên quan</w:t>
      </w:r>
    </w:p>
    <w:p w:rsidR="00000000" w:rsidDel="00000000" w:rsidP="00000000" w:rsidRDefault="00000000" w:rsidRPr="00000000" w14:paraId="00000031">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gia tăng nhanh chóng của tai nạn giao thông liên quan đến buồn ngủ tài xế trên toàn cầu, nghiên cứu về phát hiện và cảnh báo trạng thái buồn ngủ đã trở thành một trong những ưu tiên hàng đầu của cộng đồng khoa học quốc tế. Theo báo cáo của Tổ chức Y tế Thế giới (WHO) và Cơ quan An toàn Giao thông Quốc gia Hoa Kỳ (NHTSA), ước tính khoảng 17,6% các vụ tai nạn giao thông chết người trong giai đoạn 2017–2021 có liên quan đến tài xế buồn ngủ, gây ra thiệt hại kinh tế lên tới 109 tỷ USD mỗi năm chỉ riêng tại Hoa Kỳ. Bối cảnh đó đã thúc đẩy một làn sóng nghiên cứu mạnh mẽ về các hệ thống hỗ trợ lái xe tiên tiến (ADAS), đặc biệt là các hệ thống tận dụng thị giác máy tính (Computer Vision) và học sâu (Deep Learning) để phát hiện dấu hiệu buồn ngủ theo thời gian thực. Phần khảo sát này được tổ chức theo hai nhóm chính: (1) các công trình nước ngoài và (2) các công trình của tác giả Việt Nam, đồng thời mở rộng sang hướng nghiên cứu về cơ chế cảnh báo âm thanh dựa trên cơ sở khoa học thần kinh, nhằm làm rõ khoảng trống nghiên cứu mà đề tài của nhóm hướng đến.</w:t>
      </w:r>
    </w:p>
    <w:p w:rsidR="00000000" w:rsidDel="00000000" w:rsidP="00000000" w:rsidRDefault="00000000" w:rsidRPr="00000000" w14:paraId="00000032">
      <w:pPr>
        <w:pStyle w:val="Heading2"/>
        <w:keepNext w:val="0"/>
        <w:keepLines w:val="0"/>
        <w:spacing w:after="80" w:line="360" w:lineRule="auto"/>
        <w:ind w:firstLine="720"/>
        <w:jc w:val="both"/>
        <w:rPr>
          <w:rFonts w:ascii="Times New Roman" w:cs="Times New Roman" w:eastAsia="Times New Roman" w:hAnsi="Times New Roman"/>
          <w:b w:val="1"/>
          <w:bCs w:val="1"/>
          <w:sz w:val="26"/>
          <w:szCs w:val="26"/>
        </w:rPr>
      </w:pPr>
      <w:bookmarkStart w:colFirst="0" w:colLast="0" w:name="_jq5dfarhdoxu" w:id="11"/>
      <w:bookmarkEnd w:id="11"/>
      <w:r w:rsidDel="00000000" w:rsidR="00000000" w:rsidRPr="00000000">
        <w:rPr>
          <w:rFonts w:ascii="Times New Roman" w:cs="Times New Roman" w:eastAsia="Times New Roman" w:hAnsi="Times New Roman"/>
          <w:b w:val="1"/>
          <w:bCs w:val="1"/>
          <w:sz w:val="26"/>
          <w:szCs w:val="26"/>
          <w:rtl w:val="0"/>
        </w:rPr>
        <w:t xml:space="preserve">1.3.1. Các công trình nghiên cứu nước ngoài</w:t>
      </w:r>
    </w:p>
    <w:p w:rsidR="00000000" w:rsidDel="00000000" w:rsidP="00000000" w:rsidRDefault="00000000" w:rsidRPr="00000000" w14:paraId="00000033">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i9uvsbutphxb" w:id="12"/>
      <w:bookmarkEnd w:id="12"/>
      <w:r w:rsidDel="00000000" w:rsidR="00000000" w:rsidRPr="00000000">
        <w:rPr>
          <w:rFonts w:ascii="Times New Roman" w:cs="Times New Roman" w:eastAsia="Times New Roman" w:hAnsi="Times New Roman"/>
          <w:b w:val="1"/>
          <w:bCs w:val="1"/>
          <w:color w:val="000000"/>
          <w:sz w:val="26"/>
          <w:szCs w:val="26"/>
          <w:rtl w:val="0"/>
        </w:rPr>
        <w:t xml:space="preserve">1.3.1.1. </w:t>
      </w:r>
      <w:r w:rsidDel="00000000" w:rsidR="00000000" w:rsidRPr="00000000">
        <w:rPr>
          <w:rFonts w:ascii="Times New Roman" w:cs="Times New Roman" w:eastAsia="Times New Roman" w:hAnsi="Times New Roman"/>
          <w:b w:val="1"/>
          <w:bCs w:val="1"/>
          <w:i w:val="1"/>
          <w:iCs w:val="1"/>
          <w:color w:val="000000"/>
          <w:sz w:val="26"/>
          <w:szCs w:val="26"/>
          <w:rtl w:val="0"/>
        </w:rPr>
        <w:t xml:space="preserve">A Real-Time Embedded System for Driver Drowsiness Detection Based on Visual Analysis of the Eyes and Mouth Using Convolutional Neural Network and Mouth Aspect Ratio</w:t>
      </w:r>
    </w:p>
    <w:p w:rsidR="00000000" w:rsidDel="00000000" w:rsidP="00000000" w:rsidRDefault="00000000" w:rsidRPr="00000000" w14:paraId="00000034">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bùng nổ của các vụ tai nạn giao thông do tài xế ngủ gật đã thúc đẩy nhu cầu xây dựng các hệ thống cảnh báo nhúng có khả năng hoạt động độc lập ngay trong khoang xe mà không phụ thuộc vào hạ tầng máy chủ. Trong bối cảnh đó, nhóm tác giả Ruben Florez, Facundo Palomino-Quispe, Ana Beatriz Alvarez, Roger Jesus Coaquira-Castillo và Julio Cesar Herrera-Levano (2024) đã công bố nghiên cứu trên tạp chí Sensors (MDPI, Vol. 24, No. 19, bài số 6261, DOI: 10.3390/s24196261) với mục tiêu thiết kế một hệ thống nhúng thời gian thực phân tích đồng thời trạng thái của mắt và miệng để phát hiện buồn ngủ.</w:t>
      </w:r>
    </w:p>
    <w:p w:rsidR="00000000" w:rsidDel="00000000" w:rsidP="00000000" w:rsidRDefault="00000000" w:rsidRPr="00000000" w14:paraId="00000035">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36">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một pipeline xử lý hoàn chỉnh trong đó MediaPipe được sử dụng để trích xuất 468 điểm landmark khuôn mặt, từ đó khoanh vùng ROI của mắt và tính chỉ số MAR (Mouth Aspect Ratio) để phát hiện hành vi ngáp. Vùng mắt sau khi được tách ra sẽ được đưa vào một mạng CNN tự thiết kế có tên DD-AI huấn luyện từ đầu, đồng thời nhóm tác giả tiến hành so sánh đối chứng với ba kiến trúc transfer learning phổ biến là InceptionV3, VGG16 và ResNet50V2. Việc kết hợp đặc trưng hình học (MAR cho miệng) với đặc trưng học sâu (CNN cho mắt) cho phép hệ thống nắm bắt cả dấu hiệu nhắm mắt kéo dài lẫn dấu hiệu ngáp – hai biểu hiện đặc trưng nhất của trạng thái buồn ngủ.</w:t>
      </w:r>
    </w:p>
    <w:p w:rsidR="00000000" w:rsidDel="00000000" w:rsidP="00000000" w:rsidRDefault="00000000" w:rsidRPr="00000000" w14:paraId="0000003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được sử dụng là NITYMED, gồm 6.800 ảnh vùng mắt trích từ sáu video, được cân bằng giữa hai lớp buồn ngủ và tỉnh táo, phân chia theo tỷ lệ 70/15/15. Dữ liệu được thu ở tốc độ 25 khung hình/giây dưới định dạng RGB rồi chuyển sang ảnh xám nhằm mô phỏng điều kiện ảnh hồng ngoại gần (NIR) thường gặp trong môi trường lái xe ban đêm. Điểm nổi bật của nghiên cứu nằm ở chỗ toàn bộ hệ thống được triển khai thực tế trên thiết bị nhúng NVIDIA Jetson Nano kèm camera NIR và màn hình cảm ứng 7 inch, chứng minh tính khả thi của việc đưa mô hình ra ngoài môi trường phòng thí nghiệm.</w:t>
      </w:r>
    </w:p>
    <w:p w:rsidR="00000000" w:rsidDel="00000000" w:rsidP="00000000" w:rsidRDefault="00000000" w:rsidRPr="00000000" w14:paraId="00000038">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39">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DD-AI đạt độ chính xác kiểm thử lên tới 99,88% với F1-score 0,9988, và khi chạy thực tế trên phần cứng vẫn duy trì độ chính xác 96,55% với thời gian phản hồi chỉ 33 ms và kích thước mô hình cực nhỏ 75,6 KB. Tốc độ xử lý đạt khoảng 9–14 FPS trên Jetson Nano, đủ cho ứng dụng cảnh báo nhưng còn khiêm tốn so với yêu cầu thời gian thực mượt mà. Hạn chế chính của nghiên cứu là bài toán chỉ dừng ở phân loại nhị phân, độ chính xác suy giảm khi tài xế đeo khẩu trang hoặc khuôn mặt bị che khuất một phần, và đặc biệt hệ thống mới chỉ được kiểm chứng trên một tài xế duy nhất trong điều kiện thực, làm hạn chế tính tổng quát của kết quả.</w:t>
      </w:r>
    </w:p>
    <w:p w:rsidR="00000000" w:rsidDel="00000000" w:rsidP="00000000" w:rsidRDefault="00000000" w:rsidRPr="00000000" w14:paraId="0000003A">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47ic73f5gwal" w:id="13"/>
      <w:bookmarkEnd w:id="13"/>
      <w:r w:rsidDel="00000000" w:rsidR="00000000" w:rsidRPr="00000000">
        <w:rPr>
          <w:rFonts w:ascii="Times New Roman" w:cs="Times New Roman" w:eastAsia="Times New Roman" w:hAnsi="Times New Roman"/>
          <w:b w:val="1"/>
          <w:bCs w:val="1"/>
          <w:color w:val="000000"/>
          <w:sz w:val="26"/>
          <w:szCs w:val="26"/>
          <w:rtl w:val="0"/>
        </w:rPr>
        <w:t xml:space="preserve">1.3.1.2. </w:t>
      </w:r>
      <w:r w:rsidDel="00000000" w:rsidR="00000000" w:rsidRPr="00000000">
        <w:rPr>
          <w:rFonts w:ascii="Times New Roman" w:cs="Times New Roman" w:eastAsia="Times New Roman" w:hAnsi="Times New Roman"/>
          <w:b w:val="1"/>
          <w:bCs w:val="1"/>
          <w:i w:val="1"/>
          <w:iCs w:val="1"/>
          <w:color w:val="000000"/>
          <w:sz w:val="26"/>
          <w:szCs w:val="26"/>
          <w:rtl w:val="0"/>
        </w:rPr>
        <w:t xml:space="preserve">Driver Monitoring System Using Computer Vision for Real-Time Detection of Fatigue, Distraction and Emotion via Facial Landmarks and Deep Learning</w:t>
      </w:r>
    </w:p>
    <w:p w:rsidR="00000000" w:rsidDel="00000000" w:rsidP="00000000" w:rsidRDefault="00000000" w:rsidRPr="00000000" w14:paraId="0000003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xu hướng mở rộng hệ thống giám sát tài xế (Driver Monitoring System) từ phát hiện buồn ngủ đơn thuần sang giám sát toàn diện hành vi, nhóm tác giả Tamia Zambrano, Luis Arias, Edgar Haro, Victor Santos và María Trujillo-Guerrero (2026) đã công bố nghiên cứu trên tạp chí Sensors (MDPI, Vol. 26, No. 3, bài số 889, DOI: 10.3390/s26030889). Nghiên cứu hướng tới một khung xử lý thời gian thực có khả năng đồng thời phát hiện buồn ngủ, mất tập trung và nhận diện cảm xúc của tài xế thông qua các điểm landmark khuôn mặt và học sâu.</w:t>
      </w:r>
    </w:p>
    <w:p w:rsidR="00000000" w:rsidDel="00000000" w:rsidP="00000000" w:rsidRDefault="00000000" w:rsidRPr="00000000" w14:paraId="0000003C">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3D">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MediaPipe Face Mesh để trích xuất 468 điểm landmark, từ đó tính toán một tổ hợp đặc trưng phong phú gồm EAR (Eye Aspect Ratio), MAR (Mouth Aspect Ratio), tư thế đầu (pitch/yaw) và hướng nhìn, trong khi một mạng MobileNetV2 đảm nhiệm phân loại cảm xúc khuôn mặt. Cách tiếp cận này cho thấy rõ ưu thế của MediaPipe Face Mesh thế hệ mới so với dlib truyền thống, đặc biệt ở khả năng ước lượng tư thế đầu ba chiều phục vụ phát hiện trạng thái gục đầu. Toàn bộ pipeline được xây dựng trên nền tảng Python 3.10 với OpenCV, PyTorch và MediaPipe, có cấu trúc tương đối gần với môi trường triển khai di động.</w:t>
      </w:r>
    </w:p>
    <w:p w:rsidR="00000000" w:rsidDel="00000000" w:rsidP="00000000" w:rsidRDefault="00000000" w:rsidRPr="00000000" w14:paraId="0000003E">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được nhóm tác giả tự thu thập từ 27 tài xế có giấy phép lái xe (10 nữ, 17 nam, độ tuổi 24–50, tại Ecuador) trong cả điều kiện trong xe lẫn ngoài trời, bao gồm các kịch bản có kiểm soát và các tình huống thiếu sáng/ban đêm; riêng mô-đun cảm xúc được huấn luyện bổ sung trên tập RAF-DB với khoảng 30.000 ảnh. Tính đa dạng về độ tuổi, giới tính và điều kiện ánh sáng giúp tăng tính đại diện, song quy mô 27 đối tượng vẫn còn hạn chế đối với một bài toán cần độ bao phủ rộng về chủng tộc và hình thái khuôn mặt.</w:t>
      </w:r>
    </w:p>
    <w:p w:rsidR="00000000" w:rsidDel="00000000" w:rsidP="00000000" w:rsidRDefault="00000000" w:rsidRPr="00000000" w14:paraId="0000003F">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40">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đạt độ chính xác 100% với hành vi mất tập trung, 88,89% với phát hiện nhắm mắt (ngưỡng EAR &lt; 0,23), 85,19% với phát hiện ngáp và 74,07% với tư thế đầu hướng về phía trước. Tuy nhiên nghiên cứu không công bố chỉ số FPS, độ trễ hay kích thước mô hình, gây khó khăn cho việc đánh giá khả năng triển khai thời gian thực trên thiết bị tài nguyên hạn chế. Các hạn chế được chính nhóm tác giả nêu rõ bao gồm việc sử dụng ngưỡng cố định không được cá nhân hóa, độ tin cậy của EAR suy giảm với người có mắt nhỏ tự nhiên, và việc dùng ngáp mô phỏng làm giảm độ tin cậy của MAR; ngoài ra các phiên thử nghiệm còn ngắn và có kiểm soát, chưa phản ánh điều kiện lái xe đường dài thực tế.</w:t>
      </w:r>
    </w:p>
    <w:p w:rsidR="00000000" w:rsidDel="00000000" w:rsidP="00000000" w:rsidRDefault="00000000" w:rsidRPr="00000000" w14:paraId="00000041">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ynde7xxxik15" w:id="14"/>
      <w:bookmarkEnd w:id="14"/>
      <w:r w:rsidDel="00000000" w:rsidR="00000000" w:rsidRPr="00000000">
        <w:rPr>
          <w:rFonts w:ascii="Times New Roman" w:cs="Times New Roman" w:eastAsia="Times New Roman" w:hAnsi="Times New Roman"/>
          <w:b w:val="1"/>
          <w:bCs w:val="1"/>
          <w:color w:val="000000"/>
          <w:sz w:val="26"/>
          <w:szCs w:val="26"/>
          <w:rtl w:val="0"/>
        </w:rPr>
        <w:t xml:space="preserve">1.3.1.3. </w:t>
      </w:r>
      <w:r w:rsidDel="00000000" w:rsidR="00000000" w:rsidRPr="00000000">
        <w:rPr>
          <w:rFonts w:ascii="Times New Roman" w:cs="Times New Roman" w:eastAsia="Times New Roman" w:hAnsi="Times New Roman"/>
          <w:b w:val="1"/>
          <w:bCs w:val="1"/>
          <w:i w:val="1"/>
          <w:iCs w:val="1"/>
          <w:color w:val="000000"/>
          <w:sz w:val="26"/>
          <w:szCs w:val="26"/>
          <w:rtl w:val="0"/>
        </w:rPr>
        <w:t xml:space="preserve">DDD TinyML: A TinyML-Based Driver Drowsiness Detection Model Using Deep Learning</w:t>
      </w:r>
    </w:p>
    <w:p w:rsidR="00000000" w:rsidDel="00000000" w:rsidP="00000000" w:rsidRDefault="00000000" w:rsidRPr="00000000" w14:paraId="00000042">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thách thức lớn nhất khi triển khai mô hình học sâu trên thiết bị edge là giới hạn nghiêm ngặt về bộ nhớ và năng lực tính toán, đặc biệt trên các vi điều khiển (microcontroller). Nhóm tác giả Norah N. Alajlan và Dina M. Ibrahim (2023) đã giải quyết trực diện vấn đề này trong nghiên cứu công bố trên Sensors (MDPI, Vol. 23, No. 12, bài số 5696, DOI: 10.3390/s23125696), với mục tiêu xây dựng các mô hình học sâu đủ nhẹ để triển khai theo hướng TinyML trên các thiết bị có tài nguyên cực kỳ hạn chế.</w:t>
      </w:r>
    </w:p>
    <w:p w:rsidR="00000000" w:rsidDel="00000000" w:rsidP="00000000" w:rsidRDefault="00000000" w:rsidRPr="00000000" w14:paraId="00000043">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44">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khảo sát và so sánh một loạt kiến trúc gồm SqueezeNet, AlexNet, một mạng CNN tùy chỉnh, MobileNet-V2 và MobileNet-V3, sau đó áp dụng các kỹ thuật lượng tử hóa (quantization) như QAT, FIQ và DRQ rồi chuyển đổi mô hình thành mảng byte ngôn ngữ C thông qua TensorFlow Lite Micro để nạp lên vi điều khiển. Cách tiếp cận này cho thấy một lộ trình kỹ thuật hoàn chỉnh từ huấn luyện trên đám mây cho đến nén và triển khai trên phần cứng siêu nhỏ, rất đáng tham khảo cho mục tiêu mô hình dưới 10 MB của đề tài. Việc đánh giá đồng thời nhiều mức độ nén cũng giúp làm rõ sự đánh đổi giữa độ chính xác và kích thước mô hình.</w:t>
      </w:r>
    </w:p>
    <w:p w:rsidR="00000000" w:rsidDel="00000000" w:rsidP="00000000" w:rsidRDefault="00000000" w:rsidRPr="00000000" w14:paraId="00000045">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kết hợp giữa YawDD (107 người tham gia) và CEW (2.423 đối tượng), tạo thành 3.875 ảnh gốc và được tăng cường lên 7.634 ảnh với sự đa dạng về điều kiện chiếu sáng, chủng tộc và việc đeo kính. Sự kết hợp hai bộ dữ liệu phổ biến này giúp tăng tính đại diện và khả năng tổng quát hóa của mô hình trong các điều kiện thu thập khác nhau.</w:t>
      </w:r>
    </w:p>
    <w:p w:rsidR="00000000" w:rsidDel="00000000" w:rsidP="00000000" w:rsidRDefault="00000000" w:rsidRPr="00000000" w14:paraId="00000046">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4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MobileNet-V2 đạt độ chính xác cao nhất 0,9964 với kích thước chỉ 1,55 MB sau lượng tử hóa DRQ, trong khi SqueezeNet đạt 0,9951 với kích thước chỉ 0,141 MB và mạng CNN tùy chỉnh vẫn đạt 0,9667 ở kích thước cực nhỏ 0,05 MB. Đây là minh chứng thuyết phục rằng độ chính xác cao hoàn toàn có thể đi kèm với mô hình siêu nhẹ. Tuy nhiên, hiệu năng của các mô hình suy giảm khi gặp biến thiên về tư thế đầu, thay đổi ánh sáng, che khuất và bóng đổ trên khuôn mặt; ngoài ra nghiên cứu cũng không công bố chỉ số FPS hay độ trễ thực tế trên vi điều khiển, khiến việc đánh giá khả năng đáp ứng thời gian thực còn chưa đầy đủ.</w:t>
      </w:r>
    </w:p>
    <w:p w:rsidR="00000000" w:rsidDel="00000000" w:rsidP="00000000" w:rsidRDefault="00000000" w:rsidRPr="00000000" w14:paraId="00000048">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qkxkgqn03nh1" w:id="15"/>
      <w:bookmarkEnd w:id="15"/>
      <w:r w:rsidDel="00000000" w:rsidR="00000000" w:rsidRPr="00000000">
        <w:rPr>
          <w:rFonts w:ascii="Times New Roman" w:cs="Times New Roman" w:eastAsia="Times New Roman" w:hAnsi="Times New Roman"/>
          <w:b w:val="1"/>
          <w:bCs w:val="1"/>
          <w:color w:val="000000"/>
          <w:sz w:val="26"/>
          <w:szCs w:val="26"/>
          <w:rtl w:val="0"/>
        </w:rPr>
        <w:t xml:space="preserve">1.3.1.4. </w:t>
      </w:r>
      <w:r w:rsidDel="00000000" w:rsidR="00000000" w:rsidRPr="00000000">
        <w:rPr>
          <w:rFonts w:ascii="Times New Roman" w:cs="Times New Roman" w:eastAsia="Times New Roman" w:hAnsi="Times New Roman"/>
          <w:b w:val="1"/>
          <w:bCs w:val="1"/>
          <w:i w:val="1"/>
          <w:iCs w:val="1"/>
          <w:color w:val="000000"/>
          <w:sz w:val="26"/>
          <w:szCs w:val="26"/>
          <w:rtl w:val="0"/>
        </w:rPr>
        <w:t xml:space="preserve">Lightweight and Real-Time Driver Fatigue Detection Based on MG-YOLOv8 with Facial Multi-Feature Fusion</w:t>
      </w:r>
    </w:p>
    <w:p w:rsidR="00000000" w:rsidDel="00000000" w:rsidP="00000000" w:rsidRDefault="00000000" w:rsidRPr="00000000" w14:paraId="00000049">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hướng phân loại trạng thái mắt/miệng, nhiều nghiên cứu gần đây lựa chọn hướng phát hiện đối tượng (object detection) với họ mô hình YOLO nhằm đạt tốc độ cao. Nhóm tác giả Chengming Chen, Xinyue Liu, Meng Zhou, Zhijian Li, Zhanqi Du và Yandan Lin (2025) đã công bố trên tạp chí Journal of Imaging (MDPI, Vol. 11, No. 11, bài số 385, DOI: 10.3390/jimaging11110385) một hệ thống phát hiện mệt mỏi thời gian thực dựa trên YOLOv8 cải tiến, kết hợp đa đặc trưng khuôn mặt.</w:t>
      </w:r>
    </w:p>
    <w:p w:rsidR="00000000" w:rsidDel="00000000" w:rsidP="00000000" w:rsidRDefault="00000000" w:rsidRPr="00000000" w14:paraId="0000004A">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4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mô hình MG-YOLOv8 – một biến thể của YOLOv8s được tăng cường với backbone GELAN, mô-đun RepNCSPELAN4, cơ chế chú ý MLCA và hàm mất mát EIoU – để phát hiện khuôn mặt, sau đó sử dụng mạng landmark nhẹ PFLD (68 điểm) nhằm trích xuất các đặc trưng EAR, MAR, tư thế đầu (HPR) và PERCLOS. Các đặc trưng này được tổng hợp qua cửa sổ trượt kết hợp làm trơn lũy thừa (EWMA) cùng tần suất chớp mắt, ngáp và gật đầu để đưa ra quyết định dựa trên trọng số. Đây là một ví dụ tiêu biểu cho hướng kết hợp phát hiện đối tượng nhẹ với fusion đa đặc trưng hành vi, trong đó PERCLOS đóng vai trò chỉ báo mệt mỏi quan trọng.</w:t>
      </w:r>
    </w:p>
    <w:p w:rsidR="00000000" w:rsidDel="00000000" w:rsidP="00000000" w:rsidRDefault="00000000" w:rsidRPr="00000000" w14:paraId="0000004C">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sử dụng gồm YawDD (351 video, còn 298 sau khi lọc), tập WIDER FACE (32.203 ảnh với 393.703 khuôn mặt) để huấn luyện bộ phát hiện khuôn mặt, cùng 12 đối tượng phục vụ kiểm chứng thời gian thực. Việc tận dụng WIDER FACE giúp bộ phát hiện khuôn mặt đạt độ bền vững cao trong các điều kiện đa dạng.</w:t>
      </w:r>
    </w:p>
    <w:p w:rsidR="00000000" w:rsidDel="00000000" w:rsidP="00000000" w:rsidRDefault="00000000" w:rsidRPr="00000000" w14:paraId="0000004D">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4E">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đạt độ chính xác 94,5% trên YawDD, độ chính xác phát hiện khuôn mặt 0,910 và mAP@0,5 đạt 0,818, tốc độ 31,2 FPS với chỉ 7,88 triệu tham số và 20,1 GFLOPs, cho thấy sự cân bằng tốt giữa độ nhẹ và hiệu năng. Tuy nhiên, trọng số của các đặc trưng cần được tinh chỉnh riêng theo từng bộ dữ liệu, hệ thống còn nhầm lẫn giữa hành vi nói chuyện và ngáp, tập kiểm chứng thời gian thực còn nhỏ (chỉ 12 đối tượng), và đặc biệt mô hình mới chỉ được chạy trên cấu hình máy tính mạnh (i5 + RTX 4070 Ti) chứ chưa được kiểm chứng trực tiếp trên thiết bị edge.</w:t>
      </w:r>
    </w:p>
    <w:p w:rsidR="00000000" w:rsidDel="00000000" w:rsidP="00000000" w:rsidRDefault="00000000" w:rsidRPr="00000000" w14:paraId="0000004F">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za4mccl1rgs" w:id="16"/>
      <w:bookmarkEnd w:id="16"/>
      <w:r w:rsidDel="00000000" w:rsidR="00000000" w:rsidRPr="00000000">
        <w:rPr>
          <w:rFonts w:ascii="Times New Roman" w:cs="Times New Roman" w:eastAsia="Times New Roman" w:hAnsi="Times New Roman"/>
          <w:b w:val="1"/>
          <w:bCs w:val="1"/>
          <w:color w:val="000000"/>
          <w:sz w:val="26"/>
          <w:szCs w:val="26"/>
          <w:rtl w:val="0"/>
        </w:rPr>
        <w:t xml:space="preserve">1.3.1.5. </w:t>
      </w:r>
      <w:r w:rsidDel="00000000" w:rsidR="00000000" w:rsidRPr="00000000">
        <w:rPr>
          <w:rFonts w:ascii="Times New Roman" w:cs="Times New Roman" w:eastAsia="Times New Roman" w:hAnsi="Times New Roman"/>
          <w:b w:val="1"/>
          <w:bCs w:val="1"/>
          <w:i w:val="1"/>
          <w:iCs w:val="1"/>
          <w:color w:val="000000"/>
          <w:sz w:val="26"/>
          <w:szCs w:val="26"/>
          <w:rtl w:val="0"/>
        </w:rPr>
        <w:t xml:space="preserve">Real-Time Driver Drowsiness Detection Using Transformer Architectures: A Novel Deep Learning Approach</w:t>
      </w:r>
    </w:p>
    <w:p w:rsidR="00000000" w:rsidDel="00000000" w:rsidP="00000000" w:rsidRDefault="00000000" w:rsidRPr="00000000" w14:paraId="00000050">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khắc phục hạn chế của CNN trong việc nắm bắt các phụ thuộc không gian tầm xa, một số nghiên cứu gần đây đã thử nghiệm kiến trúc Transformer cho bài toán phân loại trạng thái mắt. Nhóm tác giả Osama F. Hassan, Ahmed F. Ibrahim, Ahmed Gomaa, M. A. Makhlouf và B. Hafiz (2025) đã công bố trên tạp chí Scientific Reports (Nature, Vol. 15, bài số 17493, DOI: 10.1038/s41598-025-02111-x) một nghiên cứu so sánh giữa các kiến trúc Transformer và các mạng CNN transfer learning trong phát hiện buồn ngủ.</w:t>
      </w:r>
    </w:p>
    <w:p w:rsidR="00000000" w:rsidDel="00000000" w:rsidP="00000000" w:rsidRDefault="00000000" w:rsidRPr="00000000" w14:paraId="00000051">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52">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đánh giá ba kiến trúc dựa trên Transformer là ViT, Swin Transformer và VGG19 kết hợp cơ chế Attention, đối chứng với hàng loạt baseline CNN gồm VGG19, DenseNet169, ResNet50V2, InceptionResNetV2, InceptionV3 và MobileNet. Quy trình xử lý sử dụng Haar cascade để định vị khuôn mặt và mắt, và kích hoạt cảnh báo sau 15 khung hình liên tiếp phát hiện mắt nhắm. Cách thiết kế này cho phép so sánh trực diện ưu nhược điểm giữa hai trường phái kiến trúc trên cùng một bài toán.</w:t>
      </w:r>
    </w:p>
    <w:p w:rsidR="00000000" w:rsidDel="00000000" w:rsidP="00000000" w:rsidRDefault="00000000" w:rsidRPr="00000000" w14:paraId="00000053">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có quy mô lớn và đa dạng, bao gồm MRL Eye (84.898 ảnh), NTHU-DDD (66.521 ảnh xám) và CEW (27.200 ảnh khuôn mặt đầy đủ), được chia theo tỷ lệ 80/20 với sự biến thiên về ánh sáng, tư thế đầu, kính mắt và che khuất. Quy mô dữ liệu này tạo điều kiện đánh giá khả năng tổng quát hóa một cách đáng tin cậy.</w:t>
      </w:r>
    </w:p>
    <w:p w:rsidR="00000000" w:rsidDel="00000000" w:rsidP="00000000" w:rsidRDefault="00000000" w:rsidRPr="00000000" w14:paraId="00000054">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55">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 đạt độ chính xác 99,15% trên MRL và 99,52% trên NTHU, trong khi Swin Transformer đạt 99,03% trên MRL và 100% trên CEW với F1-score xấp xỉ 0,99. Tuy độ chính xác rất cao, kích thước mô hình lại là rào cản lớn cho triển khai edge: ViT nặng 327,30 MB, Swin 106,48 MB, trong khi MobileNet chỉ 12,32 MB. Đây chính là hạn chế cốt lõi đối với yêu cầu của đề tài – các mô hình Transformer tuy mạnh nhưng quá nặng để chạy thời gian thực trên Android tầm trung; ngoài ra nghiên cứu cũng không công bố chỉ số FPS hay độ trễ thực tế.</w:t>
      </w:r>
    </w:p>
    <w:p w:rsidR="00000000" w:rsidDel="00000000" w:rsidP="00000000" w:rsidRDefault="00000000" w:rsidRPr="00000000" w14:paraId="00000056">
      <w:pPr>
        <w:pStyle w:val="Heading3"/>
        <w:keepNext w:val="0"/>
        <w:keepLines w:val="0"/>
        <w:spacing w:after="120" w:before="240" w:line="360" w:lineRule="auto"/>
        <w:jc w:val="both"/>
        <w:rPr>
          <w:rFonts w:ascii="Times New Roman" w:cs="Times New Roman" w:eastAsia="Times New Roman" w:hAnsi="Times New Roman"/>
          <w:b w:val="1"/>
          <w:bCs w:val="1"/>
          <w:color w:val="000000"/>
          <w:sz w:val="26"/>
          <w:szCs w:val="26"/>
        </w:rPr>
      </w:pPr>
      <w:bookmarkStart w:colFirst="0" w:colLast="0" w:name="_1kuhbt2ej1o4" w:id="17"/>
      <w:bookmarkEnd w:id="17"/>
      <w:r w:rsidDel="00000000" w:rsidR="00000000" w:rsidRPr="00000000">
        <w:rPr>
          <w:rFonts w:ascii="Times New Roman" w:cs="Times New Roman" w:eastAsia="Times New Roman" w:hAnsi="Times New Roman"/>
          <w:b w:val="1"/>
          <w:bCs w:val="1"/>
          <w:color w:val="000000"/>
          <w:sz w:val="26"/>
          <w:szCs w:val="26"/>
          <w:rtl w:val="0"/>
        </w:rPr>
        <w:t xml:space="preserve">1.3.1.6. </w:t>
      </w:r>
      <w:r w:rsidDel="00000000" w:rsidR="00000000" w:rsidRPr="00000000">
        <w:rPr>
          <w:rFonts w:ascii="Times New Roman" w:cs="Times New Roman" w:eastAsia="Times New Roman" w:hAnsi="Times New Roman"/>
          <w:b w:val="1"/>
          <w:bCs w:val="1"/>
          <w:i w:val="1"/>
          <w:iCs w:val="1"/>
          <w:color w:val="000000"/>
          <w:sz w:val="26"/>
          <w:szCs w:val="26"/>
          <w:rtl w:val="0"/>
        </w:rPr>
        <w:t xml:space="preserve">Auditive Beta Stimulation as a Countermeasure Against Driver Fatigue</w:t>
      </w:r>
      <w:r w:rsidDel="00000000" w:rsidR="00000000" w:rsidRPr="00000000">
        <w:rPr>
          <w:rFonts w:ascii="Times New Roman" w:cs="Times New Roman" w:eastAsia="Times New Roman" w:hAnsi="Times New Roman"/>
          <w:b w:val="1"/>
          <w:bCs w:val="1"/>
          <w:color w:val="000000"/>
          <w:sz w:val="26"/>
          <w:szCs w:val="26"/>
          <w:rtl w:val="0"/>
        </w:rPr>
        <w:t xml:space="preserve"> (Hướng cảnh báo âm thanh)</w:t>
      </w:r>
    </w:p>
    <w:p w:rsidR="00000000" w:rsidDel="00000000" w:rsidP="00000000" w:rsidRDefault="00000000" w:rsidRPr="00000000" w14:paraId="0000005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buồn ngủ chỉ là điều kiện cần; điều kiện đủ cho một hệ thống an toàn là cơ chế cảnh báo có khả năng thực sự khôi phục sự tỉnh táo của tài xế. Nhóm tác giả Michèle Moessinger, Ralf Stürmer và Markus Mühlensiep (2021) đã công bố trên tạp chí PLOS ONE (DOI: 10.1371/journal.pone.0245251) một nghiên cứu kiểm chứng tác dụng của kích thích âm thanh dải beta như một biện pháp đối phó với mệt mỏi khi lái xe. Đây là cơ sở khoa học thần kinh trực tiếp cho cơ chế cảnh báo bằng binaural beats mà đề tài hướng tới.</w:t>
      </w:r>
    </w:p>
    <w:p w:rsidR="00000000" w:rsidDel="00000000" w:rsidP="00000000" w:rsidRDefault="00000000" w:rsidRPr="00000000" w14:paraId="00000058">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59">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sử dụng một bản nhạc có lồng ghép đồng thời binaural beats và monaural beats nhắm vào dải beta thấp (13–21 Hz) trong khoảng 20 phút khi lái xe, nhằm kích thích hoạt động vỏ não trong dải beta vốn gắn liền với trạng thái tỉnh táo và tập trung. Thiết kế thực nghiệm có nhóm đối chứng (placebo) cho phép phân tách rõ tác động thực sự của kích thích âm thanh. Một nghiên cứu bổ trợ của Anastasiia Melnichuk, Robert K. Cooper Jr. và Larry W. Hawk Jr. (2025) công bố trên Scientific Reports (DOI: 10.1038/s41598-025-88517-z) cũng xác nhận hiệu ứng đồng bộ tần số (frequency-following response) bằng EEG, trong đó kích thích 40 Hz (dải gamma) cải thiện khả năng phát hiện mục tiêu, đặc biệt khi phối hợp với tạp âm trắng.</w:t>
      </w:r>
    </w:p>
    <w:p w:rsidR="00000000" w:rsidDel="00000000" w:rsidP="00000000" w:rsidRDefault="00000000" w:rsidRPr="00000000" w14:paraId="0000005A">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5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76% nhóm được kích thích có sự gia tăng hoạt động beta so với 41% ở nhóm placebo, và hiệu ứng còn duy trì khoảng 80 phút sau khi ngừng kích thích; mức tăng beta ban ngày (84% so với 47%) rõ rệt hơn ban đêm (67% so với 35%). Phát hiện này ủng hộ mạnh việc phát các âm beats dải beta thấp như một tín hiệu cảnh báo có căn cứ khoa học. Tuy nhiên, nghiên cứu bổ trợ năm 2025 cũng lưu ý rằng binaural beats có thể không tự mình đảo ngược hoàn toàn sự suy giảm cảnh giác kéo dài, nên cần được định vị như một kích thích tỉnh táo tức thời thay vì giải pháp chống mệt mỏi duy nhất.</w:t>
      </w:r>
    </w:p>
    <w:p w:rsidR="00000000" w:rsidDel="00000000" w:rsidP="00000000" w:rsidRDefault="00000000" w:rsidRPr="00000000" w14:paraId="0000005C">
      <w:pPr>
        <w:pStyle w:val="Heading3"/>
        <w:keepNext w:val="0"/>
        <w:keepLines w:val="0"/>
        <w:spacing w:after="120" w:before="240" w:line="360" w:lineRule="auto"/>
        <w:jc w:val="both"/>
        <w:rPr>
          <w:rFonts w:ascii="Times New Roman" w:cs="Times New Roman" w:eastAsia="Times New Roman" w:hAnsi="Times New Roman"/>
          <w:b w:val="1"/>
          <w:bCs w:val="1"/>
          <w:color w:val="000000"/>
          <w:sz w:val="26"/>
          <w:szCs w:val="26"/>
        </w:rPr>
      </w:pPr>
      <w:bookmarkStart w:colFirst="0" w:colLast="0" w:name="_gpntsop6u5cl" w:id="18"/>
      <w:bookmarkEnd w:id="18"/>
      <w:r w:rsidDel="00000000" w:rsidR="00000000" w:rsidRPr="00000000">
        <w:rPr>
          <w:rFonts w:ascii="Times New Roman" w:cs="Times New Roman" w:eastAsia="Times New Roman" w:hAnsi="Times New Roman"/>
          <w:b w:val="1"/>
          <w:bCs w:val="1"/>
          <w:color w:val="000000"/>
          <w:sz w:val="26"/>
          <w:szCs w:val="26"/>
          <w:rtl w:val="0"/>
        </w:rPr>
        <w:t xml:space="preserve">1.3.1.7. </w:t>
      </w:r>
      <w:r w:rsidDel="00000000" w:rsidR="00000000" w:rsidRPr="00000000">
        <w:rPr>
          <w:rFonts w:ascii="Times New Roman" w:cs="Times New Roman" w:eastAsia="Times New Roman" w:hAnsi="Times New Roman"/>
          <w:b w:val="1"/>
          <w:bCs w:val="1"/>
          <w:i w:val="1"/>
          <w:iCs w:val="1"/>
          <w:color w:val="000000"/>
          <w:sz w:val="26"/>
          <w:szCs w:val="26"/>
          <w:rtl w:val="0"/>
        </w:rPr>
        <w:t xml:space="preserve">Driver Drowsiness Multi-Method Detection for Vehicles with Autonomous Driving Functions</w:t>
      </w:r>
      <w:r w:rsidDel="00000000" w:rsidR="00000000" w:rsidRPr="00000000">
        <w:rPr>
          <w:rFonts w:ascii="Times New Roman" w:cs="Times New Roman" w:eastAsia="Times New Roman" w:hAnsi="Times New Roman"/>
          <w:b w:val="1"/>
          <w:bCs w:val="1"/>
          <w:color w:val="000000"/>
          <w:sz w:val="26"/>
          <w:szCs w:val="26"/>
          <w:rtl w:val="0"/>
        </w:rPr>
        <w:t xml:space="preserve"> (Hướng cảnh báo đa phương thức và ngưỡng thời gian lái xe)</w:t>
      </w:r>
    </w:p>
    <w:p w:rsidR="00000000" w:rsidDel="00000000" w:rsidP="00000000" w:rsidRDefault="00000000" w:rsidRPr="00000000" w14:paraId="0000005D">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cảnh báo hiệu quả cần kết hợp nhiều phương thức để vừa giảm cảnh báo sai vừa tăng khả năng đánh thức tài xế. Nhóm tác giả Horia Beles, Tiberiu Vesselenyi, Alexandru Rus, Tudor Mitran, Florin Bogdan Scurt và Bogdan Adrian Tolea (2024) đã công bố trên Sensors (MDPI, DOI: 10.3390/s24051541) một hệ thống phát hiện buồn ngủ đa phương pháp tích hợp cơ chế cảnh báo đa giác quan. Nghiên cứu này cung cấp khuôn mẫu thiết kế cho tầng cảnh báo của đề tài.</w:t>
      </w:r>
    </w:p>
    <w:p w:rsidR="00000000" w:rsidDel="00000000" w:rsidP="00000000" w:rsidRDefault="00000000" w:rsidRPr="00000000" w14:paraId="0000005E">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5F">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kết hợp ba phương thức phát hiện gồm tín hiệu EOG, phân loại trạng thái mắt bằng mạng nơ-ron nhân tạo (ANN) và chỉ số EAR, thông qua một thuật toán quyết định mờ (fuzzy) chỉ kích hoạt cảnh báo khi tối thiểu hai phương thức cùng đồng thuận về trạng thái nhắm mắt, qua đó giảm đáng kể tỷ lệ cảnh báo sai. Quan trọng hơn, bản thân tín hiệu cảnh báo cũng mang tính đa phương thức – kết hợp âm thanh và rung vô-lăng (haptic) – gợi mở một chiến lược cảnh báo leo thang thích ứng từ thị giác sang âm thanh và rung. Khía cạnh thời gian lái xe an toàn được củng cố bởi nghiên cứu nền tảng của Lianzhen Wang và Yulong Pei (2014) trên Journal of Safety Research (DOI: 10.1016/j.jsr.2014.01.003), cho thấy hiệu suất lái xe bắt đầu suy giảm sau 2 giờ và xuống cấp nghiêm trọng sau 4 giờ lái liên tục, với khuyến nghị nghỉ 15–30 phút để hồi phục. Bên cạnh đó, các nghiên cứu EEG của Saad Arif và cộng sự (2023, Frontiers in Physiology, DOI: 10.3389/fphys.2023.1153268) cùng Maya Arlini Puspasari và cộng sự (2023, Heliyon, DOI: 10.1016/j.heliyon.2023.e19499) đã xác lập quy luật theta/delta tăng và beta giảm là dấu hiệu sớm của buồn ngủ, làm cơ sở khoa học cho logic kích hoạt cảnh báo.</w:t>
      </w:r>
    </w:p>
    <w:p w:rsidR="00000000" w:rsidDel="00000000" w:rsidP="00000000" w:rsidRDefault="00000000" w:rsidRPr="00000000" w14:paraId="00000060">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61">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loại chính xác toàn bộ tập ảnh kiểm thử (30 ảnh mắt nhắm, 30 ảnh mắt mở/hé) thông qua mạng autoencoder, dù chưa công bố một con số độ chính xác tổng hợp duy nhất cho toàn hệ thống. Về cảnh báo, mô hình EEG của Arif đạt độ chính xác 85,6% với chỉ một kênh trán F8 và thời gian thực thi 76 ms, còn mô hình của Puspasari đạt 90,2% trên tập kiểm thử với theta là chỉ báo mạnh nhất. Hạn chế chung của hướng nghiên cứu này là sự phụ thuộc vào cảm biến tiếp xúc (EOG, EEG) vốn khó triển khai trên smartphone phổ thông, cho thấy nhu cầu thay thế bằng các chỉ báo thị giác (EAR, MAR, PERCLOS) kết hợp ngưỡng thời gian lái xe – chính là hướng tiếp cận của đề tài.</w:t>
      </w:r>
    </w:p>
    <w:p w:rsidR="00000000" w:rsidDel="00000000" w:rsidP="00000000" w:rsidRDefault="00000000" w:rsidRPr="00000000" w14:paraId="00000062">
      <w:pPr>
        <w:pStyle w:val="Heading2"/>
        <w:keepNext w:val="0"/>
        <w:keepLines w:val="0"/>
        <w:spacing w:after="80" w:line="360" w:lineRule="auto"/>
        <w:ind w:firstLine="720"/>
        <w:jc w:val="both"/>
        <w:rPr>
          <w:rFonts w:ascii="Times New Roman" w:cs="Times New Roman" w:eastAsia="Times New Roman" w:hAnsi="Times New Roman"/>
          <w:b w:val="1"/>
          <w:bCs w:val="1"/>
          <w:sz w:val="26"/>
          <w:szCs w:val="26"/>
        </w:rPr>
      </w:pPr>
      <w:bookmarkStart w:colFirst="0" w:colLast="0" w:name="_dx8cgl711utk" w:id="19"/>
      <w:bookmarkEnd w:id="19"/>
      <w:r w:rsidDel="00000000" w:rsidR="00000000" w:rsidRPr="00000000">
        <w:rPr>
          <w:rFonts w:ascii="Times New Roman" w:cs="Times New Roman" w:eastAsia="Times New Roman" w:hAnsi="Times New Roman"/>
          <w:b w:val="1"/>
          <w:bCs w:val="1"/>
          <w:sz w:val="26"/>
          <w:szCs w:val="26"/>
          <w:rtl w:val="0"/>
        </w:rPr>
        <w:t xml:space="preserve">1.3.2. Các công trình nghiên cứu trong nước</w:t>
      </w:r>
    </w:p>
    <w:p w:rsidR="00000000" w:rsidDel="00000000" w:rsidP="00000000" w:rsidRDefault="00000000" w:rsidRPr="00000000" w14:paraId="00000063">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cv1vivnfk0lw" w:id="20"/>
      <w:bookmarkEnd w:id="20"/>
      <w:r w:rsidDel="00000000" w:rsidR="00000000" w:rsidRPr="00000000">
        <w:rPr>
          <w:rFonts w:ascii="Times New Roman" w:cs="Times New Roman" w:eastAsia="Times New Roman" w:hAnsi="Times New Roman"/>
          <w:b w:val="1"/>
          <w:bCs w:val="1"/>
          <w:color w:val="000000"/>
          <w:sz w:val="26"/>
          <w:szCs w:val="26"/>
          <w:rtl w:val="0"/>
        </w:rPr>
        <w:t xml:space="preserve">1.3.2.1. </w:t>
      </w:r>
      <w:r w:rsidDel="00000000" w:rsidR="00000000" w:rsidRPr="00000000">
        <w:rPr>
          <w:rFonts w:ascii="Times New Roman" w:cs="Times New Roman" w:eastAsia="Times New Roman" w:hAnsi="Times New Roman"/>
          <w:b w:val="1"/>
          <w:bCs w:val="1"/>
          <w:i w:val="1"/>
          <w:iCs w:val="1"/>
          <w:color w:val="000000"/>
          <w:sz w:val="26"/>
          <w:szCs w:val="26"/>
          <w:rtl w:val="0"/>
        </w:rPr>
        <w:t xml:space="preserve">An Efficient Approach for Detecting Driver Drowsiness Based on Deep Learning</w:t>
      </w:r>
    </w:p>
    <w:p w:rsidR="00000000" w:rsidDel="00000000" w:rsidP="00000000" w:rsidRDefault="00000000" w:rsidRPr="00000000" w14:paraId="00000064">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nhóm nghiên cứu của Đại học Cần Thơ và Đại học Sư phạm Kỹ thuật Vĩnh Long là một trong những đơn vị đi đầu về bài toán này. Nhóm tác giả Anh-Cang Phan, Ngoc-Hoang-Quyen Nguyen, Thanh-Ngoan Trieu và Thuong-Cang Phan (2021) đã công bố nghiên cứu trên tạp chí quốc tế Applied Sciences (MDPI, Vol. 11, No. 18, bài số 8441, DOI: 10.3390/app11188441), hướng tới một phương pháp hiệu quả phát hiện buồn ngủ tài xế dựa trên học sâu.</w:t>
      </w:r>
    </w:p>
    <w:p w:rsidR="00000000" w:rsidDel="00000000" w:rsidP="00000000" w:rsidRDefault="00000000" w:rsidRPr="00000000" w14:paraId="00000065">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66">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song song hai cách tiếp cận. Cách thứ nhất theo hướng cổ điển, sử dụng 68 điểm landmark của dlib để tính các chỉ số tỷ lệ khía cạnh mắt và miệng với ngưỡng thích ứng theo từng tài xế nhằm phát hiện chớp mắt và ngáp. Cách thứ hai theo hướng học sâu, áp dụng transfer learning với MobileNet-V2 và ResNet-50V2 để phân loại trạng thái khuôn mặt (mắt mở/nhắm, ngáp/không ngáp) theo từng khung hình. Việc đặt cạnh nhau phương pháp landmark truyền thống và phương pháp CNN giúp làm rõ ưu thế của học sâu, đồng thời chính khía cạnh ngưỡng cố định của dlib lại trở thành động lực cho việc chuyển sang MediaPipe trong các nghiên cứu sau này.</w:t>
      </w:r>
    </w:p>
    <w:p w:rsidR="00000000" w:rsidDel="00000000" w:rsidP="00000000" w:rsidRDefault="00000000" w:rsidRPr="00000000" w14:paraId="0000006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được nhóm tác giả tự thu thập gồm các ảnh và video ở hai trạng thái buồn ngủ và tỉnh táo, được phân tích theo từng khung hình. Việc xây dựng bộ dữ liệu riêng phù hợp với điều kiện và đặc điểm khuôn mặt người Việt là một đóng góp đáng ghi nhận, dù quy mô cụ thể không được nêu chi tiết.</w:t>
      </w:r>
    </w:p>
    <w:p w:rsidR="00000000" w:rsidDel="00000000" w:rsidP="00000000" w:rsidRDefault="00000000" w:rsidRPr="00000000" w14:paraId="00000068">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69">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học sâu đạt độ chính xác trung bình khoảng 97%, cho thấy tính hiệu quả của transfer learning với MobileNet-V2 và ResNet-50V2 cho bài toán này. Tuy nhiên nghiên cứu chủ yếu dựa vào dấu hiệu mắt và miệng mà chưa khai thác các chỉ báo sinh lý hay tư thế đầu, và phương pháp landmark đòi hỏi tinh chỉnh ngưỡng riêng cho từng tài xế; bên cạnh đó các chỉ số FPS và kích thước mô hình khi triển khai thực tế chưa được công bố đầy đủ, khiến việc đánh giá khả năng chạy trên thiết bị di động còn hạn chế.</w:t>
      </w:r>
    </w:p>
    <w:p w:rsidR="00000000" w:rsidDel="00000000" w:rsidP="00000000" w:rsidRDefault="00000000" w:rsidRPr="00000000" w14:paraId="0000006A">
      <w:pPr>
        <w:pStyle w:val="Heading3"/>
        <w:keepNext w:val="0"/>
        <w:keepLines w:val="0"/>
        <w:spacing w:after="120" w:before="240" w:line="360" w:lineRule="auto"/>
        <w:jc w:val="both"/>
        <w:rPr>
          <w:rFonts w:ascii="Times New Roman" w:cs="Times New Roman" w:eastAsia="Times New Roman" w:hAnsi="Times New Roman"/>
          <w:b w:val="1"/>
          <w:bCs w:val="1"/>
          <w:i w:val="1"/>
          <w:iCs w:val="1"/>
          <w:color w:val="000000"/>
          <w:sz w:val="26"/>
          <w:szCs w:val="26"/>
        </w:rPr>
      </w:pPr>
      <w:bookmarkStart w:colFirst="0" w:colLast="0" w:name="_u6qr51goowp9" w:id="21"/>
      <w:bookmarkEnd w:id="21"/>
      <w:r w:rsidDel="00000000" w:rsidR="00000000" w:rsidRPr="00000000">
        <w:rPr>
          <w:rFonts w:ascii="Times New Roman" w:cs="Times New Roman" w:eastAsia="Times New Roman" w:hAnsi="Times New Roman"/>
          <w:b w:val="1"/>
          <w:bCs w:val="1"/>
          <w:color w:val="000000"/>
          <w:sz w:val="26"/>
          <w:szCs w:val="26"/>
          <w:rtl w:val="0"/>
        </w:rPr>
        <w:t xml:space="preserve">1.3.2.2. </w:t>
      </w:r>
      <w:r w:rsidDel="00000000" w:rsidR="00000000" w:rsidRPr="00000000">
        <w:rPr>
          <w:rFonts w:ascii="Times New Roman" w:cs="Times New Roman" w:eastAsia="Times New Roman" w:hAnsi="Times New Roman"/>
          <w:b w:val="1"/>
          <w:bCs w:val="1"/>
          <w:i w:val="1"/>
          <w:iCs w:val="1"/>
          <w:color w:val="000000"/>
          <w:sz w:val="26"/>
          <w:szCs w:val="26"/>
          <w:rtl w:val="0"/>
        </w:rPr>
        <w:t xml:space="preserve">A Novel Approach of Drowsiness Levels Detection Using Vis-Net Combined with Facial Emotion</w:t>
      </w:r>
    </w:p>
    <w:p w:rsidR="00000000" w:rsidDel="00000000" w:rsidP="00000000" w:rsidRDefault="00000000" w:rsidRPr="00000000" w14:paraId="0000006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nối hướng nghiên cứu trên, chính nhóm tác giả Thuong-Cang Phan, Anh-Cang Phan và Ngoc-Hoang-Quyen Nguyen (2025) đã công bố một công trình nâng cao trên tạp chí Systems and Soft Computing (Elsevier, DOI: 10.1016/j.sasc.2025.200288), thể hiện sự tiến hóa rõ rệt từ phân loại nhị phân sang phân loại nhiều mức độ buồn ngủ. Nghiên cứu hướng tới việc nhận diện các cấp độ buồn ngủ một cách tinh tế hơn thông qua kết hợp với cảm xúc khuôn mặt.</w:t>
      </w:r>
    </w:p>
    <w:p w:rsidR="00000000" w:rsidDel="00000000" w:rsidP="00000000" w:rsidRDefault="00000000" w:rsidRPr="00000000" w14:paraId="0000006C">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6D">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mô hình lai có tên Vis-Net, kết hợp Vision Transformer với các backbone CNN như MobileNet-V2, Inception-V3, ResNet152-V2, NASNetLarge và DenseNet, đồng thời bổ sung một nhánh nhận diện cảm xúc khuôn mặt. Thay vì chỉ phân loại buồn ngủ/tỉnh táo, mô hình phân loại theo thang nhiều cấp độ dựa trên trạng thái mắt mở/nhắm và ngáp/không ngáp. Việc tích hợp cảm xúc khuôn mặt là một hướng đi mới mẻ, phản ánh nhận thức rằng trạng thái tâm lý có liên hệ với mức độ mệt mỏi của tài xế.</w:t>
      </w:r>
    </w:p>
    <w:p w:rsidR="00000000" w:rsidDel="00000000" w:rsidP="00000000" w:rsidRDefault="00000000" w:rsidRPr="00000000" w14:paraId="0000006E">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mang tính ảnh tĩnh, với khuôn mặt được phân loại thành các nhóm mắt mở, mắt nhắm, ngáp và không ngáp, gắn với các cấp độ buồn ngủ theo thang phân loại. Cách gán nhãn nhiều cấp độ này cho phép hệ thống đưa ra cảnh báo phân tầng thay vì chỉ một ngưỡng nhị phân.</w:t>
      </w:r>
    </w:p>
    <w:p w:rsidR="00000000" w:rsidDel="00000000" w:rsidP="00000000" w:rsidRDefault="00000000" w:rsidRPr="00000000" w14:paraId="0000006F">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70">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trong mô hình ghi nhận độ chính xác khoảng 97% với CNN và khoảng 74% với baseline VGG16, cho thấy lợi ích của kiến trúc lai so với các mạng đơn lẻ truyền thống. Tuy nhiên kiến trúc tổng hợp gồm Vision Transformer và nhiều backbone CNN có chi phí tính toán lớn, không thuận lợi cho triển khai trên thiết bị edge/mobile tài nguyên hạn chế; ngoài ra việc phân cấp độ buồn ngủ phụ thuộc vào thang gán nhãn mang tính chủ quan, đặt ra yêu cầu về chuẩn hóa dữ liệu khi áp dụng thực tế.</w:t>
      </w:r>
    </w:p>
    <w:p w:rsidR="00000000" w:rsidDel="00000000" w:rsidP="00000000" w:rsidRDefault="00000000" w:rsidRPr="00000000" w14:paraId="00000071">
      <w:pPr>
        <w:pStyle w:val="Heading3"/>
        <w:keepNext w:val="0"/>
        <w:keepLines w:val="0"/>
        <w:spacing w:after="120" w:before="240" w:line="360" w:lineRule="auto"/>
        <w:jc w:val="both"/>
        <w:rPr>
          <w:rFonts w:ascii="Times New Roman" w:cs="Times New Roman" w:eastAsia="Times New Roman" w:hAnsi="Times New Roman"/>
          <w:b w:val="1"/>
          <w:bCs w:val="1"/>
          <w:color w:val="000000"/>
          <w:sz w:val="26"/>
          <w:szCs w:val="26"/>
        </w:rPr>
      </w:pPr>
      <w:bookmarkStart w:colFirst="0" w:colLast="0" w:name="_lc018wjwsg5r" w:id="22"/>
      <w:bookmarkEnd w:id="22"/>
      <w:r w:rsidDel="00000000" w:rsidR="00000000" w:rsidRPr="00000000">
        <w:rPr>
          <w:rFonts w:ascii="Times New Roman" w:cs="Times New Roman" w:eastAsia="Times New Roman" w:hAnsi="Times New Roman"/>
          <w:b w:val="1"/>
          <w:bCs w:val="1"/>
          <w:color w:val="000000"/>
          <w:sz w:val="26"/>
          <w:szCs w:val="26"/>
          <w:rtl w:val="0"/>
        </w:rPr>
        <w:t xml:space="preserve">1.3.2.3. </w:t>
      </w:r>
      <w:r w:rsidDel="00000000" w:rsidR="00000000" w:rsidRPr="00000000">
        <w:rPr>
          <w:rFonts w:ascii="Times New Roman" w:cs="Times New Roman" w:eastAsia="Times New Roman" w:hAnsi="Times New Roman"/>
          <w:b w:val="1"/>
          <w:bCs w:val="1"/>
          <w:i w:val="1"/>
          <w:iCs w:val="1"/>
          <w:color w:val="000000"/>
          <w:sz w:val="26"/>
          <w:szCs w:val="26"/>
          <w:rtl w:val="0"/>
        </w:rPr>
        <w:t xml:space="preserve">Hệ thống cảnh báo ngủ gật ứng dụng trên ô tô</w:t>
      </w:r>
      <w:r w:rsidDel="00000000" w:rsidR="00000000" w:rsidRPr="00000000">
        <w:rPr>
          <w:rFonts w:ascii="Times New Roman" w:cs="Times New Roman" w:eastAsia="Times New Roman" w:hAnsi="Times New Roman"/>
          <w:b w:val="1"/>
          <w:bCs w:val="1"/>
          <w:color w:val="000000"/>
          <w:sz w:val="26"/>
          <w:szCs w:val="26"/>
          <w:rtl w:val="0"/>
        </w:rPr>
        <w:t xml:space="preserve"> (Drowsiness Detection System Applied on Car)</w:t>
      </w:r>
    </w:p>
    <w:p w:rsidR="00000000" w:rsidDel="00000000" w:rsidP="00000000" w:rsidRDefault="00000000" w:rsidRPr="00000000" w14:paraId="00000072">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góc độ triển khai hệ thống nhúng thực tế, nhóm tác giả Nguyễn Vũ Hải, Vũ Quang Huy, Hà Văn Ninh, Trần Quang Quý và Ngô Hữu Huy (2023) thuộc Trường Đại học Công nghệ Thông tin và Truyền thông – Đại học Thái Nguyên đã công bố nghiên cứu trên Tạp chí Khoa học và Công nghệ – Đại học Thái Nguyên (Tập 228, Số 07, trang 46–54, DOI: 10.34238/tnu-jst.7498). Nghiên cứu hướng tới xây dựng một hệ thống cảnh báo ngủ gật hoàn chỉnh có khả năng ứng dụng trực tiếp trên ô tô.</w:t>
      </w:r>
    </w:p>
    <w:p w:rsidR="00000000" w:rsidDel="00000000" w:rsidP="00000000" w:rsidRDefault="00000000" w:rsidRPr="00000000" w14:paraId="00000073">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074">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edge/IoT, sử dụng máy tính nhúng Raspberry Pi kết hợp camera hướng về phía tài xế và loa cảnh báo. Các khung hình thu được sẽ được một mô hình học sâu phân tích để phát hiện trạng thái ngủ gật và phát cảnh báo âm thanh theo thời gian thực, đồng thời dữ liệu được đẩy lên máy chủ với giao diện ứng dụng di động và website đi kèm. Đây là công trình trong nước có định hướng triển khai edge và tích hợp ứng dụng di động rõ nét nhất trong nhóm khảo sát, gần gũi với mục tiêu của đề tài.</w:t>
      </w:r>
    </w:p>
    <w:p w:rsidR="00000000" w:rsidDel="00000000" w:rsidP="00000000" w:rsidRDefault="00000000" w:rsidRPr="00000000" w14:paraId="00000075">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dữ liệu huấn luyện không được mô tả chi tiết trong nội dung khảo sát được, song nghiên cứu có tham chiếu hệ thống giám sát tài xế (DMS) của VinAI cùng các công trình trước đó như Magán và Alshaqaqi làm nền tảng so sánh. Việc kết nối hệ thống nhúng với máy chủ và ứng dụng di động thể hiện một kiến trúc tương đối hoàn chỉnh.</w:t>
      </w:r>
    </w:p>
    <w:p w:rsidR="00000000" w:rsidDel="00000000" w:rsidP="00000000" w:rsidRDefault="00000000" w:rsidRPr="00000000" w14:paraId="00000076">
      <w:pPr>
        <w:spacing w:after="6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07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khẳng định kết quả thực nghiệm cho thấy tính hiệu quả của mô hình đề xuất, tuy nhiên không công bố các chỉ số định lượng cụ thể như độ chính xác, FPS hay kích thước mô hình trong phần nội dung khảo sát được, khiến việc so sánh định lượng gặp khó khăn. Hạn chế chính nằm ở chỗ phần cứng cấp Raspberry Pi giới hạn kích thước và thông lượng của mô hình, đồng thời đây thiên về một bài báo hệ thống/ứng dụng kỹ thuật hơn là một nghiên cứu chuẩn hóa về mặt benchmark; ngoài ra việc phụ thuộc vào máy chủ để đồng bộ dữ liệu cũng làm giảm tính độc lập của hệ thống so với hướng on-device hoàn toàn mà đề tài theo đuổi.</w:t>
      </w:r>
    </w:p>
    <w:p w:rsidR="00000000" w:rsidDel="00000000" w:rsidP="00000000" w:rsidRDefault="00000000" w:rsidRPr="00000000" w14:paraId="00000078">
      <w:pPr>
        <w:pStyle w:val="Heading2"/>
        <w:keepNext w:val="0"/>
        <w:keepLines w:val="0"/>
        <w:spacing w:after="80" w:line="360" w:lineRule="auto"/>
        <w:ind w:firstLine="720"/>
        <w:jc w:val="both"/>
        <w:rPr>
          <w:rFonts w:ascii="Times New Roman" w:cs="Times New Roman" w:eastAsia="Times New Roman" w:hAnsi="Times New Roman"/>
          <w:b w:val="1"/>
          <w:bCs w:val="1"/>
          <w:sz w:val="26"/>
          <w:szCs w:val="26"/>
        </w:rPr>
      </w:pPr>
      <w:bookmarkStart w:colFirst="0" w:colLast="0" w:name="_bd0md447ioy1" w:id="23"/>
      <w:bookmarkEnd w:id="23"/>
      <w:r w:rsidDel="00000000" w:rsidR="00000000" w:rsidRPr="00000000">
        <w:rPr>
          <w:rFonts w:ascii="Times New Roman" w:cs="Times New Roman" w:eastAsia="Times New Roman" w:hAnsi="Times New Roman"/>
          <w:b w:val="1"/>
          <w:bCs w:val="1"/>
          <w:sz w:val="26"/>
          <w:szCs w:val="26"/>
          <w:rtl w:val="0"/>
        </w:rPr>
        <w:t xml:space="preserve">1.3.3. Nhận xét tổng hợp và khoảng trống nghiên cứu</w:t>
      </w:r>
    </w:p>
    <w:p w:rsidR="00000000" w:rsidDel="00000000" w:rsidP="00000000" w:rsidRDefault="00000000" w:rsidRPr="00000000" w14:paraId="00000079">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các công trình trên cho thấy một xu hướng công nghệ chuyển dịch rõ rệt qua ba giai đoạn. Giai đoạn đầu dựa trên các đặc trưng hình học thủ công với dlib và OpenCV (chỉ số EAR, MAR theo ngưỡng cố định), tiêu biểu là cách tiếp cận cổ điển trong nghiên cứu của Phan và cộng sự (2021). Giai đoạn tiếp theo chứng kiến sự thống trị của các mạng CNN và transfer learning (MobileNet, EfficientNet, ResNet) cho độ chính xác vượt trội, và gần đây nhất là sự xuất hiện của các hệ thống lai kết hợp MediaPipe Face Mesh với học sâu, cũng như các kiến trúc Transformer (ViT, Swin) và họ YOLO cải tiến. Song song với chuyển dịch về thuật toán là chuyển dịch về nền tảng triển khai – từ các mô hình chạy trên máy chủ/GPU mạnh sang các thiết bị edge như Jetson Nano, vi điều khiển TinyML và Raspberry Pi, phản ánh nhu cầu cấp thiết về suy luận ngay trên thiết bị (on-device inference) trong môi trường xe hơi.</w:t>
      </w:r>
    </w:p>
    <w:p w:rsidR="00000000" w:rsidDel="00000000" w:rsidP="00000000" w:rsidRDefault="00000000" w:rsidRPr="00000000" w14:paraId="0000007A">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các nghiên cứu đã khảo sát vẫn bộc lộ một số hạn chế phổ biến. </w:t>
      </w:r>
    </w:p>
    <w:p w:rsidR="00000000" w:rsidDel="00000000" w:rsidP="00000000" w:rsidRDefault="00000000" w:rsidRPr="00000000" w14:paraId="0000007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về bộ dữ liệu, nhiều công trình huấn luyện trên dữ liệu thiếu đa dạng về điều kiện thực tế (ánh sáng yếu/ban đêm, đeo kính/khẩu trang, tư thế đầu biến thiên) hoặc kiểm chứng thực địa trên số lượng tài xế rất nhỏ, làm hạn chế tính tổng quát và chưa phản ánh đặc điểm nhân khẩu học của tài xế châu Á – nơi cấu trúc mắt có thể khác biệt đáng kể so với dataset phương Tây. </w:t>
      </w:r>
    </w:p>
    <w:p w:rsidR="00000000" w:rsidDel="00000000" w:rsidP="00000000" w:rsidRDefault="00000000" w:rsidRPr="00000000" w14:paraId="0000007C">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về nền tảng, tồn tại một nghịch lý giữa độ chính xác và khả năng triển khai: các mô hình mạnh nhất như ViT hay Swin Transformer nặng tới hàng trăm MB, trong khi nhiều nghiên cứu đạt độ chính xác cao lại không công bố đầy đủ FPS, độ trễ hoặc kích thước mô hình thực tế trên thiết bị Android tầm trung. </w:t>
      </w:r>
    </w:p>
    <w:p w:rsidR="00000000" w:rsidDel="00000000" w:rsidP="00000000" w:rsidRDefault="00000000" w:rsidRPr="00000000" w14:paraId="0000007D">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về cơ chế cảnh báo, phần lớn các hệ thống dừng lại ở một âm báo đơn giản mà chưa tích hợp phương án cảnh báo âm thanh có căn cứ khoa học thần kinh; các nghiên cứu chứng minh hiệu quả của kích thích sóng não (binaural beats dải beta, EEG theta/beta) lại thường dựa vào cảm biến tiếp xúc (EEG, EOG) khó áp dụng trên smartphone phổ thông.</w:t>
      </w:r>
    </w:p>
    <w:p w:rsidR="00000000" w:rsidDel="00000000" w:rsidP="00000000" w:rsidRDefault="00000000" w:rsidRPr="00000000" w14:paraId="0000007E">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hạn chế trên, đề tài của nhóm hướng đến lấp đầy một khoảng trống nghiên cứu cụ thể với bốn điểm khác biệt. Một là, sử dụng MediaPipe Face Landmarker thế hệ mới với 478 điểm landmark 3D thay thế hoàn toàn dlib, cho phép ước lượng EAR, MAR, PERCLOS và tư thế đầu chính xác và ổn định hơn trong điều kiện thực. Hai là, thiết kế mô hình CNN nhẹ với mục tiêu kích thước dưới 10 MB và tốc độ tối thiểu 24 FPS, đủ để chạy thời gian thực trên smartphone Android tầm trung hoặc edge camera mà không cần kết nối máy chủ. Ba là, tích hợp cơ chế cảnh báo âm thanh thích ứng dựa trên cơ sở khoa học về tần số sóng não kích thích tỉnh táo (binaural beats dải beta 13–21 Hz), kết hợp với ngưỡng thời gian lái xe an toàn (nhắc nghỉ ở mốc 2 giờ và 4 giờ) – điều mà chưa công trình nào trong nhóm khảo sát thực hiện một cách bài bản. Bốn là, toàn bộ hệ thống vận hành độc lập, không phụ thuộc internet hay hạ tầng máy chủ, bảo đảm tính riêng tư và độ tin cậy trong điều kiện di chuyển thực tế.</w:t>
      </w:r>
    </w:p>
    <w:p w:rsidR="00000000" w:rsidDel="00000000" w:rsidP="00000000" w:rsidRDefault="00000000" w:rsidRPr="00000000" w14:paraId="0000007F">
      <w:pPr>
        <w:pStyle w:val="Heading2"/>
        <w:keepNext w:val="0"/>
        <w:keepLines w:val="0"/>
        <w:spacing w:after="80" w:line="360" w:lineRule="auto"/>
        <w:ind w:firstLine="720"/>
        <w:jc w:val="both"/>
        <w:rPr>
          <w:rFonts w:ascii="Times New Roman" w:cs="Times New Roman" w:eastAsia="Times New Roman" w:hAnsi="Times New Roman"/>
          <w:b w:val="1"/>
          <w:bCs w:val="1"/>
          <w:sz w:val="26"/>
          <w:szCs w:val="26"/>
        </w:rPr>
      </w:pPr>
      <w:bookmarkStart w:colFirst="0" w:colLast="0" w:name="_jqgke9d4jm19" w:id="24"/>
      <w:bookmarkEnd w:id="24"/>
      <w:r w:rsidDel="00000000" w:rsidR="00000000" w:rsidRPr="00000000">
        <w:rPr>
          <w:rFonts w:ascii="Times New Roman" w:cs="Times New Roman" w:eastAsia="Times New Roman" w:hAnsi="Times New Roman"/>
          <w:b w:val="1"/>
          <w:bCs w:val="1"/>
          <w:sz w:val="26"/>
          <w:szCs w:val="26"/>
          <w:rtl w:val="0"/>
        </w:rPr>
        <w:t xml:space="preserve">1.3.4. Bảng so sánh chi tiết các công trình liên quan</w:t>
      </w:r>
    </w:p>
    <w:p w:rsidR="00000000" w:rsidDel="00000000" w:rsidP="00000000" w:rsidRDefault="00000000" w:rsidRPr="00000000" w14:paraId="00000080">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1.1 dưới đây tổng hợp và so sánh chi tiết các công trình đã khảo sát theo các tiêu chí: phương pháp phát hiện, đặc trưng sử dụng, bộ dữ liệu, độ chính xác, nền tảng triển khai, cơ chế cảnh báo và hạn chế chính, đồng thời đối chiếu với đề xuất của đề tài nhóm.</w:t>
      </w:r>
    </w:p>
    <w:p w:rsidR="00000000" w:rsidDel="00000000" w:rsidP="00000000" w:rsidRDefault="00000000" w:rsidRPr="00000000" w14:paraId="00000081">
      <w:pPr>
        <w:spacing w:after="12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1.1. So sánh chi tiết các công trình nghiên cứu liên quan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28578804698594"/>
        <w:gridCol w:w="1075.170259455273"/>
        <w:gridCol w:w="1262.585258809862"/>
        <w:gridCol w:w="1163.9457854653415"/>
        <w:gridCol w:w="976.5307861107526"/>
        <w:gridCol w:w="946.9389441073964"/>
        <w:gridCol w:w="1124.4899961275332"/>
        <w:gridCol w:w="1035.7144701174648"/>
        <w:gridCol w:w="1025.8505227830128"/>
        <w:tblGridChange w:id="0">
          <w:tblGrid>
            <w:gridCol w:w="414.28578804698594"/>
            <w:gridCol w:w="1075.170259455273"/>
            <w:gridCol w:w="1262.585258809862"/>
            <w:gridCol w:w="1163.9457854653415"/>
            <w:gridCol w:w="976.5307861107526"/>
            <w:gridCol w:w="946.9389441073964"/>
            <w:gridCol w:w="1124.4899961275332"/>
            <w:gridCol w:w="1035.7144701174648"/>
            <w:gridCol w:w="1025.8505227830128"/>
          </w:tblGrid>
        </w:tblGridChange>
      </w:tblGrid>
      <w:tr>
        <w:trPr>
          <w:cantSplit w:val="0"/>
          <w:trHeight w:val="525" w:hRule="atLeast"/>
          <w:tblHeader w:val="0"/>
        </w:trPr>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2">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3">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Tác giả &amp; Năm</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4">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pháp phát hiện chính</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5">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Đặc trưng sử dụng</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6">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Bộ dữ liệu</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7">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Độ chính xác</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8">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Nền tảng triển khai</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9">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Cơ chế cảnh báo</w:t>
            </w:r>
          </w:p>
        </w:tc>
        <w:tc>
          <w:tcPr>
            <w:tcBorders>
              <w:top w:color="999999" w:space="0" w:sz="8" w:val="single"/>
              <w:left w:color="999999" w:space="0" w:sz="8" w:val="single"/>
              <w:bottom w:color="999999" w:space="0" w:sz="8" w:val="single"/>
              <w:right w:color="999999" w:space="0" w:sz="8" w:val="single"/>
            </w:tcBorders>
            <w:shd w:fill="2e75b6" w:val="clear"/>
            <w:tcMar>
              <w:top w:w="40.0" w:type="dxa"/>
              <w:left w:w="80.0" w:type="dxa"/>
              <w:bottom w:w="40.0" w:type="dxa"/>
              <w:right w:w="80.0" w:type="dxa"/>
            </w:tcMar>
          </w:tcPr>
          <w:p w:rsidR="00000000" w:rsidDel="00000000" w:rsidP="00000000" w:rsidRDefault="00000000" w:rsidRPr="00000000" w14:paraId="0000008A">
            <w:pPr>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Hạn chế chính</w:t>
            </w:r>
          </w:p>
        </w:tc>
      </w:tr>
      <w:tr>
        <w:trPr>
          <w:cantSplit w:val="0"/>
          <w:trHeight w:val="115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Florez et al. (2024) – Sensors</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MediaPipe + CNN (DD-AI) + MAR</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468 landmarks, ROI mắt, MAR</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NITYMED (6.800 ảnh)</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99,88% test / 96,55% HW</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Jetson Nano + camera NIR</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báo nhúng</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phân loại nhị phân; nhạy với khẩu trang/che mặt; thử trên 1 tài xế</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Zambrano et al. (2026) – Sensors</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MediaPipe Face Mesh + MobileNetV2</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 MAR, head pose, gaze</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thu (27 tài xế) + RAF-DB</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88,89% (mắt); 85,19% (ngáp)</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 (Python/PyTorch), hướng mobile</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(chưa nêu chi tiết)</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cố định; không công bố FPS/size; phiên thử ngắn</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Alajlan &amp; Ibrahim (2023) – Sensors</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TinyML: MobileNet-V2/V3, SqueezeNet</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khuôn mặt + lượng tử hóa</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YawDD + CEW (7.634 ảnh)</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MobileNetV2 99,64%</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điều khiển (TFLite Micro)</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tập trung cảnh báo</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 giảm khi đổi tư thế/ánh sáng; không công bố FPS</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Chen et al. (2025) – J. Imaging</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MG-YOLOv8 + PFLD + fusion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 MAR, HPR, PERCLOS, blink/yawn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YawDD + WIDER FACE</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94,5%</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 mạnh (RTX 4070 Ti)</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theo trọng số</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số phải tinh chỉnh; nhầm nói/ngáp; chưa test edge</w:t>
            </w:r>
          </w:p>
        </w:tc>
      </w:tr>
      <w:tr>
        <w:trPr>
          <w:cantSplit w:val="0"/>
          <w:trHeight w:val="73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Hassan et al. (2025) – Sci. Reports</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Transformer (ViT, Swin) vs CNN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mắt (Haar cascade)</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MRL + NTHU + CEW</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 99,15–99,52%</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nêu (mô hình nặng)</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sau 15 khung mắt nhắm</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 327 MB / Swin 106 MB – quá nặng cho edge</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Moessinger et al. (2021) – PLOS ONE</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thích âm thanh beta (thực nghiệm)</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Binaural/monaural beats 13–21 Hz</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lái xe (có placebo)</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 tăng beta vs 41%</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âm thanh trong xe</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Binaural beats dải beta</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định vị là kích thích tức thời, không thay thế nghỉ ngơi</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Beles et al. (2024) – Sensors</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phương pháp: EOG + ANN + EAR (fuzzy)</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EOG, trạng thái mắt, EAR</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ảnh kiểm thử (60 ảnh)</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đúng 100% (test nhỏ)</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xe (cảm biến tiếp xúc)</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 rung vô-lăng (haptic)</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cảm biến tiếp xúc; khó dùng trên smartphone</w:t>
            </w:r>
          </w:p>
        </w:tc>
      </w:tr>
      <w:tr>
        <w:trPr>
          <w:cantSplit w:val="0"/>
          <w:trHeight w:val="115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et al. (2021) – Applied Sciences (VN)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Dlib + transfer learning (MobileNetV2, ResNet50V2)</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 landmarks, EAR, MAR</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thu (ảnh + video)</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C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nêu rõ</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cơ bản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dùng dấu hiệu mắt/miệng; ngưỡng theo từng tài xế; thiếu FPS/size</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Phan &amp; Nguyen (2025) – Systems &amp; Soft Computing (VN)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Vis-Net (ViT + nhiều CNN) + cảm xúc</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mắt/miệng + cảm xúc</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tĩnh, phân nhiều cấp độ</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 (CNN); ~74% (VGG16)</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 (mô hình nặng)</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phân cấp độ</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lai nặng, khó chạy edge; thang nhãn chủ quan</w:t>
            </w:r>
          </w:p>
        </w:tc>
      </w:tr>
      <w:tr>
        <w:trPr>
          <w:cantSplit w:val="0"/>
          <w:trHeight w:val="945" w:hRule="atLeast"/>
          <w:tblHeader w:val="0"/>
        </w:trPr>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Vũ Hải et al. (2023) – TNU JST (VN)</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sâu trên ảnh camera</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khuôn mặt thời gian thực</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nêu chi tiết</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bố số</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Raspberry Pi + camera + loa</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 app/web</w:t>
            </w:r>
          </w:p>
        </w:tc>
        <w:tc>
          <w:tcPr>
            <w:tcBorders>
              <w:top w:color="999999" w:space="0" w:sz="8" w:val="single"/>
              <w:left w:color="999999" w:space="0" w:sz="8" w:val="single"/>
              <w:bottom w:color="999999" w:space="0" w:sz="8" w:val="single"/>
              <w:right w:color="999999" w:space="0" w:sz="8" w:val="single"/>
            </w:tcBorders>
            <w:tcMar>
              <w:top w:w="40.0" w:type="dxa"/>
              <w:left w:w="80.0" w:type="dxa"/>
              <w:bottom w:w="40.0" w:type="dxa"/>
              <w:right w:w="80.0" w:type="dxa"/>
            </w:tcMar>
          </w:tcPr>
          <w:p w:rsidR="00000000" w:rsidDel="00000000" w:rsidP="00000000" w:rsidRDefault="00000000" w:rsidRPr="00000000" w14:paraId="000000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máy chủ; phần cứng giới hạn; thiếu benchmark</w:t>
            </w:r>
          </w:p>
        </w:tc>
      </w:tr>
      <w:tr>
        <w:trPr>
          <w:cantSplit w:val="0"/>
          <w:trHeight w:val="1155" w:hRule="atLeast"/>
          <w:tblHeader w:val="0"/>
        </w:trPr>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nhóm (đề xuất)</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MediaPipe Face Landmarker + CNN nhẹ</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478 landmarks 3D, EAR, MAR, PERCLOS, head pose</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Tự xây dựng + NTHU-DDD / UTA-RLDD</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cao, mô hình &lt; 10 MB</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Android / edge camera (không cần server)</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Âm thanh thích ứng: binaural beats dải beta + nhắc nghỉ theo giờ lái</w:t>
            </w:r>
          </w:p>
        </w:tc>
        <w:tc>
          <w:tcPr>
            <w:tcBorders>
              <w:top w:color="999999" w:space="0" w:sz="8" w:val="single"/>
              <w:left w:color="999999" w:space="0" w:sz="8" w:val="single"/>
              <w:bottom w:color="999999" w:space="0" w:sz="8" w:val="single"/>
              <w:right w:color="999999" w:space="0" w:sz="8" w:val="single"/>
            </w:tcBorders>
            <w:shd w:fill="d9e8f5" w:val="clear"/>
            <w:tcMar>
              <w:top w:w="40.0" w:type="dxa"/>
              <w:left w:w="80.0" w:type="dxa"/>
              <w:bottom w:w="40.0" w:type="dxa"/>
              <w:right w:w="80.0" w:type="dxa"/>
            </w:tcMar>
          </w:tcPr>
          <w:p w:rsidR="00000000" w:rsidDel="00000000" w:rsidP="00000000" w:rsidRDefault="00000000" w:rsidRPr="00000000" w14:paraId="000000E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Đang trong giai đoạn nghiên cứu</w:t>
            </w:r>
          </w:p>
        </w:tc>
      </w:tr>
    </w:tbl>
    <w:p w:rsidR="00000000" w:rsidDel="00000000" w:rsidP="00000000" w:rsidRDefault="00000000" w:rsidRPr="00000000" w14:paraId="000000EE">
      <w:pPr>
        <w:spacing w:before="16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về độ tin cậy nguồn: </w:t>
      </w:r>
      <w:r w:rsidDel="00000000" w:rsidR="00000000" w:rsidRPr="00000000">
        <w:rPr>
          <w:rFonts w:ascii="Times New Roman" w:cs="Times New Roman" w:eastAsia="Times New Roman" w:hAnsi="Times New Roman"/>
          <w:sz w:val="26"/>
          <w:szCs w:val="26"/>
          <w:rtl w:val="0"/>
        </w:rPr>
        <w:t xml:space="preserve">Tất cả DOI/URL trong bảng đã được kiểm tra phân giải thành công. Một vài chỉ số ở các bài bị giới hạn truy cập (paywall) được lấy từ trích đoạn chỉ mục và nên được kiểm chứng lại từ toàn văn trước khi đưa vào báo cáo chính thức. Nghiên cứu Wang &amp; Pei (2014) về ngưỡng giờ lái nằm ngoài khung 2023–2026 nhưng là nguồn nền tảng kinh điển, được dùng làm cơ sở cho logic nhắc nghỉ của hệ thống cảnh báo.</w:t>
      </w:r>
    </w:p>
    <w:p w:rsidR="00000000" w:rsidDel="00000000" w:rsidP="00000000" w:rsidRDefault="00000000" w:rsidRPr="00000000" w14:paraId="000000EF">
      <w:pPr>
        <w:spacing w:before="160" w:line="312" w:lineRule="auto"/>
        <w:jc w:val="both"/>
        <w:rPr>
          <w:rFonts w:ascii="Times New Roman" w:cs="Times New Roman" w:eastAsia="Times New Roman" w:hAnsi="Times New Roman"/>
          <w:sz w:val="26"/>
          <w:szCs w:val="26"/>
        </w:rPr>
        <w:sectPr>
          <w:headerReference r:id="rId10"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2" w:type="default"/>
          <w:type w:val="nextPage"/>
          <w:pgSz w:h="16834" w:w="11909" w:orient="portrait"/>
          <w:pgMar w:bottom="1440" w:top="1440" w:left="1440" w:right="1440" w:header="720" w:footer="720"/>
          <w:pgNumType w:start="1"/>
        </w:sectPr>
      </w:pPr>
      <w:bookmarkStart w:colFirst="0" w:colLast="0" w:name="_av8gtestga0t"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Bổ sung 1.3</w:t>
      </w:r>
      <w:r w:rsidDel="00000000" w:rsidR="00000000" w:rsidRPr="00000000">
        <w:rPr>
          <w:rtl w:val="0"/>
        </w:rPr>
      </w:r>
    </w:p>
    <w:p w:rsidR="00000000" w:rsidDel="00000000" w:rsidP="00000000" w:rsidRDefault="00000000" w:rsidRPr="00000000" w14:paraId="000000F1">
      <w:pPr>
        <w:pStyle w:val="Heading2"/>
        <w:keepNext w:val="0"/>
        <w:keepLines w:val="0"/>
        <w:spacing w:before="160" w:lineRule="auto"/>
        <w:rPr>
          <w:b w:val="1"/>
          <w:bCs w:val="1"/>
          <w:sz w:val="34"/>
          <w:szCs w:val="34"/>
        </w:rPr>
      </w:pPr>
      <w:bookmarkStart w:colFirst="0" w:colLast="0" w:name="_5q7gek49gx6g" w:id="26"/>
      <w:bookmarkEnd w:id="26"/>
      <w:r w:rsidDel="00000000" w:rsidR="00000000" w:rsidRPr="00000000">
        <w:rPr>
          <w:b w:val="1"/>
          <w:bCs w:val="1"/>
          <w:sz w:val="34"/>
          <w:szCs w:val="34"/>
          <w:rtl w:val="0"/>
        </w:rPr>
        <w:t xml:space="preserve">Khảo sát các bài làm liên quan</w:t>
      </w:r>
    </w:p>
    <w:p w:rsidR="00000000" w:rsidDel="00000000" w:rsidP="00000000" w:rsidRDefault="00000000" w:rsidRPr="00000000" w14:paraId="000000F2">
      <w:pPr>
        <w:spacing w:after="160" w:line="319.20000000000005" w:lineRule="auto"/>
        <w:ind w:firstLine="480"/>
        <w:jc w:val="both"/>
        <w:rPr/>
      </w:pPr>
      <w:r w:rsidDel="00000000" w:rsidR="00000000" w:rsidRPr="00000000">
        <w:rPr>
          <w:rtl w:val="0"/>
        </w:rPr>
        <w:t xml:space="preserve">Các nghiên cứu về phát hiện buồn ngủ của tài xế nhìn chung có thể được chia thành ba nhóm chính: (i) nhóm dựa trên đặc trưng hình học từ điểm mốc khuôn mặt như EAR, MAR, PERCLOS, head pose; (ii) nhóm dựa trên học sâu (CNN, CNN-LSTM) để phân loại trạng thái mắt, miệng hoặc khuôn mặt; và (iii) nhóm hybrid kết hợp cả hai hướng trên. Phần dưới đây trình bày một số công trình tiêu biểu trong từng nhóm.</w:t>
      </w:r>
    </w:p>
    <w:p w:rsidR="00000000" w:rsidDel="00000000" w:rsidP="00000000" w:rsidRDefault="00000000" w:rsidRPr="00000000" w14:paraId="000000F3">
      <w:pPr>
        <w:pStyle w:val="Heading3"/>
        <w:keepNext w:val="0"/>
        <w:keepLines w:val="0"/>
        <w:spacing w:before="80" w:lineRule="auto"/>
        <w:rPr>
          <w:b w:val="1"/>
          <w:bCs w:val="1"/>
          <w:color w:val="000000"/>
          <w:sz w:val="26"/>
          <w:szCs w:val="26"/>
        </w:rPr>
      </w:pPr>
      <w:bookmarkStart w:colFirst="0" w:colLast="0" w:name="_ty4m7i2crfqt" w:id="27"/>
      <w:bookmarkEnd w:id="27"/>
      <w:r w:rsidDel="00000000" w:rsidR="00000000" w:rsidRPr="00000000">
        <w:rPr>
          <w:b w:val="1"/>
          <w:bCs w:val="1"/>
          <w:color w:val="000000"/>
          <w:sz w:val="26"/>
          <w:szCs w:val="26"/>
          <w:rtl w:val="0"/>
        </w:rPr>
        <w:t xml:space="preserve">1.3.1. An Efficient Approach for Detecting Driver Drowsiness Based on Deep Learning</w:t>
      </w:r>
    </w:p>
    <w:p w:rsidR="00000000" w:rsidDel="00000000" w:rsidP="00000000" w:rsidRDefault="00000000" w:rsidRPr="00000000" w14:paraId="000000F4">
      <w:pPr>
        <w:spacing w:after="160" w:line="319.20000000000005" w:lineRule="auto"/>
        <w:ind w:firstLine="480"/>
        <w:jc w:val="both"/>
        <w:rPr/>
      </w:pPr>
      <w:r w:rsidDel="00000000" w:rsidR="00000000" w:rsidRPr="00000000">
        <w:rPr>
          <w:rtl w:val="0"/>
        </w:rPr>
        <w:t xml:space="preserve">Bài nghiên cứu đến từ nhóm tác giả của Trường Đại học Sư phạm Kỹ thuật Vĩnh Long (Việt Nam) đề xuất một hướng tiếp cận hiệu quả cho bài toán phát hiện buồn ngủ của tài xế dựa trên học sâu, được công bố trên tạp chí </w:t>
      </w:r>
      <w:r w:rsidDel="00000000" w:rsidR="00000000" w:rsidRPr="00000000">
        <w:rPr>
          <w:i w:val="1"/>
          <w:iCs w:val="1"/>
          <w:rtl w:val="0"/>
        </w:rPr>
        <w:t xml:space="preserve">Applied Sciences</w:t>
      </w:r>
      <w:r w:rsidDel="00000000" w:rsidR="00000000" w:rsidRPr="00000000">
        <w:rPr>
          <w:rtl w:val="0"/>
        </w:rPr>
        <w:t xml:space="preserve"> (MDPI) năm 2021 (Phan Thuong-Cang và cộng sự, 2021).</w:t>
      </w:r>
    </w:p>
    <w:p w:rsidR="00000000" w:rsidDel="00000000" w:rsidP="00000000" w:rsidRDefault="00000000" w:rsidRPr="00000000" w14:paraId="000000F5">
      <w:pPr>
        <w:spacing w:after="60" w:before="100" w:lineRule="auto"/>
        <w:rPr>
          <w:b w:val="1"/>
          <w:bCs w:val="1"/>
          <w:sz w:val="24"/>
          <w:szCs w:val="24"/>
        </w:rPr>
      </w:pPr>
      <w:r w:rsidDel="00000000" w:rsidR="00000000" w:rsidRPr="00000000">
        <w:rPr>
          <w:b w:val="1"/>
          <w:bCs w:val="1"/>
          <w:sz w:val="24"/>
          <w:szCs w:val="24"/>
          <w:rtl w:val="0"/>
        </w:rPr>
        <w:t xml:space="preserve">a. Đóng góp của bài nghiên cứu</w:t>
      </w:r>
    </w:p>
    <w:p w:rsidR="00000000" w:rsidDel="00000000" w:rsidP="00000000" w:rsidRDefault="00000000" w:rsidRPr="00000000" w14:paraId="000000F6">
      <w:pPr>
        <w:spacing w:after="160" w:line="319.20000000000005" w:lineRule="auto"/>
        <w:ind w:firstLine="480"/>
        <w:jc w:val="both"/>
        <w:rPr/>
      </w:pPr>
      <w:r w:rsidDel="00000000" w:rsidR="00000000" w:rsidRPr="00000000">
        <w:rPr>
          <w:rtl w:val="0"/>
        </w:rPr>
        <w:t xml:space="preserve">Bài báo chỉ ra rằng phần lớn các nghiên cứu trước đó chỉ tập trung vào chuyển động của mí mắt và miệng, vốn bộc lộ nhiều hạn chế; trong khi các phương pháp dựa trên tín hiệu sinh lý lại khó khả thi do thiết bị đo thường không có sẵn trên xe và gây khó chịu cho tài xế. Để khắc phục, nhóm tác giả đề xuất hai phương pháp với ba kịch bản: phương pháp thứ nhất sử dụng điểm mốc khuôn mặt (facial landmarks) để phát hiện chớp mắt và ngáp dựa trên ngưỡng phù hợp với từng tài xế; phương pháp thứ hai sử dụng học sâu với hai mạng nơ-ron thích nghi dựa trên MobileNet-V2 và ResNet-50V2 để học toàn bộ đặc trưng một cách tự động (Phan Thuong-Cang và cộng sự, 2021).</w:t>
      </w:r>
    </w:p>
    <w:p w:rsidR="00000000" w:rsidDel="00000000" w:rsidP="00000000" w:rsidRDefault="00000000" w:rsidRPr="00000000" w14:paraId="000000F7">
      <w:pPr>
        <w:spacing w:after="160" w:line="319.20000000000005" w:lineRule="auto"/>
        <w:ind w:firstLine="480"/>
        <w:jc w:val="both"/>
        <w:rPr/>
      </w:pPr>
      <w:r w:rsidDel="00000000" w:rsidR="00000000" w:rsidRPr="00000000">
        <w:rPr>
          <w:rtl w:val="0"/>
        </w:rPr>
        <w:t xml:space="preserve">Ngoài ra, nhóm tác giả tận dụng kỹ thuật học chuyển giao (transfer learning) để huấn luyện mạng trên tập dữ liệu của mình, qua đó giải quyết được vấn đề dữ liệu huấn luyện hạn chế, rút ngắn thời gian huấn luyện mà vẫn giữ được ưu thế của mạng nơ-ron sâu (Phan Thuong-Cang và cộng sự, 2021).</w:t>
      </w:r>
    </w:p>
    <w:p w:rsidR="00000000" w:rsidDel="00000000" w:rsidP="00000000" w:rsidRDefault="00000000" w:rsidRPr="00000000" w14:paraId="000000F8">
      <w:pPr>
        <w:spacing w:after="60" w:before="100" w:lineRule="auto"/>
        <w:rPr>
          <w:b w:val="1"/>
          <w:bCs w:val="1"/>
          <w:sz w:val="24"/>
          <w:szCs w:val="24"/>
        </w:rPr>
      </w:pPr>
      <w:r w:rsidDel="00000000" w:rsidR="00000000" w:rsidRPr="00000000">
        <w:rPr>
          <w:b w:val="1"/>
          <w:bCs w:val="1"/>
          <w:sz w:val="24"/>
          <w:szCs w:val="24"/>
          <w:rtl w:val="0"/>
        </w:rPr>
        <w:t xml:space="preserve">b. Kết quả</w:t>
      </w:r>
    </w:p>
    <w:p w:rsidR="00000000" w:rsidDel="00000000" w:rsidP="00000000" w:rsidRDefault="00000000" w:rsidRPr="00000000" w14:paraId="000000F9">
      <w:pPr>
        <w:spacing w:after="160" w:line="319.20000000000005" w:lineRule="auto"/>
        <w:ind w:firstLine="480"/>
        <w:jc w:val="both"/>
        <w:rPr/>
      </w:pPr>
      <w:r w:rsidDel="00000000" w:rsidR="00000000" w:rsidRPr="00000000">
        <w:rPr>
          <w:rtl w:val="0"/>
        </w:rPr>
        <w:t xml:space="preserve">Các thí nghiệm được tiến hành để so sánh hiệu quả của phương pháp đề xuất với các phương pháp khác. Kết quả thực nghiệm cho thấy phương pháp sử dụng kỹ thuật học sâu đạt độ chính xác cao lên tới 97%, mang lại giải pháp có ý nghĩa thực tiễn nhằm phòng tránh các vụ tai nạn ô tô đáng tiếc do buồn ngủ gây ra (Phan Thuong-Cang và cộng sự, 2021). Đây là một trong những công trình tiêu biểu của Việt Nam cho thấy hướng kết hợp giữa đặc trưng landmark và mạng nơ-ron tích chập sâu là khả thi và hiệu quả cho bài toán phát hiện buồn ngủ.</w:t>
      </w:r>
    </w:p>
    <w:p w:rsidR="00000000" w:rsidDel="00000000" w:rsidP="00000000" w:rsidRDefault="00000000" w:rsidRPr="00000000" w14:paraId="000000FA">
      <w:pPr>
        <w:pStyle w:val="Heading3"/>
        <w:keepNext w:val="0"/>
        <w:keepLines w:val="0"/>
        <w:spacing w:before="80" w:lineRule="auto"/>
        <w:rPr>
          <w:b w:val="1"/>
          <w:bCs w:val="1"/>
          <w:color w:val="000000"/>
          <w:sz w:val="26"/>
          <w:szCs w:val="26"/>
        </w:rPr>
      </w:pPr>
      <w:bookmarkStart w:colFirst="0" w:colLast="0" w:name="_6blijd8gprjp" w:id="28"/>
      <w:bookmarkEnd w:id="28"/>
      <w:r w:rsidDel="00000000" w:rsidR="00000000" w:rsidRPr="00000000">
        <w:rPr>
          <w:b w:val="1"/>
          <w:bCs w:val="1"/>
          <w:color w:val="000000"/>
          <w:sz w:val="26"/>
          <w:szCs w:val="26"/>
          <w:rtl w:val="0"/>
        </w:rPr>
        <w:t xml:space="preserve">1.3.2. Hệ thống cảnh báo ngủ gật ứng dụng trên ô tô</w:t>
      </w:r>
    </w:p>
    <w:p w:rsidR="00000000" w:rsidDel="00000000" w:rsidP="00000000" w:rsidRDefault="00000000" w:rsidRPr="00000000" w14:paraId="000000FB">
      <w:pPr>
        <w:spacing w:after="160" w:line="319.20000000000005" w:lineRule="auto"/>
        <w:ind w:firstLine="480"/>
        <w:jc w:val="both"/>
        <w:rPr/>
      </w:pPr>
      <w:r w:rsidDel="00000000" w:rsidR="00000000" w:rsidRPr="00000000">
        <w:rPr>
          <w:rtl w:val="0"/>
        </w:rPr>
        <w:t xml:space="preserve">Bài nghiên cứu của nhóm tác giả thuộc Trường Đại học Công nghệ Thông tin và Truyền thông – Đại học Thái Nguyên trình bày một hệ thống cảnh báo ngủ gật ứng dụng trên ô tô, được công bố trên </w:t>
      </w:r>
      <w:r w:rsidDel="00000000" w:rsidR="00000000" w:rsidRPr="00000000">
        <w:rPr>
          <w:i w:val="1"/>
          <w:iCs w:val="1"/>
          <w:rtl w:val="0"/>
        </w:rPr>
        <w:t xml:space="preserve">Tạp chí Khoa học và Công nghệ Đại học Thái Nguyên</w:t>
      </w:r>
      <w:r w:rsidDel="00000000" w:rsidR="00000000" w:rsidRPr="00000000">
        <w:rPr>
          <w:rtl w:val="0"/>
        </w:rPr>
        <w:t xml:space="preserve"> năm 2023 (Nguyễn Vũ Hải và cộng sự, 2023).</w:t>
      </w:r>
    </w:p>
    <w:p w:rsidR="00000000" w:rsidDel="00000000" w:rsidP="00000000" w:rsidRDefault="00000000" w:rsidRPr="00000000" w14:paraId="000000FC">
      <w:pPr>
        <w:spacing w:after="60" w:before="100" w:lineRule="auto"/>
        <w:rPr>
          <w:b w:val="1"/>
          <w:bCs w:val="1"/>
          <w:sz w:val="24"/>
          <w:szCs w:val="24"/>
        </w:rPr>
      </w:pPr>
      <w:r w:rsidDel="00000000" w:rsidR="00000000" w:rsidRPr="00000000">
        <w:rPr>
          <w:b w:val="1"/>
          <w:bCs w:val="1"/>
          <w:sz w:val="24"/>
          <w:szCs w:val="24"/>
          <w:rtl w:val="0"/>
        </w:rPr>
        <w:t xml:space="preserve">a. Đóng góp của bài nghiên cứu</w:t>
      </w:r>
    </w:p>
    <w:p w:rsidR="00000000" w:rsidDel="00000000" w:rsidP="00000000" w:rsidRDefault="00000000" w:rsidRPr="00000000" w14:paraId="000000FD">
      <w:pPr>
        <w:spacing w:after="160" w:line="319.20000000000005" w:lineRule="auto"/>
        <w:ind w:firstLine="480"/>
        <w:jc w:val="both"/>
        <w:rPr/>
      </w:pPr>
      <w:r w:rsidDel="00000000" w:rsidR="00000000" w:rsidRPr="00000000">
        <w:rPr>
          <w:rtl w:val="0"/>
        </w:rPr>
        <w:t xml:space="preserve">Nhóm tác giả nhận định rằng các phương pháp hiện tại thường yêu cầu phần cứng có hiệu năng cao và tính toán phức tạp. Do đó, nghiên cứu hướng tới một hệ thống cảnh báo ngủ gật vừa hiệu quả vừa đơn giản, có thể triển khai thực tế trên ô tô. Hệ thống bao gồm một máy tính nhúng Raspberry Pi nhỏ gọn, một camera đặt trước vị trí người lái và loa cảnh báo; các khung hình tách từ camera được phân tích để xác định tài xế có ngủ gật hay không và phát cảnh báo sớm (Nguyễn Vũ Hải và cộng sự, 2023).</w:t>
      </w:r>
    </w:p>
    <w:p w:rsidR="00000000" w:rsidDel="00000000" w:rsidP="00000000" w:rsidRDefault="00000000" w:rsidRPr="00000000" w14:paraId="000000FE">
      <w:pPr>
        <w:spacing w:after="160" w:line="319.20000000000005" w:lineRule="auto"/>
        <w:ind w:firstLine="480"/>
        <w:jc w:val="both"/>
        <w:rPr/>
      </w:pPr>
      <w:r w:rsidDel="00000000" w:rsidR="00000000" w:rsidRPr="00000000">
        <w:rPr>
          <w:rtl w:val="0"/>
        </w:rPr>
        <w:t xml:space="preserve">Điểm đáng chú ý là hệ thống còn kết hợp yếu tố IoT: dữ liệu của hệ thống được gửi và lưu trữ trên server, cho phép người dùng tra cứu thông qua cả ứng dụng di động và website. Cách tiếp cận này biến hệ thống từ một thiết bị cảnh báo đơn lẻ thành một giải pháp giám sát có khả năng quản lý dữ liệu tập trung (Nguyễn Vũ Hải và cộng sự, 2023).</w:t>
      </w:r>
    </w:p>
    <w:p w:rsidR="00000000" w:rsidDel="00000000" w:rsidP="00000000" w:rsidRDefault="00000000" w:rsidRPr="00000000" w14:paraId="000000FF">
      <w:pPr>
        <w:spacing w:after="60" w:before="100" w:lineRule="auto"/>
        <w:rPr>
          <w:b w:val="1"/>
          <w:bCs w:val="1"/>
          <w:sz w:val="24"/>
          <w:szCs w:val="24"/>
        </w:rPr>
      </w:pPr>
      <w:r w:rsidDel="00000000" w:rsidR="00000000" w:rsidRPr="00000000">
        <w:rPr>
          <w:b w:val="1"/>
          <w:bCs w:val="1"/>
          <w:sz w:val="24"/>
          <w:szCs w:val="24"/>
          <w:rtl w:val="0"/>
        </w:rPr>
        <w:t xml:space="preserve">b. Kết quả</w:t>
      </w:r>
    </w:p>
    <w:p w:rsidR="00000000" w:rsidDel="00000000" w:rsidP="00000000" w:rsidRDefault="00000000" w:rsidRPr="00000000" w14:paraId="00000100">
      <w:pPr>
        <w:spacing w:after="160" w:line="319.20000000000005" w:lineRule="auto"/>
        <w:ind w:firstLine="480"/>
        <w:jc w:val="both"/>
        <w:rPr/>
      </w:pPr>
      <w:r w:rsidDel="00000000" w:rsidR="00000000" w:rsidRPr="00000000">
        <w:rPr>
          <w:rtl w:val="0"/>
        </w:rPr>
        <w:t xml:space="preserve">Các kết quả thực nghiệm cho thấy tính hiệu quả của mô hình đề xuất khi chạy trên thiết bị nhúng giá rẻ, chứng minh rằng việc phát hiện và cảnh báo ngủ gật theo thời gian thực hoàn toàn có thể đạt được mà không cần phần cứng đắt tiền (Nguyễn Vũ Hải và cộng sự, 2023). Hướng triển khai trên thiết bị nhúng/biên (edge) của nghiên cứu này rất gần với mục tiêu on-device của đề tài nhóm, song nhóm hướng tới nền tảng Android phổ biến hơn thay vì Raspberry Pi chuyên dụng.</w:t>
      </w:r>
    </w:p>
    <w:p w:rsidR="00000000" w:rsidDel="00000000" w:rsidP="00000000" w:rsidRDefault="00000000" w:rsidRPr="00000000" w14:paraId="00000101">
      <w:pPr>
        <w:pStyle w:val="Heading3"/>
        <w:keepNext w:val="0"/>
        <w:keepLines w:val="0"/>
        <w:spacing w:before="80" w:lineRule="auto"/>
        <w:rPr>
          <w:b w:val="1"/>
          <w:bCs w:val="1"/>
          <w:color w:val="000000"/>
          <w:sz w:val="26"/>
          <w:szCs w:val="26"/>
        </w:rPr>
      </w:pPr>
      <w:bookmarkStart w:colFirst="0" w:colLast="0" w:name="_f1b1v25d210u" w:id="29"/>
      <w:bookmarkEnd w:id="29"/>
      <w:r w:rsidDel="00000000" w:rsidR="00000000" w:rsidRPr="00000000">
        <w:rPr>
          <w:b w:val="1"/>
          <w:bCs w:val="1"/>
          <w:color w:val="000000"/>
          <w:sz w:val="26"/>
          <w:szCs w:val="26"/>
          <w:rtl w:val="0"/>
        </w:rPr>
        <w:t xml:space="preserve">1.3.3. Real-time Driver Drowsiness Detection for Android Application Using Deep Neural Networks</w:t>
      </w:r>
    </w:p>
    <w:p w:rsidR="00000000" w:rsidDel="00000000" w:rsidP="00000000" w:rsidRDefault="00000000" w:rsidRPr="00000000" w14:paraId="00000102">
      <w:pPr>
        <w:spacing w:after="160" w:line="319.20000000000005" w:lineRule="auto"/>
        <w:ind w:firstLine="480"/>
        <w:jc w:val="both"/>
        <w:rPr/>
      </w:pPr>
      <w:r w:rsidDel="00000000" w:rsidR="00000000" w:rsidRPr="00000000">
        <w:rPr>
          <w:rtl w:val="0"/>
        </w:rPr>
        <w:t xml:space="preserve">Bài nghiên cứu của Jabbar và cộng sự (2018) đến từ Trung tâm An toàn Giao thông và Vận tải Qatar (Đại học Qatar) phối hợp với Đại học Rutgers (Hoa Kỳ), đề xuất một hướng tiếp cận phát hiện buồn ngủ theo thời gian thực có thể triển khai trực tiếp trên ứng dụng Android (Jabbar và cộng sự, 2018).</w:t>
      </w:r>
    </w:p>
    <w:p w:rsidR="00000000" w:rsidDel="00000000" w:rsidP="00000000" w:rsidRDefault="00000000" w:rsidRPr="00000000" w14:paraId="00000103">
      <w:pPr>
        <w:spacing w:after="60" w:before="100" w:lineRule="auto"/>
        <w:rPr>
          <w:b w:val="1"/>
          <w:bCs w:val="1"/>
          <w:sz w:val="24"/>
          <w:szCs w:val="24"/>
        </w:rPr>
      </w:pPr>
      <w:r w:rsidDel="00000000" w:rsidR="00000000" w:rsidRPr="00000000">
        <w:rPr>
          <w:b w:val="1"/>
          <w:bCs w:val="1"/>
          <w:sz w:val="24"/>
          <w:szCs w:val="24"/>
          <w:rtl w:val="0"/>
        </w:rPr>
        <w:t xml:space="preserve">a. Đóng góp của bài nghiên cứu</w:t>
      </w:r>
    </w:p>
    <w:p w:rsidR="00000000" w:rsidDel="00000000" w:rsidP="00000000" w:rsidRDefault="00000000" w:rsidRPr="00000000" w14:paraId="00000104">
      <w:pPr>
        <w:spacing w:after="160" w:line="319.20000000000005" w:lineRule="auto"/>
        <w:ind w:firstLine="480"/>
        <w:jc w:val="both"/>
        <w:rPr/>
      </w:pPr>
      <w:r w:rsidDel="00000000" w:rsidR="00000000" w:rsidRPr="00000000">
        <w:rPr>
          <w:rtl w:val="0"/>
        </w:rPr>
        <w:t xml:space="preserve">Đóng góp chính của bài báo là nén một mô hình baseline nặng thành một mô hình nhẹ (lightweight), đồng thời thiết kế một cấu trúc mạng tối giản dựa trên việc phát hiện các điểm mốc khuôn mặt (facial landmark key points) để nhận biết tài xế có buồn ngủ hay không. Mô hình sử dụng bộ phân loại Multilayer Perceptron (MLP) trên các đặc trưng landmark, nhờ đó giảm đáng kể kích thước mô hình và độ phức tạp tính toán để có thể chạy được trên điện thoại (Jabbar và cộng sự, 2018).</w:t>
      </w:r>
    </w:p>
    <w:p w:rsidR="00000000" w:rsidDel="00000000" w:rsidP="00000000" w:rsidRDefault="00000000" w:rsidRPr="00000000" w14:paraId="00000105">
      <w:pPr>
        <w:spacing w:after="160" w:line="319.20000000000005" w:lineRule="auto"/>
        <w:ind w:firstLine="480"/>
        <w:jc w:val="both"/>
        <w:rPr/>
      </w:pPr>
      <w:r w:rsidDel="00000000" w:rsidR="00000000" w:rsidRPr="00000000">
        <w:rPr>
          <w:rtl w:val="0"/>
        </w:rPr>
        <w:t xml:space="preserve">Bài báo cũng tổng hợp ba nhóm phương pháp phát hiện buồn ngủ trước đó gồm: nhóm dựa trên hành vi lái (driving pattern), nhóm dựa trên tín hiệu sinh lý (EOG, ECG, EEG) và nhóm dựa trên thị giác máy tính; trong đó nhấn mạnh ưu thế không xâm lấn của hướng thị giác và sự trỗi dậy của mạng nơ-ron tích chập (CNN) trong các bài toán phân loại (Jabbar và cộng sự, 2018).</w:t>
      </w:r>
    </w:p>
    <w:p w:rsidR="00000000" w:rsidDel="00000000" w:rsidP="00000000" w:rsidRDefault="00000000" w:rsidRPr="00000000" w14:paraId="00000106">
      <w:pPr>
        <w:spacing w:after="60" w:before="100" w:lineRule="auto"/>
        <w:rPr>
          <w:b w:val="1"/>
          <w:bCs w:val="1"/>
          <w:sz w:val="24"/>
          <w:szCs w:val="24"/>
        </w:rPr>
      </w:pPr>
      <w:r w:rsidDel="00000000" w:rsidR="00000000" w:rsidRPr="00000000">
        <w:rPr>
          <w:b w:val="1"/>
          <w:bCs w:val="1"/>
          <w:sz w:val="24"/>
          <w:szCs w:val="24"/>
          <w:rtl w:val="0"/>
        </w:rPr>
        <w:t xml:space="preserve">b. Kết quả</w:t>
      </w:r>
    </w:p>
    <w:p w:rsidR="00000000" w:rsidDel="00000000" w:rsidP="00000000" w:rsidRDefault="00000000" w:rsidRPr="00000000" w14:paraId="00000107">
      <w:pPr>
        <w:spacing w:after="160" w:line="319.20000000000005" w:lineRule="auto"/>
        <w:ind w:firstLine="480"/>
        <w:jc w:val="both"/>
        <w:rPr/>
      </w:pPr>
      <w:r w:rsidDel="00000000" w:rsidR="00000000" w:rsidRPr="00000000">
        <w:rPr>
          <w:rtl w:val="0"/>
        </w:rPr>
        <w:t xml:space="preserve">Mô hình đề xuất đạt độ chính xác hơn 80% trong khi vẫn đủ nhẹ để chạy thời gian thực trên thiết bị Android (Jabbar và cộng sự, 2018). Công trình này đặc biệt liên quan đến đề tài của nhóm vì cùng hướng tới triển khai trên Android và cho thấy việc nén mô hình học sâu để chạy on-device là hoàn toàn khả thi. Tuy nhiên, nghiên cứu chủ yếu dựa trên đặc trưng landmark + MLP, trong khi đề tài của nhóm bổ sung thêm mạng nơ-ron tích chập (CNN) phân loại ảnh vùng mắt nhằm nâng cao độ chính xác.</w:t>
      </w:r>
    </w:p>
    <w:p w:rsidR="00000000" w:rsidDel="00000000" w:rsidP="00000000" w:rsidRDefault="00000000" w:rsidRPr="00000000" w14:paraId="00000108">
      <w:pPr>
        <w:pStyle w:val="Heading3"/>
        <w:keepNext w:val="0"/>
        <w:keepLines w:val="0"/>
        <w:spacing w:before="80" w:lineRule="auto"/>
        <w:rPr>
          <w:b w:val="1"/>
          <w:bCs w:val="1"/>
          <w:color w:val="000000"/>
          <w:sz w:val="26"/>
          <w:szCs w:val="26"/>
        </w:rPr>
      </w:pPr>
      <w:bookmarkStart w:colFirst="0" w:colLast="0" w:name="_rsyxie6ne63c" w:id="30"/>
      <w:bookmarkEnd w:id="30"/>
      <w:r w:rsidDel="00000000" w:rsidR="00000000" w:rsidRPr="00000000">
        <w:rPr>
          <w:b w:val="1"/>
          <w:bCs w:val="1"/>
          <w:color w:val="000000"/>
          <w:sz w:val="26"/>
          <w:szCs w:val="26"/>
          <w:rtl w:val="0"/>
        </w:rPr>
        <w:t xml:space="preserve">1.3.4. Real-Time Eye Blink Detection using Facial Landmarks</w:t>
      </w:r>
    </w:p>
    <w:p w:rsidR="00000000" w:rsidDel="00000000" w:rsidP="00000000" w:rsidRDefault="00000000" w:rsidRPr="00000000" w14:paraId="00000109">
      <w:pPr>
        <w:spacing w:after="160" w:line="319.20000000000005" w:lineRule="auto"/>
        <w:ind w:firstLine="480"/>
        <w:jc w:val="both"/>
        <w:rPr/>
      </w:pPr>
      <w:r w:rsidDel="00000000" w:rsidR="00000000" w:rsidRPr="00000000">
        <w:rPr>
          <w:rtl w:val="0"/>
        </w:rPr>
        <w:t xml:space="preserve">Bài nghiên cứu của Soukupová và Čech (2016) tại Đại học Kỹ thuật Séc (Czech Technical University) đề xuất một thuật toán phát hiện chớp mắt theo thời gian thực từ video của camera thông thường, được trình bày tại Computer Vision Winter Workshop (Soukupová &amp; Čech, 2016).</w:t>
      </w:r>
    </w:p>
    <w:p w:rsidR="00000000" w:rsidDel="00000000" w:rsidP="00000000" w:rsidRDefault="00000000" w:rsidRPr="00000000" w14:paraId="0000010A">
      <w:pPr>
        <w:spacing w:after="60" w:before="100" w:lineRule="auto"/>
        <w:rPr>
          <w:b w:val="1"/>
          <w:bCs w:val="1"/>
          <w:sz w:val="24"/>
          <w:szCs w:val="24"/>
        </w:rPr>
      </w:pPr>
      <w:r w:rsidDel="00000000" w:rsidR="00000000" w:rsidRPr="00000000">
        <w:rPr>
          <w:b w:val="1"/>
          <w:bCs w:val="1"/>
          <w:sz w:val="24"/>
          <w:szCs w:val="24"/>
          <w:rtl w:val="0"/>
        </w:rPr>
        <w:t xml:space="preserve">a. Đóng góp của bài nghiên cứu</w:t>
      </w:r>
    </w:p>
    <w:p w:rsidR="00000000" w:rsidDel="00000000" w:rsidP="00000000" w:rsidRDefault="00000000" w:rsidRPr="00000000" w14:paraId="0000010B">
      <w:pPr>
        <w:spacing w:after="160" w:line="319.20000000000005" w:lineRule="auto"/>
        <w:ind w:firstLine="480"/>
        <w:jc w:val="both"/>
        <w:rPr/>
      </w:pPr>
      <w:r w:rsidDel="00000000" w:rsidR="00000000" w:rsidRPr="00000000">
        <w:rPr>
          <w:rtl w:val="0"/>
        </w:rPr>
        <w:t xml:space="preserve">Đóng góp quan trọng nhất của bài báo là giới thiệu đại lượng </w:t>
      </w:r>
      <w:r w:rsidDel="00000000" w:rsidR="00000000" w:rsidRPr="00000000">
        <w:rPr>
          <w:b w:val="1"/>
          <w:bCs w:val="1"/>
          <w:rtl w:val="0"/>
        </w:rPr>
        <w:t xml:space="preserve">EAR (Eye Aspect Ratio)</w:t>
      </w:r>
      <w:r w:rsidDel="00000000" w:rsidR="00000000" w:rsidRPr="00000000">
        <w:rPr>
          <w:rtl w:val="0"/>
        </w:rPr>
        <w:t xml:space="preserve"> – một giá trị vô hướng đặc trưng cho độ mở của mắt, được tính từ vị trí các điểm mốc quanh mắt trong mỗi khung hình. Nhóm tác giả chứng minh rằng các bộ phát hiện điểm mốc hiện đại, được huấn luyện trên dữ liệu thực tế, có độ bền vững cao trước thay đổi về tư thế đầu, điều kiện ánh sáng và biểu cảm khuôn mặt; nhờ đó các điểm mốc được phát hiện đủ chính xác để ước lượng mức độ mở mắt một cách ổn định (Soukupová &amp; Čech, 2016).</w:t>
      </w:r>
    </w:p>
    <w:p w:rsidR="00000000" w:rsidDel="00000000" w:rsidP="00000000" w:rsidRDefault="00000000" w:rsidRPr="00000000" w14:paraId="0000010C">
      <w:pPr>
        <w:spacing w:after="60" w:before="100" w:lineRule="auto"/>
        <w:rPr>
          <w:b w:val="1"/>
          <w:bCs w:val="1"/>
          <w:sz w:val="24"/>
          <w:szCs w:val="24"/>
        </w:rPr>
      </w:pPr>
      <w:r w:rsidDel="00000000" w:rsidR="00000000" w:rsidRPr="00000000">
        <w:rPr>
          <w:b w:val="1"/>
          <w:bCs w:val="1"/>
          <w:sz w:val="24"/>
          <w:szCs w:val="24"/>
          <w:rtl w:val="0"/>
        </w:rPr>
        <w:t xml:space="preserve">b. Kết quả</w:t>
      </w:r>
    </w:p>
    <w:p w:rsidR="00000000" w:rsidDel="00000000" w:rsidP="00000000" w:rsidRDefault="00000000" w:rsidRPr="00000000" w14:paraId="0000010D">
      <w:pPr>
        <w:spacing w:after="160" w:line="319.20000000000005" w:lineRule="auto"/>
        <w:ind w:firstLine="480"/>
        <w:jc w:val="both"/>
        <w:rPr/>
      </w:pPr>
      <w:r w:rsidDel="00000000" w:rsidR="00000000" w:rsidRPr="00000000">
        <w:rPr>
          <w:rtl w:val="0"/>
        </w:rPr>
        <w:t xml:space="preserve">Thuật toán đề xuất kết hợp EAR với một bộ phân loại SVM trên cửa sổ thời gian ngắn để phát hiện chớp mắt, đạt kết quả vượt trội so với các phương pháp tốt nhất tại thời điểm đó trên các bộ dữ liệu chuẩn (Soukupová &amp; Čech, 2016). EAR trở thành nền tảng cho rất nhiều hệ thống phát hiện buồn ngủ dạng rule-based về sau, và cũng chính là baseline có khả năng giải thích mà đề tài của nhóm kế thừa, sau đó mở rộng bằng cách bổ sung MAR cho miệng và CNN cho ảnh vùng mắt.</w:t>
      </w:r>
    </w:p>
    <w:p w:rsidR="00000000" w:rsidDel="00000000" w:rsidP="00000000" w:rsidRDefault="00000000" w:rsidRPr="00000000" w14:paraId="0000010E">
      <w:pPr>
        <w:spacing w:after="160" w:line="319.20000000000005" w:lineRule="auto"/>
        <w:ind w:firstLine="480"/>
        <w:jc w:val="both"/>
        <w:rPr/>
      </w:pPr>
      <w:r w:rsidDel="00000000" w:rsidR="00000000" w:rsidRPr="00000000">
        <w:rPr>
          <w:rtl w:val="0"/>
        </w:rPr>
        <w:t xml:space="preserve">Bảng dưới đây tổng hợp và so sánh bốn nghiên cứu đã khảo sát cùng cách mà đề tài của nhóm cải thiện so với từng công trình: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4612808230436"/>
        <w:gridCol w:w="1999.2305456200002"/>
        <w:gridCol w:w="2317.948458689855"/>
        <w:gridCol w:w="2404.8715258907246"/>
        <w:tblGridChange w:id="0">
          <w:tblGrid>
            <w:gridCol w:w="2303.4612808230436"/>
            <w:gridCol w:w="1999.2305456200002"/>
            <w:gridCol w:w="2317.948458689855"/>
            <w:gridCol w:w="2404.8715258907246"/>
          </w:tblGrid>
        </w:tblGridChange>
      </w:tblGrid>
      <w:tr>
        <w:trPr>
          <w:cantSplit w:val="0"/>
          <w:trHeight w:val="660" w:hRule="atLeast"/>
          <w:tblHeader w:val="0"/>
        </w:trPr>
        <w:tc>
          <w:tcPr>
            <w:tcBorders>
              <w:top w:color="808080" w:space="0" w:sz="5" w:val="single"/>
              <w:left w:color="808080" w:space="0" w:sz="5" w:val="single"/>
              <w:bottom w:color="808080" w:space="0" w:sz="5" w:val="single"/>
              <w:right w:color="808080" w:space="0" w:sz="5" w:val="single"/>
            </w:tcBorders>
            <w:shd w:fill="1f4e79" w:val="clear"/>
            <w:tcMar>
              <w:top w:w="60.0" w:type="dxa"/>
              <w:left w:w="120.0" w:type="dxa"/>
              <w:bottom w:w="60.0" w:type="dxa"/>
              <w:right w:w="120.0" w:type="dxa"/>
            </w:tcMar>
          </w:tcPr>
          <w:p w:rsidR="00000000" w:rsidDel="00000000" w:rsidP="00000000" w:rsidRDefault="00000000" w:rsidRPr="00000000" w14:paraId="0000010F">
            <w:pPr>
              <w:spacing w:line="278.4" w:lineRule="auto"/>
              <w:rPr>
                <w:b w:val="1"/>
                <w:bCs w:val="1"/>
                <w:color w:val="ffffff"/>
                <w:sz w:val="23"/>
                <w:szCs w:val="23"/>
              </w:rPr>
            </w:pPr>
            <w:r w:rsidDel="00000000" w:rsidR="00000000" w:rsidRPr="00000000">
              <w:rPr>
                <w:b w:val="1"/>
                <w:bCs w:val="1"/>
                <w:color w:val="ffffff"/>
                <w:sz w:val="23"/>
                <w:szCs w:val="23"/>
                <w:rtl w:val="0"/>
              </w:rPr>
              <w:t xml:space="preserve">Nghiên cứu</w:t>
            </w:r>
          </w:p>
        </w:tc>
        <w:tc>
          <w:tcPr>
            <w:tcBorders>
              <w:top w:color="808080" w:space="0" w:sz="5" w:val="single"/>
              <w:left w:color="808080" w:space="0" w:sz="5" w:val="single"/>
              <w:bottom w:color="808080" w:space="0" w:sz="5" w:val="single"/>
              <w:right w:color="808080" w:space="0" w:sz="5" w:val="single"/>
            </w:tcBorders>
            <w:shd w:fill="1f4e79" w:val="clear"/>
            <w:tcMar>
              <w:top w:w="60.0" w:type="dxa"/>
              <w:left w:w="120.0" w:type="dxa"/>
              <w:bottom w:w="60.0" w:type="dxa"/>
              <w:right w:w="120.0" w:type="dxa"/>
            </w:tcMar>
          </w:tcPr>
          <w:p w:rsidR="00000000" w:rsidDel="00000000" w:rsidP="00000000" w:rsidRDefault="00000000" w:rsidRPr="00000000" w14:paraId="00000110">
            <w:pPr>
              <w:spacing w:line="278.4" w:lineRule="auto"/>
              <w:rPr>
                <w:b w:val="1"/>
                <w:bCs w:val="1"/>
                <w:color w:val="ffffff"/>
                <w:sz w:val="23"/>
                <w:szCs w:val="23"/>
              </w:rPr>
            </w:pPr>
            <w:r w:rsidDel="00000000" w:rsidR="00000000" w:rsidRPr="00000000">
              <w:rPr>
                <w:b w:val="1"/>
                <w:bCs w:val="1"/>
                <w:color w:val="ffffff"/>
                <w:sz w:val="23"/>
                <w:szCs w:val="23"/>
                <w:rtl w:val="0"/>
              </w:rPr>
              <w:t xml:space="preserve">Phương pháp</w:t>
            </w:r>
          </w:p>
        </w:tc>
        <w:tc>
          <w:tcPr>
            <w:tcBorders>
              <w:top w:color="808080" w:space="0" w:sz="5" w:val="single"/>
              <w:left w:color="808080" w:space="0" w:sz="5" w:val="single"/>
              <w:bottom w:color="808080" w:space="0" w:sz="5" w:val="single"/>
              <w:right w:color="808080" w:space="0" w:sz="5" w:val="single"/>
            </w:tcBorders>
            <w:shd w:fill="1f4e79" w:val="clear"/>
            <w:tcMar>
              <w:top w:w="60.0" w:type="dxa"/>
              <w:left w:w="120.0" w:type="dxa"/>
              <w:bottom w:w="60.0" w:type="dxa"/>
              <w:right w:w="120.0" w:type="dxa"/>
            </w:tcMar>
          </w:tcPr>
          <w:p w:rsidR="00000000" w:rsidDel="00000000" w:rsidP="00000000" w:rsidRDefault="00000000" w:rsidRPr="00000000" w14:paraId="00000111">
            <w:pPr>
              <w:spacing w:line="278.4" w:lineRule="auto"/>
              <w:rPr>
                <w:b w:val="1"/>
                <w:bCs w:val="1"/>
                <w:color w:val="ffffff"/>
                <w:sz w:val="23"/>
                <w:szCs w:val="23"/>
              </w:rPr>
            </w:pPr>
            <w:r w:rsidDel="00000000" w:rsidR="00000000" w:rsidRPr="00000000">
              <w:rPr>
                <w:b w:val="1"/>
                <w:bCs w:val="1"/>
                <w:color w:val="ffffff"/>
                <w:sz w:val="23"/>
                <w:szCs w:val="23"/>
                <w:rtl w:val="0"/>
              </w:rPr>
              <w:t xml:space="preserve">Kết quả / Hạn chế</w:t>
            </w:r>
          </w:p>
        </w:tc>
        <w:tc>
          <w:tcPr>
            <w:tcBorders>
              <w:top w:color="808080" w:space="0" w:sz="5" w:val="single"/>
              <w:left w:color="808080" w:space="0" w:sz="5" w:val="single"/>
              <w:bottom w:color="808080" w:space="0" w:sz="5" w:val="single"/>
              <w:right w:color="808080" w:space="0" w:sz="5" w:val="single"/>
            </w:tcBorders>
            <w:shd w:fill="1f4e79" w:val="clear"/>
            <w:tcMar>
              <w:top w:w="60.0" w:type="dxa"/>
              <w:left w:w="120.0" w:type="dxa"/>
              <w:bottom w:w="60.0" w:type="dxa"/>
              <w:right w:w="120.0" w:type="dxa"/>
            </w:tcMar>
          </w:tcPr>
          <w:p w:rsidR="00000000" w:rsidDel="00000000" w:rsidP="00000000" w:rsidRDefault="00000000" w:rsidRPr="00000000" w14:paraId="00000112">
            <w:pPr>
              <w:spacing w:line="278.4" w:lineRule="auto"/>
              <w:rPr>
                <w:b w:val="1"/>
                <w:bCs w:val="1"/>
                <w:color w:val="ffffff"/>
                <w:sz w:val="23"/>
                <w:szCs w:val="23"/>
              </w:rPr>
            </w:pPr>
            <w:r w:rsidDel="00000000" w:rsidR="00000000" w:rsidRPr="00000000">
              <w:rPr>
                <w:b w:val="1"/>
                <w:bCs w:val="1"/>
                <w:color w:val="ffffff"/>
                <w:sz w:val="23"/>
                <w:szCs w:val="23"/>
                <w:rtl w:val="0"/>
              </w:rPr>
              <w:t xml:space="preserve">Điểm khác biệt của đề tài</w:t>
            </w:r>
          </w:p>
        </w:tc>
      </w:tr>
      <w:tr>
        <w:trPr>
          <w:cantSplit w:val="0"/>
          <w:trHeight w:val="1200" w:hRule="atLeast"/>
          <w:tblHeader w:val="0"/>
        </w:trPr>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line="278.4" w:lineRule="auto"/>
              <w:rPr>
                <w:sz w:val="23"/>
                <w:szCs w:val="23"/>
              </w:rPr>
            </w:pPr>
            <w:r w:rsidDel="00000000" w:rsidR="00000000" w:rsidRPr="00000000">
              <w:rPr>
                <w:sz w:val="23"/>
                <w:szCs w:val="23"/>
                <w:rtl w:val="0"/>
              </w:rPr>
              <w:t xml:space="preserve">Phan Thuong-Cang và cộng sự (2021) – Việt Nam</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line="278.4" w:lineRule="auto"/>
              <w:rPr>
                <w:sz w:val="23"/>
                <w:szCs w:val="23"/>
              </w:rPr>
            </w:pPr>
            <w:r w:rsidDel="00000000" w:rsidR="00000000" w:rsidRPr="00000000">
              <w:rPr>
                <w:sz w:val="23"/>
                <w:szCs w:val="23"/>
                <w:rtl w:val="0"/>
              </w:rPr>
              <w:t xml:space="preserve">Landmark + MobileNet-V2 / ResNet-50V2, transfer learning</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line="278.4" w:lineRule="auto"/>
              <w:rPr>
                <w:sz w:val="23"/>
                <w:szCs w:val="23"/>
              </w:rPr>
            </w:pPr>
            <w:r w:rsidDel="00000000" w:rsidR="00000000" w:rsidRPr="00000000">
              <w:rPr>
                <w:sz w:val="23"/>
                <w:szCs w:val="23"/>
                <w:rtl w:val="0"/>
              </w:rPr>
              <w:t xml:space="preserve">Độ chính xác 97%; mô hình tương đối nặng, hướng tới xử lý video</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6">
            <w:pPr>
              <w:spacing w:line="278.4" w:lineRule="auto"/>
              <w:rPr>
                <w:sz w:val="23"/>
                <w:szCs w:val="23"/>
              </w:rPr>
            </w:pPr>
            <w:r w:rsidDel="00000000" w:rsidR="00000000" w:rsidRPr="00000000">
              <w:rPr>
                <w:sz w:val="23"/>
                <w:szCs w:val="23"/>
                <w:rtl w:val="0"/>
              </w:rPr>
              <w:t xml:space="preserve">Dùng CNN nhẹ + TFLite, ưu tiên chạy on-device trên Android/edge</w:t>
            </w:r>
          </w:p>
        </w:tc>
      </w:tr>
      <w:tr>
        <w:trPr>
          <w:cantSplit w:val="0"/>
          <w:trHeight w:val="930" w:hRule="atLeast"/>
          <w:tblHeader w:val="0"/>
        </w:trPr>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7">
            <w:pPr>
              <w:spacing w:line="278.4" w:lineRule="auto"/>
              <w:rPr>
                <w:sz w:val="23"/>
                <w:szCs w:val="23"/>
              </w:rPr>
            </w:pPr>
            <w:r w:rsidDel="00000000" w:rsidR="00000000" w:rsidRPr="00000000">
              <w:rPr>
                <w:sz w:val="23"/>
                <w:szCs w:val="23"/>
                <w:rtl w:val="0"/>
              </w:rPr>
              <w:t xml:space="preserve">Nguyễn Vũ Hải và cộng sự (2023) – Việt Nam</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8">
            <w:pPr>
              <w:spacing w:line="278.4" w:lineRule="auto"/>
              <w:rPr>
                <w:sz w:val="23"/>
                <w:szCs w:val="23"/>
              </w:rPr>
            </w:pPr>
            <w:r w:rsidDel="00000000" w:rsidR="00000000" w:rsidRPr="00000000">
              <w:rPr>
                <w:sz w:val="23"/>
                <w:szCs w:val="23"/>
                <w:rtl w:val="0"/>
              </w:rPr>
              <w:t xml:space="preserve">Raspberry Pi + camera + IoT, học sâu</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9">
            <w:pPr>
              <w:spacing w:line="278.4" w:lineRule="auto"/>
              <w:rPr>
                <w:sz w:val="23"/>
                <w:szCs w:val="23"/>
              </w:rPr>
            </w:pPr>
            <w:r w:rsidDel="00000000" w:rsidR="00000000" w:rsidRPr="00000000">
              <w:rPr>
                <w:sz w:val="23"/>
                <w:szCs w:val="23"/>
                <w:rtl w:val="0"/>
              </w:rPr>
              <w:t xml:space="preserve">Hiệu quả trên thiết bị nhúng giá rẻ; cần phần cứng chuyên dụng</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A">
            <w:pPr>
              <w:spacing w:line="278.4" w:lineRule="auto"/>
              <w:rPr>
                <w:sz w:val="23"/>
                <w:szCs w:val="23"/>
              </w:rPr>
            </w:pPr>
            <w:r w:rsidDel="00000000" w:rsidR="00000000" w:rsidRPr="00000000">
              <w:rPr>
                <w:sz w:val="23"/>
                <w:szCs w:val="23"/>
                <w:rtl w:val="0"/>
              </w:rPr>
              <w:t xml:space="preserve">Tận dụng điện thoại Android phổ biến thay vì phần cứng riêng</w:t>
            </w:r>
          </w:p>
        </w:tc>
      </w:tr>
      <w:tr>
        <w:trPr>
          <w:cantSplit w:val="0"/>
          <w:trHeight w:val="930" w:hRule="atLeast"/>
          <w:tblHeader w:val="0"/>
        </w:trPr>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B">
            <w:pPr>
              <w:spacing w:line="278.4" w:lineRule="auto"/>
              <w:rPr>
                <w:sz w:val="23"/>
                <w:szCs w:val="23"/>
              </w:rPr>
            </w:pPr>
            <w:r w:rsidDel="00000000" w:rsidR="00000000" w:rsidRPr="00000000">
              <w:rPr>
                <w:sz w:val="23"/>
                <w:szCs w:val="23"/>
                <w:rtl w:val="0"/>
              </w:rPr>
              <w:t xml:space="preserve">Jabbar và cộng sự (2018) – Qatar/Hoa Kỳ</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line="278.4" w:lineRule="auto"/>
              <w:rPr>
                <w:sz w:val="23"/>
                <w:szCs w:val="23"/>
              </w:rPr>
            </w:pPr>
            <w:r w:rsidDel="00000000" w:rsidR="00000000" w:rsidRPr="00000000">
              <w:rPr>
                <w:sz w:val="23"/>
                <w:szCs w:val="23"/>
                <w:rtl w:val="0"/>
              </w:rPr>
              <w:t xml:space="preserve">Landmark + MLP nén nhẹ trên Android</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D">
            <w:pPr>
              <w:spacing w:line="278.4" w:lineRule="auto"/>
              <w:rPr>
                <w:sz w:val="23"/>
                <w:szCs w:val="23"/>
              </w:rPr>
            </w:pPr>
            <w:r w:rsidDel="00000000" w:rsidR="00000000" w:rsidRPr="00000000">
              <w:rPr>
                <w:sz w:val="23"/>
                <w:szCs w:val="23"/>
                <w:rtl w:val="0"/>
              </w:rPr>
              <w:t xml:space="preserve">Độ chính xác &gt; 80%; chưa dùng CNN ảnh vùng mắt</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E">
            <w:pPr>
              <w:spacing w:line="278.4" w:lineRule="auto"/>
              <w:rPr>
                <w:sz w:val="23"/>
                <w:szCs w:val="23"/>
              </w:rPr>
            </w:pPr>
            <w:r w:rsidDel="00000000" w:rsidR="00000000" w:rsidRPr="00000000">
              <w:rPr>
                <w:sz w:val="23"/>
                <w:szCs w:val="23"/>
                <w:rtl w:val="0"/>
              </w:rPr>
              <w:t xml:space="preserve">Bổ sung CNN phân loại ảnh ROI mắt và làm mượt thời gian</w:t>
            </w:r>
          </w:p>
        </w:tc>
      </w:tr>
      <w:tr>
        <w:trPr>
          <w:cantSplit w:val="0"/>
          <w:trHeight w:val="930" w:hRule="atLeast"/>
          <w:tblHeader w:val="0"/>
        </w:trPr>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1F">
            <w:pPr>
              <w:spacing w:line="278.4" w:lineRule="auto"/>
              <w:rPr>
                <w:sz w:val="23"/>
                <w:szCs w:val="23"/>
              </w:rPr>
            </w:pPr>
            <w:r w:rsidDel="00000000" w:rsidR="00000000" w:rsidRPr="00000000">
              <w:rPr>
                <w:sz w:val="23"/>
                <w:szCs w:val="23"/>
                <w:rtl w:val="0"/>
              </w:rPr>
              <w:t xml:space="preserve">Soukupová &amp; Čech (2016) – Cộng hòa Séc</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20">
            <w:pPr>
              <w:spacing w:line="278.4" w:lineRule="auto"/>
              <w:rPr>
                <w:sz w:val="23"/>
                <w:szCs w:val="23"/>
              </w:rPr>
            </w:pPr>
            <w:r w:rsidDel="00000000" w:rsidR="00000000" w:rsidRPr="00000000">
              <w:rPr>
                <w:sz w:val="23"/>
                <w:szCs w:val="23"/>
                <w:rtl w:val="0"/>
              </w:rPr>
              <w:t xml:space="preserve">EAR + SVM (rule-based / landmark)</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21">
            <w:pPr>
              <w:spacing w:line="278.4" w:lineRule="auto"/>
              <w:rPr>
                <w:sz w:val="23"/>
                <w:szCs w:val="23"/>
              </w:rPr>
            </w:pPr>
            <w:r w:rsidDel="00000000" w:rsidR="00000000" w:rsidRPr="00000000">
              <w:rPr>
                <w:sz w:val="23"/>
                <w:szCs w:val="23"/>
                <w:rtl w:val="0"/>
              </w:rPr>
              <w:t xml:space="preserve">Phát hiện chớp mắt chính xác; phụ thuộc ngưỡng, dễ nhiễu</w:t>
            </w:r>
          </w:p>
        </w:tc>
        <w:tc>
          <w:tcPr>
            <w:tcBorders>
              <w:top w:color="808080" w:space="0" w:sz="5" w:val="single"/>
              <w:left w:color="808080" w:space="0" w:sz="5" w:val="single"/>
              <w:bottom w:color="808080" w:space="0" w:sz="5" w:val="single"/>
              <w:right w:color="808080" w:space="0" w:sz="5"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line="278.4" w:lineRule="auto"/>
              <w:rPr>
                <w:sz w:val="23"/>
                <w:szCs w:val="23"/>
              </w:rPr>
            </w:pPr>
            <w:r w:rsidDel="00000000" w:rsidR="00000000" w:rsidRPr="00000000">
              <w:rPr>
                <w:sz w:val="23"/>
                <w:szCs w:val="23"/>
                <w:rtl w:val="0"/>
              </w:rPr>
              <w:t xml:space="preserve">Kết hợp EAR/MAR với CNN để giảm phụ thuộc ngưỡng</w:t>
            </w:r>
          </w:p>
        </w:tc>
      </w:tr>
    </w:tbl>
    <w:p w:rsidR="00000000" w:rsidDel="00000000" w:rsidP="00000000" w:rsidRDefault="00000000" w:rsidRPr="00000000" w14:paraId="00000123">
      <w:pPr>
        <w:spacing w:after="60" w:before="80" w:lineRule="auto"/>
        <w:jc w:val="center"/>
        <w:rPr>
          <w:b w:val="1"/>
          <w:bCs w:val="1"/>
          <w:i w:val="1"/>
          <w:iCs w:val="1"/>
          <w:sz w:val="24"/>
          <w:szCs w:val="24"/>
        </w:rPr>
      </w:pPr>
      <w:r w:rsidDel="00000000" w:rsidR="00000000" w:rsidRPr="00000000">
        <w:rPr>
          <w:b w:val="1"/>
          <w:bCs w:val="1"/>
          <w:i w:val="1"/>
          <w:iCs w:val="1"/>
          <w:sz w:val="24"/>
          <w:szCs w:val="24"/>
          <w:rtl w:val="0"/>
        </w:rPr>
        <w:t xml:space="preserve">Bảng 1: So sánh các nghiên cứu liên quan và điểm khác biệt của đề tài</w:t>
      </w:r>
    </w:p>
    <w:p w:rsidR="00000000" w:rsidDel="00000000" w:rsidP="00000000" w:rsidRDefault="00000000" w:rsidRPr="00000000" w14:paraId="00000124">
      <w:pPr>
        <w:spacing w:after="200" w:lineRule="auto"/>
        <w:jc w:val="center"/>
        <w:rPr>
          <w:i w:val="1"/>
          <w:iCs w:val="1"/>
        </w:rPr>
      </w:pPr>
      <w:r w:rsidDel="00000000" w:rsidR="00000000" w:rsidRPr="00000000">
        <w:rPr>
          <w:i w:val="1"/>
          <w:iCs w:val="1"/>
          <w:rtl w:val="0"/>
        </w:rPr>
        <w:t xml:space="preserve">Nguồn: Nhóm tác giả</w:t>
      </w:r>
    </w:p>
    <w:p w:rsidR="00000000" w:rsidDel="00000000" w:rsidP="00000000" w:rsidRDefault="00000000" w:rsidRPr="00000000" w14:paraId="00000125">
      <w:pPr>
        <w:pStyle w:val="Heading3"/>
        <w:keepNext w:val="0"/>
        <w:keepLines w:val="0"/>
        <w:spacing w:before="120" w:lineRule="auto"/>
        <w:rPr>
          <w:b w:val="1"/>
          <w:bCs w:val="1"/>
          <w:color w:val="000000"/>
          <w:sz w:val="26"/>
          <w:szCs w:val="26"/>
        </w:rPr>
      </w:pPr>
      <w:bookmarkStart w:colFirst="0" w:colLast="0" w:name="_146cbqgswi2" w:id="31"/>
      <w:bookmarkEnd w:id="31"/>
      <w:r w:rsidDel="00000000" w:rsidR="00000000" w:rsidRPr="00000000">
        <w:rPr>
          <w:b w:val="1"/>
          <w:bCs w:val="1"/>
          <w:color w:val="000000"/>
          <w:sz w:val="26"/>
          <w:szCs w:val="26"/>
          <w:rtl w:val="0"/>
        </w:rPr>
        <w:t xml:space="preserve">1.3.5. Điểm mới của đề tài</w:t>
      </w:r>
    </w:p>
    <w:p w:rsidR="00000000" w:rsidDel="00000000" w:rsidP="00000000" w:rsidRDefault="00000000" w:rsidRPr="00000000" w14:paraId="00000126">
      <w:pPr>
        <w:spacing w:after="160" w:line="319.20000000000005" w:lineRule="auto"/>
        <w:ind w:firstLine="480"/>
        <w:jc w:val="both"/>
        <w:rPr/>
      </w:pPr>
      <w:r w:rsidDel="00000000" w:rsidR="00000000" w:rsidRPr="00000000">
        <w:rPr>
          <w:rtl w:val="0"/>
        </w:rPr>
        <w:t xml:space="preserve">So với bốn nghiên cứu đã khảo sát ở trên, đề tài của nhóm có một số điểm khác biệt sau:</w:t>
      </w:r>
    </w:p>
    <w:p w:rsidR="00000000" w:rsidDel="00000000" w:rsidP="00000000" w:rsidRDefault="00000000" w:rsidRPr="00000000" w14:paraId="00000127">
      <w:pPr>
        <w:spacing w:after="100" w:line="319.20000000000005"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Hướng tiếp cận hybrid trên thiết bị: </w:t>
      </w:r>
      <w:r w:rsidDel="00000000" w:rsidR="00000000" w:rsidRPr="00000000">
        <w:rPr>
          <w:rtl w:val="0"/>
        </w:rPr>
        <w:t xml:space="preserve">trong khi Soukupová &amp; Čech (2016) chỉ dùng EAR/SVM còn Jabbar và cộng sự (2018) chủ yếu dùng landmark + MLP, đề tài kết hợp đặc trưng hình học EAR/MAR (dễ giải thích) với CNN/TFLite (học đặc trưng ảnh) và làm mượt theo thời gian, giúp hệ thống vừa minh bạch vừa giảm cảnh báo nhiễu do chớp mắt tự nhiên.</w:t>
      </w:r>
    </w:p>
    <w:p w:rsidR="00000000" w:rsidDel="00000000" w:rsidP="00000000" w:rsidRDefault="00000000" w:rsidRPr="00000000" w14:paraId="00000128">
      <w:pPr>
        <w:spacing w:after="100" w:line="319.20000000000005"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Triển khai on-device trên Android phổ thông: </w:t>
      </w:r>
      <w:r w:rsidDel="00000000" w:rsidR="00000000" w:rsidRPr="00000000">
        <w:rPr>
          <w:rtl w:val="0"/>
        </w:rPr>
        <w:t xml:space="preserve">khác với Nguyễn Vũ Hải và cộng sự (2023) dùng Raspberry Pi chuyên dụng hay Phan Thuong-Cang và cộng sự (2021) dùng mô hình tương đối nặng, đề tài tận dụng điện thoại Android sẵn có và mô hình nhẹ xuất sang TensorFlow Lite, đo đạc FPS/latency trên phần cứng thực tế.</w:t>
      </w:r>
    </w:p>
    <w:p w:rsidR="00000000" w:rsidDel="00000000" w:rsidP="00000000" w:rsidRDefault="00000000" w:rsidRPr="00000000" w14:paraId="00000129">
      <w:pPr>
        <w:spacing w:after="100" w:line="319.20000000000005"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Chú trọng recall của lớp buồn ngủ: </w:t>
      </w:r>
      <w:r w:rsidDel="00000000" w:rsidR="00000000" w:rsidRPr="00000000">
        <w:rPr>
          <w:rtl w:val="0"/>
        </w:rPr>
        <w:t xml:space="preserve">trong bài toán an toàn, việc bỏ sót tài xế buồn ngủ nguy hiểm hơn nhiều so với cảnh báo nhầm, nên nhóm ưu tiên đánh giá recall của lớp mắt nhắm/buồn ngủ thay vì chỉ nhìn vào accuracy tổng như phần lớn các nghiên cứu trên.</w:t>
      </w:r>
    </w:p>
    <w:p w:rsidR="00000000" w:rsidDel="00000000" w:rsidP="00000000" w:rsidRDefault="00000000" w:rsidRPr="00000000" w14:paraId="0000012A">
      <w:pPr>
        <w:spacing w:after="100" w:line="319.20000000000005" w:lineRule="auto"/>
        <w:ind w:left="108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Ưu tiên quyền riêng tư: </w:t>
      </w:r>
      <w:r w:rsidDel="00000000" w:rsidR="00000000" w:rsidRPr="00000000">
        <w:rPr>
          <w:rtl w:val="0"/>
        </w:rPr>
        <w:t xml:space="preserve">toàn bộ xử lý diễn ra trực tiếp trên thiết bị, không lưu trữ video khuôn mặt mặc định, phù hợp với bối cảnh dữ liệu sinh trắc nhạy cảm.</w:t>
      </w:r>
    </w:p>
    <w:p w:rsidR="00000000" w:rsidDel="00000000" w:rsidP="00000000" w:rsidRDefault="00000000" w:rsidRPr="00000000" w14:paraId="0000012B">
      <w:pPr>
        <w:pStyle w:val="Heading2"/>
        <w:keepNext w:val="0"/>
        <w:keepLines w:val="0"/>
        <w:spacing w:after="100" w:before="200" w:lineRule="auto"/>
        <w:rPr>
          <w:b w:val="1"/>
          <w:bCs w:val="1"/>
          <w:sz w:val="34"/>
          <w:szCs w:val="34"/>
        </w:rPr>
      </w:pPr>
      <w:bookmarkStart w:colFirst="0" w:colLast="0" w:name="_2nu73qk4p7bt" w:id="32"/>
      <w:bookmarkEnd w:id="32"/>
      <w:r w:rsidDel="00000000" w:rsidR="00000000" w:rsidRPr="00000000">
        <w:rPr>
          <w:b w:val="1"/>
          <w:bCs w:val="1"/>
          <w:sz w:val="34"/>
          <w:szCs w:val="34"/>
          <w:rtl w:val="0"/>
        </w:rPr>
        <w:t xml:space="preserve">Tài liệu tham khảo (Chương 1)</w:t>
      </w:r>
    </w:p>
    <w:p w:rsidR="00000000" w:rsidDel="00000000" w:rsidP="00000000" w:rsidRDefault="00000000" w:rsidRPr="00000000" w14:paraId="0000012C">
      <w:pPr>
        <w:spacing w:after="100" w:line="300" w:lineRule="auto"/>
        <w:ind w:left="960" w:hanging="480"/>
        <w:jc w:val="both"/>
        <w:rPr>
          <w:sz w:val="24"/>
          <w:szCs w:val="24"/>
        </w:rPr>
      </w:pPr>
      <w:r w:rsidDel="00000000" w:rsidR="00000000" w:rsidRPr="00000000">
        <w:rPr>
          <w:sz w:val="24"/>
          <w:szCs w:val="24"/>
          <w:rtl w:val="0"/>
        </w:rPr>
        <w:t xml:space="preserve">Google. (2023). Face landmark detection guide. MediaPipe Solutions, Google for Developers. Truy cập tại: https://developers.google.com/mediapipe/solutions/vision/face_landmarker</w:t>
      </w:r>
    </w:p>
    <w:p w:rsidR="00000000" w:rsidDel="00000000" w:rsidP="00000000" w:rsidRDefault="00000000" w:rsidRPr="00000000" w14:paraId="0000012D">
      <w:pPr>
        <w:spacing w:after="100" w:line="300" w:lineRule="auto"/>
        <w:ind w:left="960" w:hanging="480"/>
        <w:jc w:val="both"/>
        <w:rPr>
          <w:sz w:val="24"/>
          <w:szCs w:val="24"/>
        </w:rPr>
      </w:pPr>
      <w:r w:rsidDel="00000000" w:rsidR="00000000" w:rsidRPr="00000000">
        <w:rPr>
          <w:sz w:val="24"/>
          <w:szCs w:val="24"/>
          <w:rtl w:val="0"/>
        </w:rPr>
        <w:t xml:space="preserve">Jabbar, R., Al-Khalifa, K., Kharbeche, M., Alhajyaseen, W., Jafari, M., &amp; Jiang, S. (2018). Real-time Driver Drowsiness Detection for Android Application Using Deep Neural Networks Techniques. Procedia Computer Science, 130, 400-407.</w:t>
      </w:r>
    </w:p>
    <w:p w:rsidR="00000000" w:rsidDel="00000000" w:rsidP="00000000" w:rsidRDefault="00000000" w:rsidRPr="00000000" w14:paraId="0000012E">
      <w:pPr>
        <w:spacing w:after="100" w:line="300" w:lineRule="auto"/>
        <w:ind w:left="960" w:hanging="480"/>
        <w:jc w:val="both"/>
        <w:rPr>
          <w:sz w:val="24"/>
          <w:szCs w:val="24"/>
        </w:rPr>
      </w:pPr>
      <w:r w:rsidDel="00000000" w:rsidR="00000000" w:rsidRPr="00000000">
        <w:rPr>
          <w:sz w:val="24"/>
          <w:szCs w:val="24"/>
          <w:rtl w:val="0"/>
        </w:rPr>
        <w:t xml:space="preserve">Nguyen, V. H., Vu, Q. H., Ha, V. N., Tran, Q. Q., &amp; Ngo, H. H. (2023). Hệ thống cảnh báo ngủ gật ứng dụng trên ô tô (Drowsiness Detection System Applied on Car). TNU Journal of Science and Technology, 228(07), 46-54. DOI: 10.34238/tnu-jst.7498.</w:t>
      </w:r>
    </w:p>
    <w:p w:rsidR="00000000" w:rsidDel="00000000" w:rsidP="00000000" w:rsidRDefault="00000000" w:rsidRPr="00000000" w14:paraId="0000012F">
      <w:pPr>
        <w:spacing w:after="100" w:line="300" w:lineRule="auto"/>
        <w:ind w:left="960" w:hanging="480"/>
        <w:jc w:val="both"/>
        <w:rPr>
          <w:sz w:val="24"/>
          <w:szCs w:val="24"/>
        </w:rPr>
      </w:pPr>
      <w:r w:rsidDel="00000000" w:rsidR="00000000" w:rsidRPr="00000000">
        <w:rPr>
          <w:sz w:val="24"/>
          <w:szCs w:val="24"/>
          <w:rtl w:val="0"/>
        </w:rPr>
        <w:t xml:space="preserve">Perumandla, D. (2020). Drowsiness_dataset. Kaggle. Truy cập tại: https://www.kaggle.com/datasets/dheerajperumandla/drowsiness-dataset</w:t>
      </w:r>
    </w:p>
    <w:p w:rsidR="00000000" w:rsidDel="00000000" w:rsidP="00000000" w:rsidRDefault="00000000" w:rsidRPr="00000000" w14:paraId="00000130">
      <w:pPr>
        <w:spacing w:after="100" w:line="300" w:lineRule="auto"/>
        <w:ind w:left="960" w:hanging="480"/>
        <w:jc w:val="both"/>
        <w:rPr>
          <w:sz w:val="24"/>
          <w:szCs w:val="24"/>
        </w:rPr>
      </w:pPr>
      <w:r w:rsidDel="00000000" w:rsidR="00000000" w:rsidRPr="00000000">
        <w:rPr>
          <w:sz w:val="24"/>
          <w:szCs w:val="24"/>
          <w:rtl w:val="0"/>
        </w:rPr>
        <w:t xml:space="preserve">Phan, T.-C., và cộng sự. (2021). An Efficient Approach for Detecting Driver Drowsiness Based on Deep Learning. Applied Sciences, 11(18), 8441. DOI: 10.3390/app11188441.</w:t>
      </w:r>
    </w:p>
    <w:p w:rsidR="00000000" w:rsidDel="00000000" w:rsidP="00000000" w:rsidRDefault="00000000" w:rsidRPr="00000000" w14:paraId="00000131">
      <w:pPr>
        <w:spacing w:after="100" w:line="300" w:lineRule="auto"/>
        <w:ind w:left="960" w:hanging="480"/>
        <w:jc w:val="both"/>
        <w:rPr>
          <w:sz w:val="24"/>
          <w:szCs w:val="24"/>
        </w:rPr>
      </w:pPr>
      <w:r w:rsidDel="00000000" w:rsidR="00000000" w:rsidRPr="00000000">
        <w:rPr>
          <w:sz w:val="24"/>
          <w:szCs w:val="24"/>
          <w:rtl w:val="0"/>
        </w:rPr>
        <w:t xml:space="preserve">Soukupová, T., &amp; Čech, J. (2016). Real-Time Eye Blink Detection using Facial Landmarks. 21st Computer Vision Winter Workshop, Rimske Toplice, Slovenia.</w:t>
      </w:r>
    </w:p>
    <w:p w:rsidR="00000000" w:rsidDel="00000000" w:rsidP="00000000" w:rsidRDefault="00000000" w:rsidRPr="00000000" w14:paraId="00000132">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6jpajft2b99e"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p w:rsidR="00000000" w:rsidDel="00000000" w:rsidP="00000000" w:rsidRDefault="00000000" w:rsidRPr="00000000" w14:paraId="000001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cảnh báo trạng thái buồn ngủ của tài xế trong phạm vi thiết bị Android/edge camera sử dụng MediaPipe Face Landmarker và mạng nơ-ron tích chập</w:t>
      </w:r>
    </w:p>
    <w:p w:rsidR="00000000" w:rsidDel="00000000" w:rsidP="00000000" w:rsidRDefault="00000000" w:rsidRPr="00000000" w14:paraId="000001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GIỚI THIỆU BÀI TOÁN</w:t>
      </w:r>
    </w:p>
    <w:p w:rsidR="00000000" w:rsidDel="00000000" w:rsidP="00000000" w:rsidRDefault="00000000" w:rsidRPr="00000000" w14:paraId="0000013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Phát biểu bài toán </w:t>
      </w:r>
    </w:p>
    <w:p w:rsidR="00000000" w:rsidDel="00000000" w:rsidP="00000000" w:rsidRDefault="00000000" w:rsidRPr="00000000" w14:paraId="00000139">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tên bài toán</w:t>
      </w:r>
    </w:p>
    <w:p w:rsidR="00000000" w:rsidDel="00000000" w:rsidP="00000000" w:rsidRDefault="00000000" w:rsidRPr="00000000" w14:paraId="0000013A">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rõ input, output, dạng dữ liệu</w:t>
      </w:r>
    </w:p>
    <w:p w:rsidR="00000000" w:rsidDel="00000000" w:rsidP="00000000" w:rsidRDefault="00000000" w:rsidRPr="00000000" w14:paraId="0000013B">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có ảnh minh họa input, output của bài toán</w:t>
      </w:r>
    </w:p>
    <w:p w:rsidR="00000000" w:rsidDel="00000000" w:rsidP="00000000" w:rsidRDefault="00000000" w:rsidRPr="00000000" w14:paraId="0000013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Phát biểu bài toán </w:t>
      </w:r>
    </w:p>
    <w:p w:rsidR="00000000" w:rsidDel="00000000" w:rsidP="00000000" w:rsidRDefault="00000000" w:rsidRPr="00000000" w14:paraId="0000013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1.1.2. Input của bài toán </w:t>
      </w:r>
    </w:p>
    <w:p w:rsidR="00000000" w:rsidDel="00000000" w:rsidP="00000000" w:rsidRDefault="00000000" w:rsidRPr="00000000" w14:paraId="0000013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1.1.3. Output của bài toán</w:t>
      </w:r>
    </w:p>
    <w:p w:rsidR="00000000" w:rsidDel="00000000" w:rsidP="00000000" w:rsidRDefault="00000000" w:rsidRPr="00000000" w14:paraId="0000013F">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140">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Luong anh realtime tu camera Android phone.</w:t>
      </w:r>
    </w:p>
    <w:p w:rsidR="00000000" w:rsidDel="00000000" w:rsidP="00000000" w:rsidRDefault="00000000" w:rsidRPr="00000000" w14:paraId="00000141">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Doi tuong chinh la khuon mat tai xe trong cabin.</w:t>
      </w:r>
    </w:p>
    <w:p w:rsidR="00000000" w:rsidDel="00000000" w:rsidP="00000000" w:rsidRDefault="00000000" w:rsidRPr="00000000" w14:paraId="00000142">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144">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Trang thai: </w:t>
      </w:r>
      <w:r w:rsidDel="00000000" w:rsidR="00000000" w:rsidRPr="00000000">
        <w:rPr>
          <w:rFonts w:ascii="Times New Roman" w:cs="Times New Roman" w:eastAsia="Times New Roman" w:hAnsi="Times New Roman"/>
          <w:color w:val="800000"/>
          <w:sz w:val="26"/>
          <w:szCs w:val="26"/>
          <w:rtl w:val="0"/>
        </w:rPr>
        <w:t xml:space="preserve">`No face`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800000"/>
          <w:sz w:val="26"/>
          <w:szCs w:val="26"/>
          <w:rtl w:val="0"/>
        </w:rPr>
        <w:t xml:space="preserve">`Awake`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800000"/>
          <w:sz w:val="26"/>
          <w:szCs w:val="26"/>
          <w:rtl w:val="0"/>
        </w:rPr>
        <w:t xml:space="preserve">`Eyes closed`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800000"/>
          <w:sz w:val="26"/>
          <w:szCs w:val="26"/>
          <w:rtl w:val="0"/>
        </w:rPr>
        <w:t xml:space="preserve">`Yawning`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800000"/>
          <w:sz w:val="26"/>
          <w:szCs w:val="26"/>
          <w:rtl w:val="0"/>
        </w:rPr>
        <w:t xml:space="preserve">`Drowsy alert`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5">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Canh bao bang am thanh/rung khi mat nham lien tuc qua nguong thoi gian.</w:t>
      </w:r>
    </w:p>
    <w:p w:rsidR="00000000" w:rsidDel="00000000" w:rsidP="00000000" w:rsidRDefault="00000000" w:rsidRPr="00000000" w14:paraId="0000014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Ứng dụng của bài toán </w:t>
      </w:r>
    </w:p>
    <w:p w:rsidR="00000000" w:rsidDel="00000000" w:rsidP="00000000" w:rsidRDefault="00000000" w:rsidRPr="00000000" w14:paraId="0000014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Một số ứng dụng thực tế của bài toán</w:t>
      </w:r>
    </w:p>
    <w:p w:rsidR="00000000" w:rsidDel="00000000" w:rsidP="00000000" w:rsidRDefault="00000000" w:rsidRPr="00000000" w14:paraId="0000014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tri cho ca nhan:</w:t>
      </w:r>
    </w:p>
    <w:p w:rsidR="00000000" w:rsidDel="00000000" w:rsidP="00000000" w:rsidRDefault="00000000" w:rsidRPr="00000000" w14:paraId="0000014A">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Canh bao som khi tai xe co dau hieu met moi.</w:t>
      </w:r>
    </w:p>
    <w:p w:rsidR="00000000" w:rsidDel="00000000" w:rsidP="00000000" w:rsidRDefault="00000000" w:rsidRPr="00000000" w14:paraId="0000014B">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Co the dung dien thoai Android san co, khong can thiet bi dac biet.</w:t>
      </w:r>
    </w:p>
    <w:p w:rsidR="00000000" w:rsidDel="00000000" w:rsidP="00000000" w:rsidRDefault="00000000" w:rsidRPr="00000000" w14:paraId="0000014C">
      <w:pPr>
        <w:shd w:fill="ffffff" w:val="clear"/>
        <w:spacing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tri cho to chuc:</w:t>
      </w:r>
    </w:p>
    <w:p w:rsidR="00000000" w:rsidDel="00000000" w:rsidP="00000000" w:rsidRDefault="00000000" w:rsidRPr="00000000" w14:paraId="0000014D">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Cong ty van tai, taxi, giao hang co the dung nhu ban mau de giam rui ro tai</w:t>
      </w:r>
    </w:p>
    <w:p w:rsidR="00000000" w:rsidDel="00000000" w:rsidP="00000000" w:rsidRDefault="00000000" w:rsidRPr="00000000" w14:paraId="0000014E">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nan do met moi.</w:t>
      </w:r>
    </w:p>
    <w:p w:rsidR="00000000" w:rsidDel="00000000" w:rsidP="00000000" w:rsidRDefault="00000000" w:rsidRPr="00000000" w14:paraId="0000014F">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Truong hoc/nhom nghien cuu co demo edge AI thuc te ve computer vision.</w:t>
      </w:r>
    </w:p>
    <w:p w:rsidR="00000000" w:rsidDel="00000000" w:rsidP="00000000" w:rsidRDefault="00000000" w:rsidRPr="00000000" w14:paraId="00000150">
      <w:pPr>
        <w:shd w:fill="ffffff" w:val="clear"/>
        <w:spacing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tri cong dong:</w:t>
      </w:r>
    </w:p>
    <w:p w:rsidR="00000000" w:rsidDel="00000000" w:rsidP="00000000" w:rsidRDefault="00000000" w:rsidRPr="00000000" w14:paraId="00000151">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Gop phan nang cao nhan thuc ve lai xe khi buon ngu.</w:t>
      </w:r>
    </w:p>
    <w:p w:rsidR="00000000" w:rsidDel="00000000" w:rsidP="00000000" w:rsidRDefault="00000000" w:rsidRPr="00000000" w14:paraId="00000152">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Huong toi he thong ho tro lai xe chi phi thap.</w:t>
      </w:r>
    </w:p>
    <w:p w:rsidR="00000000" w:rsidDel="00000000" w:rsidP="00000000" w:rsidRDefault="00000000" w:rsidRPr="00000000" w14:paraId="0000015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Giới hạn phạm vi ứng dụng của đề tài</w:t>
      </w:r>
    </w:p>
    <w:p w:rsidR="00000000" w:rsidDel="00000000" w:rsidP="00000000" w:rsidRDefault="00000000" w:rsidRPr="00000000" w14:paraId="00000155">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một số ứng dụng thực tế (nếu đã có ứng dụng thực thì nêu tên app/website, nếu dự kiến ứng dụng thì ghi rõ bối cảnh)</w:t>
      </w:r>
    </w:p>
    <w:p w:rsidR="00000000" w:rsidDel="00000000" w:rsidP="00000000" w:rsidRDefault="00000000" w:rsidRPr="00000000" w14:paraId="00000156">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phạm vi ứng dụng của đề tài (địa lý, ngôn ngữ, đối tượng người dùng, thời gian, …)</w:t>
      </w:r>
    </w:p>
    <w:p w:rsidR="00000000" w:rsidDel="00000000" w:rsidP="00000000" w:rsidRDefault="00000000" w:rsidRPr="00000000" w14:paraId="00000157">
      <w:pPr>
        <w:shd w:fill="ffffff" w:val="clear"/>
        <w:spacing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Pham vi:</w:t>
      </w:r>
    </w:p>
    <w:p w:rsidR="00000000" w:rsidDel="00000000" w:rsidP="00000000" w:rsidRDefault="00000000" w:rsidRPr="00000000" w14:paraId="00000158">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Mot tai xe trong khung hinh.</w:t>
      </w:r>
    </w:p>
    <w:p w:rsidR="00000000" w:rsidDel="00000000" w:rsidP="00000000" w:rsidRDefault="00000000" w:rsidRPr="00000000" w14:paraId="0000015A">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Camera dat gan truc chinh dien voi mat.</w:t>
      </w:r>
    </w:p>
    <w:p w:rsidR="00000000" w:rsidDel="00000000" w:rsidP="00000000" w:rsidRDefault="00000000" w:rsidRPr="00000000" w14:paraId="0000015B">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Prototype uu tien dieu kien anh sang vua du; anh sang yeu, kinh ram, che mat</w:t>
      </w:r>
    </w:p>
    <w:p w:rsidR="00000000" w:rsidDel="00000000" w:rsidP="00000000" w:rsidRDefault="00000000" w:rsidRPr="00000000" w14:paraId="0000015C">
      <w:pPr>
        <w:shd w:fill="ffffff" w:val="clear"/>
        <w:spacing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 cac han che can danh gia va neu ro.</w:t>
      </w:r>
    </w:p>
    <w:p w:rsidR="00000000" w:rsidDel="00000000" w:rsidP="00000000" w:rsidRDefault="00000000" w:rsidRPr="00000000" w14:paraId="0000015D">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3ihnwtemyroy" w:id="34"/>
      <w:bookmarkEnd w:id="34"/>
      <w:r w:rsidDel="00000000" w:rsidR="00000000" w:rsidRPr="00000000">
        <w:rPr>
          <w:rFonts w:ascii="Times New Roman" w:cs="Times New Roman" w:eastAsia="Times New Roman" w:hAnsi="Times New Roman"/>
          <w:b w:val="1"/>
          <w:bCs w:val="1"/>
          <w:sz w:val="26"/>
          <w:szCs w:val="26"/>
          <w:rtl w:val="0"/>
        </w:rPr>
        <w:t xml:space="preserve">1.2. Ứng dụng của bài toán</w:t>
      </w:r>
    </w:p>
    <w:p w:rsidR="00000000" w:rsidDel="00000000" w:rsidP="00000000" w:rsidRDefault="00000000" w:rsidRPr="00000000" w14:paraId="0000015E">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jofbpy4g09l7" w:id="35"/>
      <w:bookmarkEnd w:id="35"/>
      <w:r w:rsidDel="00000000" w:rsidR="00000000" w:rsidRPr="00000000">
        <w:rPr>
          <w:rFonts w:ascii="Times New Roman" w:cs="Times New Roman" w:eastAsia="Times New Roman" w:hAnsi="Times New Roman"/>
          <w:b w:val="1"/>
          <w:bCs w:val="1"/>
          <w:sz w:val="26"/>
          <w:szCs w:val="26"/>
          <w:rtl w:val="0"/>
        </w:rPr>
        <w:t xml:space="preserve">1.2.2. Giới hạn phạm vi ứng dụng của đề tài</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này tập trung nghiên cứu và triển khai hệ thống phát hiện buồn ngủ trên nền tảng thiết bị Android và edge camera, tuy nhiên có một số giới hạn về phạm vi ứng dụng cần được làm rõ.</w:t>
      </w:r>
    </w:p>
    <w:p w:rsidR="00000000" w:rsidDel="00000000" w:rsidP="00000000" w:rsidRDefault="00000000" w:rsidRPr="00000000" w14:paraId="00000160">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hướng đến:</w:t>
      </w:r>
      <w:r w:rsidDel="00000000" w:rsidR="00000000" w:rsidRPr="00000000">
        <w:rPr>
          <w:rFonts w:ascii="Times New Roman" w:cs="Times New Roman" w:eastAsia="Times New Roman" w:hAnsi="Times New Roman"/>
          <w:sz w:val="26"/>
          <w:szCs w:val="26"/>
          <w:rtl w:val="0"/>
        </w:rPr>
        <w:t xml:space="preserve"> Đề tài ưu tiên hỗ trợ các cá nhân lái xe đường dài như tài xế taxi, xe công nghệ, xe giao hàng, xe khách và xe tải. Đây là nhóm có nguy cơ buồn ngủ khi lái xe cao nhất do đặc thù công việc kéo dài nhiều giờ liên tục.</w:t>
      </w:r>
    </w:p>
    <w:p w:rsidR="00000000" w:rsidDel="00000000" w:rsidP="00000000" w:rsidRDefault="00000000" w:rsidRPr="00000000" w14:paraId="0000016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triển khai:</w:t>
      </w:r>
      <w:r w:rsidDel="00000000" w:rsidR="00000000" w:rsidRPr="00000000">
        <w:rPr>
          <w:rFonts w:ascii="Times New Roman" w:cs="Times New Roman" w:eastAsia="Times New Roman" w:hAnsi="Times New Roman"/>
          <w:sz w:val="26"/>
          <w:szCs w:val="26"/>
          <w:rtl w:val="0"/>
        </w:rPr>
        <w:t xml:space="preserve"> Hệ thống được thiết kế để chạy hoàn toàn trên thiết bị Android phổ biến, tận dụng camera trước sẵn có, không yêu cầu phần cứng chuyên dụng hay kết nối internet liên tục, giúp giảm chi phí triển khai đáng kể so với các giải pháp camera cabin tích hợp sẵn của nhà sản xuất ô tô.</w:t>
      </w:r>
    </w:p>
    <w:p w:rsidR="00000000" w:rsidDel="00000000" w:rsidP="00000000" w:rsidRDefault="00000000" w:rsidRPr="00000000" w14:paraId="0000016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về điều kiện môi trường:</w:t>
      </w:r>
      <w:r w:rsidDel="00000000" w:rsidR="00000000" w:rsidRPr="00000000">
        <w:rPr>
          <w:rFonts w:ascii="Times New Roman" w:cs="Times New Roman" w:eastAsia="Times New Roman" w:hAnsi="Times New Roman"/>
          <w:sz w:val="26"/>
          <w:szCs w:val="26"/>
          <w:rtl w:val="0"/>
        </w:rPr>
        <w:t xml:space="preserve"> Hiệu suất của hệ thống có thể bị ảnh hưởng bởi điều kiện ánh sáng yếu về đêm, góc đặt camera không phù hợp hoặc tài xế đeo kính có tròng phản quang mạnh. Các điều kiện này nằm ngoài phạm vi tối ưu hóa của đề tài trong giai đoạn hiện tại.</w:t>
      </w:r>
    </w:p>
    <w:p w:rsidR="00000000" w:rsidDel="00000000" w:rsidP="00000000" w:rsidRDefault="00000000" w:rsidRPr="00000000" w14:paraId="00000163">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về dữ liệu:</w:t>
      </w:r>
      <w:r w:rsidDel="00000000" w:rsidR="00000000" w:rsidRPr="00000000">
        <w:rPr>
          <w:rFonts w:ascii="Times New Roman" w:cs="Times New Roman" w:eastAsia="Times New Roman" w:hAnsi="Times New Roman"/>
          <w:sz w:val="26"/>
          <w:szCs w:val="26"/>
          <w:rtl w:val="0"/>
        </w:rPr>
        <w:t xml:space="preserve"> Mô hình được huấn luyện và đánh giá trên các bộ dữ liệu công khai, chưa bao phủ toàn bộ sự đa dạng về chủng tộc, độ tuổi và đặc điểm khuôn mặt của tài xế tại Việt Nam. Việc thu thập và tinh chỉnh thêm dữ liệu thực tế trong nước là hướng cần mở rộng trong tương lai.</w:t>
      </w:r>
    </w:p>
    <w:p w:rsidR="00000000" w:rsidDel="00000000" w:rsidP="00000000" w:rsidRDefault="00000000" w:rsidRPr="00000000" w14:paraId="000001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Khảo sát các bài làm liên quan </w:t>
      </w:r>
      <w:r w:rsidDel="00000000" w:rsidR="00000000" w:rsidRPr="00000000">
        <w:rPr>
          <w:rtl w:val="0"/>
        </w:rPr>
      </w:r>
    </w:p>
    <w:p w:rsidR="00000000" w:rsidDel="00000000" w:rsidP="00000000" w:rsidRDefault="00000000" w:rsidRPr="00000000" w14:paraId="00000165">
      <w:pPr>
        <w:pStyle w:val="Heading2"/>
        <w:keepNext w:val="0"/>
        <w:keepLines w:val="0"/>
        <w:shd w:fill="ffffff" w:val="clear"/>
        <w:spacing w:after="80" w:line="325.71428571428567" w:lineRule="auto"/>
        <w:jc w:val="both"/>
        <w:rPr>
          <w:rFonts w:ascii="Times New Roman" w:cs="Times New Roman" w:eastAsia="Times New Roman" w:hAnsi="Times New Roman"/>
          <w:b w:val="1"/>
          <w:bCs w:val="1"/>
          <w:sz w:val="26"/>
          <w:szCs w:val="26"/>
        </w:rPr>
      </w:pPr>
      <w:bookmarkStart w:colFirst="0" w:colLast="0" w:name="_mb0rgflnfogd" w:id="36"/>
      <w:bookmarkEnd w:id="36"/>
      <w:r w:rsidDel="00000000" w:rsidR="00000000" w:rsidRPr="00000000">
        <w:rPr>
          <w:rFonts w:ascii="Times New Roman" w:cs="Times New Roman" w:eastAsia="Times New Roman" w:hAnsi="Times New Roman"/>
          <w:b w:val="1"/>
          <w:bCs w:val="1"/>
          <w:sz w:val="26"/>
          <w:szCs w:val="26"/>
          <w:rtl w:val="0"/>
        </w:rPr>
        <w:t xml:space="preserve">1.3.1. Nước ngoài</w:t>
      </w:r>
    </w:p>
    <w:p w:rsidR="00000000" w:rsidDel="00000000" w:rsidP="00000000" w:rsidRDefault="00000000" w:rsidRPr="00000000" w14:paraId="00000166">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1.3.1.1. Driver drowsiness detection model using Convolutional Neural Networks techniques for Android application</w:t>
      </w:r>
    </w:p>
    <w:p w:rsidR="00000000" w:rsidDel="00000000" w:rsidP="00000000" w:rsidRDefault="00000000" w:rsidRPr="00000000" w14:paraId="00000167">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nghiên cứu sử dụng các facial landmarks được trích xuất từ camera rồi đưa vào mạng </w:t>
      </w:r>
      <w:r w:rsidDel="00000000" w:rsidR="00000000" w:rsidRPr="00000000">
        <w:rPr>
          <w:rFonts w:ascii="Times New Roman" w:cs="Times New Roman" w:eastAsia="Times New Roman" w:hAnsi="Times New Roman"/>
          <w:b w:val="1"/>
          <w:bCs w:val="1"/>
          <w:sz w:val="26"/>
          <w:szCs w:val="26"/>
          <w:rtl w:val="0"/>
        </w:rPr>
        <w:t xml:space="preserve">CNN</w:t>
      </w:r>
      <w:r w:rsidDel="00000000" w:rsidR="00000000" w:rsidRPr="00000000">
        <w:rPr>
          <w:rFonts w:ascii="Times New Roman" w:cs="Times New Roman" w:eastAsia="Times New Roman" w:hAnsi="Times New Roman"/>
          <w:sz w:val="26"/>
          <w:szCs w:val="26"/>
          <w:rtl w:val="0"/>
        </w:rPr>
        <w:t xml:space="preserve"> để phân loại trạng thái buồn ngủ, hướng tới một mô hình nhẹ, phù hợp cho hệ thống nhúng và thiết bị di động. </w:t>
      </w:r>
    </w:p>
    <w:p w:rsidR="00000000" w:rsidDel="00000000" w:rsidP="00000000" w:rsidRDefault="00000000" w:rsidRPr="00000000" w14:paraId="00000168">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169">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sử dụng các đặc trưng khuôn mặt (facial landmarks) được trích xuất từ camera rồi đưa vào mạng nơ-ron tích chập (CNN) để phân loại trạng thái buồn ngủ, với mục tiêu xây dựng một mô hình nhẹ, phù hợp cho hệ thống nhúng và ứng dụng Android, với kích thước tối đa chỉ 75 KB. Tác giả không chỉ tập trung vào độ chính xác mà còn chú trọng đến kích thước mô hình, khả năng triển khai thời gian thực và tính thực tiễn trên thiết bị có tài nguyên hạn chế. </w:t>
      </w:r>
    </w:p>
    <w:p w:rsidR="00000000" w:rsidDel="00000000" w:rsidP="00000000" w:rsidRDefault="00000000" w:rsidRPr="00000000" w14:paraId="0000016A">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16B">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 cho thấy mô hình đạt hơn 88% ở nhóm không đeo kính và hơn 85% ở điều kiện ban đêm không đeo kính, với độ chính xác trung bình hơn 83% trên tất cả các nhóm dữ liệu. Đây là mức kết quả đủ tốt để chứng minh tính khả thi của hướng tiếp cận nhẹ. Tuy vậy, bài này vẫn dùng facial landmarks theo cách truyền thống, chưa khai thác MediaPipe Face Landmarker như các hệ thống mới hơn.</w:t>
      </w:r>
    </w:p>
    <w:p w:rsidR="00000000" w:rsidDel="00000000" w:rsidP="00000000" w:rsidRDefault="00000000" w:rsidRPr="00000000" w14:paraId="0000016C">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1.3.1.2 Real-time driver drowsiness detection using CNN, MediaPipe, and ML Classifiers</w:t>
      </w:r>
    </w:p>
    <w:p w:rsidR="00000000" w:rsidDel="00000000" w:rsidP="00000000" w:rsidRDefault="00000000" w:rsidRPr="00000000" w14:paraId="0000016D">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nghiên cứu này sử dụng kết hợp CNN, MediaPipe và các bộ phân loại machine learning để xây dựng hệ thống phát hiện buồn ngủ thời gian thực. Trong đó, MediaPipe được dùng để trích đặc trưng khuôn mặt, sau đó dữ liệu được xử lý để nhận biết trạng thái mệt mỏi của tài xế.</w:t>
      </w:r>
    </w:p>
    <w:p w:rsidR="00000000" w:rsidDel="00000000" w:rsidP="00000000" w:rsidRDefault="00000000" w:rsidRPr="00000000" w14:paraId="0000016E">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16F">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bài nghiên cứu Real-Time Driver Drowsiness Detection Using CNN, MediaPipe, and ML Classifiers là một hướng tiếp cận hiện đại hơn khi kết hợp MediaPipe với CNN và các bộ phân loại máy học để phát hiện buồn ngủ theo thời gian thực. Công trình này khai thác khả năng trích xuất landmark khuôn mặt của MediaPipe để tạo đầu vào cho mô hình phân loại, từ đó tăng khả năng nhận diện các biểu hiện mệt mỏi của tài xế trong điều kiện thực tế. So với các nghiên cứu chỉ dựa vào đặc trưng thủ công hoặc một mô hình học sâu đơn lẻ, hướng tiếp cận này thể hiện xu hướng tích hợp nhiều thành phần để tối ưu độ chính xác và tính ổn định của hệ thống. </w:t>
      </w:r>
    </w:p>
    <w:p w:rsidR="00000000" w:rsidDel="00000000" w:rsidP="00000000" w:rsidRDefault="00000000" w:rsidRPr="00000000" w14:paraId="00000170">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171">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thông tin công bố, bài báo cho thấy hệ thống hoạt động theo hướng thời gian thực và đạt hiệu năng tốt trong bối cảnh thử nghiệm của hội nghị IEEE SoutheastCon 2025. </w:t>
      </w:r>
    </w:p>
    <w:p w:rsidR="00000000" w:rsidDel="00000000" w:rsidP="00000000" w:rsidRDefault="00000000" w:rsidRPr="00000000" w14:paraId="00000172">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1.3.2. Việt Nam</w:t>
      </w:r>
      <w:r w:rsidDel="00000000" w:rsidR="00000000" w:rsidRPr="00000000">
        <w:rPr>
          <w:rtl w:val="0"/>
        </w:rPr>
      </w:r>
    </w:p>
    <w:p w:rsidR="00000000" w:rsidDel="00000000" w:rsidP="00000000" w:rsidRDefault="00000000" w:rsidRPr="00000000" w14:paraId="00000173">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1.3.2.1. Hệ thống phát hiện tình trạng ngủ gật của lái xe</w:t>
      </w:r>
    </w:p>
    <w:p w:rsidR="00000000" w:rsidDel="00000000" w:rsidP="00000000" w:rsidRDefault="00000000" w:rsidRPr="00000000" w14:paraId="00000174">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nghiên cứu phát hiện buồn ngủ của tài xế bằng thị giác máy tính, sử dụng camera để quan sát gương mặt người lái và phát cảnh báo khi xuất hiện dấu hiệu ngủ gật. Tác giả tập trung vào trạng thái nhắm mắt, số lần chớp mắt và số lần cử động mắt để xác định mức độ buồn ngủ, qua đó xây dựng một hệ thống cảnh báo âm thanh theo thời gian thực. </w:t>
      </w:r>
    </w:p>
    <w:p w:rsidR="00000000" w:rsidDel="00000000" w:rsidP="00000000" w:rsidRDefault="00000000" w:rsidRPr="00000000" w14:paraId="00000175">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176">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đề xuất hai phương pháp phát hiện trạng thái mắt nhắm là phương pháp xác định khoảng cách giữa mắt và chân mày, và phương pháp tính độ cong của đường tiếp giáp hai mí mắt. Trong đó, phương pháp xác định khoảng cách mắt với chân mày đã được sử dụng trong một số nghiên cứu trước, còn phương pháp tính độ cong mí mắt là điểm mới do tác giả đề xuất. Ngoài ra, nhóm nghiên cứu còn xây dựng giải thuật xác định hành động chớp mắt qua ba frame ảnh liên tiếp, giúp tăng khả năng nhận diện trạng thái buồn ngủ.</w:t>
      </w:r>
    </w:p>
    <w:p w:rsidR="00000000" w:rsidDel="00000000" w:rsidP="00000000" w:rsidRDefault="00000000" w:rsidRPr="00000000" w14:paraId="00000177">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178">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trên một nhóm người Việt Nam cho thấy hệ thống đạt độ chính xác khoảng 93,1%. Kết quả này chứng minh phương pháp dựa trên camera và đặc trưng vùng mắt có thể hoạt động hiệu quả trong điều kiện thực nghiệm, đồng thời tạo nền tảng cho các nghiên cứu phát hiện buồn ngủ sau này. Tuy nhiên, hướng tiếp cận này vẫn chủ yếu dựa vào đặc trưng thủ công, nên độ linh hoạt còn hạn chế khi triển khai trong nhiều điều kiện ánh sáng hoặc góc nhìn khác nhau.</w:t>
      </w:r>
    </w:p>
    <w:p w:rsidR="00000000" w:rsidDel="00000000" w:rsidP="00000000" w:rsidRDefault="00000000" w:rsidRPr="00000000" w14:paraId="00000179">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1.3.2.2. Driver drowsiness detection and smart alerting using deep neural networks</w:t>
      </w:r>
    </w:p>
    <w:p w:rsidR="00000000" w:rsidDel="00000000" w:rsidP="00000000" w:rsidRDefault="00000000" w:rsidRPr="00000000" w14:paraId="0000017A">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nghiên cứu này tiếp cận bài toán phát hiện buồn ngủ theo hướng hiện đại hơn, khi kết hợp IoT và các mô hình học sâu để phát hiện sớm trạng thái mệt mỏi của tài xế. Tác giả nhấn mạnh rằng chỉ xét riêng landmark khuôn mặt thì độ chính xác có thể giảm, nên đề xuất khai thác đồng thời nhiều dấu hiệu buồn ngủ như nghiêng đầu, chớp mắt và ngáp. Hệ thống còn có khả năng cảnh báo bằng âm thanh qua bộ giám sát Jetson Nano.</w:t>
      </w:r>
    </w:p>
    <w:p w:rsidR="00000000" w:rsidDel="00000000" w:rsidP="00000000" w:rsidRDefault="00000000" w:rsidRPr="00000000" w14:paraId="0000017B">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Đóng góp của bài nghiên cứu</w:t>
      </w:r>
    </w:p>
    <w:p w:rsidR="00000000" w:rsidDel="00000000" w:rsidP="00000000" w:rsidRDefault="00000000" w:rsidRPr="00000000" w14:paraId="0000017C">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đóng góp chính của bài báo là sử dụng các mô hình deep learning được cải tiến từ LSTM, VGG16, InceptionV3 và DenseNet, kết hợp với transfer learning để nâng cao độ chính xác trong nhiều điều kiện lái xe khác nhau. Khác với các phương pháp chỉ dựa vào landmark khuôn mặt, nghiên cứu này tích hợp nhiều biểu hiện buồn ngủ để tăng độ tin cậy. Ngoài ra, tác giả còn xét yếu tố thay đổi theo thời gian, giúp mô hình phù hợp hơn với dữ liệu video liên tục.</w:t>
      </w:r>
    </w:p>
    <w:p w:rsidR="00000000" w:rsidDel="00000000" w:rsidP="00000000" w:rsidRDefault="00000000" w:rsidRPr="00000000" w14:paraId="0000017D">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w:t>
      </w:r>
    </w:p>
    <w:p w:rsidR="00000000" w:rsidDel="00000000" w:rsidP="00000000" w:rsidRDefault="00000000" w:rsidRPr="00000000" w14:paraId="0000017E">
      <w:pPr>
        <w:shd w:fill="ffffff" w:val="clear"/>
        <w:spacing w:after="240" w:before="24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Theo công bố, hệ thống đạt độ chính xác lên đến 98% trong thực nghiệm. Mô hình cũng được kiểm tra trong các trường hợp có đeo khẩu trang và kính, cho thấy tính thực tiễn cao trong bối cảnh sử dụng thực tế. Kết quả này cho thấy việc kết hợp nhiều dấu hiệu buồn ngủ và deep learning có thể cải thiện rõ rệt hiệu năng so với </w:t>
      </w:r>
      <w:r w:rsidDel="00000000" w:rsidR="00000000" w:rsidRPr="00000000">
        <w:rPr>
          <w:rFonts w:ascii="Times New Roman" w:cs="Times New Roman" w:eastAsia="Times New Roman" w:hAnsi="Times New Roman"/>
          <w:b w:val="1"/>
          <w:bCs w:val="1"/>
          <w:sz w:val="26"/>
          <w:szCs w:val="26"/>
          <w:rtl w:val="0"/>
        </w:rPr>
        <w:t xml:space="preserve">1.4. Điểm mới của nghiên cứu</w:t>
      </w:r>
    </w:p>
    <w:p w:rsidR="00000000" w:rsidDel="00000000" w:rsidP="00000000" w:rsidRDefault="00000000" w:rsidRPr="00000000" w14:paraId="0000017F">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truyền thống.</w:t>
      </w:r>
    </w:p>
    <w:p w:rsidR="00000000" w:rsidDel="00000000" w:rsidP="00000000" w:rsidRDefault="00000000" w:rsidRPr="00000000" w14:paraId="0000018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6"/>
          <w:szCs w:val="26"/>
        </w:rPr>
        <w:sectPr>
          <w:headerReference r:id="rId15" w:type="default"/>
          <w:foot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7" w:type="default"/>
          <w:footerReference r:id="rId18" w:type="default"/>
          <w:type w:val="nextPage"/>
          <w:pgSz w:h="16834" w:w="11909" w:orient="portrait"/>
          <w:pgMar w:bottom="1440" w:top="1440" w:left="1440" w:right="1440" w:header="720" w:footer="720"/>
          <w:pgNumType w:start="1"/>
        </w:sectPr>
      </w:pPr>
      <w:bookmarkStart w:colFirst="0" w:colLast="0" w:name="_nkdw4arsak2g"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5</w: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2wyqw0t826vg" w:id="38"/>
      <w:bookmarkEnd w:id="38"/>
      <w:r w:rsidDel="00000000" w:rsidR="00000000" w:rsidRPr="00000000">
        <w:rPr>
          <w:rFonts w:ascii="Times New Roman" w:cs="Times New Roman" w:eastAsia="Times New Roman" w:hAnsi="Times New Roman"/>
          <w:b w:val="1"/>
          <w:bCs w:val="1"/>
          <w:sz w:val="26"/>
          <w:szCs w:val="26"/>
          <w:rtl w:val="0"/>
        </w:rPr>
        <w:t xml:space="preserve">1.2.1. Một số ứng dụng thực tế của bài toán</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phát hiện và cảnh báo trạng thái buồn ngủ của tài xế đã và đang được ứng dụng rộng rãi trong nhiều lĩnh vực thực tế, từ các sản phẩm thương mại đến các hệ thống nghiên cứu thử nghiệm. Một số minh chứng tiêu biểu như sau:</w:t>
      </w:r>
    </w:p>
    <w:p w:rsidR="00000000" w:rsidDel="00000000" w:rsidP="00000000" w:rsidRDefault="00000000" w:rsidRPr="00000000" w14:paraId="0000018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mqixuc9w0ht" w:id="39"/>
      <w:bookmarkEnd w:id="39"/>
      <w:commentRangeStart w:id="5"/>
      <w:r w:rsidDel="00000000" w:rsidR="00000000" w:rsidRPr="00000000">
        <w:rPr>
          <w:rFonts w:ascii="Times New Roman" w:cs="Times New Roman" w:eastAsia="Times New Roman" w:hAnsi="Times New Roman"/>
          <w:b w:val="1"/>
          <w:bCs w:val="1"/>
          <w:color w:val="000000"/>
          <w:sz w:val="26"/>
          <w:szCs w:val="26"/>
          <w:rtl w:val="0"/>
        </w:rPr>
        <w:t xml:space="preserve">a. Hệ thống DMS tích hợp trên ô tô - Bosch Driver Drowsiness Detection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Bosch đã phát triển và tích hợp hệ thống Driver Monitoring System (DMS) vào các dòng xe đối tác như Mercedes-Benz và Volkswagen. Hệ thống sử dụng camera hồng ngoại gắn trên vô-lăng hoặc bảng điều khiển để theo dõi chuyển động mắt, tần suất chớp mắt và góc nghiêng đầu theo thời gian thực. Khi phát hiện dấu hiệu buồn ngủ, hệ thống phát cảnh báo âm thanh và hiển thị thông báo trên màn hình trung tâm. Đây là ví dụ điển hình cho thấy bài toán phát hiện buồn ngủ đã được hiện thực hóa ở quy mô thương mại trong ngành công nghiệp ô tô. </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24263" cy="206878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24263" cy="206878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jme2zliu6qg" w:id="40"/>
      <w:bookmarkEnd w:id="40"/>
      <w:r w:rsidDel="00000000" w:rsidR="00000000" w:rsidRPr="00000000">
        <w:rPr>
          <w:rFonts w:ascii="Times New Roman" w:cs="Times New Roman" w:eastAsia="Times New Roman" w:hAnsi="Times New Roman"/>
          <w:b w:val="1"/>
          <w:bCs w:val="1"/>
          <w:color w:val="000000"/>
          <w:sz w:val="26"/>
          <w:szCs w:val="26"/>
          <w:rtl w:val="0"/>
        </w:rPr>
        <w:t xml:space="preserve">b. Ứng dụng di động - Drivewell &amp; eDriving Mentor</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6"/>
          <w:szCs w:val="26"/>
        </w:rPr>
      </w:pPr>
      <w:commentRangeStart w:id="6"/>
      <w:r w:rsidDel="00000000" w:rsidR="00000000" w:rsidRPr="00000000">
        <w:rPr>
          <w:rFonts w:ascii="Times New Roman" w:cs="Times New Roman" w:eastAsia="Times New Roman" w:hAnsi="Times New Roman"/>
          <w:sz w:val="26"/>
          <w:szCs w:val="26"/>
          <w:rtl w:val="0"/>
        </w:rPr>
        <w:t xml:space="preserve">Drivewell (nay thuộc nền tảng eDriving Mentor) là ứng dụng chạy trên điện thoại thông minh, được thiết kế dành cho doanh nghiệp quản lý đội xe. Ứng dụng phân tích hành vi lái xe thông qua cảm biến gia tốc và camera trước của điện thoại để đánh giá mức độ tập trung, phát hiện phanh gấp, lắc lư bất thường và buồn ngủ trong quá trình vận hành.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89475" cy="2547273"/>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89475" cy="254727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sbyztjigthp" w:id="41"/>
      <w:bookmarkEnd w:id="41"/>
      <w:r w:rsidDel="00000000" w:rsidR="00000000" w:rsidRPr="00000000">
        <w:rPr>
          <w:rFonts w:ascii="Times New Roman" w:cs="Times New Roman" w:eastAsia="Times New Roman" w:hAnsi="Times New Roman"/>
          <w:b w:val="1"/>
          <w:bCs w:val="1"/>
          <w:color w:val="000000"/>
          <w:sz w:val="26"/>
          <w:szCs w:val="26"/>
          <w:rtl w:val="0"/>
        </w:rPr>
        <w:t xml:space="preserve">c. Hệ thống giám sát đội xe thương mại – Seeing Machines &amp; Mobileye</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Seeing Machines là công ty chuyên cung cấp giải pháp giám sát tài xế cho các đội xe thương mại, xe tải đường dài và xe khách tại nhiều quốc gia. Hệ thống tích hợp camera cabin nhỏ gọn và thuật toán học sâu để phát hiện mắt nhắm, ngáp và đầu gật, sau đó gửi cảnh báo tức thì về trung tâm điều phối và trực tiếp cho tài xế qua loa trong cabin. Mobileye (Intel) cũng triển khai tính năng tương tự trong hệ thống ADAS của mình, hiện có mặt trên hàng triệu phương tiện toàn cầu. Những hệ thống này cho thấy nhu cầu thực tiễn rất lớn và giá trị thương mại rõ ràng của bài toán phát hiện buồn ngủ trong vận tải.</w:t>
      </w:r>
    </w:p>
    <w:p w:rsidR="00000000" w:rsidDel="00000000" w:rsidP="00000000" w:rsidRDefault="00000000" w:rsidRPr="00000000" w14:paraId="0000018D">
      <w:pPr>
        <w:rPr/>
        <w:sectPr>
          <w:headerReference r:id="rId20" w:type="default"/>
          <w:foot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footerReference r:id="rId23" w:type="default"/>
          <w:type w:val="nextPage"/>
          <w:pgSz w:h="16834" w:w="11909" w:orient="portrait"/>
          <w:pgMar w:bottom="1440" w:top="1440" w:left="1440" w:right="1440" w:header="720" w:footer="720"/>
          <w:pgNumType w:start="1"/>
        </w:sectPr>
      </w:pPr>
      <w:bookmarkStart w:colFirst="0" w:colLast="0" w:name="_v4v3bxlqdvbk" w:id="42"/>
      <w:bookmarkEnd w:id="4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CHƯƠNG 2</w:t>
      </w:r>
      <w:r w:rsidDel="00000000" w:rsidR="00000000" w:rsidRPr="00000000">
        <w:rPr>
          <w:rtl w:val="0"/>
        </w:rPr>
      </w:r>
    </w:p>
    <w:p w:rsidR="00000000" w:rsidDel="00000000" w:rsidP="00000000" w:rsidRDefault="00000000" w:rsidRPr="00000000" w14:paraId="0000018F">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w:t>
      </w:r>
    </w:p>
    <w:p w:rsidR="00000000" w:rsidDel="00000000" w:rsidP="00000000" w:rsidRDefault="00000000" w:rsidRPr="00000000" w14:paraId="0000019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Nêu rõ nguồn gốc, tổ chức lưu trữ các bộ dữ liệu đã sử dụng, phương pháp gán nhãn (nếu cần)</w:t>
      </w:r>
    </w:p>
    <w:p w:rsidR="00000000" w:rsidDel="00000000" w:rsidP="00000000" w:rsidRDefault="00000000" w:rsidRPr="00000000" w14:paraId="0000019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sát và thống kê dữ liệu để phát hiện những đặc điểm hoặc vấn đề cần làm sạch từ dữ liệu đã thu thập</w:t>
      </w:r>
    </w:p>
    <w:p w:rsidR="00000000" w:rsidDel="00000000" w:rsidP="00000000" w:rsidRDefault="00000000" w:rsidRPr="00000000" w14:paraId="0000019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Nêu và giải thích chi tiết các phương pháp tiền xử lý dữ liệu, đặc biệt là những phương pháp chưa học trên lớp, minh họa bằng hình ảnh/so sánh trước sau phù hợp</w:t>
      </w:r>
    </w:p>
    <w:p w:rsidR="00000000" w:rsidDel="00000000" w:rsidP="00000000" w:rsidRDefault="00000000" w:rsidRPr="00000000" w14:paraId="00000193">
      <w:pPr>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Trích nguồn dữ liệu, nguồn phương pháp/thuật toán đầy đủ (footnote hoặc citation)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94">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Chuẩn bị dữ liệu</w:t>
      </w:r>
    </w:p>
    <w:p w:rsidR="00000000" w:rsidDel="00000000" w:rsidP="00000000" w:rsidRDefault="00000000" w:rsidRPr="00000000" w14:paraId="0000019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Thu thập dữ liệu</w:t>
      </w:r>
    </w:p>
    <w:p w:rsidR="00000000" w:rsidDel="00000000" w:rsidP="00000000" w:rsidRDefault="00000000" w:rsidRPr="00000000" w14:paraId="00000197">
      <w:pPr>
        <w:numPr>
          <w:ilvl w:val="0"/>
          <w:numId w:val="1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có sẵn: Kaggle, Google Dataset, Mì AI, …</w:t>
      </w:r>
    </w:p>
    <w:p w:rsidR="00000000" w:rsidDel="00000000" w:rsidP="00000000" w:rsidRDefault="00000000" w:rsidRPr="00000000" w14:paraId="00000198">
      <w:pPr>
        <w:numPr>
          <w:ilvl w:val="0"/>
          <w:numId w:val="1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tự thu thập: tự chụp ảnh, tự crawl từ internet, dùng AI gen dữ liệu, … mô tả kỹ quá trình thu thập dữ liệu này</w:t>
      </w:r>
    </w:p>
    <w:p w:rsidR="00000000" w:rsidDel="00000000" w:rsidP="00000000" w:rsidRDefault="00000000" w:rsidRPr="00000000" w14:paraId="00000199">
      <w:pPr>
        <w:numPr>
          <w:ilvl w:val="0"/>
          <w:numId w:val="1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 dữ liệu (nếu có)</w:t>
      </w:r>
    </w:p>
    <w:p w:rsidR="00000000" w:rsidDel="00000000" w:rsidP="00000000" w:rsidRDefault="00000000" w:rsidRPr="00000000" w14:paraId="0000019A">
      <w:pPr>
        <w:numPr>
          <w:ilvl w:val="0"/>
          <w:numId w:val="1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dữ liệu</w:t>
      </w:r>
    </w:p>
    <w:p w:rsidR="00000000" w:rsidDel="00000000" w:rsidP="00000000" w:rsidRDefault="00000000" w:rsidRPr="00000000" w14:paraId="0000019B">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Tiền xử lý dữ liệu</w:t>
      </w:r>
    </w:p>
    <w:p w:rsidR="00000000" w:rsidDel="00000000" w:rsidP="00000000" w:rsidRDefault="00000000" w:rsidRPr="00000000" w14:paraId="0000019E">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đã học/thực hành trên lớp</w:t>
      </w:r>
    </w:p>
    <w:p w:rsidR="00000000" w:rsidDel="00000000" w:rsidP="00000000" w:rsidRDefault="00000000" w:rsidRPr="00000000" w14:paraId="0000019F">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chưa học trên lớp, trích nguồn đầy đủ, minh họa bằng code/kết quả tiền xử lý</w:t>
      </w:r>
    </w:p>
    <w:p w:rsidR="00000000" w:rsidDel="00000000" w:rsidP="00000000" w:rsidRDefault="00000000" w:rsidRPr="00000000" w14:paraId="000001A0">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tại sao cần dùng những biện pháp tiền xử lý đó</w:t>
      </w:r>
    </w:p>
    <w:p w:rsidR="00000000" w:rsidDel="00000000" w:rsidP="00000000" w:rsidRDefault="00000000" w:rsidRPr="00000000" w14:paraId="000001A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Thu thập dữ liệu</w:t>
      </w:r>
    </w:p>
    <w:p w:rsidR="00000000" w:rsidDel="00000000" w:rsidP="00000000" w:rsidRDefault="00000000" w:rsidRPr="00000000" w14:paraId="000001A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phát hiện và cảnh báo tài xế buồn ngủ trên thiết bị di động một cách hiệu quả, nhóm nghiên cứu kết hợp sử dụng cả dữ liệu công khai (public datasets) để đảm bảo tính tổng quát hóa của mô hình và dữ liệu tự thu thập để tinh chỉnh mô hình phù hợp với môi trường triển khai thực tế.</w:t>
      </w:r>
    </w:p>
    <w:p w:rsidR="00000000" w:rsidDel="00000000" w:rsidP="00000000" w:rsidRDefault="00000000" w:rsidRPr="00000000" w14:paraId="000001A5">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2.1.1. Dữ liệu có sẵn </w:t>
      </w:r>
      <w:r w:rsidDel="00000000" w:rsidR="00000000" w:rsidRPr="00000000">
        <w:rPr>
          <w:rtl w:val="0"/>
        </w:rPr>
      </w:r>
    </w:p>
    <w:p w:rsidR="00000000" w:rsidDel="00000000" w:rsidP="00000000" w:rsidRDefault="00000000" w:rsidRPr="00000000" w14:paraId="000001A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sử dụng bộ dữ liệu công khai MRL Eye Dataset. Đây là tập dữ liệu quy mô lớn chuyên biệt về nhận diện trạng thái mắt, chứa hình ảnh vùng mắt của con người được ghi lại trong nhiều điều kiện chiếu sáng và góc chụp khác nhau. Toàn bộ hình ảnh đã được gán nhãn sẵn theo hai trạng thái cơ bản là mắt mở (eyes_open) và mắt nhắm (eyes_closed). Dữ liệu gốc bao gồm hình ảnh thu thập từ 37 cá nhân khác nhau, đảm bảo được sự đa dạng về sinh trắc học và môi trường. </w:t>
      </w:r>
    </w:p>
    <w:p w:rsidR="00000000" w:rsidDel="00000000" w:rsidP="00000000" w:rsidRDefault="00000000" w:rsidRPr="00000000" w14:paraId="000001A8">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Phương pháp gán nhãn</w:t>
      </w:r>
    </w:p>
    <w:p w:rsidR="00000000" w:rsidDel="00000000" w:rsidP="00000000" w:rsidRDefault="00000000" w:rsidRPr="00000000" w14:paraId="000001AA">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dữ liệu MRL: Dữ liệu gốc vốn được đánh nhãn là awake và sleepy. Để chuẩn hóa cho bài toán phân loại nhị phân trạng thái mắt, nhóm đã ánh xạ lại nhãn thành eyes_open (Mắt mở) và eyes_closed (Mắt nhắm).</w:t>
      </w:r>
    </w:p>
    <w:p w:rsidR="00000000" w:rsidDel="00000000" w:rsidP="00000000" w:rsidRDefault="00000000" w:rsidRPr="00000000" w14:paraId="000001AB">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dữ liệu tự thu thập: Các khung hình cắt ra từ video được gán nhãn thủ công (manual labeling) thành các thư mục tương ứng. Do hạn chế về thời gian, nhóm ưu tiên hai nhãn chính cho mạng CNN là eyes_open và eyes_closed.</w:t>
      </w:r>
    </w:p>
    <w:p w:rsidR="00000000" w:rsidDel="00000000" w:rsidP="00000000" w:rsidRDefault="00000000" w:rsidRPr="00000000" w14:paraId="000001A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2.1.4. Tổ chức và thống kê dữ liệu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khi thu thập và gán nhãn được tổ chức thành cấu trúc thư mục tiêu chuẩn cho bài toán phân loại ảnh (Image Classification), phân chia thành 3 tập: Huấn luyện (Train) 60%, Xác thực (Validation) 20% và Kiểm thử (Test) 20%.</w:t>
      </w:r>
    </w:p>
    <w:p w:rsidR="00000000" w:rsidDel="00000000" w:rsidP="00000000" w:rsidRDefault="00000000" w:rsidRPr="00000000" w14:paraId="000001A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quan sát và thống kê, tập dữ liệu đạt được sự cân bằng tương đối tốt giữa các lớp, rất phù hợp để huấn luyện mô hình học sâu mà không bị hiện tượng thiên lệch (class imbalance). Bảng thống kê số lượng mẫu dữ liệu sau khi chuẩn hóa:</w:t>
      </w:r>
    </w:p>
    <w:p w:rsidR="00000000" w:rsidDel="00000000" w:rsidP="00000000" w:rsidRDefault="00000000" w:rsidRPr="00000000" w14:paraId="000001AF">
      <w:pPr>
        <w:ind w:firstLine="720"/>
        <w:jc w:val="both"/>
        <w:rPr>
          <w:rFonts w:ascii="Times New Roman" w:cs="Times New Roman" w:eastAsia="Times New Roman" w:hAnsi="Times New Roman"/>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1B0">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Tập dữ liệu (Split)</w:t>
            </w:r>
          </w:p>
        </w:tc>
        <w:tc>
          <w:tcPr/>
          <w:p w:rsidR="00000000" w:rsidDel="00000000" w:rsidP="00000000" w:rsidRDefault="00000000" w:rsidRPr="00000000" w14:paraId="000001B1">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Mắt nhắm (eyes_closed)</w:t>
            </w:r>
          </w:p>
        </w:tc>
        <w:tc>
          <w:tcPr/>
          <w:p w:rsidR="00000000" w:rsidDel="00000000" w:rsidP="00000000" w:rsidRDefault="00000000" w:rsidRPr="00000000" w14:paraId="000001B2">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Mắt mở (eyes_open)</w:t>
            </w:r>
          </w:p>
        </w:tc>
        <w:tc>
          <w:tcPr/>
          <w:p w:rsidR="00000000" w:rsidDel="00000000" w:rsidP="00000000" w:rsidRDefault="00000000" w:rsidRPr="00000000" w14:paraId="000001B3">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số</w:t>
            </w:r>
          </w:p>
        </w:tc>
      </w:tr>
      <w:tr>
        <w:trPr>
          <w:cantSplit w:val="0"/>
          <w:tblHeader w:val="0"/>
        </w:trPr>
        <w:tc>
          <w:tcPr/>
          <w:p w:rsidR="00000000" w:rsidDel="00000000" w:rsidP="00000000" w:rsidRDefault="00000000" w:rsidRPr="00000000" w14:paraId="000001B4">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w:t>
            </w:r>
          </w:p>
        </w:tc>
        <w:tc>
          <w:tcPr/>
          <w:p w:rsidR="00000000" w:rsidDel="00000000" w:rsidP="00000000" w:rsidRDefault="00000000" w:rsidRPr="00000000" w14:paraId="000001B5">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25,167</w:t>
            </w:r>
          </w:p>
        </w:tc>
        <w:tc>
          <w:tcPr/>
          <w:p w:rsidR="00000000" w:rsidDel="00000000" w:rsidP="00000000" w:rsidRDefault="00000000" w:rsidRPr="00000000" w14:paraId="000001B6">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25,770</w:t>
            </w:r>
          </w:p>
        </w:tc>
        <w:tc>
          <w:tcPr/>
          <w:p w:rsidR="00000000" w:rsidDel="00000000" w:rsidP="00000000" w:rsidRDefault="00000000" w:rsidRPr="00000000" w14:paraId="000001B7">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50,937</w:t>
            </w:r>
          </w:p>
        </w:tc>
      </w:tr>
      <w:tr>
        <w:trPr>
          <w:cantSplit w:val="0"/>
          <w:trHeight w:val="523.82080078125" w:hRule="atLeast"/>
          <w:tblHeader w:val="0"/>
        </w:trPr>
        <w:tc>
          <w:tcPr/>
          <w:p w:rsidR="00000000" w:rsidDel="00000000" w:rsidP="00000000" w:rsidRDefault="00000000" w:rsidRPr="00000000" w14:paraId="000001B8">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w:t>
            </w:r>
          </w:p>
        </w:tc>
        <w:tc>
          <w:tcPr/>
          <w:p w:rsidR="00000000" w:rsidDel="00000000" w:rsidP="00000000" w:rsidRDefault="00000000" w:rsidRPr="00000000" w14:paraId="000001B9">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8,389</w:t>
            </w:r>
          </w:p>
        </w:tc>
        <w:tc>
          <w:tcPr/>
          <w:p w:rsidR="00000000" w:rsidDel="00000000" w:rsidP="00000000" w:rsidRDefault="00000000" w:rsidRPr="00000000" w14:paraId="000001BA">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8,591</w:t>
            </w:r>
          </w:p>
        </w:tc>
        <w:tc>
          <w:tcPr/>
          <w:p w:rsidR="00000000" w:rsidDel="00000000" w:rsidP="00000000" w:rsidRDefault="00000000" w:rsidRPr="00000000" w14:paraId="000001BB">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16,980</w:t>
            </w:r>
          </w:p>
        </w:tc>
      </w:tr>
      <w:tr>
        <w:trPr>
          <w:cantSplit w:val="0"/>
          <w:tblHeader w:val="0"/>
        </w:trPr>
        <w:tc>
          <w:tcPr/>
          <w:p w:rsidR="00000000" w:rsidDel="00000000" w:rsidP="00000000" w:rsidRDefault="00000000" w:rsidRPr="00000000" w14:paraId="000001BC">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w:t>
            </w:r>
          </w:p>
        </w:tc>
        <w:tc>
          <w:tcPr/>
          <w:p w:rsidR="00000000" w:rsidDel="00000000" w:rsidP="00000000" w:rsidRDefault="00000000" w:rsidRPr="00000000" w14:paraId="000001BD">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8,390</w:t>
            </w:r>
          </w:p>
        </w:tc>
        <w:tc>
          <w:tcPr/>
          <w:p w:rsidR="00000000" w:rsidDel="00000000" w:rsidP="00000000" w:rsidRDefault="00000000" w:rsidRPr="00000000" w14:paraId="000001BE">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8,591</w:t>
            </w:r>
          </w:p>
        </w:tc>
        <w:tc>
          <w:tcPr/>
          <w:p w:rsidR="00000000" w:rsidDel="00000000" w:rsidP="00000000" w:rsidRDefault="00000000" w:rsidRPr="00000000" w14:paraId="000001BF">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16,981</w:t>
            </w:r>
          </w:p>
        </w:tc>
      </w:tr>
      <w:tr>
        <w:trPr>
          <w:cantSplit w:val="0"/>
          <w:tblHeader w:val="0"/>
        </w:trPr>
        <w:tc>
          <w:tcPr/>
          <w:p w:rsidR="00000000" w:rsidDel="00000000" w:rsidP="00000000" w:rsidRDefault="00000000" w:rsidRPr="00000000" w14:paraId="000001C0">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w:t>
            </w:r>
          </w:p>
        </w:tc>
        <w:tc>
          <w:tcPr/>
          <w:p w:rsidR="00000000" w:rsidDel="00000000" w:rsidP="00000000" w:rsidRDefault="00000000" w:rsidRPr="00000000" w14:paraId="000001C1">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41,946</w:t>
            </w:r>
          </w:p>
        </w:tc>
        <w:tc>
          <w:tcPr/>
          <w:p w:rsidR="00000000" w:rsidDel="00000000" w:rsidP="00000000" w:rsidRDefault="00000000" w:rsidRPr="00000000" w14:paraId="000001C2">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42,952</w:t>
              <w:tab/>
            </w:r>
          </w:p>
        </w:tc>
        <w:tc>
          <w:tcPr/>
          <w:p w:rsidR="00000000" w:rsidDel="00000000" w:rsidP="00000000" w:rsidRDefault="00000000" w:rsidRPr="00000000" w14:paraId="000001C3">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84,898</w:t>
            </w:r>
          </w:p>
        </w:tc>
      </w:tr>
    </w:tbl>
    <w:p w:rsidR="00000000" w:rsidDel="00000000" w:rsidP="00000000" w:rsidRDefault="00000000" w:rsidRPr="00000000" w14:paraId="000001C4">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Tiền xử lý dữ liệu và Trích xuất đặc trưng</w:t>
      </w:r>
    </w:p>
    <w:p w:rsidR="00000000" w:rsidDel="00000000" w:rsidP="00000000" w:rsidRDefault="00000000" w:rsidRPr="00000000" w14:paraId="000001C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hình ảnh thô không thể đưa trực tiếp vào mô hình mà cần trải qua quá trình tiền xử lý và trích xuất đặc trưng. Đề tài kết hợp cả các kỹ thuật xử lý ảnh cơ bản và công nghệ thị giác máy tính hiện đại.</w:t>
      </w:r>
    </w:p>
    <w:p w:rsidR="00000000" w:rsidDel="00000000" w:rsidP="00000000" w:rsidRDefault="00000000" w:rsidRPr="00000000" w14:paraId="000001C7">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Các kỹ thuật tiền xử lý ảnh cơ bản</w:t>
      </w:r>
    </w:p>
    <w:p w:rsidR="00000000" w:rsidDel="00000000" w:rsidP="00000000" w:rsidRDefault="00000000" w:rsidRPr="00000000" w14:paraId="000001C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kỹ thuật này đóng vai trò làm sạch và chuẩn hóa đầu vào cho mạng Nơ-ron tích chập (CNN).</w:t>
      </w:r>
    </w:p>
    <w:p w:rsidR="00000000" w:rsidDel="00000000" w:rsidP="00000000" w:rsidRDefault="00000000" w:rsidRPr="00000000" w14:paraId="000001C9">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nhất kích thước ảnh (Resize): Toàn bộ ảnh đầu vào (Region of Interest - ROI vùng mắt) được thay đổi kích thước về chuẩn 64x64 pixel. Điều này đảm bảo tính nhất quán cho tensor đầu vào của mô hình CNN.</w:t>
      </w:r>
    </w:p>
    <w:p w:rsidR="00000000" w:rsidDel="00000000" w:rsidP="00000000" w:rsidRDefault="00000000" w:rsidRPr="00000000" w14:paraId="000001CA">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đổi cấu trúc màu: Hình ảnh được đọc dưới dạng 3 kênh màu RGB thay vì ảnh xám (Grayscale). Dù ảnh mắt có thể dùng ảnh xám để giảm tính toán, nhưng việc giữ RGB giúp mô hình có thể tận dụng các thuật toán tăng cường dữ liệu và phù hợp hơn với luồng ảnh màu thực tế từ luồng camera điện thoại.</w:t>
      </w:r>
    </w:p>
    <w:p w:rsidR="00000000" w:rsidDel="00000000" w:rsidP="00000000" w:rsidRDefault="00000000" w:rsidRPr="00000000" w14:paraId="000001CB">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giá trị điểm ảnh (Normalization): Các giá trị điểm ảnh (pixel) ban đầu nằm trong dải [0, 255] được chia cho 255 để đưa về dải [0, 1]. Việc đưa dữ liệu về cùng một thang đo nhỏ [0, 1] giúp thuật toán tối ưu (Gradient Descent) hội tụ nhanh và ổn định hơn, đồng thời tránh hiện tượng bùng nổ gradient trong quá trình huấn luyện mạng học sâu. Lớp Rescaling này được thực hiện tại cấp độ pipeline xử lý của Android, thay vì gắn thẳng vào file mô hình TFLite, nhằm tối ưu hóa bộ nhớ cho ứng dụng di động.</w:t>
      </w:r>
    </w:p>
    <w:p w:rsidR="00000000" w:rsidDel="00000000" w:rsidP="00000000" w:rsidRDefault="00000000" w:rsidRPr="00000000" w14:paraId="000001CC">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Kỹ thuật trích xuất đặc trưng (Feature Engineering) nâng cao</w:t>
      </w:r>
    </w:p>
    <w:p w:rsidR="00000000" w:rsidDel="00000000" w:rsidP="00000000" w:rsidRDefault="00000000" w:rsidRPr="00000000" w14:paraId="000001C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mô hình học sâu, đề tài áp dụng một phương pháp tiền xử lý và trích xuất đặc trưng hình học (không nằm trong chương trình học cơ bản) để xây dựng hệ thống chạy thời gian thực trên Android: Sử dụng MediaPipe Face Landmarker tính toán EAR và MAR.</w:t>
      </w:r>
    </w:p>
    <w:p w:rsidR="00000000" w:rsidDel="00000000" w:rsidP="00000000" w:rsidRDefault="00000000" w:rsidRPr="00000000" w14:paraId="000001CE">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MediaPipe Face Landmarker: Đây là một giải pháp thị giác máy tính mã nguồn mở của Google, có khả năng trích xuất 468 điểm mốc (landmarks) trên khuôn mặt dưới dạng tọa độ 3D theo thời gian thực với độ trễ cực thấp ngay trên thiết bị di động.</w:t>
      </w:r>
    </w:p>
    <w:p w:rsidR="00000000" w:rsidDel="00000000" w:rsidP="00000000" w:rsidRDefault="00000000" w:rsidRPr="00000000" w14:paraId="000001CF">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Tỷ lệ khung hình mắt (EAR) và miệng (MAR): Dựa vào các điểm mốc (landmarks) thu được quanh vùng mắt và môi, nhóm áp dụng công thức của Soukupová và Čech (2016) để tính toán EAR (Eye Aspect Ratio) và MAR (Mouth Aspect Ratio).</w:t>
      </w:r>
    </w:p>
    <w:p w:rsidR="00000000" w:rsidDel="00000000" w:rsidP="00000000" w:rsidRDefault="00000000" w:rsidRPr="00000000" w14:paraId="000001D0">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EAR: Tính tỷ lệ giữa khoảng cách chiều dọc của mắt và chiều ngang của mắt. Khi mắt nhắm lại, giá trị EAR sẽ giảm tiệm cận về 0.</w:t>
      </w:r>
    </w:p>
    <w:p w:rsidR="00000000" w:rsidDel="00000000" w:rsidP="00000000" w:rsidRDefault="00000000" w:rsidRPr="00000000" w14:paraId="000001D1">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này giải quyết xuất sắc bài toán "Mắt đang ở đâu" (Object localization). Việc cắt vùng mắt (Eye ROI Crop) dựa trên tọa độ của MediaPipe thay vì dùng các bộ dò tìm khuôn mặt truyền thống (như Haar Cascade) giúp hệ thống xử lý cực kỳ chính xác kể cả khi tài xế nghiêng đầu, đồng thời tạo ra một hệ thống "AI có thể giải thích được" (Explainable AI) khi đối chiếu kết quả của EAR hinh học với dự đoán của mạng CNN.</w:t>
      </w:r>
    </w:p>
    <w:p w:rsidR="00000000" w:rsidDel="00000000" w:rsidP="00000000" w:rsidRDefault="00000000" w:rsidRPr="00000000" w14:paraId="000001D2">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299200"/>
            <wp:effectExtent b="0" l="0" r="0" t="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trước và sau khi trích xuất điểm mốc khuôn mặt bằng MediaPipe và tính toán EAR</w:t>
      </w:r>
    </w:p>
    <w:p w:rsidR="00000000" w:rsidDel="00000000" w:rsidP="00000000" w:rsidRDefault="00000000" w:rsidRPr="00000000" w14:paraId="000001D5">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(Citations):</w:t>
      </w:r>
    </w:p>
    <w:p w:rsidR="00000000" w:rsidDel="00000000" w:rsidP="00000000" w:rsidRDefault="00000000" w:rsidRPr="00000000" w14:paraId="000001D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MRL Eye Dataset. Media Research Lab, VSB - Technical University of Ostrava. Retrieved từ mrl.cs.vsb.cz/eyedataset. </w:t>
      </w:r>
    </w:p>
    <w:p w:rsidR="00000000" w:rsidDel="00000000" w:rsidP="00000000" w:rsidRDefault="00000000" w:rsidRPr="00000000" w14:paraId="000001D8">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Massoz, Q., et al. (2016). The ULg Multimodality Drowsiness Database (DROZY). </w:t>
      </w:r>
    </w:p>
    <w:p w:rsidR="00000000" w:rsidDel="00000000" w:rsidP="00000000" w:rsidRDefault="00000000" w:rsidRPr="00000000" w14:paraId="000001DA">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Lugaresi, C., et al. (2019). MediaPipe: A Framework for Building Perception Pipelines. arXiv preprint arXiv:1906.08172. </w:t>
      </w:r>
    </w:p>
    <w:p w:rsidR="00000000" w:rsidDel="00000000" w:rsidP="00000000" w:rsidRDefault="00000000" w:rsidRPr="00000000" w14:paraId="000001DC">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ind w:firstLine="720"/>
        <w:jc w:val="both"/>
        <w:rPr>
          <w:rFonts w:ascii="Times New Roman" w:cs="Times New Roman" w:eastAsia="Times New Roman" w:hAnsi="Times New Roman"/>
          <w:sz w:val="26"/>
          <w:szCs w:val="26"/>
        </w:rPr>
        <w:sectPr>
          <w:headerReference r:id="rId25" w:type="default"/>
          <w:footerReference r:id="rId26"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Soukupová, T., &amp; Čech, J. (2016). Real-Time Eye Blink Detection using Facial Landmarks. 21st Computer Vision Winter Workshop (CVWW). </w:t>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7" w:type="default"/>
          <w:footerReference r:id="rId28" w:type="default"/>
          <w:type w:val="nextPage"/>
          <w:pgSz w:h="16834" w:w="11909" w:orient="portrait"/>
          <w:pgMar w:bottom="1440" w:top="1440" w:left="1440" w:right="1440" w:header="720" w:footer="720"/>
          <w:pgNumType w:start="1"/>
        </w:sectPr>
      </w:pPr>
      <w:bookmarkStart w:colFirst="0" w:colLast="0" w:name="_9q1528i1z82a"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w:t>
      </w:r>
    </w:p>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thích rõ đặc trưng dữ liệu và (các) phương pháp trích chọn đặc trưng đã áp dụng</w:t>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Nêu rõ và giải thích chi tiết những phương pháp mới (chưa học trên lớp)</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tả quá trình phân chia dữ liệu và giải thích</w:t>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tả kiến trúc pipeline, các thành phần của mô hình giải quyết bài toán</w:t>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Nêu và giải thích các thuật toán / mô hình pretrained + phương pháp fine-tune / thư viện / framework đã sử dụng để xây dựng mô hình </w:t>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Xây dựng mô hình</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Trích chọn đặc trưng</w:t>
      </w:r>
    </w:p>
    <w:p w:rsidR="00000000" w:rsidDel="00000000" w:rsidP="00000000" w:rsidRDefault="00000000" w:rsidRPr="00000000" w14:paraId="000001E8">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dạng bảng/dạng văn bản/dạng hình ảnh/dạng âm thanh/video → Các kỹ thuật trích chọn đặc trưng khác nhau</w:t>
      </w:r>
    </w:p>
    <w:p w:rsidR="00000000" w:rsidDel="00000000" w:rsidP="00000000" w:rsidRDefault="00000000" w:rsidRPr="00000000" w14:paraId="000001E9">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thuộc tính / biến đổi thuộc tính / mã hóa dữ liệu phi cấu trúc</w:t>
      </w:r>
    </w:p>
    <w:p w:rsidR="00000000" w:rsidDel="00000000" w:rsidP="00000000" w:rsidRDefault="00000000" w:rsidRPr="00000000" w14:paraId="000001E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rõ những kỹ thuật đã học/chưa học, giải thích kỹ thuật)</w:t>
      </w:r>
    </w:p>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Lựa chọn thuật toán/mô hình</w:t>
      </w:r>
    </w:p>
    <w:p w:rsidR="00000000" w:rsidDel="00000000" w:rsidP="00000000" w:rsidRDefault="00000000" w:rsidRPr="00000000" w14:paraId="000001EC">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ở mức điển hình: phân chia train/dev/test, hay dữ liệu quá ít cần cross-val, hay dữ liệu imbalance cần áp dụng biện pháp cân bằng dữ liệu</w:t>
      </w:r>
    </w:p>
    <w:p w:rsidR="00000000" w:rsidDel="00000000" w:rsidP="00000000" w:rsidRDefault="00000000" w:rsidRPr="00000000" w14:paraId="000001ED">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các thuật toán đã học trên lớp / có thư viện sẵn chỉ cần import / modify một số thành phần (layer) của mô hình deep learning</w:t>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Cấu hình huấn luyện mô hình</w:t>
      </w:r>
    </w:p>
    <w:p w:rsidR="00000000" w:rsidDel="00000000" w:rsidP="00000000" w:rsidRDefault="00000000" w:rsidRPr="00000000" w14:paraId="000001EF">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phần cứng</w:t>
      </w:r>
    </w:p>
    <w:p w:rsidR="00000000" w:rsidDel="00000000" w:rsidP="00000000" w:rsidRDefault="00000000" w:rsidRPr="00000000" w14:paraId="000001F0">
      <w:pPr>
        <w:numPr>
          <w:ilvl w:val="0"/>
          <w:numId w:val="13"/>
        </w:numPr>
        <w:ind w:left="720" w:hanging="360"/>
        <w:rPr>
          <w:rFonts w:ascii="Times New Roman" w:cs="Times New Roman" w:eastAsia="Times New Roman" w:hAnsi="Times New Roman"/>
          <w:sz w:val="26"/>
          <w:szCs w:val="26"/>
        </w:rPr>
        <w:sectPr>
          <w:headerReference r:id="rId29" w:type="default"/>
          <w:footerReference r:id="rId30"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Cấu hình các hyper-parameter</w:t>
      </w: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1" w:type="default"/>
          <w:footerReference r:id="rId32" w:type="default"/>
          <w:type w:val="nextPage"/>
          <w:pgSz w:h="16834" w:w="11909" w:orient="portrait"/>
          <w:pgMar w:bottom="1440" w:top="1440" w:left="1440" w:right="1440" w:header="720" w:footer="720"/>
          <w:pgNumType w:start="1"/>
        </w:sectPr>
      </w:pPr>
      <w:bookmarkStart w:colFirst="0" w:colLast="0" w:name="_yvebagqauo2v"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4</w: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w:t>
      </w:r>
    </w:p>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Nêu và giải thích độ đo đánh giá chất lượng mô hình, đặc biệt là những độ đo chưa học trên lớp</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bày kết quả đánh giá theo các độ đo, các thí nghiệm đã tiến hành</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bày công cụ / công nghệ / framework đã sử dụng để xây dựng prototype demo sản phẩm</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Ảnh minh họa và mô tả một số chức năng, kết quả chính của sản phẩm </w:t>
      </w: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Đánh giá mô hình và demo</w:t>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Độ đo đánh giá</w:t>
      </w:r>
    </w:p>
    <w:p w:rsidR="00000000" w:rsidDel="00000000" w:rsidP="00000000" w:rsidRDefault="00000000" w:rsidRPr="00000000" w14:paraId="000001FA">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các độ đo đánh giá, giải thích công thức nếu cần</w:t>
      </w:r>
    </w:p>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Kết quả đánh giá</w:t>
      </w:r>
    </w:p>
    <w:p w:rsidR="00000000" w:rsidDel="00000000" w:rsidP="00000000" w:rsidRDefault="00000000" w:rsidRPr="00000000" w14:paraId="000001FC">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dạng bảng nếu có so sánh các mô hình/thuật toán khác nhau</w:t>
      </w:r>
    </w:p>
    <w:p w:rsidR="00000000" w:rsidDel="00000000" w:rsidP="00000000" w:rsidRDefault="00000000" w:rsidRPr="00000000" w14:paraId="000001FD">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minh những kết quả chính</w:t>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Demo</w:t>
      </w:r>
    </w:p>
    <w:p w:rsidR="00000000" w:rsidDel="00000000" w:rsidP="00000000" w:rsidRDefault="00000000" w:rsidRPr="00000000" w14:paraId="000001FF">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giao diện demo / API demo trên local / cloud</w:t>
      </w:r>
    </w:p>
    <w:p w:rsidR="00000000" w:rsidDel="00000000" w:rsidP="00000000" w:rsidRDefault="00000000" w:rsidRPr="00000000" w14:paraId="00000200">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framework/thư viện hỗ trợ build demo </w:t>
      </w:r>
    </w:p>
    <w:p w:rsidR="00000000" w:rsidDel="00000000" w:rsidP="00000000" w:rsidRDefault="00000000" w:rsidRPr="00000000" w14:paraId="00000201">
      <w:pPr>
        <w:numPr>
          <w:ilvl w:val="0"/>
          <w:numId w:val="1"/>
        </w:numPr>
        <w:ind w:left="720" w:hanging="360"/>
        <w:rPr>
          <w:rFonts w:ascii="Times New Roman" w:cs="Times New Roman" w:eastAsia="Times New Roman" w:hAnsi="Times New Roman"/>
          <w:sz w:val="26"/>
          <w:szCs w:val="26"/>
        </w:rPr>
        <w:sectPr>
          <w:headerReference r:id="rId33" w:type="default"/>
          <w:footerReference r:id="rId34"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Minh họa một số giao diện/kết quả chính</w:t>
      </w: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5" w:type="default"/>
          <w:footerReference r:id="rId36" w:type="default"/>
          <w:type w:val="nextPage"/>
          <w:pgSz w:h="16834" w:w="11909" w:orient="portrait"/>
          <w:pgMar w:bottom="1440" w:top="1440" w:left="1440" w:right="1440" w:header="720" w:footer="720"/>
          <w:pgNumType w:start="1"/>
        </w:sectPr>
      </w:pPr>
      <w:bookmarkStart w:colFirst="0" w:colLast="0" w:name="_2whrepwnw6z5" w:id="45"/>
      <w:bookmarkEnd w:id="4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Thẻ 10</w:t>
      </w:r>
      <w:r w:rsidDel="00000000" w:rsidR="00000000" w:rsidRPr="00000000">
        <w:rPr>
          <w:rtl w:val="0"/>
        </w:rPr>
      </w:r>
    </w:p>
    <w:p w:rsidR="00000000" w:rsidDel="00000000" w:rsidP="00000000" w:rsidRDefault="00000000" w:rsidRPr="00000000" w14:paraId="0000020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2.1.2. Dữ liệu tự thu thập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dữ liệu có sẵn rất lớn, nhưng chúng thường được thu thập qua camera hồng ngoại hoặc webcam cố định trên máy tính, khác biệt so với camera trước của điện thoại thông minh. Để thu hẹp khoảng cách triển khai, nhóm đã tiến hành tự thu thập một tập dữ liệu nhỏ trực tiếp từ thiết bị Android, đây là thiết bị mục tiêu của hệ thống.</w:t>
      </w:r>
    </w:p>
    <w:p w:rsidR="00000000" w:rsidDel="00000000" w:rsidP="00000000" w:rsidRDefault="00000000" w:rsidRPr="00000000" w14:paraId="00000205">
      <w:pPr>
        <w:numPr>
          <w:ilvl w:val="0"/>
          <w:numId w:val="1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thu thập: Sử dụng camera trước của điện thoại Android, đặt ở vị trí tương tự như giá đỡ trên ô tô. Tiến hành quay các video clip ngắn (từ 10-20 giây) ở các kịch bản khác nhau bao gồm:</w:t>
      </w:r>
    </w:p>
    <w:p w:rsidR="00000000" w:rsidDel="00000000" w:rsidP="00000000" w:rsidRDefault="00000000" w:rsidRPr="00000000" w14:paraId="00000206">
      <w:pPr>
        <w:numPr>
          <w:ilvl w:val="0"/>
          <w:numId w:val="1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táo, chớp mắt bình thường (Awake, normal blinking).</w:t>
      </w:r>
    </w:p>
    <w:p w:rsidR="00000000" w:rsidDel="00000000" w:rsidP="00000000" w:rsidRDefault="00000000" w:rsidRPr="00000000" w14:paraId="00000207">
      <w:pPr>
        <w:numPr>
          <w:ilvl w:val="0"/>
          <w:numId w:val="1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Nhắm mắt liên tục trong 2-3 giây (Eyes closed).</w:t>
      </w:r>
    </w:p>
    <w:p w:rsidR="00000000" w:rsidDel="00000000" w:rsidP="00000000" w:rsidRDefault="00000000" w:rsidRPr="00000000" w14:paraId="00000208">
      <w:pPr>
        <w:numPr>
          <w:ilvl w:val="0"/>
          <w:numId w:val="1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Mắt lờ đờ, nhắm chậm và mở chậm (Slow blink / sleepy eyes).</w:t>
      </w:r>
    </w:p>
    <w:p w:rsidR="00000000" w:rsidDel="00000000" w:rsidP="00000000" w:rsidRDefault="00000000" w:rsidRPr="00000000" w14:paraId="00000209">
      <w:pPr>
        <w:numPr>
          <w:ilvl w:val="0"/>
          <w:numId w:val="1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ngáp hoặc mô phỏng trạng thái ngáp (Yawning / open mouth).</w:t>
      </w:r>
    </w:p>
    <w:p w:rsidR="00000000" w:rsidDel="00000000" w:rsidP="00000000" w:rsidRDefault="00000000" w:rsidRPr="00000000" w14:paraId="0000020A">
      <w:pPr>
        <w:numPr>
          <w:ilvl w:val="0"/>
          <w:numId w:val="1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khung hình (Frame Extraction): Từ các đoạn video đã quay, nhóm tiến hành trích xuất khung hình với tần suất 2-5 frame/giây. Các khung hình mờ (blurry) hoặc trùng lặp quá nhiều được loại bỏ để đảm bảo tính đa dạng và giảm nhiễu.</w:t>
      </w:r>
    </w:p>
    <w:p w:rsidR="00000000" w:rsidDel="00000000" w:rsidP="00000000" w:rsidRDefault="00000000" w:rsidRPr="00000000" w14:paraId="0000020B">
      <w:pPr>
        <w:ind w:firstLine="720"/>
        <w:jc w:val="both"/>
        <w:rPr>
          <w:rFonts w:ascii="Times New Roman" w:cs="Times New Roman" w:eastAsia="Times New Roman" w:hAnsi="Times New Roman"/>
          <w:sz w:val="26"/>
          <w:szCs w:val="26"/>
        </w:rPr>
      </w:pPr>
      <w:r w:rsidDel="00000000" w:rsidR="00000000" w:rsidRPr="00000000">
        <w:rPr>
          <w:rtl w:val="0"/>
        </w:rPr>
      </w:r>
    </w:p>
    <w:sectPr>
      <w:headerReference r:id="rId37" w:type="default"/>
      <w:footerReference r:id="rId38"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i Thu" w:id="1" w:date="2026-06-06T07:21:28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viết lại</w:t>
      </w:r>
    </w:p>
  </w:comment>
  <w:comment w:author="Hoài Thu" w:id="4" w:date="2026-06-07T13:42:40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https://seeingmachines.com/monitoring-vehicle-occupants-through-rear-view-mirror-mounted-camera/</w:t>
      </w:r>
    </w:p>
  </w:comment>
  <w:comment w:author="Hoai Thu" w:id="5" w:date="2026-06-05T21:54:45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https://www.bosch-engineering.com/services/mobility-solutions/adas/interior-sensing/</w:t>
      </w:r>
    </w:p>
  </w:comment>
  <w:comment w:author="Hoài Thu" w:id="2" w:date="2026-06-06T07:21:49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sẽ chèn ảnh sau</w:t>
      </w:r>
    </w:p>
  </w:comment>
  <w:comment w:author="Hoai Thu" w:id="6" w:date="2026-06-05T21:57:08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https://www.edriving.com/three60/edriving-launches-mentor%E2%84%A0-a-powerful-safety-culture-tool/</w:t>
      </w:r>
    </w:p>
  </w:comment>
  <w:comment w:author="Hoài Thu" w:id="3" w:date="2026-06-06T07:23:08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https://www.bosch-engineering.com/services/mobility-solutions/adas/interior-sensing/</w:t>
      </w:r>
    </w:p>
  </w:comment>
  <w:comment w:author="Hoài Thu" w:id="0" w:date="2026-06-06T07:27:45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thì để a cho vào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3.xml"/><Relationship Id="rId24" Type="http://schemas.openxmlformats.org/officeDocument/2006/relationships/image" Target="media/image6.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footer" Target="footer5.xml"/><Relationship Id="rId25" Type="http://schemas.openxmlformats.org/officeDocument/2006/relationships/header" Target="header9.xml"/><Relationship Id="rId28" Type="http://schemas.openxmlformats.org/officeDocument/2006/relationships/footer" Target="footer6.xml"/><Relationship Id="rId27" Type="http://schemas.openxmlformats.org/officeDocument/2006/relationships/header" Target="header10.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1.xml"/><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eader" Target="header12.xml"/><Relationship Id="rId30" Type="http://schemas.openxmlformats.org/officeDocument/2006/relationships/footer" Target="footer7.xml"/><Relationship Id="rId11" Type="http://schemas.openxmlformats.org/officeDocument/2006/relationships/image" Target="media/image4.png"/><Relationship Id="rId33" Type="http://schemas.openxmlformats.org/officeDocument/2006/relationships/header" Target="header13.xml"/><Relationship Id="rId10" Type="http://schemas.openxmlformats.org/officeDocument/2006/relationships/header" Target="header1.xml"/><Relationship Id="rId32" Type="http://schemas.openxmlformats.org/officeDocument/2006/relationships/footer" Target="footer8.xml"/><Relationship Id="rId13" Type="http://schemas.openxmlformats.org/officeDocument/2006/relationships/header" Target="header3.xml"/><Relationship Id="rId35" Type="http://schemas.openxmlformats.org/officeDocument/2006/relationships/header" Target="header14.xml"/><Relationship Id="rId12" Type="http://schemas.openxmlformats.org/officeDocument/2006/relationships/header" Target="header2.xml"/><Relationship Id="rId34" Type="http://schemas.openxmlformats.org/officeDocument/2006/relationships/footer" Target="footer9.xml"/><Relationship Id="rId15" Type="http://schemas.openxmlformats.org/officeDocument/2006/relationships/header" Target="header5.xml"/><Relationship Id="rId37" Type="http://schemas.openxmlformats.org/officeDocument/2006/relationships/header" Target="header15.xml"/><Relationship Id="rId14" Type="http://schemas.openxmlformats.org/officeDocument/2006/relationships/header" Target="header4.xml"/><Relationship Id="rId36"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1.xml"/><Relationship Id="rId38" Type="http://schemas.openxmlformats.org/officeDocument/2006/relationships/footer" Target="footer11.xml"/><Relationship Id="rId19" Type="http://schemas.openxmlformats.org/officeDocument/2006/relationships/image" Target="media/image1.png"/><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