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4C" w:rsidRDefault="008F3287" w:rsidP="008F3287">
      <w:pPr>
        <w:pStyle w:val="Title"/>
        <w:rPr>
          <w:lang w:val="en-US"/>
        </w:rPr>
      </w:pPr>
      <w:r>
        <w:rPr>
          <w:lang w:val="en-US"/>
        </w:rPr>
        <w:t>Report week 3</w:t>
      </w:r>
    </w:p>
    <w:p w:rsidR="008F3287" w:rsidRDefault="008F3287" w:rsidP="008F3287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1:</w:t>
      </w:r>
    </w:p>
    <w:p w:rsidR="002F3B6D" w:rsidRPr="002F3B6D" w:rsidRDefault="002F3B6D" w:rsidP="002F3B6D">
      <w:pPr>
        <w:rPr>
          <w:lang w:val="en-US"/>
        </w:rPr>
      </w:pPr>
      <w:r>
        <w:rPr>
          <w:lang w:val="en-US"/>
        </w:rPr>
        <w:t>Consider a 2D array as a table, we have:</w:t>
      </w:r>
    </w:p>
    <w:p w:rsidR="008F3287" w:rsidRDefault="002F3B6D" w:rsidP="008F3287">
      <w:pPr>
        <w:rPr>
          <w:lang w:val="en-US"/>
        </w:rPr>
      </w:pPr>
      <w:r>
        <w:rPr>
          <w:lang w:val="en-US"/>
        </w:rPr>
        <w:t>Max() will return biggest value in that table.</w:t>
      </w:r>
    </w:p>
    <w:p w:rsidR="002F3B6D" w:rsidRDefault="002F3B6D" w:rsidP="008F3287">
      <w:pPr>
        <w:rPr>
          <w:lang w:val="en-US"/>
        </w:rPr>
      </w:pPr>
      <w:r>
        <w:rPr>
          <w:lang w:val="en-US"/>
        </w:rPr>
        <w:t>Max(0) will return an array of biggest value in each column.</w:t>
      </w:r>
    </w:p>
    <w:p w:rsidR="002F3B6D" w:rsidRPr="008F3287" w:rsidRDefault="002F3B6D" w:rsidP="008F3287">
      <w:pPr>
        <w:rPr>
          <w:lang w:val="en-US"/>
        </w:rPr>
      </w:pPr>
      <w:r>
        <w:rPr>
          <w:lang w:val="en-US"/>
        </w:rPr>
        <w:t>Max(1) will return an array of biggest value in each row.</w:t>
      </w:r>
      <w:bookmarkStart w:id="0" w:name="_GoBack"/>
      <w:bookmarkEnd w:id="0"/>
    </w:p>
    <w:sectPr w:rsidR="002F3B6D" w:rsidRPr="008F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5BA"/>
    <w:multiLevelType w:val="hybridMultilevel"/>
    <w:tmpl w:val="1F74196A"/>
    <w:lvl w:ilvl="0" w:tplc="0854F03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E636E"/>
    <w:multiLevelType w:val="hybridMultilevel"/>
    <w:tmpl w:val="63A04708"/>
    <w:lvl w:ilvl="0" w:tplc="58DA1FB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F8"/>
    <w:rsid w:val="0002504F"/>
    <w:rsid w:val="000334C8"/>
    <w:rsid w:val="00057979"/>
    <w:rsid w:val="002848F8"/>
    <w:rsid w:val="002A194C"/>
    <w:rsid w:val="002F3B6D"/>
    <w:rsid w:val="003E5526"/>
    <w:rsid w:val="005B5C10"/>
    <w:rsid w:val="008951CA"/>
    <w:rsid w:val="008F3287"/>
    <w:rsid w:val="00973171"/>
    <w:rsid w:val="009E7DEA"/>
    <w:rsid w:val="00CC6803"/>
    <w:rsid w:val="00EA03EA"/>
    <w:rsid w:val="00F237C4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6F5C"/>
  <w15:chartTrackingRefBased/>
  <w15:docId w15:val="{433FB1AF-F366-43C2-BD33-DAB0F42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4F"/>
    <w:pPr>
      <w:spacing w:after="120" w:line="276" w:lineRule="auto"/>
      <w:ind w:firstLine="720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C10"/>
    <w:pPr>
      <w:keepNext/>
      <w:keepLines/>
      <w:numPr>
        <w:numId w:val="1"/>
      </w:numPr>
      <w:spacing w:before="240" w:after="0"/>
      <w:ind w:left="648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1CA"/>
    <w:pPr>
      <w:keepNext/>
      <w:keepLines/>
      <w:numPr>
        <w:numId w:val="4"/>
      </w:numPr>
      <w:spacing w:before="40" w:after="0"/>
      <w:ind w:left="10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2"/>
    <w:basedOn w:val="Normal"/>
    <w:next w:val="Normal"/>
    <w:link w:val="TitleChar"/>
    <w:uiPriority w:val="10"/>
    <w:qFormat/>
    <w:rsid w:val="00EA03EA"/>
    <w:pPr>
      <w:pBdr>
        <w:bottom w:val="single" w:sz="8" w:space="4" w:color="5B9BD5" w:themeColor="accent1"/>
      </w:pBdr>
      <w:spacing w:after="360" w:line="240" w:lineRule="auto"/>
      <w:ind w:firstLine="0"/>
      <w:contextualSpacing/>
      <w:jc w:val="center"/>
    </w:pPr>
    <w:rPr>
      <w:rFonts w:eastAsiaTheme="majorEastAsia" w:cstheme="majorBidi"/>
      <w:color w:val="1F4E79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aliases w:val="Title_2 Char"/>
    <w:basedOn w:val="DefaultParagraphFont"/>
    <w:link w:val="Title"/>
    <w:uiPriority w:val="10"/>
    <w:rsid w:val="00EA03EA"/>
    <w:rPr>
      <w:rFonts w:ascii="Times New Roman" w:eastAsiaTheme="majorEastAsia" w:hAnsi="Times New Roman" w:cstheme="majorBidi"/>
      <w:noProof/>
      <w:color w:val="1F4E79" w:themeColor="accent1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10"/>
    <w:rPr>
      <w:rFonts w:ascii="Times New Roman" w:eastAsiaTheme="majorEastAsia" w:hAnsi="Times New Roman" w:cstheme="majorBidi"/>
      <w:noProof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CA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Đạt</dc:creator>
  <cp:keywords/>
  <dc:description/>
  <cp:lastModifiedBy>Ngô Đạt</cp:lastModifiedBy>
  <cp:revision>2</cp:revision>
  <dcterms:created xsi:type="dcterms:W3CDTF">2021-09-17T01:32:00Z</dcterms:created>
  <dcterms:modified xsi:type="dcterms:W3CDTF">2021-09-17T02:01:00Z</dcterms:modified>
</cp:coreProperties>
</file>