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7A59AB" w14:textId="11AB0E8D" w:rsidR="00F447C6" w:rsidRPr="00DE733C" w:rsidRDefault="00F447C6" w:rsidP="00A802E8">
      <w:pPr>
        <w:pStyle w:val="Ttulo"/>
        <w:rPr>
          <w:b/>
          <w:smallCaps/>
          <w:lang w:val="es-PE"/>
        </w:rPr>
      </w:pPr>
      <w:r w:rsidRPr="000716AB">
        <w:rPr>
          <w:lang w:val="es"/>
        </w:rPr>
        <w:t>Detallar sus artículos de especificaciones</w:t>
      </w:r>
    </w:p>
    <w:p w14:paraId="355637C9" w14:textId="5E6C7AC1" w:rsidR="003D48A5" w:rsidRPr="00DE733C" w:rsidRDefault="00BE4AAF" w:rsidP="00F447C6">
      <w:pPr>
        <w:rPr>
          <w:lang w:val="es-PE"/>
        </w:rPr>
      </w:pPr>
      <w:r>
        <w:rPr>
          <w:lang w:val="es"/>
        </w:rPr>
        <w:t>Si está introduciendo manualmente sus Elementos de especificación en la lista Elemento de especificación, un</w:t>
      </w:r>
      <w:r w:rsidR="003D48A5">
        <w:rPr>
          <w:lang w:val="es"/>
        </w:rPr>
        <w:t>fter que ha introducido sus Elementos de especificación, (consulte nuestra escritura</w:t>
      </w:r>
      <w:r w:rsidR="003D48A5" w:rsidRPr="00BE4AAF">
        <w:rPr>
          <w:b/>
          <w:lang w:val="es"/>
        </w:rPr>
        <w:t>'Introducción de elementos de especificación'</w:t>
      </w:r>
      <w:r w:rsidR="00DE733C" w:rsidRPr="00BE4AAF">
        <w:rPr>
          <w:b/>
          <w:lang w:val="es"/>
        </w:rPr>
        <w:t>),</w:t>
      </w:r>
      <w:r w:rsidR="00DE733C">
        <w:rPr>
          <w:lang w:val="es"/>
        </w:rPr>
        <w:t xml:space="preserve"> puede introducir</w:t>
      </w:r>
      <w:r w:rsidR="003D48A5">
        <w:rPr>
          <w:lang w:val="es"/>
        </w:rPr>
        <w:t xml:space="preserve"> tantos detalles como necesite en su registro de especificación.  Las siguientes instrucciones le guiarán a través de cómo hacerlo.  </w:t>
      </w:r>
    </w:p>
    <w:p w14:paraId="08652ADD" w14:textId="5FA1671F" w:rsidR="00F447C6" w:rsidRPr="00DE733C" w:rsidRDefault="003D48A5" w:rsidP="00F447C6">
      <w:pPr>
        <w:rPr>
          <w:lang w:val="es-PE"/>
        </w:rPr>
      </w:pPr>
      <w:r>
        <w:rPr>
          <w:lang w:val="es"/>
        </w:rPr>
        <w:t xml:space="preserve">En la lista de artículos de especificación, </w:t>
      </w:r>
      <w:r w:rsidR="00F447C6" w:rsidRPr="000716AB">
        <w:rPr>
          <w:lang w:val="es"/>
        </w:rPr>
        <w:t xml:space="preserve">abra la pantalla Detalle de elemento de especificación haciendo </w:t>
      </w:r>
      <w:r w:rsidR="00BE4AAF">
        <w:rPr>
          <w:lang w:val="es"/>
        </w:rPr>
        <w:t xml:space="preserve">doble clic </w:t>
      </w:r>
      <w:r>
        <w:rPr>
          <w:lang w:val="es"/>
        </w:rPr>
        <w:t xml:space="preserve">en </w:t>
      </w:r>
      <w:r w:rsidR="00BE4AAF">
        <w:rPr>
          <w:lang w:val="es"/>
        </w:rPr>
        <w:t xml:space="preserve">la </w:t>
      </w:r>
      <w:r w:rsidR="00DE733C">
        <w:rPr>
          <w:lang w:val="es"/>
        </w:rPr>
        <w:t>barra selectora</w:t>
      </w:r>
      <w:r w:rsidR="00F447C6" w:rsidRPr="000716AB">
        <w:rPr>
          <w:lang w:val="es"/>
        </w:rPr>
        <w:t xml:space="preserve"> </w:t>
      </w:r>
      <w:r w:rsidR="00BE4AAF">
        <w:rPr>
          <w:lang w:val="es"/>
        </w:rPr>
        <w:t xml:space="preserve">de registros </w:t>
      </w:r>
      <w:r>
        <w:rPr>
          <w:lang w:val="es"/>
        </w:rPr>
        <w:t>en</w:t>
      </w:r>
      <w:r w:rsidR="00BE4AAF">
        <w:rPr>
          <w:lang w:val="es"/>
        </w:rPr>
        <w:t xml:space="preserve"> el extremo izquierdo del registro que</w:t>
      </w:r>
      <w:r w:rsidR="00F447C6" w:rsidRPr="000716AB">
        <w:rPr>
          <w:lang w:val="es"/>
        </w:rPr>
        <w:t xml:space="preserve"> desea detallar</w:t>
      </w:r>
      <w:r>
        <w:rPr>
          <w:lang w:val="es"/>
        </w:rPr>
        <w:t>.</w:t>
      </w:r>
    </w:p>
    <w:p w14:paraId="2C2A0CF2" w14:textId="086DDF85" w:rsidR="00F447C6" w:rsidRPr="000716AB" w:rsidRDefault="00AA55E9" w:rsidP="00F447C6">
      <w:pPr>
        <w:jc w:val="center"/>
      </w:pPr>
      <w:r w:rsidRPr="000716AB">
        <w:rPr>
          <w:noProof/>
          <w:lang w:val="e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BB19D51" wp14:editId="71A79D8D">
                <wp:simplePos x="0" y="0"/>
                <wp:positionH relativeFrom="column">
                  <wp:posOffset>1177290</wp:posOffset>
                </wp:positionH>
                <wp:positionV relativeFrom="paragraph">
                  <wp:posOffset>733425</wp:posOffset>
                </wp:positionV>
                <wp:extent cx="374650" cy="101600"/>
                <wp:effectExtent l="0" t="0" r="63500" b="69850"/>
                <wp:wrapNone/>
                <wp:docPr id="16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74650" cy="101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>
              <v:line id="Line 11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from="92.7pt,57.75pt" to="122.2pt,65.75pt" w14:anchorId="0E0DF1B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">
                <v:stroke endarrow="block"/>
              </v:line>
            </w:pict>
          </mc:Fallback>
        </mc:AlternateContent>
      </w:r>
      <w:r w:rsidRPr="000716AB">
        <w:rPr>
          <w:noProof/>
          <w:lang w:val="e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C2D2A04" wp14:editId="0DA21E92">
                <wp:simplePos x="0" y="0"/>
                <wp:positionH relativeFrom="column">
                  <wp:posOffset>656590</wp:posOffset>
                </wp:positionH>
                <wp:positionV relativeFrom="paragraph">
                  <wp:posOffset>363855</wp:posOffset>
                </wp:positionV>
                <wp:extent cx="618490" cy="596900"/>
                <wp:effectExtent l="0" t="0" r="0" b="0"/>
                <wp:wrapNone/>
                <wp:docPr id="17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8490" cy="596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B8D14B" w14:textId="77777777" w:rsidR="00F447C6" w:rsidRPr="00184FCD" w:rsidRDefault="00F447C6" w:rsidP="00F447C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184FCD">
                              <w:rPr>
                                <w:sz w:val="16"/>
                                <w:szCs w:val="16"/>
                                <w:lang w:val="es"/>
                              </w:rPr>
                              <w:t>Selector de registros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C2D2A04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51.7pt;margin-top:28.65pt;width:48.7pt;height:4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" stroked="f">
                <v:textbox>
                  <w:txbxContent>
                    <w:p w14:paraId="01B8D14B" w14:textId="77777777" w:rsidR="00F447C6" w:rsidRPr="00184FCD" w:rsidRDefault="00F447C6" w:rsidP="00F447C6">
                      <w:pPr>
                        <w:rPr>
                          <w:sz w:val="16"/>
                          <w:szCs w:val="16"/>
                        </w:rPr>
                      </w:pPr>
                      <w:r w:rsidRPr="00184FCD">
                        <w:rPr>
                          <w:sz w:val="16"/>
                          <w:szCs w:val="16"/>
                          <w:lang w:val="es"/>
                        </w:rPr>
                        <w:t>Selector de registros</w:t>
                      </w:r>
                    </w:p>
                  </w:txbxContent>
                </v:textbox>
              </v:shape>
            </w:pict>
          </mc:Fallback>
        </mc:AlternateContent>
      </w:r>
      <w:r w:rsidR="00F62C90">
        <w:rPr>
          <w:noProof/>
          <w:lang w:val="es"/>
        </w:rPr>
        <w:drawing>
          <wp:inline distT="0" distB="0" distL="0" distR="0" wp14:anchorId="1FD32D07" wp14:editId="6602E593">
            <wp:extent cx="3035300" cy="797696"/>
            <wp:effectExtent l="190500" t="190500" r="184150" b="1930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11353" cy="84396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40873F5" w14:textId="2BDD57FB" w:rsidR="00F447C6" w:rsidRPr="00DE733C" w:rsidRDefault="00F447C6" w:rsidP="007D37C9">
      <w:pPr>
        <w:rPr>
          <w:lang w:val="es-PE"/>
        </w:rPr>
      </w:pPr>
      <w:r w:rsidRPr="000716AB">
        <w:rPr>
          <w:lang w:val="es"/>
        </w:rPr>
        <w:t xml:space="preserve">En la pantalla Detalle de posición de </w:t>
      </w:r>
      <w:proofErr w:type="gramStart"/>
      <w:r w:rsidRPr="000716AB">
        <w:rPr>
          <w:lang w:val="es"/>
        </w:rPr>
        <w:t>especificación</w:t>
      </w:r>
      <w:r w:rsidR="003E3FB3">
        <w:rPr>
          <w:lang w:val="es"/>
        </w:rPr>
        <w:t>,</w:t>
      </w:r>
      <w:r>
        <w:rPr>
          <w:lang w:val="es"/>
        </w:rPr>
        <w:t xml:space="preserve"> </w:t>
      </w:r>
      <w:r w:rsidRPr="000716AB">
        <w:rPr>
          <w:lang w:val="es"/>
        </w:rPr>
        <w:t xml:space="preserve"> introduzca</w:t>
      </w:r>
      <w:proofErr w:type="gramEnd"/>
      <w:r w:rsidRPr="000716AB">
        <w:rPr>
          <w:lang w:val="es"/>
        </w:rPr>
        <w:t xml:space="preserve"> la información necesaria en los campos apropiados.</w:t>
      </w:r>
      <w:r>
        <w:rPr>
          <w:lang w:val="es"/>
        </w:rPr>
        <w:tab/>
      </w:r>
    </w:p>
    <w:p w14:paraId="3DAF55F9" w14:textId="0677E8EB" w:rsidR="00AA55E9" w:rsidRDefault="00A802E8" w:rsidP="00F447C6">
      <w:pPr>
        <w:jc w:val="center"/>
        <w:rPr>
          <w:noProof/>
        </w:rPr>
      </w:pPr>
      <w:r>
        <w:rPr>
          <w:noProof/>
          <w:sz w:val="24"/>
          <w:szCs w:val="24"/>
          <w:lang w:val="e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12F23B6" wp14:editId="12FCD9CD">
                <wp:simplePos x="0" y="0"/>
                <wp:positionH relativeFrom="column">
                  <wp:posOffset>882015</wp:posOffset>
                </wp:positionH>
                <wp:positionV relativeFrom="paragraph">
                  <wp:posOffset>1849438</wp:posOffset>
                </wp:positionV>
                <wp:extent cx="195263" cy="104775"/>
                <wp:effectExtent l="0" t="0" r="0" b="9525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263" cy="1047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>
              <v:rect id="Rectangle 22" style="position:absolute;margin-left:69.45pt;margin-top:145.65pt;width:15.4pt;height:8.2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white [3212]" stroked="f" strokeweight="2pt" w14:anchorId="5B614FE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"/>
            </w:pict>
          </mc:Fallback>
        </mc:AlternateContent>
      </w:r>
      <w:r w:rsidR="005428D5">
        <w:rPr>
          <w:noProof/>
          <w:sz w:val="24"/>
          <w:szCs w:val="24"/>
          <w:lang w:val="e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E3E6B5A" wp14:editId="3ACCC005">
                <wp:simplePos x="0" y="0"/>
                <wp:positionH relativeFrom="column">
                  <wp:posOffset>834390</wp:posOffset>
                </wp:positionH>
                <wp:positionV relativeFrom="paragraph">
                  <wp:posOffset>2073275</wp:posOffset>
                </wp:positionV>
                <wp:extent cx="2133600" cy="158750"/>
                <wp:effectExtent l="0" t="0" r="19050" b="12700"/>
                <wp:wrapNone/>
                <wp:docPr id="11" name="Rectangle: Rounded Corner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1587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>
              <v:roundrect id="Rectangle: Rounded Corners 11" style="position:absolute;margin-left:65.7pt;margin-top:163.25pt;width:168pt;height:12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#900 [3205]" strokeweight="2pt" arcsize="10923f" w14:anchorId="7560972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"/>
            </w:pict>
          </mc:Fallback>
        </mc:AlternateContent>
      </w:r>
      <w:r w:rsidR="005428D5">
        <w:rPr>
          <w:noProof/>
          <w:sz w:val="24"/>
          <w:szCs w:val="24"/>
          <w:lang w:val="e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3D3A7E2" wp14:editId="05C52058">
                <wp:simplePos x="0" y="0"/>
                <wp:positionH relativeFrom="column">
                  <wp:posOffset>802640</wp:posOffset>
                </wp:positionH>
                <wp:positionV relativeFrom="paragraph">
                  <wp:posOffset>1489075</wp:posOffset>
                </wp:positionV>
                <wp:extent cx="920059" cy="242570"/>
                <wp:effectExtent l="0" t="0" r="13970" b="24130"/>
                <wp:wrapNone/>
                <wp:docPr id="19" name="Rectangle: Rounded Corner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0059" cy="242570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99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>
              <v:roundrect id="Rectangle: Rounded Corners 19" style="position:absolute;margin-left:63.2pt;margin-top:117.25pt;width:72.45pt;height:19.1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#900" strokeweight="2pt" arcsize="10923f" w14:anchorId="5DDE91A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"/>
            </w:pict>
          </mc:Fallback>
        </mc:AlternateContent>
      </w:r>
      <w:r w:rsidR="005428D5">
        <w:rPr>
          <w:noProof/>
          <w:lang w:val="es"/>
        </w:rPr>
        <w:drawing>
          <wp:inline distT="0" distB="0" distL="0" distR="0" wp14:anchorId="5171E3A1" wp14:editId="21737C44">
            <wp:extent cx="6088380" cy="4402455"/>
            <wp:effectExtent l="190500" t="190500" r="198120" b="18859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622"/>
                    <a:stretch/>
                  </pic:blipFill>
                  <pic:spPr bwMode="auto">
                    <a:xfrm>
                      <a:off x="0" y="0"/>
                      <a:ext cx="6088380" cy="44024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B6D19A" w14:textId="37F0914A" w:rsidR="00F447C6" w:rsidRPr="00DE733C" w:rsidRDefault="00F447C6" w:rsidP="00F447C6">
      <w:pPr>
        <w:rPr>
          <w:lang w:val="es-PE"/>
        </w:rPr>
      </w:pPr>
      <w:r w:rsidRPr="000716AB">
        <w:rPr>
          <w:lang w:val="es"/>
        </w:rPr>
        <w:lastRenderedPageBreak/>
        <w:t>Para introducir varias entradas</w:t>
      </w:r>
      <w:r w:rsidR="00B03508">
        <w:rPr>
          <w:lang w:val="es"/>
        </w:rPr>
        <w:t xml:space="preserve"> de línea </w:t>
      </w:r>
      <w:r>
        <w:rPr>
          <w:lang w:val="es"/>
        </w:rPr>
        <w:t xml:space="preserve">en </w:t>
      </w:r>
      <w:r w:rsidRPr="000716AB">
        <w:rPr>
          <w:lang w:val="es"/>
        </w:rPr>
        <w:t xml:space="preserve">un </w:t>
      </w:r>
      <w:proofErr w:type="gramStart"/>
      <w:r w:rsidRPr="000716AB">
        <w:rPr>
          <w:lang w:val="es"/>
        </w:rPr>
        <w:t>campo,</w:t>
      </w:r>
      <w:r>
        <w:rPr>
          <w:lang w:val="es"/>
        </w:rPr>
        <w:t xml:space="preserve"> </w:t>
      </w:r>
      <w:r w:rsidRPr="000716AB">
        <w:rPr>
          <w:lang w:val="es"/>
        </w:rPr>
        <w:t xml:space="preserve"> puede</w:t>
      </w:r>
      <w:proofErr w:type="gramEnd"/>
      <w:r w:rsidRPr="000716AB">
        <w:rPr>
          <w:lang w:val="es"/>
        </w:rPr>
        <w:t xml:space="preserve"> escribir </w:t>
      </w:r>
      <w:r>
        <w:rPr>
          <w:lang w:val="es"/>
        </w:rPr>
        <w:t xml:space="preserve"> </w:t>
      </w:r>
      <w:r w:rsidR="00BE4AAF">
        <w:rPr>
          <w:lang w:val="es"/>
        </w:rPr>
        <w:t>(copiar/pegar) directamente en el campo o utilizar la ventana Zoom</w:t>
      </w:r>
      <w:r>
        <w:rPr>
          <w:lang w:val="es"/>
        </w:rPr>
        <w:t xml:space="preserve"> con los dos </w:t>
      </w:r>
      <w:r w:rsidRPr="000716AB">
        <w:rPr>
          <w:lang w:val="es"/>
        </w:rPr>
        <w:t>métodos siguientes.</w:t>
      </w:r>
      <w:r>
        <w:rPr>
          <w:lang w:val="es"/>
        </w:rPr>
        <w:t xml:space="preserve"> </w:t>
      </w:r>
      <w:r w:rsidR="00BE4AAF">
        <w:rPr>
          <w:lang w:val="es"/>
        </w:rPr>
        <w:t xml:space="preserve"> </w:t>
      </w:r>
    </w:p>
    <w:p w14:paraId="0E93E1D5" w14:textId="3019E57E" w:rsidR="00F447C6" w:rsidRPr="000716AB" w:rsidRDefault="00F447C6" w:rsidP="00F447C6">
      <w:r w:rsidRPr="007D37C9">
        <w:rPr>
          <w:b/>
          <w:smallCaps/>
          <w:color w:val="6DBB20"/>
          <w:sz w:val="22"/>
          <w:szCs w:val="22"/>
          <w:lang w:val="es"/>
        </w:rPr>
        <w:t>Ejemplo del método</w:t>
      </w:r>
      <w:r w:rsidRPr="000716AB">
        <w:rPr>
          <w:lang w:val="es"/>
        </w:rPr>
        <w:t xml:space="preserve"> de </w:t>
      </w:r>
      <w:proofErr w:type="gramStart"/>
      <w:r w:rsidRPr="000716AB">
        <w:rPr>
          <w:lang w:val="es"/>
        </w:rPr>
        <w:t>zoom</w:t>
      </w:r>
      <w:r>
        <w:rPr>
          <w:lang w:val="es"/>
        </w:rPr>
        <w:t xml:space="preserve"> </w:t>
      </w:r>
      <w:r w:rsidR="00B03508">
        <w:rPr>
          <w:lang w:val="es"/>
        </w:rPr>
        <w:t xml:space="preserve"> -</w:t>
      </w:r>
      <w:proofErr w:type="gramEnd"/>
      <w:r w:rsidR="00B03508">
        <w:rPr>
          <w:lang w:val="es"/>
        </w:rPr>
        <w:t xml:space="preserve"> </w:t>
      </w:r>
      <w:r>
        <w:rPr>
          <w:lang w:val="es"/>
        </w:rPr>
        <w:t xml:space="preserve">Campo de acabado de </w:t>
      </w:r>
      <w:r w:rsidRPr="000716AB">
        <w:rPr>
          <w:lang w:val="es"/>
        </w:rPr>
        <w:t>color</w:t>
      </w:r>
      <w:r>
        <w:rPr>
          <w:lang w:val="es"/>
        </w:rPr>
        <w:t xml:space="preserve"> como</w:t>
      </w:r>
      <w:r w:rsidR="00B03508">
        <w:rPr>
          <w:lang w:val="es"/>
        </w:rPr>
        <w:t xml:space="preserve"> se muestra</w:t>
      </w:r>
      <w:r>
        <w:rPr>
          <w:lang w:val="es"/>
        </w:rPr>
        <w:t xml:space="preserve"> en el</w:t>
      </w:r>
      <w:r w:rsidR="00AA55E9">
        <w:rPr>
          <w:lang w:val="es"/>
        </w:rPr>
        <w:t xml:space="preserve"> ejemplo</w:t>
      </w:r>
      <w:r>
        <w:rPr>
          <w:lang w:val="es"/>
        </w:rPr>
        <w:t xml:space="preserve"> </w:t>
      </w:r>
      <w:r w:rsidR="00B03508">
        <w:rPr>
          <w:lang w:val="es"/>
        </w:rPr>
        <w:t xml:space="preserve"> anterior.  Este método le proporciona una mejor visibilidad al introducir varias líneas de texto.  </w:t>
      </w:r>
      <w:r>
        <w:rPr>
          <w:lang w:val="es"/>
        </w:rPr>
        <w:t xml:space="preserve"> </w:t>
      </w:r>
      <w:r w:rsidR="003E3FB3">
        <w:rPr>
          <w:lang w:val="es"/>
        </w:rPr>
        <w:t>Estos son los pasos para este método:</w:t>
      </w:r>
    </w:p>
    <w:p w14:paraId="5A4B6D89" w14:textId="4CE6104F" w:rsidR="00F447C6" w:rsidRPr="00DE733C" w:rsidRDefault="00F447C6" w:rsidP="00AA55E9">
      <w:pPr>
        <w:numPr>
          <w:ilvl w:val="0"/>
          <w:numId w:val="6"/>
        </w:numPr>
        <w:spacing w:line="240" w:lineRule="auto"/>
        <w:rPr>
          <w:lang w:val="es-PE"/>
        </w:rPr>
      </w:pPr>
      <w:r w:rsidRPr="000716AB">
        <w:rPr>
          <w:lang w:val="es"/>
        </w:rPr>
        <w:t>Haga doble clic en el campo y se abrirá la ventana Zoom.  O bien, puede hacer clic en el campo y hacer</w:t>
      </w:r>
      <w:r w:rsidR="00B03508">
        <w:rPr>
          <w:lang w:val="es"/>
        </w:rPr>
        <w:t xml:space="preserve"> clic en </w:t>
      </w:r>
      <w:proofErr w:type="gramStart"/>
      <w:r w:rsidR="00A802E8">
        <w:rPr>
          <w:lang w:val="es"/>
        </w:rPr>
        <w:t xml:space="preserve">la </w:t>
      </w:r>
      <w:r w:rsidRPr="000716AB">
        <w:rPr>
          <w:lang w:val="es"/>
        </w:rPr>
        <w:t xml:space="preserve"> tecla</w:t>
      </w:r>
      <w:proofErr w:type="gramEnd"/>
      <w:r w:rsidR="00B03508">
        <w:rPr>
          <w:lang w:val="es"/>
        </w:rPr>
        <w:t xml:space="preserve"> </w:t>
      </w:r>
      <w:r w:rsidR="001A1268">
        <w:rPr>
          <w:lang w:val="es"/>
        </w:rPr>
        <w:t>'</w:t>
      </w:r>
      <w:r w:rsidR="00B03508">
        <w:rPr>
          <w:lang w:val="es"/>
        </w:rPr>
        <w:t>Mayús</w:t>
      </w:r>
      <w:r w:rsidRPr="000716AB">
        <w:rPr>
          <w:lang w:val="es"/>
        </w:rPr>
        <w:t>+ F2</w:t>
      </w:r>
      <w:r w:rsidR="001A1268">
        <w:rPr>
          <w:lang w:val="es"/>
        </w:rPr>
        <w:t>'</w:t>
      </w:r>
      <w:r w:rsidR="00B03508">
        <w:rPr>
          <w:lang w:val="es"/>
        </w:rPr>
        <w:t xml:space="preserve"> en su teclado para abrir la ventana</w:t>
      </w:r>
      <w:r w:rsidRPr="000716AB">
        <w:rPr>
          <w:lang w:val="es"/>
        </w:rPr>
        <w:t xml:space="preserve"> de zoom</w:t>
      </w:r>
      <w:r w:rsidR="00A802E8">
        <w:rPr>
          <w:lang w:val="es"/>
        </w:rPr>
        <w:t>.</w:t>
      </w:r>
    </w:p>
    <w:p w14:paraId="1AB613B6" w14:textId="77777777" w:rsidR="00F447C6" w:rsidRPr="00DE733C" w:rsidRDefault="00F447C6" w:rsidP="00F447C6">
      <w:pPr>
        <w:numPr>
          <w:ilvl w:val="0"/>
          <w:numId w:val="6"/>
        </w:numPr>
        <w:spacing w:before="0" w:line="240" w:lineRule="auto"/>
        <w:rPr>
          <w:lang w:val="es-PE"/>
        </w:rPr>
      </w:pPr>
      <w:r w:rsidRPr="000716AB">
        <w:rPr>
          <w:lang w:val="es"/>
        </w:rPr>
        <w:t xml:space="preserve">En la ventana Zoom ingrese sus datos.  </w:t>
      </w:r>
    </w:p>
    <w:p w14:paraId="561EF905" w14:textId="26252411" w:rsidR="00F447C6" w:rsidRPr="00DE733C" w:rsidRDefault="00A802E8" w:rsidP="001A1268">
      <w:pPr>
        <w:spacing w:before="0" w:line="240" w:lineRule="auto"/>
        <w:ind w:left="720"/>
        <w:rPr>
          <w:lang w:val="es-PE"/>
        </w:rPr>
      </w:pPr>
      <w:r w:rsidRPr="00A802E8">
        <w:rPr>
          <w:rStyle w:val="nfasissutil"/>
          <w:lang w:val="es"/>
        </w:rPr>
        <w:t>Nota:</w:t>
      </w:r>
      <w:r w:rsidR="00F447C6" w:rsidRPr="000716AB">
        <w:rPr>
          <w:lang w:val="es"/>
        </w:rPr>
        <w:t xml:space="preserve"> Para colocar un retorno duro después de una</w:t>
      </w:r>
      <w:r>
        <w:rPr>
          <w:lang w:val="es"/>
        </w:rPr>
        <w:t xml:space="preserve"> línea</w:t>
      </w:r>
      <w:r w:rsidR="001A1268">
        <w:rPr>
          <w:lang w:val="es"/>
        </w:rPr>
        <w:t xml:space="preserve"> </w:t>
      </w:r>
      <w:proofErr w:type="gramStart"/>
      <w:r w:rsidR="001A1268">
        <w:rPr>
          <w:lang w:val="es"/>
        </w:rPr>
        <w:t xml:space="preserve">de </w:t>
      </w:r>
      <w:r>
        <w:rPr>
          <w:lang w:val="es"/>
        </w:rPr>
        <w:t xml:space="preserve"> </w:t>
      </w:r>
      <w:r w:rsidR="00F447C6" w:rsidRPr="000716AB">
        <w:rPr>
          <w:lang w:val="es"/>
        </w:rPr>
        <w:t>entrada</w:t>
      </w:r>
      <w:proofErr w:type="gramEnd"/>
      <w:r w:rsidR="00F447C6" w:rsidRPr="000716AB">
        <w:rPr>
          <w:lang w:val="es"/>
        </w:rPr>
        <w:t xml:space="preserve">, es posible que tenga que hacer </w:t>
      </w:r>
      <w:r>
        <w:rPr>
          <w:lang w:val="es"/>
        </w:rPr>
        <w:t xml:space="preserve">clic en </w:t>
      </w:r>
      <w:r w:rsidR="00B03508">
        <w:rPr>
          <w:lang w:val="es"/>
        </w:rPr>
        <w:t xml:space="preserve">las </w:t>
      </w:r>
      <w:r>
        <w:rPr>
          <w:lang w:val="es"/>
        </w:rPr>
        <w:t xml:space="preserve">teclas </w:t>
      </w:r>
      <w:r w:rsidR="001A1268">
        <w:rPr>
          <w:lang w:val="es"/>
        </w:rPr>
        <w:t>'</w:t>
      </w:r>
      <w:proofErr w:type="spellStart"/>
      <w:r w:rsidR="00F447C6" w:rsidRPr="000716AB">
        <w:rPr>
          <w:lang w:val="es"/>
        </w:rPr>
        <w:t>Ctrl</w:t>
      </w:r>
      <w:proofErr w:type="spellEnd"/>
      <w:r w:rsidR="00F447C6" w:rsidRPr="000716AB">
        <w:rPr>
          <w:lang w:val="es"/>
        </w:rPr>
        <w:t xml:space="preserve"> +</w:t>
      </w:r>
      <w:proofErr w:type="spellStart"/>
      <w:r w:rsidR="00F447C6" w:rsidRPr="000716AB">
        <w:rPr>
          <w:lang w:val="es"/>
        </w:rPr>
        <w:t>Enter</w:t>
      </w:r>
      <w:proofErr w:type="spellEnd"/>
      <w:r w:rsidR="001A1268">
        <w:rPr>
          <w:lang w:val="es"/>
        </w:rPr>
        <w:t>'</w:t>
      </w:r>
      <w:r>
        <w:rPr>
          <w:lang w:val="es"/>
        </w:rPr>
        <w:t xml:space="preserve"> en su</w:t>
      </w:r>
      <w:r w:rsidR="00F447C6" w:rsidRPr="000716AB">
        <w:rPr>
          <w:lang w:val="es"/>
        </w:rPr>
        <w:t xml:space="preserve"> teclado (en lugar de '</w:t>
      </w:r>
      <w:proofErr w:type="spellStart"/>
      <w:r w:rsidR="00F447C6" w:rsidRPr="000716AB">
        <w:rPr>
          <w:lang w:val="es"/>
        </w:rPr>
        <w:t>Enter</w:t>
      </w:r>
      <w:proofErr w:type="spellEnd"/>
      <w:r w:rsidR="00F447C6" w:rsidRPr="000716AB">
        <w:rPr>
          <w:lang w:val="es"/>
        </w:rPr>
        <w:t>').</w:t>
      </w:r>
    </w:p>
    <w:p w14:paraId="7D440EBA" w14:textId="31C0C86E" w:rsidR="00F447C6" w:rsidRPr="00DE733C" w:rsidRDefault="00F447C6" w:rsidP="00F447C6">
      <w:pPr>
        <w:numPr>
          <w:ilvl w:val="0"/>
          <w:numId w:val="6"/>
        </w:numPr>
        <w:spacing w:before="0" w:line="240" w:lineRule="auto"/>
        <w:rPr>
          <w:lang w:val="es-PE"/>
        </w:rPr>
      </w:pPr>
      <w:r w:rsidRPr="000716AB">
        <w:rPr>
          <w:lang w:val="es"/>
        </w:rPr>
        <w:t>Haga clic en Aceptar para cerrar la ventana de zoom y completar la entrada</w:t>
      </w:r>
      <w:r w:rsidR="001A1268">
        <w:rPr>
          <w:lang w:val="es"/>
        </w:rPr>
        <w:t xml:space="preserve"> en el campo</w:t>
      </w:r>
      <w:r w:rsidRPr="000716AB">
        <w:rPr>
          <w:lang w:val="es"/>
        </w:rPr>
        <w:t>.</w:t>
      </w:r>
    </w:p>
    <w:p w14:paraId="00F5080D" w14:textId="46D65558" w:rsidR="002600C1" w:rsidRPr="00DE733C" w:rsidRDefault="002600C1" w:rsidP="00041217">
      <w:pPr>
        <w:spacing w:before="0" w:line="240" w:lineRule="auto"/>
        <w:ind w:left="360"/>
        <w:rPr>
          <w:lang w:val="es-PE"/>
        </w:rPr>
      </w:pPr>
    </w:p>
    <w:p w14:paraId="2794E3FE" w14:textId="5D2150F4" w:rsidR="00041217" w:rsidRPr="00DE733C" w:rsidRDefault="00041217" w:rsidP="00041217">
      <w:pPr>
        <w:spacing w:before="0" w:line="240" w:lineRule="auto"/>
        <w:rPr>
          <w:sz w:val="22"/>
          <w:szCs w:val="22"/>
          <w:lang w:val="es-PE"/>
        </w:rPr>
      </w:pPr>
      <w:r w:rsidRPr="00041217">
        <w:rPr>
          <w:color w:val="6DBB20" w:themeColor="accent1"/>
          <w:sz w:val="22"/>
          <w:szCs w:val="22"/>
          <w:lang w:val="es"/>
        </w:rPr>
        <w:t>Nota:</w:t>
      </w:r>
      <w:r>
        <w:rPr>
          <w:sz w:val="22"/>
          <w:szCs w:val="22"/>
          <w:lang w:val="es"/>
        </w:rPr>
        <w:t xml:space="preserve"> Puede copiar y pegar rápidamente texto de las especificaciones que se le </w:t>
      </w:r>
      <w:proofErr w:type="gramStart"/>
      <w:r>
        <w:rPr>
          <w:sz w:val="22"/>
          <w:szCs w:val="22"/>
          <w:lang w:val="es"/>
        </w:rPr>
        <w:t xml:space="preserve">han </w:t>
      </w:r>
      <w:r>
        <w:rPr>
          <w:lang w:val="es"/>
        </w:rPr>
        <w:t xml:space="preserve"> </w:t>
      </w:r>
      <w:r w:rsidR="00A802E8">
        <w:rPr>
          <w:sz w:val="22"/>
          <w:szCs w:val="22"/>
          <w:lang w:val="es"/>
        </w:rPr>
        <w:t>proporcionado</w:t>
      </w:r>
      <w:proofErr w:type="gramEnd"/>
      <w:r>
        <w:rPr>
          <w:lang w:val="es"/>
        </w:rPr>
        <w:t xml:space="preserve"> en</w:t>
      </w:r>
      <w:r>
        <w:rPr>
          <w:sz w:val="22"/>
          <w:szCs w:val="22"/>
          <w:lang w:val="es"/>
        </w:rPr>
        <w:t xml:space="preserve"> los detalles del elemento de especificación.   </w:t>
      </w:r>
    </w:p>
    <w:p w14:paraId="66E4F2FE" w14:textId="53962694" w:rsidR="00AA55E9" w:rsidRPr="00041217" w:rsidRDefault="00AA55E9" w:rsidP="00041217">
      <w:pPr>
        <w:spacing w:before="0" w:line="240" w:lineRule="auto"/>
        <w:rPr>
          <w:sz w:val="22"/>
          <w:szCs w:val="22"/>
        </w:rPr>
      </w:pPr>
      <w:r w:rsidRPr="00DE733C">
        <w:rPr>
          <w:noProof/>
          <w:lang w:val="es-PE"/>
        </w:rPr>
        <w:t xml:space="preserve">                                  </w:t>
      </w:r>
      <w:r w:rsidR="005428D5" w:rsidRPr="00DE733C">
        <w:rPr>
          <w:noProof/>
          <w:lang w:val="es-PE"/>
        </w:rPr>
        <w:t xml:space="preserve"> </w:t>
      </w:r>
      <w:r>
        <w:rPr>
          <w:noProof/>
        </w:rPr>
        <w:drawing>
          <wp:inline distT="0" distB="0" distL="0" distR="0" wp14:anchorId="1DB35F32" wp14:editId="0557B1F2">
            <wp:extent cx="2927350" cy="2228360"/>
            <wp:effectExtent l="152400" t="152400" r="368300" b="3625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4259" cy="226406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1DE9D3C" w14:textId="77777777" w:rsidR="00A802E8" w:rsidRPr="00DE733C" w:rsidRDefault="00F447C6" w:rsidP="00F447C6">
      <w:pPr>
        <w:rPr>
          <w:lang w:val="es-PE"/>
        </w:rPr>
      </w:pPr>
      <w:r w:rsidRPr="007D37C9">
        <w:rPr>
          <w:b/>
          <w:smallCaps/>
          <w:color w:val="6DBB20"/>
          <w:sz w:val="22"/>
          <w:szCs w:val="22"/>
          <w:lang w:val="es"/>
        </w:rPr>
        <w:t>Método de punto y coma</w:t>
      </w:r>
      <w:r w:rsidR="001C152D">
        <w:rPr>
          <w:b/>
          <w:smallCaps/>
          <w:color w:val="6DBB20"/>
          <w:sz w:val="22"/>
          <w:szCs w:val="22"/>
          <w:lang w:val="es"/>
        </w:rPr>
        <w:t xml:space="preserve"> </w:t>
      </w:r>
      <w:proofErr w:type="gramStart"/>
      <w:r w:rsidR="001C152D">
        <w:rPr>
          <w:b/>
          <w:smallCaps/>
          <w:color w:val="6DBB20"/>
          <w:sz w:val="22"/>
          <w:szCs w:val="22"/>
          <w:lang w:val="es"/>
        </w:rPr>
        <w:t>-</w:t>
      </w:r>
      <w:r>
        <w:rPr>
          <w:lang w:val="es"/>
        </w:rPr>
        <w:t xml:space="preserve"> </w:t>
      </w:r>
      <w:r w:rsidR="001C152D" w:rsidRPr="002F6E9C">
        <w:rPr>
          <w:lang w:val="es"/>
        </w:rPr>
        <w:t xml:space="preserve"> Desde</w:t>
      </w:r>
      <w:proofErr w:type="gramEnd"/>
      <w:r w:rsidR="001C152D" w:rsidRPr="002F6E9C">
        <w:rPr>
          <w:lang w:val="es"/>
        </w:rPr>
        <w:t xml:space="preserve"> el</w:t>
      </w:r>
      <w:r>
        <w:rPr>
          <w:lang w:val="es"/>
        </w:rPr>
        <w:t xml:space="preserve"> </w:t>
      </w:r>
      <w:r w:rsidR="001C152D">
        <w:rPr>
          <w:b/>
          <w:lang w:val="es"/>
        </w:rPr>
        <w:t xml:space="preserve"> e</w:t>
      </w:r>
      <w:r w:rsidRPr="000716AB">
        <w:rPr>
          <w:lang w:val="es"/>
        </w:rPr>
        <w:t>xample</w:t>
      </w:r>
      <w:r>
        <w:rPr>
          <w:lang w:val="es"/>
        </w:rPr>
        <w:t xml:space="preserve"> </w:t>
      </w:r>
      <w:r w:rsidR="00B03508">
        <w:rPr>
          <w:lang w:val="es"/>
        </w:rPr>
        <w:t xml:space="preserve"> anterior</w:t>
      </w:r>
      <w:r>
        <w:rPr>
          <w:lang w:val="es"/>
        </w:rPr>
        <w:t xml:space="preserve">: Campo Detalle </w:t>
      </w:r>
      <w:proofErr w:type="spellStart"/>
      <w:r>
        <w:rPr>
          <w:lang w:val="es"/>
        </w:rPr>
        <w:t>del</w:t>
      </w:r>
      <w:r w:rsidRPr="000716AB">
        <w:rPr>
          <w:lang w:val="es"/>
        </w:rPr>
        <w:t>artículo</w:t>
      </w:r>
      <w:proofErr w:type="spellEnd"/>
    </w:p>
    <w:p w14:paraId="14B480C0" w14:textId="5C89145A" w:rsidR="00F447C6" w:rsidRPr="00DE733C" w:rsidRDefault="00A802E8" w:rsidP="00A802E8">
      <w:pPr>
        <w:ind w:firstLine="360"/>
        <w:rPr>
          <w:lang w:val="es-PE"/>
        </w:rPr>
      </w:pPr>
      <w:r w:rsidRPr="00A802E8">
        <w:rPr>
          <w:rStyle w:val="nfasissutil"/>
          <w:lang w:val="es"/>
        </w:rPr>
        <w:t>Nota: Este método se utiliza cuando los</w:t>
      </w:r>
      <w:r>
        <w:rPr>
          <w:lang w:val="es"/>
        </w:rPr>
        <w:t xml:space="preserve"> detalles del elemento de </w:t>
      </w:r>
      <w:r w:rsidRPr="002F6E9C">
        <w:rPr>
          <w:b/>
          <w:lang w:val="es"/>
        </w:rPr>
        <w:t>especificación se importan</w:t>
      </w:r>
      <w:r>
        <w:rPr>
          <w:lang w:val="es"/>
        </w:rPr>
        <w:t xml:space="preserve"> de un usuario </w:t>
      </w:r>
      <w:proofErr w:type="spellStart"/>
      <w:r>
        <w:rPr>
          <w:lang w:val="es"/>
        </w:rPr>
        <w:t>Spexx</w:t>
      </w:r>
      <w:proofErr w:type="spellEnd"/>
      <w:r>
        <w:rPr>
          <w:lang w:val="es"/>
        </w:rPr>
        <w:t>.</w:t>
      </w:r>
    </w:p>
    <w:p w14:paraId="41DCA056" w14:textId="44280B61" w:rsidR="00450322" w:rsidRPr="00DE733C" w:rsidRDefault="00592B10" w:rsidP="00450322">
      <w:pPr>
        <w:pStyle w:val="Prrafodelista"/>
        <w:numPr>
          <w:ilvl w:val="0"/>
          <w:numId w:val="8"/>
        </w:numPr>
        <w:rPr>
          <w:lang w:val="es-PE"/>
        </w:rPr>
      </w:pPr>
      <w:r>
        <w:rPr>
          <w:lang w:val="es"/>
        </w:rPr>
        <w:t>Utilice la ventana Zoom, o no, lo que prefiera.</w:t>
      </w:r>
    </w:p>
    <w:p w14:paraId="3A0379B9" w14:textId="2994871F" w:rsidR="00F447C6" w:rsidRPr="00DE733C" w:rsidRDefault="00450322" w:rsidP="00F447C6">
      <w:pPr>
        <w:numPr>
          <w:ilvl w:val="0"/>
          <w:numId w:val="7"/>
        </w:numPr>
        <w:spacing w:before="0" w:line="240" w:lineRule="auto"/>
        <w:rPr>
          <w:lang w:val="es-PE"/>
        </w:rPr>
      </w:pPr>
      <w:r>
        <w:rPr>
          <w:lang w:val="es"/>
        </w:rPr>
        <w:t>Al introducir la información de especificación, agregue un</w:t>
      </w:r>
      <w:r w:rsidR="00F447C6" w:rsidRPr="000716AB">
        <w:rPr>
          <w:lang w:val="es"/>
        </w:rPr>
        <w:t xml:space="preserve"> punto y </w:t>
      </w:r>
      <w:proofErr w:type="spellStart"/>
      <w:r w:rsidR="00F447C6" w:rsidRPr="000716AB">
        <w:rPr>
          <w:lang w:val="es"/>
        </w:rPr>
        <w:t>coma+espacio</w:t>
      </w:r>
      <w:proofErr w:type="spellEnd"/>
      <w:r w:rsidR="00F447C6" w:rsidRPr="000716AB">
        <w:rPr>
          <w:lang w:val="es"/>
        </w:rPr>
        <w:t xml:space="preserve"> (;) para crear un retorno </w:t>
      </w:r>
      <w:proofErr w:type="spellStart"/>
      <w:proofErr w:type="gramStart"/>
      <w:r w:rsidR="00F447C6" w:rsidRPr="000716AB">
        <w:rPr>
          <w:lang w:val="es"/>
        </w:rPr>
        <w:t>duro,</w:t>
      </w:r>
      <w:r>
        <w:rPr>
          <w:lang w:val="es"/>
        </w:rPr>
        <w:t>donde</w:t>
      </w:r>
      <w:proofErr w:type="spellEnd"/>
      <w:proofErr w:type="gramEnd"/>
      <w:r>
        <w:rPr>
          <w:lang w:val="es"/>
        </w:rPr>
        <w:t xml:space="preserve"> quiera que se muestre </w:t>
      </w:r>
      <w:r w:rsidR="00592B10">
        <w:rPr>
          <w:lang w:val="es"/>
        </w:rPr>
        <w:t xml:space="preserve">en sus </w:t>
      </w:r>
      <w:r w:rsidR="00F447C6" w:rsidRPr="000716AB">
        <w:rPr>
          <w:lang w:val="es"/>
        </w:rPr>
        <w:t>informes.</w:t>
      </w:r>
    </w:p>
    <w:p w14:paraId="237BE0D5" w14:textId="4C10F3BF" w:rsidR="00A802E8" w:rsidRPr="00DE733C" w:rsidRDefault="00A802E8" w:rsidP="00A802E8">
      <w:pPr>
        <w:ind w:left="720"/>
        <w:rPr>
          <w:lang w:val="es-PE"/>
        </w:rPr>
      </w:pPr>
      <w:r>
        <w:rPr>
          <w:lang w:val="es"/>
        </w:rPr>
        <w:t xml:space="preserve">Escriba - 'Material </w:t>
      </w:r>
      <w:proofErr w:type="spellStart"/>
      <w:proofErr w:type="gramStart"/>
      <w:r>
        <w:rPr>
          <w:lang w:val="es"/>
        </w:rPr>
        <w:t>superior:</w:t>
      </w:r>
      <w:r w:rsidRPr="001A1268">
        <w:rPr>
          <w:highlight w:val="yellow"/>
          <w:lang w:val="es"/>
        </w:rPr>
        <w:t>Ceniza</w:t>
      </w:r>
      <w:proofErr w:type="spellEnd"/>
      <w:proofErr w:type="gramEnd"/>
      <w:r w:rsidRPr="001A1268">
        <w:rPr>
          <w:highlight w:val="yellow"/>
          <w:lang w:val="es"/>
        </w:rPr>
        <w:t>;</w:t>
      </w:r>
      <w:r>
        <w:rPr>
          <w:lang w:val="es"/>
        </w:rPr>
        <w:t xml:space="preserve"> Detalle del borde: </w:t>
      </w:r>
      <w:proofErr w:type="spellStart"/>
      <w:r>
        <w:rPr>
          <w:lang w:val="es"/>
        </w:rPr>
        <w:t>Borde</w:t>
      </w:r>
      <w:r w:rsidRPr="001A1268">
        <w:rPr>
          <w:highlight w:val="yellow"/>
          <w:lang w:val="es"/>
        </w:rPr>
        <w:t>suavizado</w:t>
      </w:r>
      <w:proofErr w:type="spellEnd"/>
      <w:r w:rsidRPr="001A1268">
        <w:rPr>
          <w:highlight w:val="yellow"/>
          <w:lang w:val="es"/>
        </w:rPr>
        <w:t>;</w:t>
      </w:r>
      <w:r>
        <w:rPr>
          <w:lang w:val="es"/>
        </w:rPr>
        <w:t xml:space="preserve"> PW-12456'</w:t>
      </w:r>
    </w:p>
    <w:p w14:paraId="295BB23D" w14:textId="59E78F93" w:rsidR="00F447C6" w:rsidRPr="00DE733C" w:rsidRDefault="00F447C6" w:rsidP="00B973BF">
      <w:pPr>
        <w:rPr>
          <w:lang w:val="es-PE"/>
        </w:rPr>
      </w:pPr>
      <w:r w:rsidRPr="000716AB">
        <w:rPr>
          <w:lang w:val="es"/>
        </w:rPr>
        <w:t xml:space="preserve">Estas </w:t>
      </w:r>
      <w:proofErr w:type="gramStart"/>
      <w:r w:rsidR="00B03508">
        <w:rPr>
          <w:lang w:val="es"/>
        </w:rPr>
        <w:t xml:space="preserve">entradas </w:t>
      </w:r>
      <w:r>
        <w:rPr>
          <w:lang w:val="es"/>
        </w:rPr>
        <w:t xml:space="preserve"> </w:t>
      </w:r>
      <w:r w:rsidRPr="000716AB">
        <w:rPr>
          <w:lang w:val="es"/>
        </w:rPr>
        <w:t>se</w:t>
      </w:r>
      <w:proofErr w:type="gramEnd"/>
      <w:r w:rsidRPr="000716AB">
        <w:rPr>
          <w:lang w:val="es"/>
        </w:rPr>
        <w:t xml:space="preserve"> mostrarán </w:t>
      </w:r>
      <w:r>
        <w:rPr>
          <w:lang w:val="es"/>
        </w:rPr>
        <w:t xml:space="preserve"> </w:t>
      </w:r>
      <w:r w:rsidR="003633C1">
        <w:rPr>
          <w:lang w:val="es"/>
        </w:rPr>
        <w:t>como</w:t>
      </w:r>
      <w:r>
        <w:rPr>
          <w:lang w:val="es"/>
        </w:rPr>
        <w:t xml:space="preserve"> entradas de</w:t>
      </w:r>
      <w:r w:rsidRPr="000716AB">
        <w:rPr>
          <w:lang w:val="es"/>
        </w:rPr>
        <w:t xml:space="preserve"> línea independientes,</w:t>
      </w:r>
      <w:r>
        <w:rPr>
          <w:lang w:val="es"/>
        </w:rPr>
        <w:t xml:space="preserve"> </w:t>
      </w:r>
      <w:r w:rsidRPr="000716AB">
        <w:rPr>
          <w:lang w:val="es"/>
        </w:rPr>
        <w:t xml:space="preserve"> como se muestra en el</w:t>
      </w:r>
      <w:r>
        <w:rPr>
          <w:lang w:val="es"/>
        </w:rPr>
        <w:t xml:space="preserve"> </w:t>
      </w:r>
      <w:r w:rsidRPr="000716AB">
        <w:rPr>
          <w:lang w:val="es"/>
        </w:rPr>
        <w:t xml:space="preserve"> ejemplo</w:t>
      </w:r>
      <w:r>
        <w:rPr>
          <w:lang w:val="es"/>
        </w:rPr>
        <w:t xml:space="preserve"> </w:t>
      </w:r>
      <w:r w:rsidR="00450322">
        <w:rPr>
          <w:lang w:val="es"/>
        </w:rPr>
        <w:t xml:space="preserve"> siguiente,</w:t>
      </w:r>
      <w:r>
        <w:rPr>
          <w:lang w:val="es"/>
        </w:rPr>
        <w:t xml:space="preserve"> </w:t>
      </w:r>
      <w:r w:rsidR="00450322">
        <w:rPr>
          <w:lang w:val="es"/>
        </w:rPr>
        <w:t xml:space="preserve"> en</w:t>
      </w:r>
      <w:r>
        <w:rPr>
          <w:lang w:val="es"/>
        </w:rPr>
        <w:t xml:space="preserve"> todos los informes </w:t>
      </w:r>
      <w:r w:rsidR="00450322">
        <w:rPr>
          <w:lang w:val="es"/>
        </w:rPr>
        <w:t xml:space="preserve">que </w:t>
      </w:r>
      <w:r>
        <w:rPr>
          <w:lang w:val="es"/>
        </w:rPr>
        <w:t xml:space="preserve"> </w:t>
      </w:r>
      <w:r w:rsidRPr="000716AB">
        <w:rPr>
          <w:lang w:val="es"/>
        </w:rPr>
        <w:t>muestran los detalles del elemento de especificación.</w:t>
      </w:r>
      <w:r>
        <w:rPr>
          <w:lang w:val="es"/>
        </w:rPr>
        <w:t xml:space="preserve"> </w:t>
      </w:r>
      <w:r w:rsidRPr="000716AB">
        <w:rPr>
          <w:lang w:val="es"/>
        </w:rPr>
        <w:t xml:space="preserve"> </w:t>
      </w:r>
    </w:p>
    <w:p w14:paraId="592C162D" w14:textId="04F13451" w:rsidR="00A03892" w:rsidRDefault="006423FF" w:rsidP="00A802E8">
      <w:pPr>
        <w:pStyle w:val="MsgBox"/>
        <w:spacing w:before="0"/>
      </w:pPr>
      <w:r>
        <w:rPr>
          <w:sz w:val="24"/>
          <w:szCs w:val="24"/>
          <w:lang w:val="es"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6965FC5" wp14:editId="652A0F19">
                <wp:simplePos x="0" y="0"/>
                <wp:positionH relativeFrom="column">
                  <wp:posOffset>2815590</wp:posOffset>
                </wp:positionH>
                <wp:positionV relativeFrom="paragraph">
                  <wp:posOffset>1035050</wp:posOffset>
                </wp:positionV>
                <wp:extent cx="1033463" cy="331788"/>
                <wp:effectExtent l="0" t="0" r="14605" b="11430"/>
                <wp:wrapNone/>
                <wp:docPr id="20" name="Rectangle: Rounded Corner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3463" cy="331788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99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>
              <v:roundrect id="Rectangle: Rounded Corners 20" style="position:absolute;margin-left:221.7pt;margin-top:81.5pt;width:81.4pt;height:26.1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#900" strokeweight="2pt" arcsize="10923f" w14:anchorId="6FC21BB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"/>
            </w:pict>
          </mc:Fallback>
        </mc:AlternateContent>
      </w:r>
      <w:r>
        <w:rPr>
          <w:lang w:val="es"/>
        </w:rPr>
        <w:drawing>
          <wp:inline distT="0" distB="0" distL="0" distR="0" wp14:anchorId="2459FA40" wp14:editId="60B73C20">
            <wp:extent cx="2005013" cy="1212182"/>
            <wp:effectExtent l="190500" t="190500" r="186055" b="1981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7058" r="2941"/>
                    <a:stretch/>
                  </pic:blipFill>
                  <pic:spPr bwMode="auto">
                    <a:xfrm>
                      <a:off x="0" y="0"/>
                      <a:ext cx="2046992" cy="123756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C833EB" w14:textId="1A860204" w:rsidR="00A76E31" w:rsidRPr="00DE733C" w:rsidRDefault="005428D5" w:rsidP="001115FA">
      <w:pPr>
        <w:pStyle w:val="MsgBox"/>
        <w:jc w:val="left"/>
        <w:rPr>
          <w:lang w:val="es-PE"/>
        </w:rPr>
      </w:pPr>
      <w:r w:rsidRPr="005428D5">
        <w:rPr>
          <w:b/>
          <w:smallCaps/>
          <w:color w:val="6DBB20" w:themeColor="accent1"/>
          <w:sz w:val="22"/>
          <w:szCs w:val="22"/>
          <w:lang w:val="es"/>
        </w:rPr>
        <w:t>Elementos de referencia</w:t>
      </w:r>
      <w:r>
        <w:rPr>
          <w:b/>
          <w:smallCaps/>
          <w:sz w:val="22"/>
          <w:szCs w:val="22"/>
          <w:lang w:val="es"/>
        </w:rPr>
        <w:t xml:space="preserve"> COM:</w:t>
      </w:r>
      <w:r>
        <w:rPr>
          <w:lang w:val="es"/>
        </w:rPr>
        <w:t xml:space="preserve"> </w:t>
      </w:r>
      <w:r w:rsidRPr="005428D5">
        <w:rPr>
          <w:lang w:val="es"/>
        </w:rPr>
        <w:t xml:space="preserve"> si tiene referencias de material que realizar en el elemento de especificación, utilice el </w:t>
      </w:r>
      <w:r>
        <w:rPr>
          <w:lang w:val="es"/>
        </w:rPr>
        <w:t xml:space="preserve">menú desplegable </w:t>
      </w:r>
      <w:r w:rsidR="00A76E31">
        <w:rPr>
          <w:lang w:val="es"/>
        </w:rPr>
        <w:t xml:space="preserve">Elementos </w:t>
      </w:r>
      <w:r>
        <w:rPr>
          <w:lang w:val="es"/>
        </w:rPr>
        <w:t>de referencia COM para vincular los materiales</w:t>
      </w:r>
      <w:r w:rsidR="00A802E8">
        <w:rPr>
          <w:lang w:val="es"/>
        </w:rPr>
        <w:t>/tejidos introducidos</w:t>
      </w:r>
      <w:r>
        <w:rPr>
          <w:lang w:val="es"/>
        </w:rPr>
        <w:t xml:space="preserve"> </w:t>
      </w:r>
      <w:r w:rsidR="00A76E31" w:rsidRPr="00736CC6">
        <w:rPr>
          <w:b/>
          <w:lang w:val="es"/>
        </w:rPr>
        <w:t>anteriormente</w:t>
      </w:r>
      <w:r>
        <w:rPr>
          <w:lang w:val="es"/>
        </w:rPr>
        <w:t xml:space="preserve"> </w:t>
      </w:r>
      <w:r w:rsidR="00A76E31">
        <w:rPr>
          <w:lang w:val="es"/>
        </w:rPr>
        <w:t xml:space="preserve"> </w:t>
      </w:r>
      <w:r>
        <w:rPr>
          <w:lang w:val="es"/>
        </w:rPr>
        <w:t>al elemento</w:t>
      </w:r>
      <w:r w:rsidR="00A76E31">
        <w:rPr>
          <w:lang w:val="es"/>
        </w:rPr>
        <w:t xml:space="preserve"> de especificación.  Utilice la lista desplegable para seleccionar su especificación de material, introduzca la ubicación en el artículo donde se va a aplicar el material, introduzca la cantidad por artículo y, a continuación, haga clic en el signo más verde.  Esto agregará su referencia de material al campo Referencia COM/COL como se muestra en la captura de pantalla a continuación. </w:t>
      </w:r>
    </w:p>
    <w:p w14:paraId="0115667A" w14:textId="4F252767" w:rsidR="005428D5" w:rsidRDefault="00F47D39" w:rsidP="00F47D39">
      <w:pPr>
        <w:pStyle w:val="MsgBox"/>
        <w:spacing w:before="0"/>
        <w:rPr>
          <w:b/>
          <w:smallCaps/>
          <w:color w:val="6DBB20"/>
          <w:sz w:val="22"/>
          <w:szCs w:val="22"/>
        </w:rPr>
      </w:pPr>
      <w:r>
        <w:rPr>
          <w:lang w:val="e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7F00663" wp14:editId="01C7200C">
                <wp:simplePos x="0" y="0"/>
                <wp:positionH relativeFrom="column">
                  <wp:posOffset>4046537</wp:posOffset>
                </wp:positionH>
                <wp:positionV relativeFrom="paragraph">
                  <wp:posOffset>285750</wp:posOffset>
                </wp:positionV>
                <wp:extent cx="2005013" cy="238125"/>
                <wp:effectExtent l="0" t="57150" r="14605" b="2857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05013" cy="238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>
              <v:shapetype id="_x0000_t32" coordsize="21600,21600" o:oned="t" filled="f" o:spt="32" path="m,l21600,21600e" w14:anchorId="6D9B0863">
                <v:path fillok="f" arrowok="t" o:connecttype="none"/>
                <o:lock v:ext="edit" shapetype="t"/>
              </v:shapetype>
              <v:shape id="Straight Arrow Connector 27" style="position:absolute;margin-left:318.6pt;margin-top:22.5pt;width:157.9pt;height:18.75pt;flip:x y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910000 [3045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">
                <v:stroke endarrow="block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DECDBCE" wp14:editId="314D8D4F">
                <wp:simplePos x="0" y="0"/>
                <wp:positionH relativeFrom="column">
                  <wp:posOffset>191453</wp:posOffset>
                </wp:positionH>
                <wp:positionV relativeFrom="paragraph">
                  <wp:posOffset>157163</wp:posOffset>
                </wp:positionV>
                <wp:extent cx="3952875" cy="280987"/>
                <wp:effectExtent l="0" t="0" r="28575" b="24130"/>
                <wp:wrapNone/>
                <wp:docPr id="26" name="Rectangle: Rounded Corner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52875" cy="280987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99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>
              <v:roundrect id="Rectangle: Rounded Corners 26" style="position:absolute;margin-left:15.1pt;margin-top:12.4pt;width:311.25pt;height:22.1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900" strokeweight="2pt" arcsize="10923f" w14:anchorId="02E2F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"/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E494485" wp14:editId="29B0297D">
                <wp:simplePos x="0" y="0"/>
                <wp:positionH relativeFrom="column">
                  <wp:posOffset>6025515</wp:posOffset>
                </wp:positionH>
                <wp:positionV relativeFrom="paragraph">
                  <wp:posOffset>490538</wp:posOffset>
                </wp:positionV>
                <wp:extent cx="200025" cy="190500"/>
                <wp:effectExtent l="0" t="0" r="28575" b="19050"/>
                <wp:wrapNone/>
                <wp:docPr id="25" name="Rectangle: Rounded Corners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90500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99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>
              <v:roundrect id="Rectangle: Rounded Corners 25" style="position:absolute;margin-left:474.45pt;margin-top:38.65pt;width:15.75pt;height:1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900" strokeweight="2pt" arcsize="10923f" w14:anchorId="67A55F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"/>
            </w:pict>
          </mc:Fallback>
        </mc:AlternateContent>
      </w:r>
      <w:r w:rsidR="003346B4">
        <w:rPr>
          <w:lang w:val="es"/>
        </w:rPr>
        <w:drawing>
          <wp:inline distT="0" distB="0" distL="0" distR="0" wp14:anchorId="5D87ADC2" wp14:editId="2CA2FB27">
            <wp:extent cx="6126480" cy="589915"/>
            <wp:effectExtent l="152400" t="152400" r="369570" b="36258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899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F65795A" w14:textId="650E29F6" w:rsidR="00F47D39" w:rsidRPr="00DE733C" w:rsidRDefault="00F47D39" w:rsidP="001A1268">
      <w:pPr>
        <w:spacing w:before="0"/>
        <w:rPr>
          <w:lang w:val="es-PE"/>
        </w:rPr>
      </w:pPr>
      <w:r>
        <w:rPr>
          <w:lang w:val="es"/>
        </w:rPr>
        <w:t xml:space="preserve">Esta referencia no solo le proporciona informes que ayudan a confirmar las referencias y cantidades del tejido, sino que también se utilizarán para crear la referencia de </w:t>
      </w:r>
      <w:proofErr w:type="spellStart"/>
      <w:r>
        <w:rPr>
          <w:lang w:val="es"/>
        </w:rPr>
        <w:t>Sidemark</w:t>
      </w:r>
      <w:proofErr w:type="spellEnd"/>
      <w:r>
        <w:rPr>
          <w:lang w:val="es"/>
        </w:rPr>
        <w:t xml:space="preserve">  al crear el pedido de compra. Consulte nuestra escritura sobre 'Trabajar</w:t>
      </w:r>
      <w:r w:rsidRPr="00BE4AAF">
        <w:rPr>
          <w:b/>
          <w:lang w:val="es"/>
        </w:rPr>
        <w:t>con referencias de tela'</w:t>
      </w:r>
      <w:r>
        <w:rPr>
          <w:lang w:val="es"/>
        </w:rPr>
        <w:t xml:space="preserve"> para obtener más información.</w:t>
      </w:r>
    </w:p>
    <w:p w14:paraId="4C0C4856" w14:textId="74B8C473" w:rsidR="005428D5" w:rsidRPr="00DE733C" w:rsidRDefault="00A76E31" w:rsidP="001115FA">
      <w:pPr>
        <w:pStyle w:val="MsgBox"/>
        <w:jc w:val="left"/>
        <w:rPr>
          <w:lang w:val="es-PE"/>
        </w:rPr>
      </w:pPr>
      <w:r>
        <w:rPr>
          <w:b/>
          <w:smallCaps/>
          <w:color w:val="6DBB20"/>
          <w:sz w:val="22"/>
          <w:szCs w:val="22"/>
          <w:lang w:val="es"/>
        </w:rPr>
        <w:t>Campos de usuario</w:t>
      </w:r>
      <w:r w:rsidR="00A8386A">
        <w:rPr>
          <w:b/>
          <w:smallCaps/>
          <w:color w:val="6DBB20"/>
          <w:sz w:val="22"/>
          <w:szCs w:val="22"/>
          <w:lang w:val="es"/>
        </w:rPr>
        <w:t xml:space="preserve"> (</w:t>
      </w:r>
      <w:r w:rsidR="00BE4AAF">
        <w:rPr>
          <w:b/>
          <w:smallCaps/>
          <w:color w:val="6DBB20"/>
          <w:sz w:val="22"/>
          <w:szCs w:val="22"/>
          <w:lang w:val="es"/>
        </w:rPr>
        <w:t>Admin;</w:t>
      </w:r>
      <w:r>
        <w:rPr>
          <w:lang w:val="es"/>
        </w:rPr>
        <w:t xml:space="preserve"> </w:t>
      </w:r>
      <w:r w:rsidR="00A8386A">
        <w:rPr>
          <w:b/>
          <w:smallCaps/>
          <w:color w:val="6DBB20"/>
          <w:sz w:val="22"/>
          <w:szCs w:val="22"/>
          <w:lang w:val="es"/>
        </w:rPr>
        <w:t>Opcional)</w:t>
      </w:r>
      <w:r>
        <w:rPr>
          <w:lang w:val="es"/>
        </w:rPr>
        <w:t xml:space="preserve"> </w:t>
      </w:r>
      <w:r w:rsidRPr="00A76E31">
        <w:rPr>
          <w:lang w:val="es"/>
        </w:rPr>
        <w:t xml:space="preserve">– Los </w:t>
      </w:r>
      <w:r>
        <w:rPr>
          <w:lang w:val="es"/>
        </w:rPr>
        <w:t xml:space="preserve"> </w:t>
      </w:r>
      <w:r w:rsidR="00F47D39">
        <w:rPr>
          <w:lang w:val="es"/>
        </w:rPr>
        <w:t xml:space="preserve">campos de usuario se pueden agregar para expandir su plantilla de especificación.  Esto debe hacerse en el área Sistemas y utilidades de Exxpedite por su </w:t>
      </w:r>
      <w:r>
        <w:rPr>
          <w:lang w:val="es"/>
        </w:rPr>
        <w:t xml:space="preserve"> </w:t>
      </w:r>
      <w:r w:rsidR="004C63A2">
        <w:rPr>
          <w:lang w:val="es"/>
        </w:rPr>
        <w:t>administrador del</w:t>
      </w:r>
      <w:r>
        <w:rPr>
          <w:lang w:val="es"/>
        </w:rPr>
        <w:t xml:space="preserve"> </w:t>
      </w:r>
      <w:r w:rsidR="004C63A2">
        <w:rPr>
          <w:lang w:val="es"/>
        </w:rPr>
        <w:t xml:space="preserve">sistema </w:t>
      </w:r>
      <w:r w:rsidR="002F6E9C">
        <w:rPr>
          <w:lang w:val="es"/>
        </w:rPr>
        <w:t xml:space="preserve">.  Se </w:t>
      </w:r>
      <w:r>
        <w:rPr>
          <w:lang w:val="es"/>
        </w:rPr>
        <w:t xml:space="preserve">pueden agregar hasta 10 campos de usuario por </w:t>
      </w:r>
      <w:r w:rsidR="004C63A2">
        <w:rPr>
          <w:lang w:val="es"/>
        </w:rPr>
        <w:t>tipo de elemento.</w:t>
      </w:r>
      <w:r>
        <w:rPr>
          <w:lang w:val="es"/>
        </w:rPr>
        <w:t xml:space="preserve"> </w:t>
      </w:r>
      <w:r w:rsidR="002F6E9C">
        <w:rPr>
          <w:lang w:val="es"/>
        </w:rPr>
        <w:t xml:space="preserve"> </w:t>
      </w:r>
      <w:r>
        <w:rPr>
          <w:lang w:val="es"/>
        </w:rPr>
        <w:t xml:space="preserve"> </w:t>
      </w:r>
      <w:r w:rsidR="00F47D39">
        <w:rPr>
          <w:lang w:val="es"/>
        </w:rPr>
        <w:t>Consulte nuestra escritura</w:t>
      </w:r>
      <w:r w:rsidR="002F6E9C">
        <w:rPr>
          <w:lang w:val="es"/>
        </w:rPr>
        <w:t xml:space="preserve">, </w:t>
      </w:r>
      <w:r>
        <w:rPr>
          <w:lang w:val="es"/>
        </w:rPr>
        <w:t xml:space="preserve"> </w:t>
      </w:r>
      <w:r w:rsidR="00F47D39" w:rsidRPr="002F6E9C">
        <w:rPr>
          <w:b/>
          <w:lang w:val="es"/>
        </w:rPr>
        <w:t>"Campos de usuario"</w:t>
      </w:r>
      <w:r>
        <w:rPr>
          <w:lang w:val="es"/>
        </w:rPr>
        <w:t xml:space="preserve"> </w:t>
      </w:r>
      <w:r w:rsidR="00F47D39">
        <w:rPr>
          <w:lang w:val="es"/>
        </w:rPr>
        <w:t xml:space="preserve"> para obtener más detalles.</w:t>
      </w:r>
    </w:p>
    <w:p w14:paraId="44FB7D86" w14:textId="45BF9F78" w:rsidR="00F47D39" w:rsidRDefault="00F47D39" w:rsidP="00F47D39">
      <w:pPr>
        <w:pStyle w:val="MsgBox"/>
        <w:spacing w:before="0"/>
      </w:pPr>
      <w:r w:rsidRPr="00F47D39">
        <w:drawing>
          <wp:inline distT="0" distB="0" distL="0" distR="0" wp14:anchorId="63558D57" wp14:editId="5068FDB6">
            <wp:extent cx="3480892" cy="723900"/>
            <wp:effectExtent l="190500" t="190500" r="196215" b="19050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18162"/>
                    <a:stretch/>
                  </pic:blipFill>
                  <pic:spPr bwMode="auto">
                    <a:xfrm>
                      <a:off x="0" y="0"/>
                      <a:ext cx="3511315" cy="73022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22974C" w14:textId="6AD2F7F1" w:rsidR="005428D5" w:rsidRPr="00DE733C" w:rsidRDefault="00A76E31" w:rsidP="00BE4AAF">
      <w:pPr>
        <w:pStyle w:val="MsgBox"/>
        <w:spacing w:before="0"/>
        <w:jc w:val="left"/>
        <w:rPr>
          <w:b/>
          <w:smallCaps/>
          <w:color w:val="6DBB20"/>
          <w:sz w:val="22"/>
          <w:szCs w:val="22"/>
          <w:lang w:val="es-PE"/>
        </w:rPr>
      </w:pPr>
      <w:bookmarkStart w:id="0" w:name="_Hlk48654861"/>
      <w:r>
        <w:rPr>
          <w:b/>
          <w:smallCaps/>
          <w:color w:val="6DBB20"/>
          <w:sz w:val="22"/>
          <w:szCs w:val="22"/>
          <w:lang w:val="es"/>
        </w:rPr>
        <w:t>Elementos de envío</w:t>
      </w:r>
      <w:r w:rsidR="00A8386A">
        <w:rPr>
          <w:b/>
          <w:smallCaps/>
          <w:color w:val="6DBB20"/>
          <w:sz w:val="22"/>
          <w:szCs w:val="22"/>
          <w:lang w:val="es"/>
        </w:rPr>
        <w:t xml:space="preserve"> (opcional):</w:t>
      </w:r>
      <w:r>
        <w:rPr>
          <w:lang w:val="es"/>
        </w:rPr>
        <w:t xml:space="preserve"> </w:t>
      </w:r>
      <w:bookmarkEnd w:id="0"/>
      <w:r w:rsidR="00736CC6">
        <w:rPr>
          <w:smallCaps/>
          <w:lang w:val="es"/>
        </w:rPr>
        <w:t xml:space="preserve"> </w:t>
      </w:r>
      <w:r>
        <w:rPr>
          <w:lang w:val="es"/>
        </w:rPr>
        <w:t xml:space="preserve"> </w:t>
      </w:r>
      <w:r w:rsidR="00736CC6">
        <w:rPr>
          <w:lang w:val="es"/>
        </w:rPr>
        <w:t xml:space="preserve"> cerca de la parte inferior de la pantalla </w:t>
      </w:r>
      <w:r>
        <w:rPr>
          <w:lang w:val="es"/>
        </w:rPr>
        <w:t xml:space="preserve"> </w:t>
      </w:r>
      <w:r w:rsidR="004C63A2">
        <w:rPr>
          <w:lang w:val="es"/>
        </w:rPr>
        <w:t xml:space="preserve">hay </w:t>
      </w:r>
      <w:r>
        <w:rPr>
          <w:lang w:val="es"/>
        </w:rPr>
        <w:t xml:space="preserve"> </w:t>
      </w:r>
      <w:r w:rsidR="00736CC6">
        <w:rPr>
          <w:lang w:val="es"/>
        </w:rPr>
        <w:t>casillas de verificación para que indique qué elementos de envío, si los hay, desea requerir para su elemento de especificación.</w:t>
      </w:r>
      <w:r>
        <w:rPr>
          <w:lang w:val="es"/>
        </w:rPr>
        <w:t xml:space="preserve"> </w:t>
      </w:r>
      <w:r w:rsidR="007D2D1C">
        <w:rPr>
          <w:lang w:val="es"/>
        </w:rPr>
        <w:t>Compruebe cada elemento que necesite.</w:t>
      </w:r>
      <w:r>
        <w:rPr>
          <w:lang w:val="es"/>
        </w:rPr>
        <w:t xml:space="preserve"> </w:t>
      </w:r>
      <w:r w:rsidR="004C63A2">
        <w:rPr>
          <w:lang w:val="es"/>
        </w:rPr>
        <w:t>Estas selecciones no solo se mostrarán en su artículo de especificación en la orden de compra, sino que también se vincularán a una función de seguimiento e informes para sus artículos de envío.</w:t>
      </w:r>
    </w:p>
    <w:p w14:paraId="16815DC4" w14:textId="568E1700" w:rsidR="005428D5" w:rsidRDefault="004C63A2" w:rsidP="004C63A2">
      <w:pPr>
        <w:pStyle w:val="MsgBox"/>
        <w:spacing w:before="0"/>
        <w:jc w:val="left"/>
        <w:rPr>
          <w:b/>
          <w:smallCaps/>
          <w:color w:val="6DBB20"/>
          <w:sz w:val="22"/>
          <w:szCs w:val="22"/>
        </w:rPr>
      </w:pPr>
      <w:r>
        <w:rPr>
          <w:sz w:val="24"/>
          <w:szCs w:val="24"/>
          <w:lang w:val="es"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4D66C0F" wp14:editId="6F3637D6">
                <wp:simplePos x="0" y="0"/>
                <wp:positionH relativeFrom="column">
                  <wp:posOffset>929640</wp:posOffset>
                </wp:positionH>
                <wp:positionV relativeFrom="paragraph">
                  <wp:posOffset>269875</wp:posOffset>
                </wp:positionV>
                <wp:extent cx="4235450" cy="241300"/>
                <wp:effectExtent l="0" t="0" r="12700" b="25400"/>
                <wp:wrapNone/>
                <wp:docPr id="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35450" cy="241300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99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>
              <v:roundrect id="Rectangle: Rounded Corners 5" style="position:absolute;margin-left:73.2pt;margin-top:21.25pt;width:333.5pt;height:19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#900" strokeweight="2pt" arcsize="10923f" w14:anchorId="3DEAF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"/>
            </w:pict>
          </mc:Fallback>
        </mc:AlternateContent>
      </w:r>
      <w:r>
        <w:rPr>
          <w:sz w:val="24"/>
          <w:szCs w:val="24"/>
          <w:lang w:val="e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8014D0A" wp14:editId="6D7FE68C">
                <wp:simplePos x="0" y="0"/>
                <wp:positionH relativeFrom="column">
                  <wp:posOffset>193040</wp:posOffset>
                </wp:positionH>
                <wp:positionV relativeFrom="paragraph">
                  <wp:posOffset>269875</wp:posOffset>
                </wp:positionV>
                <wp:extent cx="736600" cy="241300"/>
                <wp:effectExtent l="0" t="0" r="25400" b="25400"/>
                <wp:wrapNone/>
                <wp:docPr id="14" name="Rectangle: Rounded Corner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241300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99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>
              <v:roundrect id="Rectangle: Rounded Corners 14" style="position:absolute;margin-left:15.2pt;margin-top:21.25pt;width:58pt;height:19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#900" strokeweight="2pt" arcsize="10923f" w14:anchorId="5FF6F30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"/>
            </w:pict>
          </mc:Fallback>
        </mc:AlternateContent>
      </w:r>
      <w:r>
        <w:rPr>
          <w:sz w:val="24"/>
          <w:szCs w:val="24"/>
          <w:lang w:val="e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CBBE0C6" wp14:editId="0D67EFB3">
                <wp:simplePos x="0" y="0"/>
                <wp:positionH relativeFrom="column">
                  <wp:posOffset>5203190</wp:posOffset>
                </wp:positionH>
                <wp:positionV relativeFrom="paragraph">
                  <wp:posOffset>200343</wp:posOffset>
                </wp:positionV>
                <wp:extent cx="1116330" cy="463550"/>
                <wp:effectExtent l="0" t="0" r="26670" b="12700"/>
                <wp:wrapNone/>
                <wp:docPr id="21" name="Rectangle: Rounded Corner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6330" cy="463550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99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>
              <v:roundrect id="Rectangle: Rounded Corners 21" style="position:absolute;margin-left:409.7pt;margin-top:15.8pt;width:87.9pt;height:36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#900" strokeweight="2pt" arcsize="10923f" w14:anchorId="252488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"/>
            </w:pict>
          </mc:Fallback>
        </mc:AlternateContent>
      </w:r>
      <w:r w:rsidR="00736CC6">
        <w:rPr>
          <w:lang w:val="es"/>
        </w:rPr>
        <w:drawing>
          <wp:inline distT="0" distB="0" distL="0" distR="0" wp14:anchorId="5D0CDA42" wp14:editId="43B9B825">
            <wp:extent cx="6126480" cy="901700"/>
            <wp:effectExtent l="190500" t="190500" r="198120" b="1841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9017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1C5A8BC" w14:textId="77777777" w:rsidR="001A1268" w:rsidRPr="00DE733C" w:rsidRDefault="005F3B4B" w:rsidP="001115FA">
      <w:pPr>
        <w:pStyle w:val="MsgBox"/>
        <w:jc w:val="left"/>
        <w:rPr>
          <w:lang w:val="es-PE"/>
        </w:rPr>
      </w:pPr>
      <w:r>
        <w:rPr>
          <w:b/>
          <w:smallCaps/>
          <w:color w:val="6DBB20"/>
          <w:sz w:val="22"/>
          <w:szCs w:val="22"/>
          <w:lang w:val="es"/>
        </w:rPr>
        <w:t xml:space="preserve">Instrucciones </w:t>
      </w:r>
      <w:r w:rsidR="002351BD">
        <w:rPr>
          <w:lang w:val="es"/>
        </w:rPr>
        <w:t xml:space="preserve">de elemento de </w:t>
      </w:r>
      <w:r w:rsidR="00A8386A">
        <w:rPr>
          <w:b/>
          <w:smallCaps/>
          <w:color w:val="6DBB20"/>
          <w:sz w:val="22"/>
          <w:szCs w:val="22"/>
          <w:lang w:val="es"/>
        </w:rPr>
        <w:t xml:space="preserve">especificación (recomendado): </w:t>
      </w:r>
      <w:r w:rsidR="002351BD">
        <w:rPr>
          <w:lang w:val="es"/>
        </w:rPr>
        <w:t xml:space="preserve"> </w:t>
      </w:r>
      <w:r>
        <w:rPr>
          <w:b/>
          <w:smallCaps/>
          <w:lang w:val="es"/>
        </w:rPr>
        <w:t xml:space="preserve"> </w:t>
      </w:r>
      <w:r w:rsidR="002351BD">
        <w:rPr>
          <w:lang w:val="es"/>
        </w:rPr>
        <w:t xml:space="preserve"> </w:t>
      </w:r>
      <w:r w:rsidRPr="005F3B4B">
        <w:rPr>
          <w:lang w:val="es"/>
        </w:rPr>
        <w:t xml:space="preserve">a la </w:t>
      </w:r>
      <w:r w:rsidR="002351BD">
        <w:rPr>
          <w:lang w:val="es"/>
        </w:rPr>
        <w:t xml:space="preserve">izquierda de los </w:t>
      </w:r>
      <w:r>
        <w:rPr>
          <w:lang w:val="es"/>
        </w:rPr>
        <w:t xml:space="preserve">elementos de envío verá un </w:t>
      </w:r>
      <w:bookmarkStart w:id="1" w:name="_Hlk48655086"/>
      <w:r>
        <w:rPr>
          <w:lang w:val="es"/>
        </w:rPr>
        <w:t xml:space="preserve"> botón </w:t>
      </w:r>
      <w:r w:rsidR="002351BD">
        <w:rPr>
          <w:lang w:val="es"/>
        </w:rPr>
        <w:t xml:space="preserve"> </w:t>
      </w:r>
      <w:r w:rsidRPr="005F3B4B">
        <w:rPr>
          <w:smallCaps/>
          <w:lang w:val="es"/>
        </w:rPr>
        <w:t>Instrucciones</w:t>
      </w:r>
      <w:r w:rsidR="002351BD">
        <w:rPr>
          <w:lang w:val="es"/>
        </w:rPr>
        <w:t xml:space="preserve"> </w:t>
      </w:r>
      <w:bookmarkEnd w:id="1"/>
      <w:r>
        <w:rPr>
          <w:lang w:val="es"/>
        </w:rPr>
        <w:t xml:space="preserve">y un campo que indica el número de instrucciones de elemento de especificación </w:t>
      </w:r>
      <w:r w:rsidR="002351BD">
        <w:rPr>
          <w:lang w:val="es"/>
        </w:rPr>
        <w:t xml:space="preserve"> </w:t>
      </w:r>
      <w:r w:rsidR="004C63A2">
        <w:rPr>
          <w:lang w:val="es"/>
        </w:rPr>
        <w:t xml:space="preserve">que </w:t>
      </w:r>
      <w:r w:rsidR="002351BD">
        <w:rPr>
          <w:lang w:val="es"/>
        </w:rPr>
        <w:t xml:space="preserve"> </w:t>
      </w:r>
      <w:r>
        <w:rPr>
          <w:lang w:val="es"/>
        </w:rPr>
        <w:t xml:space="preserve">están asociadas </w:t>
      </w:r>
      <w:r w:rsidR="002351BD">
        <w:rPr>
          <w:lang w:val="es"/>
        </w:rPr>
        <w:t xml:space="preserve"> </w:t>
      </w:r>
      <w:r w:rsidR="004C63A2">
        <w:rPr>
          <w:lang w:val="es"/>
        </w:rPr>
        <w:t xml:space="preserve">con </w:t>
      </w:r>
      <w:r w:rsidR="002351BD">
        <w:rPr>
          <w:lang w:val="es"/>
        </w:rPr>
        <w:t xml:space="preserve">este elemento </w:t>
      </w:r>
      <w:r>
        <w:rPr>
          <w:lang w:val="es"/>
        </w:rPr>
        <w:t xml:space="preserve">de especificación.  El campo estará en blanco si no se han introducido instrucciones.  Al hacer clic en el </w:t>
      </w:r>
      <w:r w:rsidR="002351BD">
        <w:rPr>
          <w:lang w:val="es"/>
        </w:rPr>
        <w:t xml:space="preserve">botón </w:t>
      </w:r>
      <w:r w:rsidRPr="005F3B4B">
        <w:rPr>
          <w:smallCaps/>
          <w:lang w:val="es"/>
        </w:rPr>
        <w:t>Instrucciones,</w:t>
      </w:r>
      <w:r w:rsidR="002351BD">
        <w:rPr>
          <w:lang w:val="es"/>
        </w:rPr>
        <w:t xml:space="preserve"> </w:t>
      </w:r>
      <w:r>
        <w:rPr>
          <w:lang w:val="es"/>
        </w:rPr>
        <w:t xml:space="preserve"> abrirá la pantalla donde puede trabajar con sus Instrucciones de Elemento de Especificación.</w:t>
      </w:r>
      <w:r w:rsidR="002351BD">
        <w:rPr>
          <w:lang w:val="es"/>
        </w:rPr>
        <w:t xml:space="preserve"> </w:t>
      </w:r>
      <w:r w:rsidR="0001402E">
        <w:rPr>
          <w:lang w:val="es"/>
        </w:rPr>
        <w:t>Las instrucciones se pueden copiar/pegar desde su informe de especificaciones digitales.</w:t>
      </w:r>
    </w:p>
    <w:p w14:paraId="4964A7BA" w14:textId="44FCD008" w:rsidR="005428D5" w:rsidRPr="00DE733C" w:rsidRDefault="004C63A2" w:rsidP="001115FA">
      <w:pPr>
        <w:pStyle w:val="MsgBox"/>
        <w:jc w:val="left"/>
        <w:rPr>
          <w:lang w:val="es-PE"/>
        </w:rPr>
      </w:pPr>
      <w:r w:rsidRPr="004C63A2">
        <w:rPr>
          <w:rStyle w:val="nfasissutil"/>
          <w:lang w:val="es"/>
        </w:rPr>
        <w:t>Nota:</w:t>
      </w:r>
      <w:r w:rsidR="005F3B4B">
        <w:rPr>
          <w:lang w:val="es"/>
        </w:rPr>
        <w:t xml:space="preserve"> Las instrucciones se transferirían automáticamente a un elemento de especificación importado de un usuario Spexx.  Para obtener información adicional sobre la configuración y el uso de</w:t>
      </w:r>
      <w:r>
        <w:rPr>
          <w:lang w:val="es"/>
        </w:rPr>
        <w:t xml:space="preserve"> </w:t>
      </w:r>
      <w:r w:rsidR="005F3B4B">
        <w:rPr>
          <w:lang w:val="es"/>
        </w:rPr>
        <w:t xml:space="preserve"> instrucciones, consulte nuestra escritura </w:t>
      </w:r>
      <w:r>
        <w:rPr>
          <w:lang w:val="es"/>
        </w:rPr>
        <w:t xml:space="preserve"> </w:t>
      </w:r>
      <w:r w:rsidR="005F3B4B" w:rsidRPr="005F3B4B">
        <w:rPr>
          <w:b/>
          <w:lang w:val="es"/>
        </w:rPr>
        <w:t>'Trabajar</w:t>
      </w:r>
      <w:r>
        <w:rPr>
          <w:b/>
          <w:lang w:val="es"/>
        </w:rPr>
        <w:t xml:space="preserve">con </w:t>
      </w:r>
      <w:r>
        <w:rPr>
          <w:lang w:val="es"/>
        </w:rPr>
        <w:t xml:space="preserve"> </w:t>
      </w:r>
      <w:r w:rsidR="005F3B4B" w:rsidRPr="005F3B4B">
        <w:rPr>
          <w:b/>
          <w:lang w:val="es"/>
        </w:rPr>
        <w:t>instrucciones de especificación'</w:t>
      </w:r>
      <w:r w:rsidR="005F3B4B">
        <w:rPr>
          <w:lang w:val="es"/>
        </w:rPr>
        <w:t xml:space="preserve">.  </w:t>
      </w:r>
    </w:p>
    <w:p w14:paraId="57C9B563" w14:textId="72A42287" w:rsidR="00A8386A" w:rsidRPr="00DE733C" w:rsidRDefault="00B840DA" w:rsidP="001115FA">
      <w:pPr>
        <w:pStyle w:val="MsgBox"/>
        <w:jc w:val="left"/>
        <w:rPr>
          <w:lang w:val="es-PE"/>
        </w:rPr>
      </w:pPr>
      <w:r>
        <w:rPr>
          <w:b/>
          <w:smallCaps/>
          <w:color w:val="6DBB20"/>
          <w:sz w:val="22"/>
          <w:szCs w:val="22"/>
          <w:lang w:val="es"/>
        </w:rPr>
        <w:t>Marca</w:t>
      </w:r>
      <w:r w:rsidR="00A8386A">
        <w:rPr>
          <w:b/>
          <w:smallCaps/>
          <w:sz w:val="22"/>
          <w:szCs w:val="22"/>
          <w:lang w:val="es"/>
        </w:rPr>
        <w:t xml:space="preserve"> lateral:</w:t>
      </w:r>
      <w:r>
        <w:rPr>
          <w:lang w:val="es"/>
        </w:rPr>
        <w:t xml:space="preserve"> </w:t>
      </w:r>
      <w:r w:rsidR="004C63A2">
        <w:rPr>
          <w:lang w:val="es"/>
        </w:rPr>
        <w:t xml:space="preserve"> la marca lateral de su artículo de especificación se generará automáticamente al crear un pedido de compra para este artículo.</w:t>
      </w:r>
      <w:r>
        <w:rPr>
          <w:lang w:val="es"/>
        </w:rPr>
        <w:t xml:space="preserve"> </w:t>
      </w:r>
      <w:r w:rsidR="004C63A2">
        <w:rPr>
          <w:lang w:val="es"/>
        </w:rPr>
        <w:t>Puede modificar la marca lateral aquí o en el detalle de su orden de compra</w:t>
      </w:r>
      <w:r>
        <w:rPr>
          <w:lang w:val="es"/>
        </w:rPr>
        <w:t xml:space="preserve"> una vez que se haya</w:t>
      </w:r>
      <w:r w:rsidR="001A1268">
        <w:rPr>
          <w:lang w:val="es"/>
        </w:rPr>
        <w:t xml:space="preserve"> rellenado.</w:t>
      </w:r>
      <w:r w:rsidR="004C63A2">
        <w:rPr>
          <w:lang w:val="es"/>
        </w:rPr>
        <w:t xml:space="preserve"> Consulte nuestra escritura sobre "Trabajar</w:t>
      </w:r>
      <w:r w:rsidR="004C63A2" w:rsidRPr="00BE4AAF">
        <w:rPr>
          <w:b/>
          <w:lang w:val="es"/>
        </w:rPr>
        <w:t>con marcas laterales"</w:t>
      </w:r>
      <w:r>
        <w:rPr>
          <w:lang w:val="es"/>
        </w:rPr>
        <w:t xml:space="preserve"> para obtener más</w:t>
      </w:r>
      <w:r w:rsidR="004C63A2">
        <w:rPr>
          <w:lang w:val="es"/>
        </w:rPr>
        <w:t xml:space="preserve"> información.</w:t>
      </w:r>
    </w:p>
    <w:p w14:paraId="7E09AE4B" w14:textId="59C7FF77" w:rsidR="005428D5" w:rsidRPr="00DE733C" w:rsidRDefault="00A8386A" w:rsidP="001115FA">
      <w:pPr>
        <w:pStyle w:val="MsgBox"/>
        <w:jc w:val="left"/>
        <w:rPr>
          <w:lang w:val="es-PE"/>
        </w:rPr>
      </w:pPr>
      <w:r>
        <w:rPr>
          <w:b/>
          <w:smallCaps/>
          <w:color w:val="6DBB20" w:themeColor="accent1"/>
          <w:sz w:val="22"/>
          <w:szCs w:val="22"/>
          <w:lang w:val="es"/>
        </w:rPr>
        <w:t>Enviar a</w:t>
      </w:r>
      <w:r>
        <w:rPr>
          <w:b/>
          <w:smallCaps/>
          <w:color w:val="6DBB20"/>
          <w:sz w:val="22"/>
          <w:szCs w:val="22"/>
          <w:lang w:val="es"/>
        </w:rPr>
        <w:t xml:space="preserve"> (</w:t>
      </w:r>
      <w:r w:rsidR="004C63A2">
        <w:rPr>
          <w:b/>
          <w:smallCaps/>
          <w:color w:val="6DBB20"/>
          <w:sz w:val="22"/>
          <w:szCs w:val="22"/>
          <w:lang w:val="es"/>
        </w:rPr>
        <w:t>Spexx Import Only</w:t>
      </w:r>
      <w:r>
        <w:rPr>
          <w:b/>
          <w:smallCaps/>
          <w:color w:val="6DBB20"/>
          <w:sz w:val="22"/>
          <w:szCs w:val="22"/>
          <w:lang w:val="es"/>
        </w:rPr>
        <w:t xml:space="preserve">) </w:t>
      </w:r>
      <w:r>
        <w:rPr>
          <w:lang w:val="es"/>
        </w:rPr>
        <w:t xml:space="preserve"> </w:t>
      </w:r>
      <w:r>
        <w:rPr>
          <w:b/>
          <w:smallCaps/>
          <w:sz w:val="22"/>
          <w:szCs w:val="22"/>
          <w:lang w:val="es"/>
        </w:rPr>
        <w:t>–</w:t>
      </w:r>
      <w:r>
        <w:rPr>
          <w:lang w:val="es"/>
        </w:rPr>
        <w:t xml:space="preserve"> Esto habría sido importado de</w:t>
      </w:r>
      <w:r w:rsidR="004C63A2">
        <w:rPr>
          <w:lang w:val="es"/>
        </w:rPr>
        <w:t xml:space="preserve"> Spexx.  Este campo </w:t>
      </w:r>
      <w:r>
        <w:rPr>
          <w:lang w:val="es"/>
        </w:rPr>
        <w:t xml:space="preserve"> </w:t>
      </w:r>
      <w:r w:rsidR="004C63A2">
        <w:rPr>
          <w:lang w:val="es"/>
        </w:rPr>
        <w:t>debe permanecer en blanco si no se ha traído nada de Spexx.</w:t>
      </w:r>
    </w:p>
    <w:p w14:paraId="68A066F9" w14:textId="32030010" w:rsidR="004C63A2" w:rsidRPr="00DE733C" w:rsidRDefault="004C63A2" w:rsidP="001115FA">
      <w:pPr>
        <w:pStyle w:val="MsgBox"/>
        <w:jc w:val="left"/>
        <w:rPr>
          <w:b/>
          <w:smallCaps/>
          <w:color w:val="6DBB20"/>
          <w:sz w:val="22"/>
          <w:szCs w:val="22"/>
          <w:lang w:val="es-PE"/>
        </w:rPr>
      </w:pPr>
      <w:r>
        <w:rPr>
          <w:b/>
          <w:smallCaps/>
          <w:color w:val="6DBB20" w:themeColor="accent1"/>
          <w:sz w:val="22"/>
          <w:szCs w:val="22"/>
          <w:lang w:val="es"/>
        </w:rPr>
        <w:t>Tiempo estimado de</w:t>
      </w:r>
      <w:r>
        <w:rPr>
          <w:b/>
          <w:smallCaps/>
          <w:sz w:val="22"/>
          <w:szCs w:val="22"/>
          <w:lang w:val="es"/>
        </w:rPr>
        <w:t xml:space="preserve"> entrega:</w:t>
      </w:r>
      <w:r>
        <w:rPr>
          <w:lang w:val="es"/>
        </w:rPr>
        <w:t xml:space="preserve">  esta información se introduce normalmente al introducir cargos en el elemento de especificación desde la lista de artículos de especificación, pero también se puede ver y modificar aquí.  El tiempo de entrega se puede </w:t>
      </w:r>
      <w:r w:rsidR="00BE4AAF">
        <w:rPr>
          <w:lang w:val="es"/>
        </w:rPr>
        <w:t>mostrar en su pedido de compra (opción de alternancia) y se puede utilizar para la función de programación (necesidad por/pedido por) que se encuentra en la pantalla Introducir gastos (consulte "Escritura</w:t>
      </w:r>
      <w:r w:rsidR="00BE4AAF">
        <w:rPr>
          <w:b/>
          <w:lang w:val="es"/>
        </w:rPr>
        <w:t>de cargos de artículo de especificación").</w:t>
      </w:r>
      <w:r>
        <w:rPr>
          <w:lang w:val="es"/>
        </w:rPr>
        <w:t xml:space="preserve"> </w:t>
      </w:r>
      <w:r w:rsidR="00BE4AAF">
        <w:rPr>
          <w:lang w:val="es"/>
        </w:rPr>
        <w:t xml:space="preserve"> </w:t>
      </w:r>
    </w:p>
    <w:p w14:paraId="718D4693" w14:textId="1DCD9745" w:rsidR="00C33D2F" w:rsidRPr="00DE733C" w:rsidRDefault="001C152D" w:rsidP="001115FA">
      <w:pPr>
        <w:pStyle w:val="MsgBox"/>
        <w:jc w:val="left"/>
        <w:rPr>
          <w:lang w:val="es-PE"/>
        </w:rPr>
      </w:pPr>
      <w:r>
        <w:rPr>
          <w:b/>
          <w:smallCaps/>
          <w:color w:val="6DBB20"/>
          <w:sz w:val="22"/>
          <w:szCs w:val="22"/>
          <w:lang w:val="es"/>
        </w:rPr>
        <w:t>Adjuntar imágenes: puede</w:t>
      </w:r>
      <w:r w:rsidR="00DC7C36" w:rsidRPr="00DC7C36">
        <w:rPr>
          <w:b/>
          <w:smallCaps/>
          <w:sz w:val="22"/>
          <w:szCs w:val="22"/>
          <w:lang w:val="es"/>
        </w:rPr>
        <w:t xml:space="preserve"> </w:t>
      </w:r>
      <w:r>
        <w:rPr>
          <w:lang w:val="es"/>
        </w:rPr>
        <w:t xml:space="preserve"> </w:t>
      </w:r>
      <w:r>
        <w:rPr>
          <w:smallCaps/>
          <w:lang w:val="es"/>
        </w:rPr>
        <w:t xml:space="preserve"> </w:t>
      </w:r>
      <w:r>
        <w:rPr>
          <w:lang w:val="es"/>
        </w:rPr>
        <w:t xml:space="preserve"> </w:t>
      </w:r>
      <w:r w:rsidR="001115FA">
        <w:rPr>
          <w:lang w:val="es"/>
        </w:rPr>
        <w:t xml:space="preserve">adjuntar hasta 4 imágenes a cada elemento de especificación en Exxpedite.  Consulte nuestra escritura </w:t>
      </w:r>
      <w:r>
        <w:rPr>
          <w:lang w:val="es"/>
        </w:rPr>
        <w:t xml:space="preserve"> </w:t>
      </w:r>
      <w:r w:rsidR="001115FA" w:rsidRPr="00DC7C36">
        <w:rPr>
          <w:b/>
          <w:lang w:val="es"/>
        </w:rPr>
        <w:t>'S</w:t>
      </w:r>
      <w:r w:rsidR="001115FA" w:rsidRPr="00E54250">
        <w:rPr>
          <w:b/>
          <w:lang w:val="es"/>
        </w:rPr>
        <w:t>aving Images'</w:t>
      </w:r>
      <w:r>
        <w:rPr>
          <w:lang w:val="es"/>
        </w:rPr>
        <w:t xml:space="preserve"> </w:t>
      </w:r>
      <w:r w:rsidR="001115FA">
        <w:rPr>
          <w:lang w:val="es"/>
        </w:rPr>
        <w:t xml:space="preserve"> para obtener instrucciones </w:t>
      </w:r>
      <w:r>
        <w:rPr>
          <w:lang w:val="es"/>
        </w:rPr>
        <w:t xml:space="preserve">sobre cómo utilizar </w:t>
      </w:r>
      <w:r w:rsidR="00904F24">
        <w:rPr>
          <w:lang w:val="es"/>
        </w:rPr>
        <w:t>imágenes en Exxpedite</w:t>
      </w:r>
      <w:r w:rsidR="001115FA">
        <w:rPr>
          <w:lang w:val="es"/>
        </w:rPr>
        <w:t xml:space="preserve">.  </w:t>
      </w:r>
    </w:p>
    <w:p w14:paraId="73310037" w14:textId="5E24B631" w:rsidR="001A1268" w:rsidRPr="00DE733C" w:rsidRDefault="001A1268" w:rsidP="001115FA">
      <w:pPr>
        <w:pStyle w:val="MsgBox"/>
        <w:jc w:val="left"/>
        <w:rPr>
          <w:lang w:val="es-PE"/>
        </w:rPr>
      </w:pPr>
      <w:r w:rsidRPr="00DC7C36">
        <w:rPr>
          <w:b/>
          <w:color w:val="6DBB20" w:themeColor="accent1"/>
          <w:sz w:val="22"/>
          <w:szCs w:val="22"/>
          <w:lang w:val="es"/>
        </w:rPr>
        <w:t>Nota: La imagen</w:t>
      </w:r>
      <w:r>
        <w:rPr>
          <w:lang w:val="es"/>
        </w:rPr>
        <w:t xml:space="preserve"> 1</w:t>
      </w:r>
      <w:r w:rsidRPr="001A1268">
        <w:rPr>
          <w:vertAlign w:val="superscript"/>
          <w:lang w:val="es"/>
        </w:rPr>
        <w:t>st</w:t>
      </w:r>
      <w:r>
        <w:rPr>
          <w:lang w:val="es"/>
        </w:rPr>
        <w:t xml:space="preserve"> o Primary es la utilizada en la mayoría de los informes que se encuentran en Exxpedite como una imagen o una miniatura. Hay algunos informes, como la solicitud de presupuesto y el conjunto completo de hojas de cálculo vinculadas a su informe de pedido de compra que usarán las cuatro imágenes.</w:t>
      </w:r>
    </w:p>
    <w:p w14:paraId="27CA046E" w14:textId="77777777" w:rsidR="001A1268" w:rsidRPr="00DE733C" w:rsidRDefault="00904F24" w:rsidP="00A06EE7">
      <w:pPr>
        <w:pStyle w:val="Prrafodelista"/>
        <w:ind w:left="0"/>
        <w:rPr>
          <w:lang w:val="es-PE"/>
        </w:rPr>
      </w:pPr>
      <w:r w:rsidRPr="00904F24">
        <w:rPr>
          <w:b/>
          <w:smallCaps/>
          <w:color w:val="6DBB20" w:themeColor="accent1"/>
          <w:sz w:val="22"/>
          <w:szCs w:val="22"/>
          <w:lang w:val="es"/>
        </w:rPr>
        <w:t>Visualización e impresión del informe de elementos de</w:t>
      </w:r>
      <w:r w:rsidR="00B973BF">
        <w:rPr>
          <w:lang w:val="es"/>
        </w:rPr>
        <w:t xml:space="preserve"> especificación: si desea ver</w:t>
      </w:r>
      <w:r>
        <w:rPr>
          <w:lang w:val="es"/>
        </w:rPr>
        <w:t xml:space="preserve"> o</w:t>
      </w:r>
      <w:r w:rsidR="00DC7C36">
        <w:rPr>
          <w:lang w:val="es"/>
        </w:rPr>
        <w:t xml:space="preserve"> imprimir</w:t>
      </w:r>
      <w:r>
        <w:rPr>
          <w:lang w:val="es"/>
        </w:rPr>
        <w:t xml:space="preserve"> el informe</w:t>
      </w:r>
      <w:r w:rsidR="00B973BF">
        <w:rPr>
          <w:lang w:val="es"/>
        </w:rPr>
        <w:t xml:space="preserve"> de especificaciones desde la </w:t>
      </w:r>
      <w:r>
        <w:rPr>
          <w:lang w:val="es"/>
        </w:rPr>
        <w:t xml:space="preserve">pantalla Detalle del elemento de </w:t>
      </w:r>
      <w:proofErr w:type="gramStart"/>
      <w:r w:rsidR="004C63A2">
        <w:rPr>
          <w:lang w:val="es"/>
        </w:rPr>
        <w:t xml:space="preserve">especificación, </w:t>
      </w:r>
      <w:r>
        <w:rPr>
          <w:lang w:val="es"/>
        </w:rPr>
        <w:t xml:space="preserve"> </w:t>
      </w:r>
      <w:r w:rsidR="00B973BF">
        <w:rPr>
          <w:lang w:val="es"/>
        </w:rPr>
        <w:t>haga</w:t>
      </w:r>
      <w:proofErr w:type="gramEnd"/>
      <w:r w:rsidR="00B973BF">
        <w:rPr>
          <w:lang w:val="es"/>
        </w:rPr>
        <w:t xml:space="preserve"> clic en el  botón </w:t>
      </w:r>
      <w:r>
        <w:rPr>
          <w:lang w:val="es"/>
        </w:rPr>
        <w:t xml:space="preserve"> </w:t>
      </w:r>
      <w:r w:rsidR="00B973BF" w:rsidRPr="004C63A2">
        <w:rPr>
          <w:rStyle w:val="ButtonChar"/>
          <w:lang w:val="es"/>
        </w:rPr>
        <w:t>Especificación con imagen</w:t>
      </w:r>
      <w:r>
        <w:rPr>
          <w:lang w:val="es"/>
        </w:rPr>
        <w:t xml:space="preserve"> para ver el </w:t>
      </w:r>
      <w:r w:rsidR="0012132D">
        <w:rPr>
          <w:lang w:val="es"/>
        </w:rPr>
        <w:t>informe</w:t>
      </w:r>
      <w:r w:rsidR="00B973BF">
        <w:rPr>
          <w:lang w:val="es"/>
        </w:rPr>
        <w:t>.</w:t>
      </w:r>
      <w:r>
        <w:rPr>
          <w:lang w:val="es"/>
        </w:rPr>
        <w:t xml:space="preserve"> </w:t>
      </w:r>
      <w:r w:rsidR="00DC7C36">
        <w:rPr>
          <w:lang w:val="es"/>
        </w:rPr>
        <w:t xml:space="preserve">Una miniatura de la primera imagen </w:t>
      </w:r>
      <w:proofErr w:type="gramStart"/>
      <w:r w:rsidR="00DC7C36">
        <w:rPr>
          <w:lang w:val="es"/>
        </w:rPr>
        <w:t>adjunta</w:t>
      </w:r>
      <w:r>
        <w:rPr>
          <w:lang w:val="es"/>
        </w:rPr>
        <w:t xml:space="preserve"> </w:t>
      </w:r>
      <w:r w:rsidR="0012132D">
        <w:rPr>
          <w:lang w:val="es"/>
        </w:rPr>
        <w:t xml:space="preserve"> (</w:t>
      </w:r>
      <w:proofErr w:type="gramEnd"/>
      <w:r w:rsidR="0012132D">
        <w:rPr>
          <w:lang w:val="es"/>
        </w:rPr>
        <w:t>si está incluida)</w:t>
      </w:r>
      <w:r>
        <w:rPr>
          <w:lang w:val="es"/>
        </w:rPr>
        <w:t xml:space="preserve"> </w:t>
      </w:r>
      <w:r w:rsidR="00DC7C36">
        <w:rPr>
          <w:lang w:val="es"/>
        </w:rPr>
        <w:t xml:space="preserve"> se mostrará en la  página</w:t>
      </w:r>
      <w:r>
        <w:rPr>
          <w:lang w:val="es"/>
        </w:rPr>
        <w:t xml:space="preserve"> </w:t>
      </w:r>
      <w:r w:rsidR="001A1268">
        <w:rPr>
          <w:lang w:val="es"/>
        </w:rPr>
        <w:t>principal.</w:t>
      </w:r>
      <w:r>
        <w:rPr>
          <w:lang w:val="es"/>
        </w:rPr>
        <w:t xml:space="preserve"> </w:t>
      </w:r>
    </w:p>
    <w:p w14:paraId="5D22E534" w14:textId="236D00F2" w:rsidR="00DC7C36" w:rsidRPr="00DE733C" w:rsidRDefault="00DC7C36" w:rsidP="00A06EE7">
      <w:pPr>
        <w:pStyle w:val="Prrafodelista"/>
        <w:ind w:left="0"/>
        <w:rPr>
          <w:lang w:val="es-PE"/>
        </w:rPr>
      </w:pPr>
      <w:r w:rsidRPr="00DC7C36">
        <w:rPr>
          <w:b/>
          <w:color w:val="6DBB20" w:themeColor="accent1"/>
          <w:sz w:val="22"/>
          <w:szCs w:val="22"/>
          <w:lang w:val="es"/>
        </w:rPr>
        <w:t>Nota:</w:t>
      </w:r>
      <w:r>
        <w:rPr>
          <w:lang w:val="es"/>
        </w:rPr>
        <w:t xml:space="preserve"> Si desea mostrar un desglose de habitación, un precio (presupuestado) o un precio real, active esas casillas de verificación debajo del botón </w:t>
      </w:r>
      <w:r w:rsidRPr="000E25DE">
        <w:rPr>
          <w:smallCaps/>
          <w:lang w:val="es"/>
        </w:rPr>
        <w:t>Especificación con imagen.</w:t>
      </w:r>
      <w:r>
        <w:rPr>
          <w:lang w:val="es"/>
        </w:rPr>
        <w:t xml:space="preserve">   </w:t>
      </w:r>
    </w:p>
    <w:p w14:paraId="0B22E2C1" w14:textId="77777777" w:rsidR="00DC7C36" w:rsidRPr="00DE733C" w:rsidRDefault="00DC7C36" w:rsidP="00A06EE7">
      <w:pPr>
        <w:pStyle w:val="Prrafodelista"/>
        <w:ind w:left="0"/>
        <w:rPr>
          <w:lang w:val="es-PE"/>
        </w:rPr>
      </w:pPr>
    </w:p>
    <w:p w14:paraId="02D85D37" w14:textId="68942DEB" w:rsidR="00B973BF" w:rsidRPr="00DE733C" w:rsidRDefault="001A1268" w:rsidP="00A06EE7">
      <w:pPr>
        <w:pStyle w:val="Prrafodelista"/>
        <w:ind w:left="0"/>
        <w:rPr>
          <w:noProof/>
          <w:lang w:val="es-PE"/>
        </w:rPr>
      </w:pPr>
      <w:r>
        <w:rPr>
          <w:lang w:val="es"/>
        </w:rPr>
        <w:t xml:space="preserve">Si desea ver </w:t>
      </w:r>
      <w:r w:rsidR="0012132D">
        <w:rPr>
          <w:lang w:val="es"/>
        </w:rPr>
        <w:t xml:space="preserve">hojas de corte </w:t>
      </w:r>
      <w:r w:rsidR="00904F24">
        <w:rPr>
          <w:lang w:val="es"/>
        </w:rPr>
        <w:t xml:space="preserve">de página completa para </w:t>
      </w:r>
      <w:r w:rsidR="00DC7C36">
        <w:rPr>
          <w:lang w:val="es"/>
        </w:rPr>
        <w:t xml:space="preserve">imágenes adjuntas individualmente, haga clic en </w:t>
      </w:r>
      <w:proofErr w:type="gramStart"/>
      <w:r w:rsidR="00DC7C36">
        <w:rPr>
          <w:lang w:val="es"/>
        </w:rPr>
        <w:t xml:space="preserve">el </w:t>
      </w:r>
      <w:r w:rsidR="00904F24">
        <w:rPr>
          <w:lang w:val="es"/>
        </w:rPr>
        <w:t xml:space="preserve"> </w:t>
      </w:r>
      <w:r w:rsidR="00904F24" w:rsidRPr="000E25DE">
        <w:rPr>
          <w:smallCaps/>
          <w:lang w:val="es"/>
        </w:rPr>
        <w:t>botón</w:t>
      </w:r>
      <w:proofErr w:type="gramEnd"/>
      <w:r w:rsidR="00904F24" w:rsidRPr="000E25DE">
        <w:rPr>
          <w:smallCaps/>
          <w:lang w:val="es"/>
        </w:rPr>
        <w:t xml:space="preserve"> de hoja de corte</w:t>
      </w:r>
      <w:r w:rsidR="00904F24">
        <w:rPr>
          <w:lang w:val="es"/>
        </w:rPr>
        <w:t xml:space="preserve"> para la imagen que desea</w:t>
      </w:r>
      <w:r w:rsidR="000E25DE">
        <w:rPr>
          <w:lang w:val="es"/>
        </w:rPr>
        <w:t xml:space="preserve"> ver</w:t>
      </w:r>
      <w:r w:rsidR="00904F24">
        <w:rPr>
          <w:lang w:val="es"/>
        </w:rPr>
        <w:t xml:space="preserve"> </w:t>
      </w:r>
      <w:r w:rsidR="0012132D">
        <w:rPr>
          <w:lang w:val="es"/>
        </w:rPr>
        <w:t xml:space="preserve"> (Imagen 1, 2, 3 4).  </w:t>
      </w:r>
    </w:p>
    <w:p w14:paraId="6D8A18E8" w14:textId="630305F9" w:rsidR="00A06EE7" w:rsidRPr="00395FF1" w:rsidRDefault="0012132D" w:rsidP="00B973BF">
      <w:pPr>
        <w:pStyle w:val="Prrafodelista"/>
        <w:tabs>
          <w:tab w:val="left" w:pos="8030"/>
        </w:tabs>
        <w:ind w:left="0"/>
      </w:pPr>
      <w:r>
        <w:rPr>
          <w:noProof/>
          <w:lang w:val="es"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6091646" wp14:editId="7425040D">
                <wp:simplePos x="0" y="0"/>
                <wp:positionH relativeFrom="column">
                  <wp:posOffset>2506028</wp:posOffset>
                </wp:positionH>
                <wp:positionV relativeFrom="paragraph">
                  <wp:posOffset>682625</wp:posOffset>
                </wp:positionV>
                <wp:extent cx="466725" cy="433388"/>
                <wp:effectExtent l="0" t="0" r="28575" b="24130"/>
                <wp:wrapNone/>
                <wp:docPr id="23" name="Rectangle: Rounded Corner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725" cy="433388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99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>
              <v:roundrect id="Rectangle: Rounded Corners 23" style="position:absolute;margin-left:197.35pt;margin-top:53.75pt;width:36.75pt;height:34.1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900" strokeweight="1.5pt" arcsize="10923f" w14:anchorId="6EE78FA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"/>
            </w:pict>
          </mc:Fallback>
        </mc:AlternateContent>
      </w:r>
      <w:r w:rsidR="00B973BF" w:rsidRPr="000716AB">
        <w:rPr>
          <w:noProof/>
          <w:lang w:val="e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F7F29C2" wp14:editId="1982934B">
                <wp:simplePos x="0" y="0"/>
                <wp:positionH relativeFrom="column">
                  <wp:posOffset>2358390</wp:posOffset>
                </wp:positionH>
                <wp:positionV relativeFrom="paragraph">
                  <wp:posOffset>354330</wp:posOffset>
                </wp:positionV>
                <wp:extent cx="304800" cy="171450"/>
                <wp:effectExtent l="0" t="0" r="76200" b="57150"/>
                <wp:wrapNone/>
                <wp:docPr id="13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04800" cy="1714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99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>
              <v:line id="Line 11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900" from="185.7pt,27.9pt" to="209.7pt,41.4pt" w14:anchorId="78AF46B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">
                <v:stroke endarrow="block"/>
              </v:line>
            </w:pict>
          </mc:Fallback>
        </mc:AlternateContent>
      </w:r>
      <w:r w:rsidR="00B973BF">
        <w:rPr>
          <w:noProof/>
          <w:lang w:val="es"/>
        </w:rPr>
        <w:drawing>
          <wp:inline distT="0" distB="0" distL="0" distR="0" wp14:anchorId="3CB5B96F" wp14:editId="6EF688C1">
            <wp:extent cx="1377950" cy="1046544"/>
            <wp:effectExtent l="190500" t="190500" r="184150" b="1917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81609" cy="104932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B973BF">
        <w:rPr>
          <w:noProof/>
          <w:lang w:val="es"/>
        </w:rPr>
        <w:tab/>
      </w:r>
    </w:p>
    <w:p w14:paraId="2A1823DA" w14:textId="77777777" w:rsidR="003F60C3" w:rsidRDefault="003F60C3" w:rsidP="00326D19"/>
    <w:p w14:paraId="65EA62B5" w14:textId="10AE8182" w:rsidR="0057074A" w:rsidRPr="00395FF1" w:rsidRDefault="00F447C6" w:rsidP="00326D19">
      <w:r>
        <w:rPr>
          <w:noProof/>
          <w:lang w:val="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C6C5E47" wp14:editId="7E61703A">
                <wp:simplePos x="0" y="0"/>
                <wp:positionH relativeFrom="column">
                  <wp:posOffset>504825</wp:posOffset>
                </wp:positionH>
                <wp:positionV relativeFrom="paragraph">
                  <wp:posOffset>41275</wp:posOffset>
                </wp:positionV>
                <wp:extent cx="4729480" cy="587375"/>
                <wp:effectExtent l="3810" t="0" r="635" b="0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29480" cy="587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53D1C5" w14:textId="77777777" w:rsidR="0057074A" w:rsidRPr="00DE733C" w:rsidRDefault="0057074A" w:rsidP="00C230B0">
                            <w:pPr>
                              <w:spacing w:line="240" w:lineRule="atLeast"/>
                              <w:jc w:val="both"/>
                              <w:rPr>
                                <w:sz w:val="19"/>
                                <w:szCs w:val="19"/>
                                <w:lang w:val="es-PE"/>
                              </w:rPr>
                            </w:pPr>
                            <w:r w:rsidRPr="00DB035B">
                              <w:rPr>
                                <w:sz w:val="19"/>
                                <w:szCs w:val="19"/>
                                <w:lang w:val="es"/>
                              </w:rPr>
                              <w:t>Póngase en contacto con</w:t>
                            </w:r>
                            <w:r w:rsidR="0014388F">
                              <w:fldChar w:fldCharType="begin"/>
                            </w:r>
                            <w:r w:rsidR="0014388F" w:rsidRPr="00DE733C">
                              <w:rPr>
                                <w:lang w:val="es-PE"/>
                              </w:rPr>
                              <w:instrText xml:space="preserve"> HYPERLINK "mailto:support@lojikdesign.biz?subject=Activating%20Registration%20IDs" </w:instrText>
                            </w:r>
                            <w:r w:rsidR="0014388F">
                              <w:fldChar w:fldCharType="separate"/>
                            </w:r>
                            <w:r w:rsidRPr="00DB035B">
                              <w:rPr>
                                <w:rStyle w:val="Hipervnculo"/>
                                <w:color w:val="006699" w:themeColor="accent4"/>
                                <w:sz w:val="19"/>
                                <w:szCs w:val="19"/>
                                <w:lang w:val="es"/>
                              </w:rPr>
                              <w:t xml:space="preserve"> el servicio de soporte técnico de Lojik</w:t>
                            </w:r>
                            <w:r w:rsidR="0014388F">
                              <w:rPr>
                                <w:rStyle w:val="Hipervnculo"/>
                                <w:color w:val="006699" w:themeColor="accent4"/>
                                <w:sz w:val="19"/>
                                <w:szCs w:val="19"/>
                                <w:lang w:val="es"/>
                              </w:rPr>
                              <w:fldChar w:fldCharType="end"/>
                            </w:r>
                            <w:r>
                              <w:rPr>
                                <w:lang w:val="es"/>
                              </w:rPr>
                              <w:t xml:space="preserve"> para cualquier consulta o</w:t>
                            </w:r>
                            <w:r w:rsidRPr="00DB035B">
                              <w:rPr>
                                <w:sz w:val="19"/>
                                <w:szCs w:val="19"/>
                                <w:lang w:val="es"/>
                              </w:rPr>
                              <w:t xml:space="preserve"> inquietud</w:t>
                            </w:r>
                          </w:p>
                          <w:p w14:paraId="6BA33A0C" w14:textId="77777777" w:rsidR="0057074A" w:rsidRPr="00DB035B" w:rsidRDefault="0057074A" w:rsidP="00C230B0">
                            <w:pPr>
                              <w:spacing w:line="240" w:lineRule="atLeast"/>
                              <w:rPr>
                                <w:color w:val="828282" w:themeColor="text1" w:themeTint="BF"/>
                                <w:sz w:val="19"/>
                                <w:szCs w:val="19"/>
                              </w:rPr>
                            </w:pPr>
                            <w:r w:rsidRPr="00DB035B">
                              <w:rPr>
                                <w:sz w:val="19"/>
                                <w:szCs w:val="19"/>
                                <w:lang w:val="es"/>
                              </w:rPr>
                              <w:t xml:space="preserve">Y: </w:t>
                            </w:r>
                            <w:hyperlink r:id="rId16" w:history="1">
                              <w:r w:rsidRPr="00DB035B">
                                <w:rPr>
                                  <w:rStyle w:val="Hipervnculo"/>
                                  <w:color w:val="006699" w:themeColor="accent4"/>
                                  <w:sz w:val="19"/>
                                  <w:szCs w:val="19"/>
                                  <w:lang w:val="es"/>
                                </w:rPr>
                                <w:t>support@lojikdesign.biz</w:t>
                              </w:r>
                            </w:hyperlink>
                          </w:p>
                          <w:p w14:paraId="6FF6C323" w14:textId="77777777" w:rsidR="0057074A" w:rsidRDefault="0057074A" w:rsidP="00326D19"/>
                        </w:txbxContent>
                      </wps:txbx>
                      <wps:bodyPr rot="0" vert="horz" wrap="square" lIns="0" tIns="45720" rIns="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6C5E47" id="Text Box 2" o:spid="_x0000_s1027" type="#_x0000_t202" style="position:absolute;margin-left:39.75pt;margin-top:3.25pt;width:372.4pt;height:46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" stroked="f">
                <v:textbox inset="0,,0">
                  <w:txbxContent>
                    <w:p w14:paraId="3553D1C5" w14:textId="77777777" w:rsidR="0057074A" w:rsidRPr="00DE733C" w:rsidRDefault="0057074A" w:rsidP="00C230B0">
                      <w:pPr>
                        <w:spacing w:line="240" w:lineRule="atLeast"/>
                        <w:jc w:val="both"/>
                        <w:rPr>
                          <w:sz w:val="19"/>
                          <w:szCs w:val="19"/>
                          <w:lang w:val="es-PE"/>
                        </w:rPr>
                      </w:pPr>
                      <w:r w:rsidRPr="00DB035B">
                        <w:rPr>
                          <w:sz w:val="19"/>
                          <w:szCs w:val="19"/>
                          <w:lang w:val="es"/>
                        </w:rPr>
                        <w:t>Póngase en contacto con</w:t>
                      </w:r>
                      <w:r w:rsidR="0014388F">
                        <w:fldChar w:fldCharType="begin"/>
                      </w:r>
                      <w:r w:rsidR="0014388F" w:rsidRPr="00DE733C">
                        <w:rPr>
                          <w:lang w:val="es-PE"/>
                        </w:rPr>
                        <w:instrText xml:space="preserve"> HYPERLINK "mailto:support@lojikdesign.biz?subject=Activating%20Registration%20IDs" </w:instrText>
                      </w:r>
                      <w:r w:rsidR="0014388F">
                        <w:fldChar w:fldCharType="separate"/>
                      </w:r>
                      <w:r w:rsidRPr="00DB035B">
                        <w:rPr>
                          <w:rStyle w:val="Hipervnculo"/>
                          <w:color w:val="006699" w:themeColor="accent4"/>
                          <w:sz w:val="19"/>
                          <w:szCs w:val="19"/>
                          <w:lang w:val="es"/>
                        </w:rPr>
                        <w:t xml:space="preserve"> el servicio de soporte técnico de Lojik</w:t>
                      </w:r>
                      <w:r w:rsidR="0014388F">
                        <w:rPr>
                          <w:rStyle w:val="Hipervnculo"/>
                          <w:color w:val="006699" w:themeColor="accent4"/>
                          <w:sz w:val="19"/>
                          <w:szCs w:val="19"/>
                          <w:lang w:val="es"/>
                        </w:rPr>
                        <w:fldChar w:fldCharType="end"/>
                      </w:r>
                      <w:r>
                        <w:rPr>
                          <w:lang w:val="es"/>
                        </w:rPr>
                        <w:t xml:space="preserve"> para cualquier consulta o</w:t>
                      </w:r>
                      <w:r w:rsidRPr="00DB035B">
                        <w:rPr>
                          <w:sz w:val="19"/>
                          <w:szCs w:val="19"/>
                          <w:lang w:val="es"/>
                        </w:rPr>
                        <w:t xml:space="preserve"> inquietud</w:t>
                      </w:r>
                    </w:p>
                    <w:p w14:paraId="6BA33A0C" w14:textId="77777777" w:rsidR="0057074A" w:rsidRPr="00DB035B" w:rsidRDefault="0057074A" w:rsidP="00C230B0">
                      <w:pPr>
                        <w:spacing w:line="240" w:lineRule="atLeast"/>
                        <w:rPr>
                          <w:color w:val="828282" w:themeColor="text1" w:themeTint="BF"/>
                          <w:sz w:val="19"/>
                          <w:szCs w:val="19"/>
                        </w:rPr>
                      </w:pPr>
                      <w:r w:rsidRPr="00DB035B">
                        <w:rPr>
                          <w:sz w:val="19"/>
                          <w:szCs w:val="19"/>
                          <w:lang w:val="es"/>
                        </w:rPr>
                        <w:t xml:space="preserve">Y: </w:t>
                      </w:r>
                      <w:hyperlink r:id="rId17" w:history="1">
                        <w:r w:rsidRPr="00DB035B">
                          <w:rPr>
                            <w:rStyle w:val="Hipervnculo"/>
                            <w:color w:val="006699" w:themeColor="accent4"/>
                            <w:sz w:val="19"/>
                            <w:szCs w:val="19"/>
                            <w:lang w:val="es"/>
                          </w:rPr>
                          <w:t>support@lojikdesign.biz</w:t>
                        </w:r>
                      </w:hyperlink>
                    </w:p>
                    <w:p w14:paraId="6FF6C323" w14:textId="77777777" w:rsidR="0057074A" w:rsidRDefault="0057074A" w:rsidP="00326D19"/>
                  </w:txbxContent>
                </v:textbox>
              </v:shape>
            </w:pict>
          </mc:Fallback>
        </mc:AlternateContent>
      </w:r>
      <w:r w:rsidR="0057074A" w:rsidRPr="00120B31">
        <w:rPr>
          <w:noProof/>
          <w:lang w:val="es"/>
        </w:rPr>
        <mc:AlternateContent>
          <mc:Choice Requires="wps">
            <w:drawing>
              <wp:inline distT="0" distB="0" distL="0" distR="0" wp14:anchorId="34698CB4" wp14:editId="5047B719">
                <wp:extent cx="419100" cy="463550"/>
                <wp:effectExtent l="0" t="0" r="0" b="0"/>
                <wp:docPr id="18" name="Action Button: Help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463550"/>
                        </a:xfrm>
                        <a:prstGeom prst="actionButtonHelp">
                          <a:avLst/>
                        </a:prstGeom>
                        <a:solidFill>
                          <a:srgbClr val="6DBB20"/>
                        </a:solidFill>
                        <a:ln>
                          <a:solidFill>
                            <a:schemeClr val="bg2">
                              <a:lumMod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>
              <v:shapetype id="_x0000_t191" coordsize="21600,21600" o:spt="191" adj="1350" path="m,l,21600r21600,l21600,xem@0@0nfl@0@2@1@2@1@0xem,nfl@0@0em,21600nfl@0@2em21600,21600nfl@1@2em21600,nfl@1@0em@33@27nfqy@3@9@40@27@39@4@37@29l@37@30@36@30@36@29qy@37@28@39@27@3@26@34@27xem@3@31nfqx@35@32@3@10@38@32@3@31xe" w14:anchorId="6D840ECA">
                <v:stroke joinstyle="miter"/>
                <v:formulas>
                  <v:f eqn="val #0"/>
                  <v:f eqn="sum width 0 #0"/>
                  <v:f eqn="sum height 0 #0"/>
                  <v:f eqn="prod width 1 2"/>
                  <v:f eqn="prod height 1 2"/>
                  <v:f eqn="prod #0 1 2"/>
                  <v:f eqn="prod #0 3 2"/>
                  <v:f eqn="sum @1 @5 0"/>
                  <v:f eqn="sum @2 @5 0"/>
                  <v:f eqn="sum @0 @4 8100"/>
                  <v:f eqn="sum @2 8100 @4"/>
                  <v:f eqn="sum @0 @3 8100"/>
                  <v:f eqn="sum @1 8100 @3"/>
                  <v:f eqn="sum @10 0 @9"/>
                  <v:f eqn="prod @13 1 7"/>
                  <v:f eqn="prod @13 3 14"/>
                  <v:f eqn="prod @13 2 7"/>
                  <v:f eqn="prod @13 5 14"/>
                  <v:f eqn="prod @13 11 28"/>
                  <v:f eqn="prod @13 3 7"/>
                  <v:f eqn="prod @13 4 7"/>
                  <v:f eqn="prod @13 17 28"/>
                  <v:f eqn="prod @13 9 14"/>
                  <v:f eqn="prod @13 21 28"/>
                  <v:f eqn="prod @13 11 14"/>
                  <v:f eqn="prod @13 25 28"/>
                  <v:f eqn="sum @9 @14 0"/>
                  <v:f eqn="sum @9 @16 0"/>
                  <v:f eqn="sum @9 @18 0"/>
                  <v:f eqn="sum @9 @21 0"/>
                  <v:f eqn="sum @9 @23 0"/>
                  <v:f eqn="sum @9 @24 0"/>
                  <v:f eqn="sum @9 @25 0"/>
                  <v:f eqn="sum @11 @15 0"/>
                  <v:f eqn="sum @11 @17 0"/>
                  <v:f eqn="sum @11 @18 0"/>
                  <v:f eqn="sum @11 @19 0"/>
                  <v:f eqn="sum @11 @20 0"/>
                  <v:f eqn="sum @11 @21 0"/>
                  <v:f eqn="sum @11 @22 0"/>
                  <v:f eqn="sum @11 @24 0"/>
                  <v:f eqn="sum @3 @5 0"/>
                  <v:f eqn="sum @4 @5 0"/>
                  <v:f eqn="sum @9 @5 0"/>
                  <v:f eqn="sum @10 @5 0"/>
                  <v:f eqn="sum @11 @5 0"/>
                  <v:f eqn="sum @12 @5 0"/>
                  <v:f eqn="sum @26 @5 0"/>
                  <v:f eqn="sum @27 @5 0"/>
                  <v:f eqn="sum @28 @5 0"/>
                  <v:f eqn="sum @29 @5 0"/>
                  <v:f eqn="sum @30 @5 0"/>
                  <v:f eqn="sum @31 @5 0"/>
                  <v:f eqn="sum @32 @5 0"/>
                  <v:f eqn="sum @33 @5 0"/>
                  <v:f eqn="sum @34 @5 0"/>
                  <v:f eqn="sum @35 @5 0"/>
                  <v:f eqn="sum @36 @5 0"/>
                  <v:f eqn="sum @37 @5 0"/>
                  <v:f eqn="sum @38 @5 0"/>
                  <v:f eqn="sum @39 @5 0"/>
                  <v:f eqn="sum @40 @5 0"/>
                </v:formulas>
                <v:path limo="10800,10800" textboxrect="@0,@0,@1,@2" o:connecttype="custom" o:connectlocs="0,@4;@0,@4;@3,21600;@3,@2;21600,@4;@1,@4;@3,0;@3,@0" o:extrusionok="f"/>
                <v:handles>
                  <v:h position="#0,topLeft" switch="" xrange="0,5400"/>
                </v:handles>
                <o:complex v:ext="view"/>
              </v:shapetype>
              <v:shape id="Action Button: Help 3" style="width:33pt;height:3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spid="_x0000_s1026" fillcolor="#6dbb20" strokecolor="#484329 [814]" strokeweight="2pt" type="#_x0000_t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">
                <w10:anchorlock/>
              </v:shape>
            </w:pict>
          </mc:Fallback>
        </mc:AlternateContent>
      </w:r>
    </w:p>
    <w:sectPr w:rsidR="0057074A" w:rsidRPr="00395FF1" w:rsidSect="00DE733C">
      <w:headerReference w:type="default" r:id="rId18"/>
      <w:footerReference w:type="default" r:id="rId19"/>
      <w:pgSz w:w="11906" w:h="16838" w:code="9"/>
      <w:pgMar w:top="1296" w:right="1296" w:bottom="1296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9B87E5B" w14:textId="77777777" w:rsidR="0014388F" w:rsidRDefault="0014388F" w:rsidP="00326D19">
      <w:r>
        <w:rPr>
          <w:lang w:val="es"/>
        </w:rPr>
        <w:separator/>
      </w:r>
    </w:p>
  </w:endnote>
  <w:endnote w:type="continuationSeparator" w:id="0">
    <w:p w14:paraId="58FADB8A" w14:textId="77777777" w:rsidR="0014388F" w:rsidRDefault="0014388F" w:rsidP="00326D19">
      <w:r>
        <w:rPr>
          <w:lang w:val="es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EEE80F5" w14:textId="77777777" w:rsidR="00EC4878" w:rsidRPr="00916359" w:rsidRDefault="00EC4878" w:rsidP="00916359">
    <w:pPr>
      <w:pStyle w:val="Piedepgina"/>
      <w:jc w:val="right"/>
      <w:rPr>
        <w:sz w:val="20"/>
        <w:szCs w:val="20"/>
      </w:rPr>
    </w:pPr>
    <w:r w:rsidRPr="00916359">
      <w:rPr>
        <w:sz w:val="20"/>
        <w:szCs w:val="20"/>
        <w:lang w:val="es"/>
      </w:rPr>
      <w:t xml:space="preserve">Página - </w:t>
    </w:r>
    <w:r w:rsidR="00517658" w:rsidRPr="00916359">
      <w:rPr>
        <w:sz w:val="20"/>
        <w:szCs w:val="20"/>
        <w:lang w:val="es"/>
      </w:rPr>
      <w:fldChar w:fldCharType="begin"/>
    </w:r>
    <w:r w:rsidRPr="00916359">
      <w:rPr>
        <w:sz w:val="20"/>
        <w:szCs w:val="20"/>
        <w:lang w:val="es"/>
      </w:rPr>
      <w:instrText xml:space="preserve"> PAGE </w:instrText>
    </w:r>
    <w:r w:rsidR="00517658" w:rsidRPr="00916359">
      <w:rPr>
        <w:sz w:val="20"/>
        <w:szCs w:val="20"/>
        <w:lang w:val="es"/>
      </w:rPr>
      <w:fldChar w:fldCharType="separate"/>
    </w:r>
    <w:r w:rsidR="000F14ED">
      <w:rPr>
        <w:noProof/>
        <w:sz w:val="20"/>
        <w:szCs w:val="20"/>
        <w:lang w:val="es"/>
      </w:rPr>
      <w:t>1</w:t>
    </w:r>
    <w:r w:rsidR="00517658" w:rsidRPr="00916359">
      <w:rPr>
        <w:sz w:val="20"/>
        <w:szCs w:val="20"/>
        <w:lang w:val="es"/>
      </w:rPr>
      <w:fldChar w:fldCharType="end"/>
    </w:r>
    <w:r w:rsidRPr="00916359">
      <w:rPr>
        <w:sz w:val="20"/>
        <w:szCs w:val="20"/>
        <w:lang w:val="es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7B6BEDE" w14:textId="77777777" w:rsidR="0014388F" w:rsidRDefault="0014388F" w:rsidP="00326D19">
      <w:r>
        <w:rPr>
          <w:lang w:val="es"/>
        </w:rPr>
        <w:separator/>
      </w:r>
    </w:p>
  </w:footnote>
  <w:footnote w:type="continuationSeparator" w:id="0">
    <w:p w14:paraId="173C2FF9" w14:textId="77777777" w:rsidR="0014388F" w:rsidRDefault="0014388F" w:rsidP="00326D19">
      <w:r>
        <w:rPr>
          <w:lang w:val="es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19CA67" w14:textId="18F5AA26" w:rsidR="00C230B0" w:rsidRPr="00DE733C" w:rsidRDefault="00C230B0" w:rsidP="00C230B0">
    <w:pPr>
      <w:pStyle w:val="Encabezado"/>
      <w:tabs>
        <w:tab w:val="left" w:pos="2850"/>
      </w:tabs>
      <w:spacing w:before="0" w:line="240" w:lineRule="atLeast"/>
      <w:jc w:val="right"/>
      <w:rPr>
        <w:rFonts w:ascii="Trebuchet MS" w:hAnsi="Trebuchet MS"/>
        <w:sz w:val="18"/>
        <w:lang w:val="es-PE"/>
      </w:rPr>
    </w:pPr>
    <w:r>
      <w:rPr>
        <w:noProof/>
        <w:lang w:val="es"/>
      </w:rPr>
      <w:drawing>
        <wp:anchor distT="0" distB="0" distL="114300" distR="114300" simplePos="0" relativeHeight="251662336" behindDoc="1" locked="0" layoutInCell="1" allowOverlap="1" wp14:anchorId="47C4DA06" wp14:editId="65ECF0AB">
          <wp:simplePos x="0" y="0"/>
          <wp:positionH relativeFrom="column">
            <wp:posOffset>-238760</wp:posOffset>
          </wp:positionH>
          <wp:positionV relativeFrom="paragraph">
            <wp:posOffset>-171450</wp:posOffset>
          </wp:positionV>
          <wp:extent cx="361950" cy="590550"/>
          <wp:effectExtent l="19050" t="0" r="0" b="0"/>
          <wp:wrapNone/>
          <wp:docPr id="29" name="Picture 2" descr="lojik_logo-tiny-50p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jik_logo-tiny-50px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1950" cy="5905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sz w:val="18"/>
        <w:lang w:val="es"/>
      </w:rPr>
      <w:tab/>
    </w:r>
    <w:r>
      <w:rPr>
        <w:sz w:val="18"/>
        <w:lang w:val="es"/>
      </w:rPr>
      <w:tab/>
    </w:r>
    <w:r>
      <w:rPr>
        <w:sz w:val="18"/>
        <w:lang w:val="es"/>
      </w:rPr>
      <w:tab/>
    </w:r>
    <w:proofErr w:type="spellStart"/>
    <w:r w:rsidR="003D48A5">
      <w:rPr>
        <w:sz w:val="18"/>
        <w:lang w:val="es"/>
      </w:rPr>
      <w:t>Exx</w:t>
    </w:r>
    <w:proofErr w:type="spellEnd"/>
    <w:r w:rsidR="003D48A5">
      <w:rPr>
        <w:sz w:val="18"/>
        <w:lang w:val="es"/>
      </w:rPr>
      <w:t>-Detalle de sus artículos de especificación</w:t>
    </w:r>
  </w:p>
  <w:p w14:paraId="2176ACC2" w14:textId="77777777" w:rsidR="00C230B0" w:rsidRPr="00C230B0" w:rsidRDefault="00C230B0" w:rsidP="00C230B0">
    <w:pPr>
      <w:pStyle w:val="Encabezado"/>
      <w:tabs>
        <w:tab w:val="left" w:pos="2850"/>
      </w:tabs>
      <w:spacing w:before="0" w:line="240" w:lineRule="atLeast"/>
      <w:jc w:val="right"/>
      <w:rPr>
        <w:rFonts w:ascii="Trebuchet MS" w:hAnsi="Trebuchet MS"/>
        <w:sz w:val="18"/>
      </w:rPr>
    </w:pPr>
    <w:r w:rsidRPr="00DE733C">
      <w:rPr>
        <w:sz w:val="18"/>
      </w:rPr>
      <w:t>Lojik Design Systems LLC</w:t>
    </w:r>
  </w:p>
  <w:p w14:paraId="60CE520F" w14:textId="77777777" w:rsidR="00C230B0" w:rsidRPr="00C230B0" w:rsidRDefault="0014388F" w:rsidP="00C230B0">
    <w:pPr>
      <w:pStyle w:val="Encabezado"/>
      <w:tabs>
        <w:tab w:val="left" w:pos="2850"/>
      </w:tabs>
      <w:spacing w:before="0" w:line="240" w:lineRule="atLeast"/>
      <w:jc w:val="right"/>
      <w:rPr>
        <w:rFonts w:ascii="Trebuchet MS" w:hAnsi="Trebuchet MS"/>
        <w:color w:val="6DBB20"/>
        <w:sz w:val="18"/>
      </w:rPr>
    </w:pPr>
    <w:hyperlink r:id="rId2" w:history="1">
      <w:r w:rsidR="00C230B0" w:rsidRPr="00DE733C">
        <w:rPr>
          <w:rStyle w:val="Hipervnculo"/>
          <w:color w:val="6DBB20"/>
          <w:sz w:val="18"/>
        </w:rPr>
        <w:t>www.lojikdesign.biz</w:t>
      </w:r>
    </w:hyperlink>
    <w:r w:rsidR="00C230B0" w:rsidRPr="00DE733C">
      <w:rPr>
        <w:color w:val="6DBB20"/>
        <w:sz w:val="18"/>
      </w:rPr>
      <w:t xml:space="preserve"> </w:t>
    </w:r>
  </w:p>
  <w:p w14:paraId="662F0381" w14:textId="28934F27" w:rsidR="00AF627C" w:rsidRPr="00C230B0" w:rsidRDefault="00F447C6" w:rsidP="00916359">
    <w:pPr>
      <w:pStyle w:val="Encabezado"/>
      <w:tabs>
        <w:tab w:val="left" w:pos="2850"/>
      </w:tabs>
      <w:rPr>
        <w:rFonts w:ascii="Trebuchet MS" w:hAnsi="Trebuchet MS"/>
        <w:sz w:val="18"/>
        <w:u w:val="single"/>
      </w:rPr>
    </w:pPr>
    <w:r>
      <w:rPr>
        <w:noProof/>
        <w:sz w:val="18"/>
        <w:u w:val="single"/>
        <w:lang w:val="e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DD9BDD1" wp14:editId="5DD3FCBA">
              <wp:simplePos x="0" y="0"/>
              <wp:positionH relativeFrom="column">
                <wp:posOffset>5080</wp:posOffset>
              </wp:positionH>
              <wp:positionV relativeFrom="paragraph">
                <wp:posOffset>86360</wp:posOffset>
              </wp:positionV>
              <wp:extent cx="6861175" cy="635"/>
              <wp:effectExtent l="8890" t="10160" r="6985" b="8255"/>
              <wp:wrapNone/>
              <wp:docPr id="1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86117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969696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>
          <w:pict>
            <v:line id="Line 7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969696" strokeweight=".5pt" from=".4pt,6.8pt" to="540.65pt,6.85pt" w14:anchorId="0A6C3C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"/>
          </w:pict>
        </mc:Fallback>
      </mc:AlternateContent>
    </w:r>
    <w:r w:rsidR="00C230B0" w:rsidRPr="00DE733C">
      <w:rPr>
        <w:color w:val="292929"/>
        <w:sz w:val="18"/>
      </w:rPr>
      <w:tab/>
    </w:r>
    <w:r w:rsidR="00C230B0" w:rsidRPr="00DE733C">
      <w:rPr>
        <w:color w:val="292929"/>
        <w:sz w:val="18"/>
      </w:rPr>
      <w:tab/>
    </w:r>
    <w:r w:rsidR="00C230B0" w:rsidRPr="00DE733C">
      <w:rPr>
        <w:color w:val="292929"/>
        <w:sz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D841DF"/>
    <w:multiLevelType w:val="hybridMultilevel"/>
    <w:tmpl w:val="B0D0C8A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544C0D"/>
    <w:multiLevelType w:val="hybridMultilevel"/>
    <w:tmpl w:val="CCCC3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573F9D"/>
    <w:multiLevelType w:val="hybridMultilevel"/>
    <w:tmpl w:val="3A8428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35600B"/>
    <w:multiLevelType w:val="hybridMultilevel"/>
    <w:tmpl w:val="A1BAFBB2"/>
    <w:lvl w:ilvl="0" w:tplc="FB24563C">
      <w:start w:val="1"/>
      <w:numFmt w:val="decimal"/>
      <w:lvlText w:val="%1."/>
      <w:lvlJc w:val="left"/>
      <w:pPr>
        <w:ind w:left="720" w:hanging="360"/>
      </w:pPr>
      <w:rPr>
        <w:rFonts w:hint="default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793B2F"/>
    <w:multiLevelType w:val="hybridMultilevel"/>
    <w:tmpl w:val="74E855F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6838081D"/>
    <w:multiLevelType w:val="hybridMultilevel"/>
    <w:tmpl w:val="E728756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E62C2E"/>
    <w:multiLevelType w:val="hybridMultilevel"/>
    <w:tmpl w:val="44A6E3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9807677"/>
    <w:multiLevelType w:val="hybridMultilevel"/>
    <w:tmpl w:val="050E6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4"/>
  </w:num>
  <w:num w:numId="5">
    <w:abstractNumId w:val="6"/>
  </w:num>
  <w:num w:numId="6">
    <w:abstractNumId w:val="5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7C6"/>
    <w:rsid w:val="0001402E"/>
    <w:rsid w:val="00041217"/>
    <w:rsid w:val="000B7FDD"/>
    <w:rsid w:val="000E25DE"/>
    <w:rsid w:val="000F14ED"/>
    <w:rsid w:val="001115FA"/>
    <w:rsid w:val="0012132D"/>
    <w:rsid w:val="001406FA"/>
    <w:rsid w:val="0014388F"/>
    <w:rsid w:val="001456F4"/>
    <w:rsid w:val="00153AF5"/>
    <w:rsid w:val="00172D06"/>
    <w:rsid w:val="00194D94"/>
    <w:rsid w:val="001A0136"/>
    <w:rsid w:val="001A1268"/>
    <w:rsid w:val="001C152D"/>
    <w:rsid w:val="001E7BFC"/>
    <w:rsid w:val="002351BD"/>
    <w:rsid w:val="002600C1"/>
    <w:rsid w:val="00277E70"/>
    <w:rsid w:val="002C7ED6"/>
    <w:rsid w:val="002D1659"/>
    <w:rsid w:val="002E6372"/>
    <w:rsid w:val="002F6E9C"/>
    <w:rsid w:val="00326C44"/>
    <w:rsid w:val="00326D19"/>
    <w:rsid w:val="003346B4"/>
    <w:rsid w:val="00356BCB"/>
    <w:rsid w:val="003633C1"/>
    <w:rsid w:val="003C2EBF"/>
    <w:rsid w:val="003D48A5"/>
    <w:rsid w:val="003E3FB3"/>
    <w:rsid w:val="003F3460"/>
    <w:rsid w:val="003F4EFD"/>
    <w:rsid w:val="003F60C3"/>
    <w:rsid w:val="00450322"/>
    <w:rsid w:val="00456911"/>
    <w:rsid w:val="004C63A2"/>
    <w:rsid w:val="00517658"/>
    <w:rsid w:val="005428D5"/>
    <w:rsid w:val="00547EC3"/>
    <w:rsid w:val="0057074A"/>
    <w:rsid w:val="00592B10"/>
    <w:rsid w:val="005F3B4B"/>
    <w:rsid w:val="00614742"/>
    <w:rsid w:val="006423FF"/>
    <w:rsid w:val="00693D25"/>
    <w:rsid w:val="006C0C19"/>
    <w:rsid w:val="00736CC6"/>
    <w:rsid w:val="007C4BC2"/>
    <w:rsid w:val="007D2D1C"/>
    <w:rsid w:val="007D37C9"/>
    <w:rsid w:val="007E7DDE"/>
    <w:rsid w:val="00837C8F"/>
    <w:rsid w:val="008609CC"/>
    <w:rsid w:val="008B6C11"/>
    <w:rsid w:val="0090266E"/>
    <w:rsid w:val="00904F24"/>
    <w:rsid w:val="00914DC4"/>
    <w:rsid w:val="00916359"/>
    <w:rsid w:val="00947727"/>
    <w:rsid w:val="0095268D"/>
    <w:rsid w:val="009805DD"/>
    <w:rsid w:val="009864CC"/>
    <w:rsid w:val="00A01F46"/>
    <w:rsid w:val="00A03892"/>
    <w:rsid w:val="00A041E8"/>
    <w:rsid w:val="00A06EE7"/>
    <w:rsid w:val="00A26309"/>
    <w:rsid w:val="00A76E31"/>
    <w:rsid w:val="00A802E8"/>
    <w:rsid w:val="00A8386A"/>
    <w:rsid w:val="00AA0D6D"/>
    <w:rsid w:val="00AA55E9"/>
    <w:rsid w:val="00AF627C"/>
    <w:rsid w:val="00B03508"/>
    <w:rsid w:val="00B74280"/>
    <w:rsid w:val="00B840DA"/>
    <w:rsid w:val="00B940BC"/>
    <w:rsid w:val="00B973BF"/>
    <w:rsid w:val="00BD4DA6"/>
    <w:rsid w:val="00BE4AAF"/>
    <w:rsid w:val="00C230B0"/>
    <w:rsid w:val="00C33D2F"/>
    <w:rsid w:val="00C50BED"/>
    <w:rsid w:val="00C742F3"/>
    <w:rsid w:val="00C86BAF"/>
    <w:rsid w:val="00CB0661"/>
    <w:rsid w:val="00CB3125"/>
    <w:rsid w:val="00CC7B8C"/>
    <w:rsid w:val="00D727CE"/>
    <w:rsid w:val="00DA6A05"/>
    <w:rsid w:val="00DB035B"/>
    <w:rsid w:val="00DC7C36"/>
    <w:rsid w:val="00DE733C"/>
    <w:rsid w:val="00E54250"/>
    <w:rsid w:val="00E60272"/>
    <w:rsid w:val="00E763E1"/>
    <w:rsid w:val="00EC4878"/>
    <w:rsid w:val="00F447C6"/>
    <w:rsid w:val="00F47D39"/>
    <w:rsid w:val="00F6119F"/>
    <w:rsid w:val="00F62C90"/>
    <w:rsid w:val="00FC1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E0AC34D"/>
  <w15:docId w15:val="{D0060170-E412-42A5-9203-63B3CDF0D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0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4280"/>
    <w:pPr>
      <w:spacing w:before="120" w:after="0" w:line="280" w:lineRule="atLeast"/>
    </w:pPr>
    <w:rPr>
      <w:rFonts w:ascii="Trebuchet MS" w:eastAsia="Times New Roman" w:hAnsi="Trebuchet MS" w:cs="Times New Roman"/>
      <w:color w:val="595959" w:themeColor="text1"/>
      <w:sz w:val="21"/>
      <w:szCs w:val="21"/>
    </w:rPr>
  </w:style>
  <w:style w:type="paragraph" w:styleId="Ttulo1">
    <w:name w:val="heading 1"/>
    <w:basedOn w:val="Normal"/>
    <w:next w:val="Normal"/>
    <w:link w:val="Ttulo1Car"/>
    <w:uiPriority w:val="9"/>
    <w:rsid w:val="00CC7B8C"/>
    <w:pPr>
      <w:jc w:val="center"/>
      <w:outlineLvl w:val="0"/>
    </w:pPr>
    <w:rPr>
      <w:color w:val="6DBB20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916359"/>
    <w:pPr>
      <w:outlineLvl w:val="1"/>
    </w:pPr>
    <w:rPr>
      <w:rFonts w:asciiTheme="majorHAnsi" w:hAnsiTheme="majorHAnsi"/>
      <w:b/>
      <w:smallCaps/>
      <w:color w:val="6DBB20"/>
    </w:rPr>
  </w:style>
  <w:style w:type="paragraph" w:styleId="Ttulo3">
    <w:name w:val="heading 3"/>
    <w:basedOn w:val="Normal"/>
    <w:next w:val="Normal"/>
    <w:link w:val="Ttulo3Car"/>
    <w:rsid w:val="00AF627C"/>
    <w:pPr>
      <w:keepNext/>
      <w:ind w:left="1800" w:hanging="1800"/>
      <w:outlineLvl w:val="2"/>
    </w:pPr>
    <w:rPr>
      <w:rFonts w:ascii="Tahoma" w:hAnsi="Tahoma" w:cs="Tahoma"/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AF627C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EncabezadoCar">
    <w:name w:val="Encabezado Car"/>
    <w:basedOn w:val="Fuentedeprrafopredeter"/>
    <w:link w:val="Encabezado"/>
    <w:rsid w:val="00AF627C"/>
  </w:style>
  <w:style w:type="paragraph" w:styleId="Piedepgina">
    <w:name w:val="footer"/>
    <w:basedOn w:val="Normal"/>
    <w:link w:val="PiedepginaCar"/>
    <w:unhideWhenUsed/>
    <w:rsid w:val="00AF627C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PiedepginaCar">
    <w:name w:val="Pie de página Car"/>
    <w:basedOn w:val="Fuentedeprrafopredeter"/>
    <w:link w:val="Piedepgina"/>
    <w:uiPriority w:val="99"/>
    <w:rsid w:val="00AF627C"/>
  </w:style>
  <w:style w:type="paragraph" w:styleId="Descripcin">
    <w:name w:val="caption"/>
    <w:basedOn w:val="Normal"/>
    <w:next w:val="Normal"/>
    <w:rsid w:val="00AF627C"/>
    <w:pPr>
      <w:spacing w:before="40"/>
      <w:jc w:val="center"/>
    </w:pPr>
    <w:rPr>
      <w:rFonts w:ascii="Tahoma" w:hAnsi="Tahoma" w:cs="Tahoma"/>
      <w:b/>
    </w:rPr>
  </w:style>
  <w:style w:type="character" w:styleId="Hipervnculo">
    <w:name w:val="Hyperlink"/>
    <w:basedOn w:val="Fuentedeprrafopredeter"/>
    <w:rsid w:val="00AF627C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F627C"/>
    <w:rPr>
      <w:rFonts w:ascii="Tahoma" w:eastAsiaTheme="minorHAnsi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F627C"/>
    <w:rPr>
      <w:rFonts w:ascii="Tahoma" w:hAnsi="Tahoma" w:cs="Tahoma"/>
      <w:sz w:val="16"/>
      <w:szCs w:val="16"/>
    </w:rPr>
  </w:style>
  <w:style w:type="character" w:customStyle="1" w:styleId="Ttulo3Car">
    <w:name w:val="Título 3 Car"/>
    <w:basedOn w:val="Fuentedeprrafopredeter"/>
    <w:link w:val="Ttulo3"/>
    <w:rsid w:val="00AF627C"/>
    <w:rPr>
      <w:rFonts w:ascii="Tahoma" w:eastAsia="Times New Roman" w:hAnsi="Tahoma" w:cs="Tahoma"/>
      <w:b/>
      <w:sz w:val="20"/>
      <w:szCs w:val="20"/>
    </w:rPr>
  </w:style>
  <w:style w:type="paragraph" w:styleId="Prrafodelista">
    <w:name w:val="List Paragraph"/>
    <w:basedOn w:val="Normal"/>
    <w:link w:val="PrrafodelistaCar"/>
    <w:uiPriority w:val="34"/>
    <w:rsid w:val="0057074A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916359"/>
    <w:rPr>
      <w:rFonts w:asciiTheme="majorHAnsi" w:eastAsia="Times New Roman" w:hAnsiTheme="majorHAnsi" w:cs="Times New Roman"/>
      <w:b/>
      <w:smallCaps/>
      <w:color w:val="6DBB20"/>
      <w:sz w:val="21"/>
      <w:szCs w:val="21"/>
    </w:rPr>
  </w:style>
  <w:style w:type="character" w:customStyle="1" w:styleId="Ttulo1Car">
    <w:name w:val="Título 1 Car"/>
    <w:basedOn w:val="Fuentedeprrafopredeter"/>
    <w:link w:val="Ttulo1"/>
    <w:uiPriority w:val="9"/>
    <w:rsid w:val="00CC7B8C"/>
    <w:rPr>
      <w:rFonts w:ascii="Trebuchet MS" w:eastAsia="Times New Roman" w:hAnsi="Trebuchet MS" w:cs="Times New Roman"/>
      <w:color w:val="6DBB20"/>
      <w:sz w:val="28"/>
      <w:szCs w:val="28"/>
    </w:rPr>
  </w:style>
  <w:style w:type="character" w:styleId="nfasissutil">
    <w:name w:val="Subtle Emphasis"/>
    <w:aliases w:val="Note"/>
    <w:uiPriority w:val="19"/>
    <w:qFormat/>
    <w:rsid w:val="00B74280"/>
    <w:rPr>
      <w:b/>
      <w:smallCaps/>
      <w:color w:val="6DBB20"/>
    </w:rPr>
  </w:style>
  <w:style w:type="character" w:styleId="Referenciaintensa">
    <w:name w:val="Intense Reference"/>
    <w:basedOn w:val="nfasissutil"/>
    <w:uiPriority w:val="32"/>
    <w:rsid w:val="00B74280"/>
    <w:rPr>
      <w:b/>
      <w:smallCaps/>
      <w:color w:val="6DBB20"/>
    </w:rPr>
  </w:style>
  <w:style w:type="paragraph" w:styleId="Subttulo">
    <w:name w:val="Subtitle"/>
    <w:basedOn w:val="Ttulo2"/>
    <w:next w:val="Normal"/>
    <w:link w:val="SubttuloCar"/>
    <w:uiPriority w:val="11"/>
    <w:qFormat/>
    <w:rsid w:val="00A03892"/>
    <w:rPr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A03892"/>
    <w:rPr>
      <w:rFonts w:asciiTheme="majorHAnsi" w:eastAsia="Times New Roman" w:hAnsiTheme="majorHAnsi" w:cs="Times New Roman"/>
      <w:b/>
      <w:smallCaps/>
      <w:color w:val="6DBB20"/>
      <w:sz w:val="24"/>
      <w:szCs w:val="24"/>
    </w:rPr>
  </w:style>
  <w:style w:type="paragraph" w:styleId="Ttulo">
    <w:name w:val="Title"/>
    <w:basedOn w:val="Ttulo1"/>
    <w:next w:val="Normal"/>
    <w:link w:val="TtuloCar"/>
    <w:uiPriority w:val="10"/>
    <w:qFormat/>
    <w:rsid w:val="00693D25"/>
    <w:pPr>
      <w:spacing w:before="0" w:line="240" w:lineRule="auto"/>
    </w:pPr>
  </w:style>
  <w:style w:type="character" w:customStyle="1" w:styleId="TtuloCar">
    <w:name w:val="Título Car"/>
    <w:basedOn w:val="Fuentedeprrafopredeter"/>
    <w:link w:val="Ttulo"/>
    <w:uiPriority w:val="10"/>
    <w:rsid w:val="00693D25"/>
    <w:rPr>
      <w:rFonts w:ascii="Trebuchet MS" w:eastAsia="Times New Roman" w:hAnsi="Trebuchet MS" w:cs="Times New Roman"/>
      <w:color w:val="6DBB20"/>
      <w:sz w:val="28"/>
      <w:szCs w:val="28"/>
    </w:rPr>
  </w:style>
  <w:style w:type="character" w:styleId="nfasisintenso">
    <w:name w:val="Intense Emphasis"/>
    <w:aliases w:val="Attention"/>
    <w:basedOn w:val="Referenciaintensa"/>
    <w:uiPriority w:val="21"/>
    <w:qFormat/>
    <w:rsid w:val="000F14ED"/>
    <w:rPr>
      <w:rFonts w:eastAsiaTheme="minorHAnsi"/>
      <w:b/>
      <w:caps/>
      <w:smallCaps/>
      <w:color w:val="9A3300"/>
      <w:sz w:val="24"/>
      <w:szCs w:val="24"/>
    </w:rPr>
  </w:style>
  <w:style w:type="paragraph" w:customStyle="1" w:styleId="LowerSubtitle">
    <w:name w:val="Lower Subtitle"/>
    <w:basedOn w:val="Subttulo"/>
    <w:link w:val="LowerSubtitleChar"/>
    <w:qFormat/>
    <w:rsid w:val="00A03892"/>
    <w:rPr>
      <w:sz w:val="22"/>
      <w:szCs w:val="22"/>
    </w:rPr>
  </w:style>
  <w:style w:type="character" w:customStyle="1" w:styleId="LowerSubtitleChar">
    <w:name w:val="Lower Subtitle Char"/>
    <w:basedOn w:val="SubttuloCar"/>
    <w:link w:val="LowerSubtitle"/>
    <w:rsid w:val="00A03892"/>
    <w:rPr>
      <w:rFonts w:asciiTheme="majorHAnsi" w:eastAsia="Times New Roman" w:hAnsiTheme="majorHAnsi" w:cs="Times New Roman"/>
      <w:b/>
      <w:smallCaps/>
      <w:color w:val="6DBB20"/>
      <w:sz w:val="24"/>
      <w:szCs w:val="24"/>
    </w:rPr>
  </w:style>
  <w:style w:type="paragraph" w:customStyle="1" w:styleId="Button">
    <w:name w:val="Button"/>
    <w:basedOn w:val="Normal"/>
    <w:link w:val="ButtonChar"/>
    <w:qFormat/>
    <w:rsid w:val="00A03892"/>
    <w:rPr>
      <w:rFonts w:eastAsia="Calibri"/>
      <w:smallCaps/>
    </w:rPr>
  </w:style>
  <w:style w:type="paragraph" w:customStyle="1" w:styleId="Captions">
    <w:name w:val="Captions"/>
    <w:basedOn w:val="Prrafodelista"/>
    <w:link w:val="CaptionsChar"/>
    <w:qFormat/>
    <w:rsid w:val="00614742"/>
    <w:pPr>
      <w:ind w:left="0"/>
      <w:jc w:val="center"/>
    </w:pPr>
    <w:rPr>
      <w:noProof/>
    </w:rPr>
  </w:style>
  <w:style w:type="character" w:customStyle="1" w:styleId="ButtonChar">
    <w:name w:val="Button Char"/>
    <w:basedOn w:val="Fuentedeprrafopredeter"/>
    <w:link w:val="Button"/>
    <w:rsid w:val="00A03892"/>
    <w:rPr>
      <w:rFonts w:ascii="Trebuchet MS" w:eastAsia="Calibri" w:hAnsi="Trebuchet MS" w:cs="Times New Roman"/>
      <w:smallCaps/>
      <w:color w:val="595959" w:themeColor="text1"/>
      <w:sz w:val="21"/>
      <w:szCs w:val="21"/>
    </w:rPr>
  </w:style>
  <w:style w:type="paragraph" w:customStyle="1" w:styleId="Image">
    <w:name w:val="Image"/>
    <w:basedOn w:val="Normal"/>
    <w:link w:val="ImageChar"/>
    <w:rsid w:val="00614742"/>
    <w:pPr>
      <w:jc w:val="center"/>
    </w:pPr>
    <w:rPr>
      <w:noProof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614742"/>
    <w:rPr>
      <w:rFonts w:ascii="Trebuchet MS" w:eastAsia="Times New Roman" w:hAnsi="Trebuchet MS" w:cs="Times New Roman"/>
      <w:color w:val="595959" w:themeColor="text1"/>
      <w:sz w:val="21"/>
      <w:szCs w:val="21"/>
    </w:rPr>
  </w:style>
  <w:style w:type="character" w:customStyle="1" w:styleId="CaptionsChar">
    <w:name w:val="Captions Char"/>
    <w:basedOn w:val="PrrafodelistaCar"/>
    <w:link w:val="Captions"/>
    <w:rsid w:val="00614742"/>
    <w:rPr>
      <w:rFonts w:ascii="Trebuchet MS" w:eastAsia="Times New Roman" w:hAnsi="Trebuchet MS" w:cs="Times New Roman"/>
      <w:color w:val="595959" w:themeColor="text1"/>
      <w:sz w:val="21"/>
      <w:szCs w:val="21"/>
    </w:rPr>
  </w:style>
  <w:style w:type="paragraph" w:customStyle="1" w:styleId="MsgBox">
    <w:name w:val="MsgBox"/>
    <w:basedOn w:val="Normal"/>
    <w:link w:val="MsgBoxChar"/>
    <w:rsid w:val="00614742"/>
    <w:pPr>
      <w:jc w:val="center"/>
    </w:pPr>
    <w:rPr>
      <w:noProof/>
    </w:rPr>
  </w:style>
  <w:style w:type="character" w:customStyle="1" w:styleId="ImageChar">
    <w:name w:val="Image Char"/>
    <w:basedOn w:val="Fuentedeprrafopredeter"/>
    <w:link w:val="Image"/>
    <w:rsid w:val="00614742"/>
    <w:rPr>
      <w:rFonts w:ascii="Trebuchet MS" w:eastAsia="Times New Roman" w:hAnsi="Trebuchet MS" w:cs="Times New Roman"/>
      <w:noProof/>
      <w:color w:val="595959" w:themeColor="text1"/>
      <w:sz w:val="21"/>
      <w:szCs w:val="21"/>
    </w:rPr>
  </w:style>
  <w:style w:type="paragraph" w:styleId="Cita">
    <w:name w:val="Quote"/>
    <w:basedOn w:val="Normal"/>
    <w:next w:val="Normal"/>
    <w:link w:val="CitaCar"/>
    <w:uiPriority w:val="29"/>
    <w:qFormat/>
    <w:rsid w:val="00E60272"/>
    <w:rPr>
      <w:i/>
      <w:iCs/>
    </w:rPr>
  </w:style>
  <w:style w:type="character" w:customStyle="1" w:styleId="MsgBoxChar">
    <w:name w:val="MsgBox Char"/>
    <w:basedOn w:val="Fuentedeprrafopredeter"/>
    <w:link w:val="MsgBox"/>
    <w:rsid w:val="00614742"/>
    <w:rPr>
      <w:rFonts w:ascii="Trebuchet MS" w:eastAsia="Times New Roman" w:hAnsi="Trebuchet MS" w:cs="Times New Roman"/>
      <w:noProof/>
      <w:color w:val="595959" w:themeColor="text1"/>
      <w:sz w:val="21"/>
      <w:szCs w:val="21"/>
    </w:rPr>
  </w:style>
  <w:style w:type="character" w:customStyle="1" w:styleId="CitaCar">
    <w:name w:val="Cita Car"/>
    <w:basedOn w:val="Fuentedeprrafopredeter"/>
    <w:link w:val="Cita"/>
    <w:uiPriority w:val="29"/>
    <w:rsid w:val="00E60272"/>
    <w:rPr>
      <w:rFonts w:ascii="Trebuchet MS" w:eastAsia="Times New Roman" w:hAnsi="Trebuchet MS" w:cs="Times New Roman"/>
      <w:i/>
      <w:iCs/>
      <w:color w:val="595959" w:themeColor="text1"/>
      <w:sz w:val="21"/>
      <w:szCs w:val="21"/>
    </w:rPr>
  </w:style>
  <w:style w:type="paragraph" w:customStyle="1" w:styleId="Heading1">
    <w:name w:val="Heading1"/>
    <w:basedOn w:val="Ttulo1"/>
    <w:next w:val="Normal"/>
    <w:autoRedefine/>
    <w:rsid w:val="00F447C6"/>
    <w:pPr>
      <w:keepNext/>
      <w:spacing w:before="0" w:line="240" w:lineRule="auto"/>
    </w:pPr>
    <w:rPr>
      <w:b/>
      <w:smallCaps/>
      <w:color w:val="auto"/>
      <w:sz w:val="20"/>
      <w:szCs w:val="20"/>
    </w:rPr>
  </w:style>
  <w:style w:type="paragraph" w:styleId="Sangradetextonormal">
    <w:name w:val="Body Text Indent"/>
    <w:basedOn w:val="Normal"/>
    <w:link w:val="SangradetextonormalCar"/>
    <w:rsid w:val="00F447C6"/>
    <w:pPr>
      <w:spacing w:line="240" w:lineRule="auto"/>
      <w:ind w:left="1800"/>
    </w:pPr>
    <w:rPr>
      <w:rFonts w:ascii="Tahoma" w:hAnsi="Tahoma" w:cs="Tahoma"/>
      <w:color w:val="auto"/>
      <w:sz w:val="20"/>
      <w:szCs w:val="20"/>
    </w:rPr>
  </w:style>
  <w:style w:type="character" w:customStyle="1" w:styleId="SangradetextonormalCar">
    <w:name w:val="Sangría de texto normal Car"/>
    <w:basedOn w:val="Fuentedeprrafopredeter"/>
    <w:link w:val="Sangradetextonormal"/>
    <w:rsid w:val="00F447C6"/>
    <w:rPr>
      <w:rFonts w:ascii="Tahoma" w:eastAsia="Times New Roman" w:hAnsi="Tahoma" w:cs="Tahoma"/>
      <w:sz w:val="20"/>
      <w:szCs w:val="20"/>
    </w:rPr>
  </w:style>
  <w:style w:type="character" w:styleId="Textodelmarcadordeposicin">
    <w:name w:val="Placeholder Text"/>
    <w:basedOn w:val="Fuentedeprrafopredeter"/>
    <w:uiPriority w:val="99"/>
    <w:semiHidden/>
    <w:rsid w:val="00DE733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mailto:support@lojikdesign.biz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support@lojikdesign.biz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lojikdesign.biz" TargetMode="External"/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Lojik">
      <a:dk1>
        <a:srgbClr val="595959"/>
      </a:dk1>
      <a:lt1>
        <a:sysClr val="window" lastClr="FFFFFF"/>
      </a:lt1>
      <a:dk2>
        <a:srgbClr val="FFFFFF"/>
      </a:dk2>
      <a:lt2>
        <a:srgbClr val="EEECE1"/>
      </a:lt2>
      <a:accent1>
        <a:srgbClr val="6DBB20"/>
      </a:accent1>
      <a:accent2>
        <a:srgbClr val="990000"/>
      </a:accent2>
      <a:accent3>
        <a:srgbClr val="9BBB59"/>
      </a:accent3>
      <a:accent4>
        <a:srgbClr val="006699"/>
      </a:accent4>
      <a:accent5>
        <a:srgbClr val="FF9900"/>
      </a:accent5>
      <a:accent6>
        <a:srgbClr val="6699CC"/>
      </a:accent6>
      <a:hlink>
        <a:srgbClr val="006699"/>
      </a:hlink>
      <a:folHlink>
        <a:srgbClr val="006699"/>
      </a:folHlink>
    </a:clrScheme>
    <a:fontScheme name="Lojik write ups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 cmpd="sng" algn="ctr">
          <a:solidFill>
            <a:srgbClr val="990000"/>
          </a:solidFill>
          <a:prstDash val="solid"/>
        </a:ln>
        <a:effectLst/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74F29C4-472B-4915-A4CB-009D02E3BE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1133</Words>
  <Characters>6234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Rackspace</Company>
  <LinksUpToDate>false</LinksUpToDate>
  <CharactersWithSpaces>7353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Barbara Houk</dc:creator>
  <cp:lastModifiedBy>Julia Dias</cp:lastModifiedBy>
  <cp:revision>1</cp:revision>
  <cp:lastPrinted>2020-12-16T20:13:00Z</cp:lastPrinted>
  <dcterms:created xsi:type="dcterms:W3CDTF">2020-11-17T15:32:00Z</dcterms:created>
  <dcterms:modified xsi:type="dcterms:W3CDTF">2020-12-16T20:16:00Z</dcterms:modified>
</cp:coreProperties>
</file>