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CCA5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A9C493"/>
    <w:rsid w:val="FFA9C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2025-12-29T01:24:00Z</dcterms:created>
  <dc:creator>黄靖宇</dc:creator>
  <cp:lastModifiedBy>黄靖宇</cp:lastModifiedBy>
  <dcterms:modified xsi:type="dcterms:W3CDTF">2025-12-29T01:25:07Z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4C022FCDD9539D01D7675169BF28B218_41</vt:lpwstr>
  </property>
</Properties>
</file>