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 GENESIS  |  DATA ENGINEERING ROADMAP</w:t>
            </w:r>
          </w:p>
        </w:tc>
      </w:tr>
    </w:tbl>
    <w:p>
      <w:pPr>
        <w:spacing w:before="400" w:after="160"/>
        <w:jc w:val="left"/>
      </w:pPr>
      <w:r>
        <w:rPr>
          <w:rFonts w:ascii="Calibri" w:hAnsi="Calibri"/>
          <w:b/>
          <w:color w:val="1F4E79"/>
          <w:sz w:val="52"/>
        </w:rPr>
        <w:t>HƯỚNG DẪN VẬN HÀNH DỰ ÁN</w:t>
      </w:r>
    </w:p>
    <w:p>
      <w:pPr>
        <w:spacing w:after="320"/>
        <w:jc w:val="left"/>
      </w:pPr>
      <w:r>
        <w:rPr>
          <w:rFonts w:ascii="Calibri" w:hAnsi="Calibri"/>
          <w:b/>
          <w:color w:val="2F5597"/>
          <w:sz w:val="24"/>
        </w:rPr>
        <w:t>Xây Dựng &amp; Vận Hành Hệ Thống Dữ Liệu Thực Tế — Từ OLTP 3NF Đến Lakehouse &amp; Real-time Streaming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F5597"/>
            <w:tcMar>
              <w:top w:w="10" w:type="dxa"/>
              <w:bottom w:w="10" w:type="dxa"/>
              <w:left w:w="0" w:type="dxa"/>
              <w:right w:w="0" w:type="dxa"/>
            </w:tcMar>
          </w:tcPr>
          <w:p/>
        </w:tc>
      </w:tr>
    </w:tbl>
    <w:p>
      <w:pPr>
        <w:spacing w:before="2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1F4E79"/>
              <w:bottom w:val="none"/>
              <w:right w:val="none"/>
            </w:tcBorders>
          </w:tcPr>
          <w:p>
            <w:pPr>
              <w:spacing w:before="0" w:after="120"/>
            </w:pPr>
            <w:r>
              <w:rPr>
                <w:rFonts w:ascii="Calibri" w:hAnsi="Calibri"/>
                <w:b/>
                <w:color w:val="1F4E79"/>
                <w:sz w:val="21"/>
              </w:rPr>
              <w:t>📌 TỔNG QUAN HỆ THỐNG &amp; NĂNG LỰC CHÍNH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 Nền Tảng Core: Python, Java, SQL Phân Tích / Tối Ưu Execution Plan, Linux CLI.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 Mô Hình Dữ Liệu: Chuẩn hóa OLTP 3NF &amp; Thiết kế Kimball Star Schema OLAP (Olist E-Commerce).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 Xử Lý &amp; Stream: Batch Data Processing trên PySpark / Iceberg &amp; Real-time Kafka Streaming.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 Tự Động Hóa &amp; Giám Sát: Pipeline Orchestration với Apache Airflow, Docker Containerization.</w:t>
            </w:r>
          </w:p>
        </w:tc>
      </w:tr>
    </w:tbl>
    <w:p>
      <w:pPr>
        <w:spacing w:before="2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Dự Án / Chương Trình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DE Genesis — Lộ Trình Thực Hành Data Engineering 6 Tuần</w:t>
            </w:r>
          </w:p>
        </w:tc>
      </w:tr>
      <w:tr>
        <w:tc>
          <w:tcPr>
            <w:tcW w:type="dxa" w:w="3168"/>
            <w:shd w:fill="E9EE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Đối Tượng Báo Cáo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Mentor &amp; Hội Đồng Phản Biện Kỹ Thuật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Đội Ngũ Thực Hiện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Data Engineering Team (DE-Genesis)</w:t>
            </w:r>
          </w:p>
        </w:tc>
      </w:tr>
      <w:tr>
        <w:tc>
          <w:tcPr>
            <w:tcW w:type="dxa" w:w="3168"/>
            <w:shd w:fill="E9EE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Bộ Dữ Liệu Thử Nghiệm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Brazilian E-Commerce Public Dataset by Olist (100k+ Orders)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Môi Trường Vận Hành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Docker, PostgreSQL 16, MySQL 8.0, Apache Kafka, Apache Spark, Airflow</w:t>
            </w:r>
          </w:p>
        </w:tc>
      </w:tr>
      <w:tr>
        <w:tc>
          <w:tcPr>
            <w:tcW w:type="dxa" w:w="3168"/>
            <w:shd w:fill="E9EE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Thời Gian Nghiệm Thu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Tháng 08 / 2026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40"/>
        </w:rPr>
        <w:t>Hướng dẫn chạy dự án DE Genesis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Tài liệu này hướng dẫn chạy toàn bộ roadmap Data Engineering 6 tuần trên Docker Desktop ở máy local. Các lệnh bên dưới dùng PowerShell và giả định đang đứng tại thư mục gốc của dự án.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Báo cáo kiến trúc, mức đáp ứng roadmap và giới hạn production nằm tại</w:t>
      </w:r>
    </w:p>
    <w:p>
      <w:pPr>
        <w:spacing w:before="0" w:after="100" w:line="276" w:lineRule="auto"/>
      </w:pPr>
      <w:r>
        <w:rPr>
          <w:rFonts w:ascii="Calibri" w:hAnsi="Calibri"/>
          <w:color w:val="2F5597"/>
          <w:sz w:val="21"/>
          <w:u w:val="single"/>
        </w:rPr>
        <w:t>BAO_CAO_TONG_THE_DU_AN.md</w:t>
      </w:r>
      <w:r>
        <w:rPr>
          <w:rFonts w:ascii="Calibri" w:hAnsi="Calibri"/>
          <w:color w:val="262626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21"/>
              </w:rPr>
              <w:t>Đây là môi trường học tập production-like trên một máy, không phải cấu hình production thật. Mật khẩu mặc định, cụm một node và replication thấp chỉ phù hợp cho local lab.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1. Yêu cầu trước khi chạy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Windows và PowerShell.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Docker Desktop có Docker Compose V2, Docker Engine đang chạy.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Kết nối Internet ở lần đầu để tải image, build image và tải package Spark/Kafka.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Khuyến nghị cấp ít nhất 8 GB RAM cho Docker Desktop khi chạy Tuần 5 hoặc Tuần 6.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Với benchmark Tuần 3, nên còn khoảng 6–8 GB RAM và đủ dung lượng đĩa cho input lớn hơn 1 GiB cùng nhiều bản output CSV/Parquet/ORC.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Mở PowerShell, chuyển tới thư mục dự án và kiểm tra môi trường: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Set-Location C:\download\DE-Genesis</w:t>
              <w:br/>
              <w:br/>
              <w:t>docker --version</w:t>
              <w:br/>
              <w:t>docker compose version</w:t>
              <w:br/>
              <w:t>docker info</w:t>
              <w:br/>
              <w:t>.\scripts\check-env.ps1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Nếu </w:t>
      </w:r>
      <w:r>
        <w:rPr>
          <w:rFonts w:ascii="Consolas" w:hAnsi="Consolas"/>
          <w:color w:val="B42828"/>
          <w:sz w:val="19"/>
        </w:rPr>
        <w:t>docker info</w:t>
      </w:r>
      <w:r>
        <w:rPr>
          <w:rFonts w:ascii="Calibri" w:hAnsi="Calibri"/>
          <w:color w:val="262626"/>
          <w:sz w:val="21"/>
        </w:rPr>
        <w:t xml:space="preserve"> lỗi, cần mở Docker Desktop và chờ Engine khởi động xong trước khi tiếp tục.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2. Chuẩn bị cấu hình `.env`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Tạo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 xml:space="preserve"> từ file mẫu nếu file này chưa tồn tại: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if (-not (Test-Path .env)) {</w:t>
              <w:br/>
              <w:t xml:space="preserve">    Copy-Item .env.example .env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Không chép đè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 xml:space="preserve"> đang dùng nếu chưa rà lại mật khẩu, cổng và các đường dẫn checkpoint. Không commit credential thật vào Git.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Các lệnh trong tài liệu dùng tài khoản mặc định: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Tài khoản mặc định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Biến cấu hình chính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PostgreSQL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de_user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de_password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POSTGRES_USER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POSTGRES_PASSWORD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POSTGRES_DB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POSTGRES_PORT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MySQL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de_user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de_password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MYSQL_USER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MYSQL_PASSWORD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MYSQL_DATABASE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MYSQL_PORT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Airflow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admin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admin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AIRFLOW_USERNAME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AIRFLOW_PASSWORD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AIRFLOW_PORT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NiFi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admin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admin_password_123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NIFI_USER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NIFI_PASSWORD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NIFI_PORT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Grafana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admin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admin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GRAFANA_USER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GRAFANA_PASSWORD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GRAFANA_PORT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Nếu đã đổi các giá trị mặc định trong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>, hãy thay tài khoản hoặc database tương ứng trong các lệnh mẫu.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Các ràng buộc quan trọng của Tuần 6: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WEEK6_LOG_MICRO_BATCH_SECONDS</w:t>
      </w:r>
      <w:r>
        <w:rPr>
          <w:rFonts w:ascii="Calibri" w:hAnsi="Calibri"/>
          <w:color w:val="262626"/>
          <w:sz w:val="21"/>
        </w:rPr>
        <w:t xml:space="preserve"> phải nằm trong khoảng 1–60 giây.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WEEK6_LOG_REPORT_SETTLEMENT_SECONDS</w:t>
      </w:r>
      <w:r>
        <w:rPr>
          <w:rFonts w:ascii="Calibri" w:hAnsi="Calibri"/>
          <w:color w:val="262626"/>
          <w:sz w:val="21"/>
        </w:rPr>
        <w:t xml:space="preserve"> phải lớn hơn hoặc bằng tổng </w:t>
      </w:r>
      <w:r>
        <w:rPr>
          <w:rFonts w:ascii="Consolas" w:hAnsi="Consolas"/>
          <w:color w:val="B42828"/>
          <w:sz w:val="19"/>
        </w:rPr>
        <w:t>WEEK6_LOG_MAX_EVENT_DELAY_SECONDS + WEEK6_LOG_MICRO_BATCH_SECONDS</w:t>
      </w:r>
      <w:r>
        <w:rPr>
          <w:rFonts w:ascii="Calibri" w:hAnsi="Calibri"/>
          <w:color w:val="262626"/>
          <w:sz w:val="21"/>
        </w:rPr>
        <w:t xml:space="preserve">. Cấu hình mẫu là </w:t>
      </w:r>
      <w:r>
        <w:rPr>
          <w:rFonts w:ascii="Consolas" w:hAnsi="Consolas"/>
          <w:color w:val="B42828"/>
          <w:sz w:val="19"/>
        </w:rPr>
        <w:t>180 &gt;= 120 + 30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HDFS_REPLICATION=1</w:t>
      </w:r>
      <w:r>
        <w:rPr>
          <w:rFonts w:ascii="Calibri" w:hAnsi="Calibri"/>
          <w:color w:val="262626"/>
          <w:sz w:val="21"/>
        </w:rPr>
        <w:t xml:space="preserve"> phải khớp với cụm local chỉ có một DataNode.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WEEK6_HDFS_USER=root</w:t>
      </w:r>
      <w:r>
        <w:rPr>
          <w:rFonts w:ascii="Calibri" w:hAnsi="Calibri"/>
          <w:color w:val="262626"/>
          <w:sz w:val="21"/>
        </w:rPr>
        <w:t xml:space="preserve"> là pseudo-user HDFS local để Airflow thực hiện atomic rename; không dùng cách xác thực này cho production.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Khi chủ động tạo checkpoint log mới nhưng vẫn giữ dữ liệu PostgreSQL/HDFS cũ, phải đổi </w:t>
      </w:r>
      <w:r>
        <w:rPr>
          <w:rFonts w:ascii="Consolas" w:hAnsi="Consolas"/>
          <w:color w:val="B42828"/>
          <w:sz w:val="19"/>
        </w:rPr>
        <w:t>WEEK6_LOG_GENERATION_ID</w:t>
      </w:r>
      <w:r>
        <w:rPr>
          <w:rFonts w:ascii="Calibri" w:hAnsi="Calibri"/>
          <w:color w:val="262626"/>
          <w:sz w:val="21"/>
        </w:rPr>
        <w:t xml:space="preserve"> để tạo lineage mới.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WEEK6_LOG_STARTING_OFFSETS</w:t>
      </w:r>
      <w:r>
        <w:rPr>
          <w:rFonts w:ascii="Calibri" w:hAnsi="Calibri"/>
          <w:color w:val="262626"/>
          <w:sz w:val="21"/>
        </w:rPr>
        <w:t xml:space="preserve"> chỉ có hiệu lực khi checkpoint chưa tồn tại.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3. Chuẩn bị dữ liệu Olist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Tải bộ </w:t>
      </w:r>
      <w:r>
        <w:rPr>
          <w:rFonts w:ascii="Calibri" w:hAnsi="Calibri"/>
          <w:b/>
          <w:color w:val="262626"/>
          <w:sz w:val="21"/>
        </w:rPr>
        <w:t>Brazilian E-Commerce Public Dataset by Olist</w:t>
      </w:r>
      <w:r>
        <w:rPr>
          <w:rFonts w:ascii="Calibri" w:hAnsi="Calibri"/>
          <w:color w:val="262626"/>
          <w:sz w:val="21"/>
        </w:rPr>
        <w:t xml:space="preserve"> từ Kaggle, giải nén và đặt đúng chín file sau vào </w:t>
      </w:r>
      <w:r>
        <w:rPr>
          <w:rFonts w:ascii="Consolas" w:hAnsi="Consolas"/>
          <w:color w:val="B42828"/>
          <w:sz w:val="19"/>
        </w:rPr>
        <w:t>data/olist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olist_customers_dataset.csv</w:t>
              <w:br/>
              <w:t>olist_geolocation_dataset.csv</w:t>
              <w:br/>
              <w:t>olist_orders_dataset.csv</w:t>
              <w:br/>
              <w:t>olist_order_items_dataset.csv</w:t>
              <w:br/>
              <w:t>olist_order_payments_dataset.csv</w:t>
              <w:br/>
              <w:t>olist_order_reviews_dataset.csv</w:t>
              <w:br/>
              <w:t>olist_products_dataset.csv</w:t>
              <w:br/>
              <w:t>olist_sellers_dataset.csv</w:t>
              <w:br/>
              <w:t>product_category_name_translation.csv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tra tên file và bảo đảm file không rỗng: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.\scripts\check-olist-data.ps1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Dữ liệu Olist là bắt buộc cho bài import Tuần 1, OLTP/OLAP Tuần 2, benchmark Olist Tuần 3 và pipeline đa nguồn thực tế Tuần 5. Demo Kafka Tuần 4 và pipeline log Tuần 6 có thể chạy khi chưa có Olist. Mock Promotion API sẽ dùng 250 sản phẩm xác định trước nếu thiếu file sản phẩm Olist.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4. Profile Docker Compose và cách khởi động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4.1. Cách được khuyến nghị: dùng script theo tuần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Lần đầu chạy một target hoặc sau khi thay Dockerfile/requirements, thêm </w:t>
      </w:r>
      <w:r>
        <w:rPr>
          <w:rFonts w:ascii="Consolas" w:hAnsi="Consolas"/>
          <w:color w:val="B42828"/>
          <w:sz w:val="19"/>
        </w:rPr>
        <w:t>-Build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week1 -Build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Những lần sau có thể bỏ </w:t>
      </w:r>
      <w:r>
        <w:rPr>
          <w:rFonts w:ascii="Consolas" w:hAnsi="Consolas"/>
          <w:color w:val="B42828"/>
          <w:sz w:val="19"/>
        </w:rPr>
        <w:t>-Build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Ánh xạ target: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Profile được bật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Thành phần chính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week1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week2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Core, không có tên profile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workspace, PostgreSQL, MySQL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week3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bigdata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Core + HDFS + Spark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week4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bigdata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streaming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Core + HDFS + Spark + Kafka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week5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bigdata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streaming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workflow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Core + Spark/HDFS/Kafka + Mock API + Airflow + NiFi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week6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bigdata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streaming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workflow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monitoring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Toàn bộ stack + producer/stream log + Prometheus + Grafana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all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Giống </w:t>
            </w:r>
            <w:r>
              <w:rPr>
                <w:rFonts w:ascii="Consolas" w:hAnsi="Consolas"/>
                <w:color w:val="B42828"/>
                <w:sz w:val="19"/>
              </w:rPr>
              <w:t>week6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Toàn bộ môi trường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Ví dụ: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week3 -Build</w:t>
              <w:br/>
              <w:t>.\scripts\start.ps1 -Target week4 -Build</w:t>
              <w:br/>
              <w:t>.\scripts\start.ps1 -Target week5 -Build</w:t>
              <w:br/>
              <w:t>.\scripts\start.ps1 -Target week6 -Build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4.2. Lệnh Docker Compose tương đương theo profile</w:t>
      </w:r>
    </w:p>
    <w:p>
      <w:pPr>
        <w:spacing w:before="0" w:after="100" w:line="276" w:lineRule="auto"/>
      </w:pPr>
      <w:r>
        <w:rPr>
          <w:rFonts w:ascii="Consolas" w:hAnsi="Consolas"/>
          <w:color w:val="B42828"/>
          <w:sz w:val="19"/>
        </w:rPr>
        <w:t>core</w:t>
      </w:r>
      <w:r>
        <w:rPr>
          <w:rFonts w:ascii="Calibri" w:hAnsi="Calibri"/>
          <w:color w:val="262626"/>
          <w:sz w:val="21"/>
        </w:rPr>
        <w:t xml:space="preserve"> là cách gọi nhóm service không khai báo profile; dự án không có profile tên </w:t>
      </w:r>
      <w:r>
        <w:rPr>
          <w:rFonts w:ascii="Consolas" w:hAnsi="Consolas"/>
          <w:color w:val="B42828"/>
          <w:sz w:val="19"/>
        </w:rPr>
        <w:t>core</w:t>
      </w:r>
      <w:r>
        <w:rPr>
          <w:rFonts w:ascii="Calibri" w:hAnsi="Calibri"/>
          <w:color w:val="262626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# Core: Tuần 1–2</w:t>
              <w:br/>
              <w:t>docker compose up -d --build</w:t>
              <w:br/>
              <w:br/>
              <w:t># Core + bigdata: Tuần 3</w:t>
              <w:br/>
              <w:t>docker compose --profile bigdata up -d --build</w:t>
              <w:br/>
              <w:br/>
              <w:t># Core + bigdata + streaming: Tuần 4</w:t>
              <w:br/>
              <w:t>docker compose --profile bigdata --profile streaming up -d --build</w:t>
              <w:br/>
              <w:br/>
              <w:t># Core + bigdata + streaming + workflow: Tuần 5</w:t>
              <w:br/>
              <w:t>docker compose --profile bigdata --profile streaming --profile workflow up -d --build</w:t>
              <w:br/>
              <w:br/>
              <w:t># Toàn bộ, gồm monitoring: Tuần 6</w:t>
              <w:br/>
              <w:t>docker compose --profile bigdata --profile streaming --profile workflow `</w:t>
              <w:br/>
              <w:t xml:space="preserve">  --profile monitoring up -d --build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Không nên chỉ bật </w:t>
      </w:r>
      <w:r>
        <w:rPr>
          <w:rFonts w:ascii="Consolas" w:hAnsi="Consolas"/>
          <w:color w:val="B42828"/>
          <w:sz w:val="19"/>
        </w:rPr>
        <w:t>monitoring</w:t>
      </w:r>
      <w:r>
        <w:rPr>
          <w:rFonts w:ascii="Calibri" w:hAnsi="Calibri"/>
          <w:color w:val="262626"/>
          <w:sz w:val="21"/>
        </w:rPr>
        <w:t xml:space="preserve"> khi chạy Tuần 6 vì exporter và alert còn phụ thuộc Airflow, Mock API, Kafka, Spark và HDFS. Script </w:t>
      </w:r>
      <w:r>
        <w:rPr>
          <w:rFonts w:ascii="Consolas" w:hAnsi="Consolas"/>
          <w:color w:val="B42828"/>
          <w:sz w:val="19"/>
        </w:rPr>
        <w:t>start.ps1</w:t>
      </w:r>
      <w:r>
        <w:rPr>
          <w:rFonts w:ascii="Calibri" w:hAnsi="Calibri"/>
          <w:color w:val="262626"/>
          <w:sz w:val="21"/>
        </w:rPr>
        <w:t xml:space="preserve"> đã bật đúng chuỗi profile phụ thuộc.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4.3. Kiểm tra trạng thái sau khi khởi động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ps</w:t>
              <w:br/>
              <w:t>docker compose ps -a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Chờ các service dài hạn chuyển sang </w:t>
      </w:r>
      <w:r>
        <w:rPr>
          <w:rFonts w:ascii="Consolas" w:hAnsi="Consolas"/>
          <w:color w:val="B42828"/>
          <w:sz w:val="19"/>
        </w:rPr>
        <w:t>healthy</w:t>
      </w:r>
      <w:r>
        <w:rPr>
          <w:rFonts w:ascii="Calibri" w:hAnsi="Calibri"/>
          <w:color w:val="262626"/>
          <w:sz w:val="21"/>
        </w:rPr>
        <w:t xml:space="preserve"> hoặc </w:t>
      </w:r>
      <w:r>
        <w:rPr>
          <w:rFonts w:ascii="Consolas" w:hAnsi="Consolas"/>
          <w:color w:val="B42828"/>
          <w:sz w:val="19"/>
        </w:rPr>
        <w:t>running</w:t>
      </w:r>
      <w:r>
        <w:rPr>
          <w:rFonts w:ascii="Calibri" w:hAnsi="Calibri"/>
          <w:color w:val="262626"/>
          <w:sz w:val="21"/>
        </w:rPr>
        <w:t xml:space="preserve">. Hai service khởi tạo </w:t>
      </w:r>
      <w:r>
        <w:rPr>
          <w:rFonts w:ascii="Consolas" w:hAnsi="Consolas"/>
          <w:color w:val="B42828"/>
          <w:sz w:val="19"/>
        </w:rPr>
        <w:t>kafka-init</w:t>
      </w:r>
      <w:r>
        <w:rPr>
          <w:rFonts w:ascii="Calibri" w:hAnsi="Calibri"/>
          <w:color w:val="262626"/>
          <w:sz w:val="21"/>
        </w:rPr>
        <w:t xml:space="preserve"> và </w:t>
      </w:r>
      <w:r>
        <w:rPr>
          <w:rFonts w:ascii="Consolas" w:hAnsi="Consolas"/>
          <w:color w:val="B42828"/>
          <w:sz w:val="19"/>
        </w:rPr>
        <w:t>airflow-init</w:t>
      </w:r>
      <w:r>
        <w:rPr>
          <w:rFonts w:ascii="Calibri" w:hAnsi="Calibri"/>
          <w:color w:val="262626"/>
          <w:sz w:val="21"/>
        </w:rPr>
        <w:t xml:space="preserve"> kết thúc với exit code </w:t>
      </w:r>
      <w:r>
        <w:rPr>
          <w:rFonts w:ascii="Consolas" w:hAnsi="Consolas"/>
          <w:color w:val="B42828"/>
          <w:sz w:val="19"/>
        </w:rPr>
        <w:t>0</w:t>
      </w:r>
      <w:r>
        <w:rPr>
          <w:rFonts w:ascii="Calibri" w:hAnsi="Calibri"/>
          <w:color w:val="262626"/>
          <w:sz w:val="21"/>
        </w:rPr>
        <w:t xml:space="preserve"> là bình thường.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Khi cần xem nguyên nhân service chưa sẵn sàng: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logs --tail 100 postgres</w:t>
              <w:br/>
              <w:t>docker compose logs --tail 100 spark-master</w:t>
              <w:br/>
              <w:t>docker compose logs --tail 100 kafka</w:t>
              <w:br/>
              <w:t>docker compose logs --tail 100 airflow-scheduler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5. URL và cổng mặc định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URL/cổng mặc định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Target tối thiểu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PostgreSQL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localhost:5432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1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Database </w:t>
            </w:r>
            <w:r>
              <w:rPr>
                <w:rFonts w:ascii="Consolas" w:hAnsi="Consolas"/>
                <w:color w:val="B42828"/>
                <w:sz w:val="19"/>
              </w:rPr>
              <w:t>de_roadmap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MySQL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localhost:3306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Database </w:t>
            </w:r>
            <w:r>
              <w:rPr>
                <w:rFonts w:ascii="Consolas" w:hAnsi="Consolas"/>
                <w:color w:val="B42828"/>
                <w:sz w:val="19"/>
              </w:rPr>
              <w:t>de_roadmap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JupyterLab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&lt;http://localhost:8888&gt;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1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Không tự chạy; xem lệnh bên dưới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Spark Master UI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&lt;http://localhost:8080&gt;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Không cần đăng nhập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Spark Worker UI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&lt;http://localhost:8081&gt;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Không cần đăng nhập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Spark Master RPC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localhost:7077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Spark trong Compose dùng </w:t>
            </w:r>
            <w:r>
              <w:rPr>
                <w:rFonts w:ascii="Consolas" w:hAnsi="Consolas"/>
                <w:color w:val="B42828"/>
                <w:sz w:val="19"/>
              </w:rPr>
              <w:t>spark://spark-master:7077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HDFS NameNode UI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&lt;http://localhost:9870&gt;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Không cần đăng nhập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HDFS RPC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localhost:9000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Container dùng </w:t>
            </w:r>
            <w:r>
              <w:rPr>
                <w:rFonts w:ascii="Consolas" w:hAnsi="Consolas"/>
                <w:color w:val="B42828"/>
                <w:sz w:val="19"/>
              </w:rPr>
              <w:t>hdfs://namenode:9000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Kafka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localhost:9092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4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Container dùng </w:t>
            </w:r>
            <w:r>
              <w:rPr>
                <w:rFonts w:ascii="Consolas" w:hAnsi="Consolas"/>
                <w:color w:val="B42828"/>
                <w:sz w:val="19"/>
              </w:rPr>
              <w:t>kafka:29092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Mock API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&lt;http://localhost:8000/docs&gt;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5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Health tại &lt;http://localhost:8000/health&gt;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Airflow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&lt;http://localhost:8088&gt;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5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admin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admin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NiFi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&lt;https://localhost:8443/nifi&gt;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5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Chứng chỉ tự ký cho local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Prometheus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&lt;http://localhost:9090&gt;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6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Alert tại &lt;http://localhost:9090/alerts&gt;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Pipeline metrics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&lt;http://localhost:9108/metrics&gt;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Prometheus text format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Grafana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&lt;http://localhost:3000&gt;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Tuần 6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Dashboard </w:t>
            </w:r>
            <w:r>
              <w:rPr>
                <w:rFonts w:ascii="Consolas" w:hAnsi="Consolas"/>
                <w:color w:val="B42828"/>
                <w:sz w:val="19"/>
              </w:rPr>
              <w:t>DE Genesis - Pipeline Production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Để chạy JupyterLab thủ công, giữ cửa sổ PowerShell này mở và dùng token được in ra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jupyter lab `</w:t>
              <w:br/>
              <w:t xml:space="preserve">  --ip=0.0.0.0 --port=8888 --no-browser --allow-root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6. Luồng chạy theo từng tuần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6.1. Tuần 1 — Python, Java, SQL, Linux, PostgreSQL và MySQL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Khởi động Core và kiểm tra Olist: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week1 -Build</w:t>
              <w:br/>
              <w:t>.\scripts\check-olist-data.ps1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Import, làm sạch chín file Olist vào schema PostgreSQL </w:t>
      </w:r>
      <w:r>
        <w:rPr>
          <w:rFonts w:ascii="Consolas" w:hAnsi="Consolas"/>
          <w:color w:val="B42828"/>
          <w:sz w:val="19"/>
        </w:rPr>
        <w:t>olist_practice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python `</w:t>
              <w:br/>
              <w:t xml:space="preserve">  exercises/week1/script/import_olist_to_postgres.py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Chạy truy vấn PostgreSQL, index, execution plan, procedure và trigger: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psql -h postgres -U de_user -d de_roadmap `</w:t>
              <w:br/>
              <w:t xml:space="preserve">  -f exercises/week1/script/sql_practice_postgres.sql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Chạy lab MySQL 8.0: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Get-Content -Raw exercises/week1/script/sql_practice_mysql.sql |</w:t>
              <w:br/>
              <w:t xml:space="preserve">  docker compose exec -T mysql mysql -ude_user -pde_password de_roadmap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Chạy bài Linux và Java: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bash exercises/week1/script/linux_basics.sh</w:t>
              <w:br/>
              <w:t>docker compose exec workspace javac exercises/week1/script/OlistCsvJavaPractice.java</w:t>
              <w:br/>
              <w:t>docker compose exec workspace java -cp exercises/week1/script OlistCsvJavaPractice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thử Tuần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pytest -q exercises/week1/tests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Tóm tắt import được ghi tại </w:t>
      </w:r>
      <w:r>
        <w:rPr>
          <w:rFonts w:ascii="Consolas" w:hAnsi="Consolas"/>
          <w:color w:val="B42828"/>
          <w:sz w:val="19"/>
        </w:rPr>
        <w:t>output/week1/olist_import_summary.json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6.2. Tuần 2 — OLTP, OLAP và star schema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Tuần 2 dùng lại Core và yêu cầu schema nguồn </w:t>
      </w:r>
      <w:r>
        <w:rPr>
          <w:rFonts w:ascii="Consolas" w:hAnsi="Consolas"/>
          <w:color w:val="B42828"/>
          <w:sz w:val="19"/>
        </w:rPr>
        <w:t>olist_practice</w:t>
      </w:r>
      <w:r>
        <w:rPr>
          <w:rFonts w:ascii="Calibri" w:hAnsi="Calibri"/>
          <w:color w:val="262626"/>
          <w:sz w:val="21"/>
        </w:rPr>
        <w:t xml:space="preserve"> từ Tuần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week2 -Build</w:t>
              <w:br/>
              <w:t>docker compose exec workspace python exercises/week1/script/import_olist_to_postgres.py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Tạo lại OLTP 3NF và OLAP star schema theo cách tái lập: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python exercises/week2/load_olist_oltp.py `</w:t>
              <w:br/>
              <w:t xml:space="preserve">  --if-exists replace</w:t>
              <w:br/>
              <w:t>docker compose exec workspace python exercises/week2/load_olist_olap.py `</w:t>
              <w:br/>
              <w:t xml:space="preserve">  --if-exists replace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Khi cần nạp tăng dần và giữ lịch sử SCD Type 2 đã có, chỉ dùng chế độ </w:t>
      </w:r>
      <w:r>
        <w:rPr>
          <w:rFonts w:ascii="Consolas" w:hAnsi="Consolas"/>
          <w:color w:val="B42828"/>
          <w:sz w:val="19"/>
        </w:rPr>
        <w:t>merge</w:t>
      </w:r>
      <w:r>
        <w:rPr>
          <w:rFonts w:ascii="Calibri" w:hAnsi="Calibri"/>
          <w:color w:val="262626"/>
          <w:sz w:val="21"/>
        </w:rPr>
        <w:t xml:space="preserve"> cho OLAP: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python exercises/week2/load_olist_olap.py `</w:t>
              <w:br/>
              <w:t xml:space="preserve">  --if-exists merge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thử và xem file đối soát: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pytest -q exercises/week2/tests</w:t>
              <w:br/>
              <w:t>Get-Content output/week2/oltp_load_summary.json</w:t>
              <w:br/>
              <w:t>Get-Content output/week2/olap_load_summary.json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6.3. Tuần 3 — Spark, HDFS, Parquet và ORC</w:t>
      </w:r>
    </w:p>
    <w:p>
      <w:pPr>
        <w:keepNext/>
        <w:spacing w:before="200" w:after="80"/>
      </w:pPr>
      <w:r>
        <w:rPr>
          <w:rFonts w:ascii="Calibri" w:hAnsi="Calibri"/>
          <w:b/>
          <w:color w:val="262626"/>
          <w:sz w:val="22"/>
        </w:rPr>
        <w:t>Smoke test nhỏ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week3 -Build</w:t>
              <w:br/>
              <w:br/>
              <w:t>docker compose exec spark-master /opt/spark/bin/spark-submit `</w:t>
              <w:br/>
              <w:t xml:space="preserve">  --master spark://spark-master:7077 `</w:t>
              <w:br/>
              <w:t xml:space="preserve">  /workspace/exercises/week3/spark_batch.py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Output smoke test nằm trong </w:t>
      </w:r>
      <w:r>
        <w:rPr>
          <w:rFonts w:ascii="Consolas" w:hAnsi="Consolas"/>
          <w:color w:val="B42828"/>
          <w:sz w:val="19"/>
        </w:rPr>
        <w:t>output/week3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262626"/>
          <w:sz w:val="22"/>
        </w:rPr>
        <w:t>Benchmark chính với input tối thiểu 1 GiB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Cấp 4 core/4 GB cho Spark worker trong phiên PowerShell hiện tại rồi khởi động lại profile Tuần 3: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$env:SPARK_WORKER_CORES = "4"</w:t>
              <w:br/>
              <w:t>$env:SPARK_WORKER_MEMORY = "4G"</w:t>
              <w:br/>
              <w:t>docker compose --profile bigdata up -d --build</w:t>
              <w:br/>
              <w:t>docker compose --profile bigdata ps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Tạo fact CSV tối thiểu 1 GiB trên HDFS: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spark-master /opt/spark/bin/spark-submit `</w:t>
              <w:br/>
              <w:t xml:space="preserve">  --master spark://spark-master:7077 `</w:t>
              <w:br/>
              <w:t xml:space="preserve">  --driver-memory 2g `</w:t>
              <w:br/>
              <w:t xml:space="preserve">  --executor-memory 3g `</w:t>
              <w:br/>
              <w:t xml:space="preserve">  --executor-cores 4 `</w:t>
              <w:br/>
              <w:t xml:space="preserve">  --conf spark.cores.max=4 `</w:t>
              <w:br/>
              <w:t xml:space="preserve">  --conf spark.hadoop.dfs.replication=1 `</w:t>
              <w:br/>
              <w:t xml:space="preserve">  /workspace/exercises/week3/generate_olist_1gb.py `</w:t>
              <w:br/>
              <w:t xml:space="preserve">  --target-gib 1.0 `</w:t>
              <w:br/>
              <w:t xml:space="preserve">  --partitions 16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Chạy join, aggregate, chuyển định dạng và benchmark: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spark-master /opt/spark/bin/spark-submit `</w:t>
              <w:br/>
              <w:t xml:space="preserve">  --master spark://spark-master:7077 `</w:t>
              <w:br/>
              <w:t xml:space="preserve">  --driver-memory 2g `</w:t>
              <w:br/>
              <w:t xml:space="preserve">  --executor-memory 3g `</w:t>
              <w:br/>
              <w:t xml:space="preserve">  --executor-cores 4 `</w:t>
              <w:br/>
              <w:t xml:space="preserve">  --conf spark.cores.max=4 `</w:t>
              <w:br/>
              <w:t xml:space="preserve">  --conf spark.hadoop.dfs.replication=1 `</w:t>
              <w:br/>
              <w:t xml:space="preserve">  /workspace/exercises/week3/olist_format_benchmark.py `</w:t>
              <w:br/>
              <w:t xml:space="preserve">  --shuffle-partitions 16 `</w:t>
              <w:br/>
              <w:t xml:space="preserve">  --output-partitions 16 `</w:t>
              <w:br/>
              <w:t xml:space="preserve">  --warmups 1 `</w:t>
              <w:br/>
              <w:t xml:space="preserve">  --trials 3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Đọc kết quả và kiểm tra HDFS: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namenode hdfs dfs -cat `</w:t>
              <w:br/>
              <w:t xml:space="preserve">  /data/week3/benchmark/quality_report/part-*</w:t>
              <w:br/>
              <w:t>docker compose exec namenode hdfs dfs -cat `</w:t>
              <w:br/>
              <w:t xml:space="preserve">  /data/week3/benchmark/benchmark_summary/part-*</w:t>
              <w:br/>
              <w:t>docker compose exec namenode hdfs fsck /data/week3 -files -blocks -locations</w:t>
              <w:br/>
              <w:t>docker compose exec workspace pytest -q exercises/week3/tests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Không dùng </w:t>
      </w:r>
      <w:r>
        <w:rPr>
          <w:rFonts w:ascii="Consolas" w:hAnsi="Consolas"/>
          <w:color w:val="B42828"/>
          <w:sz w:val="19"/>
        </w:rPr>
        <w:t>--allow-small-input</w:t>
      </w:r>
      <w:r>
        <w:rPr>
          <w:rFonts w:ascii="Calibri" w:hAnsi="Calibri"/>
          <w:color w:val="262626"/>
          <w:sz w:val="21"/>
        </w:rPr>
        <w:t xml:space="preserve"> cho lần nghiệm thu benchmark 1 GiB.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6.4. Tuần 4 — Kafka và Spark Structured Streaming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Cách nhanh nhất để chạy end-to-end hữu hạn, có cả bản ghi lỗi để kiểm tra quarantine: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.\exercises\week4\run_local.ps1 -Build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Script mặc định tạo topic </w:t>
      </w:r>
      <w:r>
        <w:rPr>
          <w:rFonts w:ascii="Consolas" w:hAnsi="Consolas"/>
          <w:color w:val="B42828"/>
          <w:sz w:val="19"/>
        </w:rPr>
        <w:t>service-logs-week4-lab</w:t>
      </w:r>
      <w:r>
        <w:rPr>
          <w:rFonts w:ascii="Calibri" w:hAnsi="Calibri"/>
          <w:color w:val="262626"/>
          <w:sz w:val="21"/>
        </w:rPr>
        <w:t xml:space="preserve">, gửi 20 event với seed cố định, chạy Spark bằng </w:t>
      </w:r>
      <w:r>
        <w:rPr>
          <w:rFonts w:ascii="Consolas" w:hAnsi="Consolas"/>
          <w:color w:val="B42828"/>
          <w:sz w:val="19"/>
        </w:rPr>
        <w:t>availableNow</w:t>
      </w:r>
      <w:r>
        <w:rPr>
          <w:rFonts w:ascii="Calibri" w:hAnsi="Calibri"/>
          <w:color w:val="262626"/>
          <w:sz w:val="21"/>
        </w:rPr>
        <w:t xml:space="preserve"> và ghi output vào </w:t>
      </w:r>
      <w:r>
        <w:rPr>
          <w:rFonts w:ascii="Consolas" w:hAnsi="Consolas"/>
          <w:color w:val="B42828"/>
          <w:sz w:val="19"/>
        </w:rPr>
        <w:t>output/week4/service-logs-week4-lab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Có thể tạo một lần chạy độc lập khác bằng topic mới: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.\exercises\week4\run_local.ps1 `</w:t>
              <w:br/>
              <w:t xml:space="preserve">  -Topic service-logs-week4-verify `</w:t>
              <w:br/>
              <w:t xml:space="preserve">  -Count 100 `</w:t>
              <w:br/>
              <w:t xml:space="preserve">  -IntervalSeconds 0.1 `</w:t>
              <w:br/>
              <w:t xml:space="preserve">  -InvalidEvery 10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Để chạy liên tục, khởi động profile rồi mở hai cửa sổ PowerShell: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week4 -Build</w:t>
              <w:br/>
              <w:br/>
              <w:t>docker compose exec kafka kafka-topics `</w:t>
              <w:br/>
              <w:t xml:space="preserve">  --bootstrap-server kafka:29092 `</w:t>
              <w:br/>
              <w:t xml:space="preserve">  --describe `</w:t>
              <w:br/>
              <w:t xml:space="preserve">  --topic service-logs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Terminal 1 — producer: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python `</w:t>
              <w:br/>
              <w:t xml:space="preserve">  exercises/week4/kafka_producer.py `</w:t>
              <w:br/>
              <w:t xml:space="preserve">  --topic service-logs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Terminal 2 — streaming: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spark-master /opt/spark/bin/spark-submit `</w:t>
              <w:br/>
              <w:t xml:space="preserve">  --master spark://spark-master:7077 `</w:t>
              <w:br/>
              <w:t xml:space="preserve">  --conf spark.jars.ivy=/tmp/.ivy2 `</w:t>
              <w:br/>
              <w:t xml:space="preserve">  --packages org.apache.spark:spark-sql-kafka-0-10_2.12:3.5.1 `</w:t>
              <w:br/>
              <w:t xml:space="preserve">  /workspace/exercises/week4/spark_streaming_kafka.py `</w:t>
              <w:br/>
              <w:t xml:space="preserve">  --topic service-logs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Nhấn </w:t>
      </w:r>
      <w:r>
        <w:rPr>
          <w:rFonts w:ascii="Consolas" w:hAnsi="Consolas"/>
          <w:color w:val="B42828"/>
          <w:sz w:val="19"/>
        </w:rPr>
        <w:t>Ctrl+C</w:t>
      </w:r>
      <w:r>
        <w:rPr>
          <w:rFonts w:ascii="Calibri" w:hAnsi="Calibri"/>
          <w:color w:val="262626"/>
          <w:sz w:val="21"/>
        </w:rPr>
        <w:t xml:space="preserve"> ở từng terminal để dừng có kiểm soát. Khi chạy lại, giữ đúng topic và checkpoint để Spark tiếp tục từ offset đã commit. Không dùng </w:t>
      </w:r>
      <w:r>
        <w:rPr>
          <w:rFonts w:ascii="Consolas" w:hAnsi="Consolas"/>
          <w:color w:val="B42828"/>
          <w:sz w:val="19"/>
        </w:rPr>
        <w:t>--allow-data-loss</w:t>
      </w:r>
      <w:r>
        <w:rPr>
          <w:rFonts w:ascii="Calibri" w:hAnsi="Calibri"/>
          <w:color w:val="262626"/>
          <w:sz w:val="21"/>
        </w:rPr>
        <w:t xml:space="preserve"> trừ khi chủ động chấp nhận mất offset trong lab.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pytest -q `</w:t>
              <w:br/>
              <w:t xml:space="preserve">  exercises/week3/tests exercises/week4/tests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6.5. Tuần 5 — Airflow, NiFi và tích hợp đa nguồn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Khởi động workflow và áp dụng DDL idempotent. Việc chạy DDL rõ ràng là cần thiết khi tái sử dụng volume PostgreSQL được tạo từ phiên bản dự án cũ: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week5 -Build</w:t>
              <w:br/>
              <w:br/>
              <w:t>docker compose exec workspace psql -h postgres -U de_user -d de_roadmap `</w:t>
              <w:br/>
              <w:t xml:space="preserve">  -v ON_ERROR_STOP=1 `</w:t>
              <w:br/>
              <w:t xml:space="preserve">  -f exercises/week5/sql/create_week5_schemas.sql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Pipeline đa nguồn dùng schema </w:t>
      </w:r>
      <w:r>
        <w:rPr>
          <w:rFonts w:ascii="Consolas" w:hAnsi="Consolas"/>
          <w:color w:val="B42828"/>
          <w:sz w:val="19"/>
        </w:rPr>
        <w:t>olist_olap</w:t>
      </w:r>
      <w:r>
        <w:rPr>
          <w:rFonts w:ascii="Calibri" w:hAnsi="Calibri"/>
          <w:color w:val="262626"/>
          <w:sz w:val="21"/>
        </w:rPr>
        <w:t>. Nếu chưa có, chạy theo thứ tự: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.\scripts\check-olist-data.ps1</w:t>
              <w:br/>
              <w:t>docker compose exec workspace python exercises/week1/script/import_olist_to_postgres.py</w:t>
              <w:br/>
              <w:t>docker compose exec workspace python exercises/week2/load_olist_oltp.py</w:t>
              <w:br/>
              <w:t>docker compose exec workspace python exercises/week2/load_olist_olap.py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tra Mock 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Invoke-RestMethod http://localhost:8000/health</w:t>
              <w:br/>
              <w:t>Start-Process http://localhost:8000/docs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Mở Airflow tại &lt;http://localhost:8088&gt;, đăng nhập </w:t>
      </w:r>
      <w:r>
        <w:rPr>
          <w:rFonts w:ascii="Consolas" w:hAnsi="Consolas"/>
          <w:color w:val="B42828"/>
          <w:sz w:val="19"/>
        </w:rPr>
        <w:t>admin</w:t>
      </w:r>
      <w:r>
        <w:rPr>
          <w:rFonts w:ascii="Calibri" w:hAnsi="Calibri"/>
          <w:color w:val="262626"/>
          <w:sz w:val="21"/>
        </w:rPr>
        <w:t xml:space="preserve"> / </w:t>
      </w:r>
      <w:r>
        <w:rPr>
          <w:rFonts w:ascii="Consolas" w:hAnsi="Consolas"/>
          <w:color w:val="B42828"/>
          <w:sz w:val="19"/>
        </w:rPr>
        <w:t>admin</w:t>
      </w:r>
      <w:r>
        <w:rPr>
          <w:rFonts w:ascii="Calibri" w:hAnsi="Calibri"/>
          <w:color w:val="262626"/>
          <w:sz w:val="21"/>
        </w:rPr>
        <w:t>, rồi bật ba DAG: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de_genesis_week5_airflow_ingestion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de_genesis_week5_nifi_downstream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de_genesis_week5_multisource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Có thể unpause bằng CLI: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airflow-scheduler airflow dags unpause `</w:t>
              <w:br/>
              <w:t xml:space="preserve">  de_genesis_week5_airflow_ingestion</w:t>
              <w:br/>
              <w:t>docker compose exec airflow-scheduler airflow dags unpause `</w:t>
              <w:br/>
              <w:t xml:space="preserve">  de_genesis_week5_nifi_downstream</w:t>
              <w:br/>
              <w:t>docker compose exec airflow-scheduler airflow dags unpause `</w:t>
              <w:br/>
              <w:t xml:space="preserve">  de_genesis_week5_multisource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Trigger DAG ingestion trên Airflow UI với cấu hình mẫu: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  <w:br/>
              <w:t xml:space="preserve">  "batch_id": "airflow-demo-001",</w:t>
              <w:br/>
              <w:t xml:space="preserve">  "scenario": "success"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Với NiFi, mở &lt;https://localhost:8443/nifi&gt; và làm đúng </w:t>
      </w:r>
      <w:r>
        <w:rPr>
          <w:rFonts w:ascii="Consolas" w:hAnsi="Consolas"/>
          <w:color w:val="B42828"/>
          <w:sz w:val="19"/>
        </w:rPr>
        <w:t>exercises/week5/nifi/huong_dan_import_flow.md</w:t>
      </w:r>
      <w:r>
        <w:rPr>
          <w:rFonts w:ascii="Calibri" w:hAnsi="Calibri"/>
          <w:color w:val="262626"/>
          <w:sz w:val="21"/>
        </w:rPr>
        <w:t xml:space="preserve">. Trình duyệt có thể cảnh báo chứng chỉ tự ký; chỉ chấp nhận trong môi trường local. Sau khi import native flow v2, phải nạp lại hai sensitive parameter </w:t>
      </w:r>
      <w:r>
        <w:rPr>
          <w:rFonts w:ascii="Consolas" w:hAnsi="Consolas"/>
          <w:color w:val="B42828"/>
          <w:sz w:val="19"/>
        </w:rPr>
        <w:t>airflow.password</w:t>
      </w:r>
      <w:r>
        <w:rPr>
          <w:rFonts w:ascii="Calibri" w:hAnsi="Calibri"/>
          <w:color w:val="262626"/>
          <w:sz w:val="21"/>
        </w:rPr>
        <w:t xml:space="preserve"> và </w:t>
      </w:r>
      <w:r>
        <w:rPr>
          <w:rFonts w:ascii="Consolas" w:hAnsi="Consolas"/>
          <w:color w:val="B42828"/>
          <w:sz w:val="19"/>
        </w:rPr>
        <w:t>postgres.password</w:t>
      </w:r>
      <w:r>
        <w:rPr>
          <w:rFonts w:ascii="Calibri" w:hAnsi="Calibri"/>
          <w:color w:val="262626"/>
          <w:sz w:val="21"/>
        </w:rPr>
        <w:t>; artifact không chứa secret.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Chạy pipeline CSV + PostgreSQL + REST độc lập ngoài Airflow: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python -m exercises.week5.multisource `</w:t>
              <w:br/>
              <w:t xml:space="preserve">  --batch-id multisource-demo-001</w:t>
              <w:br/>
              <w:t>docker compose exec workspace python -m exercises.week5.spark.multisource_report `</w:t>
              <w:br/>
              <w:t xml:space="preserve">  --manifest output/week5/multisource/multisource-demo-001/manifest.json `</w:t>
              <w:br/>
              <w:t xml:space="preserve">  --output-root output/week5/multisource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tra audit và đối chiếu Airflow/NiFi: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postgres psql -U de_user -d de_roadmap -c `</w:t>
              <w:br/>
              <w:t xml:space="preserve">  "SELECT source_mode,batch_id,status,source_count,inserted_count,duplicate_count,raw_count,accepted_count,rejected_count,curated_count,started_at,finished_at FROM week5_control.pipeline_runs ORDER BY started_at DESC LIMIT 20;"</w:t>
              <w:br/>
              <w:br/>
              <w:t>docker compose exec workspace python `</w:t>
              <w:br/>
              <w:t xml:space="preserve">  exercises/week5/scripts/compare_pipelines.py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thử Tuần 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-w /workspace workspace python -m pytest -q `</w:t>
              <w:br/>
              <w:t xml:space="preserve">  exercises/week5/tests</w:t>
              <w:br/>
              <w:t>docker compose exec -w /workspace workspace python -m pytest -q `</w:t>
              <w:br/>
              <w:t xml:space="preserve">  mock_api/tests</w:t>
              <w:br/>
              <w:t>docker compose exec workspace psql -h postgres -U de_user -d de_roadmap `</w:t>
              <w:br/>
              <w:t xml:space="preserve">  -v ON_ERROR_STOP=1 `</w:t>
              <w:br/>
              <w:t xml:space="preserve">  -f exercises/week5/sql/test_null_idempotency.sql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6.6. Tuần 6 — Pipeline service log và monitoring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Khởi động toàn bộ stack: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week6 -Build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Nếu đang tái sử dụng volume PostgreSQL cũ, áp dụng lại DDL Tuần 5 và Tuần 6. Hai file được thiết kế idempotent: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psql -h postgres -U de_user -d de_roadmap `</w:t>
              <w:br/>
              <w:t xml:space="preserve">  -v ON_ERROR_STOP=1 `</w:t>
              <w:br/>
              <w:t xml:space="preserve">  -f exercises/week5/sql/create_week5_schemas.sql</w:t>
              <w:br/>
              <w:t>docker compose exec workspace psql -h postgres -U de_user -d de_roadmap `</w:t>
              <w:br/>
              <w:t xml:space="preserve">  -v ON_ERROR_STOP=1 `</w:t>
              <w:br/>
              <w:t xml:space="preserve">  -f exercises/week6/sql/create_week6_schemas.sql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Producer log và Spark streaming được Compose chạy tự động. Lần đầu Spark có thể mất thêm thời gian để tải package Kafka/PostgreSQL. Kiểm tra: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ps week6-log-producer week6-log-streaming</w:t>
              <w:br/>
              <w:t>docker compose logs --tail 100 week6-log-producer</w:t>
              <w:br/>
              <w:t>docker compose logs --tail 100 week6-log-streaming</w:t>
              <w:br/>
              <w:br/>
              <w:t>docker compose exec kafka kafka-topics `</w:t>
              <w:br/>
              <w:t xml:space="preserve">  --bootstrap-server kafka:29092 `</w:t>
              <w:br/>
              <w:t xml:space="preserve">  --describe `</w:t>
              <w:br/>
              <w:t xml:space="preserve">  --topic week6-service-logs</w:t>
              <w:br/>
              <w:br/>
              <w:t>docker compose exec namenode hdfs dfs -ls -R `</w:t>
              <w:br/>
              <w:t xml:space="preserve">  /data/week6/raw/service-logs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Mở Airflow và bật: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de_genesis_week6_log_report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de_genesis_week6_production_pipeline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Lệnh CLI tương đương: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airflow-scheduler airflow dags unpause `</w:t>
              <w:br/>
              <w:t xml:space="preserve">  de_genesis_week6_log_report</w:t>
              <w:br/>
              <w:t>docker compose exec airflow-scheduler airflow dags unpause `</w:t>
              <w:br/>
              <w:t xml:space="preserve">  de_genesis_week6_production_pipeline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Report log chạy mỗi 5 phút và chờ settlement mặc định 180 giây. Để backfill qua Airflow UI, trigger </w:t>
      </w:r>
      <w:r>
        <w:rPr>
          <w:rFonts w:ascii="Consolas" w:hAnsi="Consolas"/>
          <w:color w:val="B42828"/>
          <w:sz w:val="19"/>
        </w:rPr>
        <w:t>de_genesis_week6_log_report</w:t>
      </w:r>
      <w:r>
        <w:rPr>
          <w:rFonts w:ascii="Calibri" w:hAnsi="Calibri"/>
          <w:color w:val="262626"/>
          <w:sz w:val="21"/>
        </w:rPr>
        <w:t xml:space="preserve"> với một cửa sổ quá khứ tối đa 7 ngày, căn theo phút: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  <w:br/>
              <w:t xml:space="preserve">  "window_start": "2026-08-13T00:00:00Z",</w:t>
              <w:br/>
              <w:t xml:space="preserve">  "window_end": "2026-08-14T00:00:00Z"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tra raw, report đóng và telemetry: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namenode hdfs dfs -ls -R `</w:t>
              <w:br/>
              <w:t xml:space="preserve">  /data/week6/raw/service-logs</w:t>
              <w:br/>
              <w:t>docker compose exec namenode hdfs dfs -ls -R `</w:t>
              <w:br/>
              <w:t xml:space="preserve">  /data/week6/reports/closed</w:t>
              <w:br/>
              <w:br/>
              <w:t>docker compose exec postgres psql -U de_user -d de_roadmap -c `</w:t>
              <w:br/>
              <w:t xml:space="preserve">  "SELECT stream_generation_id,stream_batch_id,status,raw_count,valid_count,invalid_count,ingestion_lag_seconds,finished_at FROM week6_control.log_stream_batches ORDER BY finished_at DESC NULLS LAST LIMIT 20;"</w:t>
              <w:br/>
              <w:br/>
              <w:t>docker compose exec postgres psql -U de_user -d de_roadmap -c `</w:t>
              <w:br/>
              <w:t xml:space="preserve">  "SELECT run_id,window_start,window_end,status,source_count,minute_report_count,status_report_count,finished_at FROM week6_control.log_report_runs ORDER BY started_at DESC LIMIT 20;"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Mở Prometheus, trang Alert và Grafana bằng các URL ở mục 5. Dashboard Grafana </w:t>
      </w:r>
      <w:r>
        <w:rPr>
          <w:rFonts w:ascii="Consolas" w:hAnsi="Consolas"/>
          <w:color w:val="B42828"/>
          <w:sz w:val="19"/>
        </w:rPr>
        <w:t>DE Genesis - Pipeline Production</w:t>
      </w:r>
      <w:r>
        <w:rPr>
          <w:rFonts w:ascii="Calibri" w:hAnsi="Calibri"/>
          <w:color w:val="262626"/>
          <w:sz w:val="21"/>
        </w:rPr>
        <w:t xml:space="preserve"> được provision tự động.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thử Tuần 6: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workspace python -m pytest -q exercises/week6/tests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7. Xác minh toàn bộ roadmap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Lệnh tổng hợp kiểm tra Docker Engine, cấu hình tất cả profile, biên dịch tĩnh mã Python, cấu hình/rule Prometheus và toàn bộ test: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.\scripts\verify-roadmap.ps1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tra thêm đủ chín file Olist: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.\scripts\verify-roadmap.ps1 -CheckOlistData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Chỉ kiểm tra cấu hình và compile, bỏ qua pytest: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.\scripts\verify-roadmap.ps1 -SkipTests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Lệnh verify là kiểm tra tĩnh/unit test; để xác nhận runtime, vẫn cần chạy smoke test hoặc flow end-to-end tương ứng và kiểm tra </w:t>
      </w:r>
      <w:r>
        <w:rPr>
          <w:rFonts w:ascii="Consolas" w:hAnsi="Consolas"/>
          <w:color w:val="B42828"/>
          <w:sz w:val="19"/>
        </w:rPr>
        <w:t>docker compose ps</w:t>
      </w:r>
      <w:r>
        <w:rPr>
          <w:rFonts w:ascii="Calibri" w:hAnsi="Calibri"/>
          <w:color w:val="262626"/>
          <w:sz w:val="21"/>
        </w:rPr>
        <w:t>, log, HDFS, PostgreSQL và dashboard.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8. Quan sát log, dữ liệu và metric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Trạng thái và tài nguyên container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ps -a</w:t>
              <w:br/>
              <w:t>docker stats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Theo dõi log realtime; nhấn </w:t>
      </w:r>
      <w:r>
        <w:rPr>
          <w:rFonts w:ascii="Consolas" w:hAnsi="Consolas"/>
          <w:color w:val="B42828"/>
          <w:sz w:val="19"/>
        </w:rPr>
        <w:t>Ctrl+C</w:t>
      </w:r>
      <w:r>
        <w:rPr>
          <w:rFonts w:ascii="Calibri" w:hAnsi="Calibri"/>
          <w:color w:val="262626"/>
          <w:sz w:val="21"/>
        </w:rPr>
        <w:t xml:space="preserve"> để thoát mà không dừng container: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logs --tail 200 -f week6-log-streaming</w:t>
              <w:br/>
              <w:t>docker compose logs --tail 200 -f airflow-scheduler</w:t>
              <w:br/>
              <w:t>docker compose logs --tail 200 -f pipeline-metrics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Airflow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airflow-scheduler airflow dags list</w:t>
              <w:br/>
              <w:t>docker compose exec airflow-scheduler airflow dags list-import-errors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Kafka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kafka kafka-topics `</w:t>
              <w:br/>
              <w:t xml:space="preserve">  --bootstrap-server kafka:29092 --list</w:t>
              <w:br/>
              <w:t>docker compose exec kafka kafka-topics `</w:t>
              <w:br/>
              <w:t xml:space="preserve">  --bootstrap-server kafka:29092 `</w:t>
              <w:br/>
              <w:t xml:space="preserve">  --describe --topic week6-service-logs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HDFS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namenode hdfs dfsadmin -report</w:t>
              <w:br/>
              <w:t>docker compose exec namenode hdfs dfs -du -s -h /data/week6</w:t>
              <w:br/>
              <w:t>docker compose exec namenode hdfs fsck /data/week6 -files -blocks -locations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Với cụm local một DataNode, replication phải là 1 và </w:t>
      </w:r>
      <w:r>
        <w:rPr>
          <w:rFonts w:ascii="Consolas" w:hAnsi="Consolas"/>
          <w:color w:val="B42828"/>
          <w:sz w:val="19"/>
        </w:rPr>
        <w:t>fsck</w:t>
      </w:r>
      <w:r>
        <w:rPr>
          <w:rFonts w:ascii="Calibri" w:hAnsi="Calibri"/>
          <w:color w:val="262626"/>
          <w:sz w:val="21"/>
        </w:rPr>
        <w:t xml:space="preserve"> không được có block missing/corrupt.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Prometheus và Grafana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tra endpoint metrics từ PowerShell: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(Invoke-WebRequest http://localhost:9108/metrics).Content |</w:t>
              <w:br/>
              <w:t xml:space="preserve">  Select-String "de_genesis_log_"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Các metric chính gồm: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de_genesis_log_ingestion_lag_seconds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de_genesis_log_stream_last_batch_success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de_genesis_log_stream_last_invalid_records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de_genesis_log_report_last_run_success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de_genesis_dependency_up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Prometheus hiển thị target tại &lt;http://localhost:9090/targets&gt; và alert tại &lt;http://localhost:9090/alerts&gt;.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9. Dừng và reset dữ liệu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Dừng nhưng giữ dữ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.\scripts\stop.ps1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Lệnh này dừng/xóa container và network Compose nhưng giữ named volume, vì vậy PostgreSQL, MySQL, Kafka, HDFS, NiFi, Prometheus và Grafana có thể tiếp tục từ dữ liệu cũ ở lần khởi động sau.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Reset toàn bộ named volume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21"/>
              </w:rPr>
              <w:t>Cảnh báo phá hủy dữ liệu:</w:t>
            </w:r>
            <w:r>
              <w:rPr>
                <w:rFonts w:ascii="Calibri" w:hAnsi="Calibri"/>
                <w:i/>
                <w:color w:val="262626"/>
                <w:sz w:val="21"/>
              </w:rPr>
              <w:t xml:space="preserve"> lệnh sau xóa toàn bộ named volume của project, gồm dữ liệu PostgreSQL/MySQL, Kafka topic và offset, HDFS, cấu hình/trạng thái NiFi, log Airflow, dữ liệu Prometheus và Grafana. Không thể khôi phục nếu không có backup.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.\scripts\stop.ps1 -RemoveVolumes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Lệnh này không xóa các thư mục bind mount trên máy host như </w:t>
      </w:r>
      <w:r>
        <w:rPr>
          <w:rFonts w:ascii="Consolas" w:hAnsi="Consolas"/>
          <w:color w:val="B42828"/>
          <w:sz w:val="19"/>
        </w:rPr>
        <w:t>data/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output/</w:t>
      </w:r>
      <w:r>
        <w:rPr>
          <w:rFonts w:ascii="Calibri" w:hAnsi="Calibri"/>
          <w:color w:val="262626"/>
          <w:sz w:val="21"/>
        </w:rPr>
        <w:t xml:space="preserve">, mã nguồn và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Sau reset đầy đủ, khởi tạo lại target cần dùng: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week6 -Build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Không xóa riêng checkpoint streaming rồi chạy lại với cùng </w:t>
      </w:r>
      <w:r>
        <w:rPr>
          <w:rFonts w:ascii="Consolas" w:hAnsi="Consolas"/>
          <w:color w:val="B42828"/>
          <w:sz w:val="19"/>
        </w:rPr>
        <w:t>WEEK6_LOG_GENERATION_ID</w:t>
      </w:r>
      <w:r>
        <w:rPr>
          <w:rFonts w:ascii="Calibri" w:hAnsi="Calibri"/>
          <w:color w:val="262626"/>
          <w:sz w:val="21"/>
        </w:rPr>
        <w:t xml:space="preserve">. Nếu cần bắt đầu checkpoint mới nhưng vẫn giữ database/raw cũ, hãy chọn một generation mới trong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 xml:space="preserve">, ví dụ </w:t>
      </w:r>
      <w:r>
        <w:rPr>
          <w:rFonts w:ascii="Consolas" w:hAnsi="Consolas"/>
          <w:color w:val="B42828"/>
          <w:sz w:val="19"/>
        </w:rPr>
        <w:t>WEEK6_LOG_GENERATION_ID=local-v2</w:t>
      </w:r>
      <w:r>
        <w:rPr>
          <w:rFonts w:ascii="Calibri" w:hAnsi="Calibri"/>
          <w:color w:val="262626"/>
          <w:sz w:val="21"/>
        </w:rPr>
        <w:t>, trước khi tạo lại service streaming.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10. Xử lý sự cố thường gặp trên Windows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PowerShell chặn chạy script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Chỉ nới execution policy cho phiên PowerShell hiện tại: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Set-ExecutionPolicy -Scope Process -ExecutionPolicy Bypass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Sau đó chạy lại script từ thư mục gốc dự án.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Không tìm thấy `docker.exe` hoặc Docker Engine chưa sẵn sàng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Get-Command docker</w:t>
              <w:br/>
              <w:t>docker info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Nếu Docker Desktop đã cài nhưng chưa mở đúng backend/frontend: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.\scripts\start-docker-desktop.ps1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Chờ 30–90 giây rồi chạy lại </w:t>
      </w:r>
      <w:r>
        <w:rPr>
          <w:rFonts w:ascii="Consolas" w:hAnsi="Consolas"/>
          <w:color w:val="B42828"/>
          <w:sz w:val="19"/>
        </w:rPr>
        <w:t>docker info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Nếu Docker Desktop báo lỗi: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cannot find registry key "SOFTWARE\Docker Inc.\Docker Desktop"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Mở PowerShell bằng </w:t>
      </w:r>
      <w:r>
        <w:rPr>
          <w:rFonts w:ascii="Calibri" w:hAnsi="Calibri"/>
          <w:b/>
          <w:color w:val="262626"/>
          <w:sz w:val="21"/>
        </w:rPr>
        <w:t>Run as administrator</w:t>
      </w:r>
      <w:r>
        <w:rPr>
          <w:rFonts w:ascii="Calibri" w:hAnsi="Calibri"/>
          <w:color w:val="262626"/>
          <w:sz w:val="21"/>
        </w:rPr>
        <w:t xml:space="preserve"> rồi chạy: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.\scripts\fix-docker-desktop-registry.ps1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Xung đột cổng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Tìm tiến trình đang giữ một cổng, ví dụ Grafana 3000: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$grafanaListener = Get-NetTCPConnection -State Listen -LocalPort 3000 `</w:t>
              <w:br/>
              <w:t xml:space="preserve">  -ErrorAction SilentlyContinue</w:t>
              <w:br/>
              <w:t>$grafanaListener |</w:t>
              <w:br/>
              <w:t xml:space="preserve">  Select-Object LocalAddress,LocalPort,OwningProcess</w:t>
              <w:br/>
              <w:t>$grafanaListener |</w:t>
              <w:br/>
              <w:t xml:space="preserve">  ForEach-Object { Get-Process -Id $_.OwningProcess }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Không cần dừng ứng dụng khác nếu có thể đổi cổng host trong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>. Ví dụ đổi: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GRAFANA_PORT=3001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Rồi chạy lại: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.\scripts\start.ps1 -Target week6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Grafana khi đó ở </w:t>
      </w:r>
      <w:r>
        <w:rPr>
          <w:rFonts w:ascii="Consolas" w:hAnsi="Consolas"/>
          <w:color w:val="B42828"/>
          <w:sz w:val="19"/>
        </w:rPr>
        <w:t>http://localhost:3001</w:t>
      </w:r>
      <w:r>
        <w:rPr>
          <w:rFonts w:ascii="Calibri" w:hAnsi="Calibri"/>
          <w:color w:val="262626"/>
          <w:sz w:val="21"/>
        </w:rPr>
        <w:t xml:space="preserve">. Có thể override tạm trong đúng phiên PowerShell mà không sửa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$env:GRAFANA_PORT = "3001"</w:t>
              <w:br/>
              <w:t>.\scripts\start.ps1 -Target week6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Các cổng host có thể đổi bằng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 xml:space="preserve"> gồm </w:t>
      </w:r>
      <w:r>
        <w:rPr>
          <w:rFonts w:ascii="Consolas" w:hAnsi="Consolas"/>
          <w:color w:val="B42828"/>
          <w:sz w:val="19"/>
        </w:rPr>
        <w:t>POSTGRES_PORT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MYSQL_PORT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JUPYTER_PORT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SPARK_MASTER_WEB_PORT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SPARK_MASTER_PORT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SPARK_WORKER_WEB_PORT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HDFS_NAMENODE_PORT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HDFS_RPC_PORT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KAFKA_PORT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MOCK_API_PORT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AIRFLOW_PORT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NIFI_PORT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PROMETHEUS_PORT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PIPELINE_METRICS_PORT</w:t>
      </w:r>
      <w:r>
        <w:rPr>
          <w:rFonts w:ascii="Calibri" w:hAnsi="Calibri"/>
          <w:color w:val="262626"/>
          <w:sz w:val="21"/>
        </w:rPr>
        <w:t xml:space="preserve"> và </w:t>
      </w:r>
      <w:r>
        <w:rPr>
          <w:rFonts w:ascii="Consolas" w:hAnsi="Consolas"/>
          <w:color w:val="B42828"/>
          <w:sz w:val="19"/>
        </w:rPr>
        <w:t>GRAFANA_PORT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Container khởi động chậm hoặc unhealthy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ps -a</w:t>
              <w:br/>
              <w:t>docker compose logs --tail 200 week6-log-streaming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Có thể thay </w:t>
      </w:r>
      <w:r>
        <w:rPr>
          <w:rFonts w:ascii="Consolas" w:hAnsi="Consolas"/>
          <w:color w:val="B42828"/>
          <w:sz w:val="19"/>
        </w:rPr>
        <w:t>week6-log-streaming</w:t>
      </w:r>
      <w:r>
        <w:rPr>
          <w:rFonts w:ascii="Calibri" w:hAnsi="Calibri"/>
          <w:color w:val="262626"/>
          <w:sz w:val="21"/>
        </w:rPr>
        <w:t xml:space="preserve"> bằng service cần kiểm tra như </w:t>
      </w:r>
      <w:r>
        <w:rPr>
          <w:rFonts w:ascii="Consolas" w:hAnsi="Consolas"/>
          <w:color w:val="B42828"/>
          <w:sz w:val="19"/>
        </w:rPr>
        <w:t>postgres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kafka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namenode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spark-worker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airflow-scheduler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nifi</w:t>
      </w:r>
      <w:r>
        <w:rPr>
          <w:rFonts w:ascii="Calibri" w:hAnsi="Calibri"/>
          <w:color w:val="262626"/>
          <w:sz w:val="21"/>
        </w:rPr>
        <w:t xml:space="preserve"> hoặc </w:t>
      </w:r>
      <w:r>
        <w:rPr>
          <w:rFonts w:ascii="Consolas" w:hAnsi="Consolas"/>
          <w:color w:val="B42828"/>
          <w:sz w:val="19"/>
        </w:rPr>
        <w:t>pipeline-metrics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Lần đầu NiFi, Airflow, Hadoop và Spark có thể khởi động lâu. Không trigger DAG trước khi PostgreSQL, Mock API, Airflow scheduler/webserver và Spark worker đã sẵn sàng.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Airflow không thấy DAG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airflow-scheduler airflow dags list-import-errors</w:t>
              <w:br/>
              <w:t>docker compose logs --tail 200 airflow-scheduler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Nếu không có import error nhưng DAG đang paused, unpause bằng UI hoặc lệnh ở mục Tuần 5/Tuần 6. Compose đặt DAG ở trạng thái paused khi được tạo lần đầu.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NiFi không đăng nhập hoặc trình duyệt cảnh báo TLS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Dùng đúng </w:t>
      </w:r>
      <w:r>
        <w:rPr>
          <w:rFonts w:ascii="Consolas" w:hAnsi="Consolas"/>
          <w:color w:val="B42828"/>
          <w:sz w:val="19"/>
        </w:rPr>
        <w:t>NIFI_USER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B42828"/>
          <w:sz w:val="19"/>
        </w:rPr>
        <w:t>NIFI_PASSWORD</w:t>
      </w:r>
      <w:r>
        <w:rPr>
          <w:rFonts w:ascii="Calibri" w:hAnsi="Calibri"/>
          <w:color w:val="262626"/>
          <w:sz w:val="21"/>
        </w:rPr>
        <w:t xml:space="preserve"> trong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URL phải là </w:t>
      </w:r>
      <w:r>
        <w:rPr>
          <w:rFonts w:ascii="Consolas" w:hAnsi="Consolas"/>
          <w:color w:val="B42828"/>
          <w:sz w:val="19"/>
        </w:rPr>
        <w:t>https://localhost:8443/nifi</w:t>
      </w:r>
      <w:r>
        <w:rPr>
          <w:rFonts w:ascii="Calibri" w:hAnsi="Calibri"/>
          <w:color w:val="262626"/>
          <w:sz w:val="21"/>
        </w:rPr>
        <w:t>, không phải HTTP.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Chứng chỉ tự ký chỉ được chấp nhận trong local lab.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Nếu import flow v2, nạp lại </w:t>
      </w:r>
      <w:r>
        <w:rPr>
          <w:rFonts w:ascii="Consolas" w:hAnsi="Consolas"/>
          <w:color w:val="B42828"/>
          <w:sz w:val="19"/>
        </w:rPr>
        <w:t>airflow.password</w:t>
      </w:r>
      <w:r>
        <w:rPr>
          <w:rFonts w:ascii="Calibri" w:hAnsi="Calibri"/>
          <w:color w:val="262626"/>
          <w:sz w:val="21"/>
        </w:rPr>
        <w:t xml:space="preserve"> và </w:t>
      </w:r>
      <w:r>
        <w:rPr>
          <w:rFonts w:ascii="Consolas" w:hAnsi="Consolas"/>
          <w:color w:val="B42828"/>
          <w:sz w:val="19"/>
        </w:rPr>
        <w:t>postgres.password</w:t>
      </w:r>
      <w:r>
        <w:rPr>
          <w:rFonts w:ascii="Calibri" w:hAnsi="Calibri"/>
          <w:color w:val="262626"/>
          <w:sz w:val="21"/>
        </w:rPr>
        <w:t xml:space="preserve"> trong Parameter Context.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Spark không có tài nguyên để chạy report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Tuần 6 mặc định dùng hai core worker: một core tối đa cho streaming và một core tối đa cho report. Giữ </w:t>
      </w:r>
      <w:r>
        <w:rPr>
          <w:rFonts w:ascii="Consolas" w:hAnsi="Consolas"/>
          <w:color w:val="B42828"/>
          <w:sz w:val="19"/>
        </w:rPr>
        <w:t>SPARK_WORKER_CORES</w:t>
      </w:r>
      <w:r>
        <w:rPr>
          <w:rFonts w:ascii="Calibri" w:hAnsi="Calibri"/>
          <w:color w:val="262626"/>
          <w:sz w:val="21"/>
        </w:rPr>
        <w:t xml:space="preserve"> ít nhất là 2 khi chạy đầy đủ Tuần 6. Với benchmark Tuần 3, dùng cấu hình 4 core/4 GB ở mục 6.3.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HDFS báo under-replicated block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Kiểm tra: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docker compose exec namenode hdfs dfsadmin -report</w:t>
              <w:br/>
              <w:t>docker compose exec namenode hdfs fsck /data -files -blocks -locations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Cụm local chỉ có một DataNode nên giữ </w:t>
      </w:r>
      <w:r>
        <w:rPr>
          <w:rFonts w:ascii="Consolas" w:hAnsi="Consolas"/>
          <w:color w:val="B42828"/>
          <w:sz w:val="19"/>
        </w:rPr>
        <w:t>HDFS_REPLICATION=1</w:t>
      </w:r>
      <w:r>
        <w:rPr>
          <w:rFonts w:ascii="Calibri" w:hAnsi="Calibri"/>
          <w:color w:val="262626"/>
          <w:sz w:val="21"/>
        </w:rPr>
        <w:t>. Không đặt replication lớn hơn số DataNode đang sống.</w:t>
      </w:r>
    </w:p>
    <w:p>
      <w:pPr>
        <w:keepNext/>
        <w:spacing w:before="240" w:after="80"/>
      </w:pPr>
      <w:r>
        <w:rPr>
          <w:rFonts w:ascii="Calibri" w:hAnsi="Calibri"/>
          <w:b/>
          <w:color w:val="262626"/>
          <w:sz w:val="25"/>
        </w:rPr>
        <w:t>Thiếu dữ liệu Olist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Chạy lại: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.\scripts\check-olist-data.ps1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Tên file phải khớp chính xác và nằm trực tiếp dưới </w:t>
      </w:r>
      <w:r>
        <w:rPr>
          <w:rFonts w:ascii="Consolas" w:hAnsi="Consolas"/>
          <w:color w:val="B42828"/>
          <w:sz w:val="19"/>
        </w:rPr>
        <w:t>data/olist</w:t>
      </w:r>
      <w:r>
        <w:rPr>
          <w:rFonts w:ascii="Calibri" w:hAnsi="Calibri"/>
          <w:color w:val="262626"/>
          <w:sz w:val="21"/>
        </w:rPr>
        <w:t>, không nằm thêm một tầng thư mục sau khi giải nén.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11. Thứ tự chạy nghiệm thu đề xuất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Nếu muốn kiểm tra toàn bộ dự án từ trạng thái sạch: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Rà </w:t>
      </w:r>
      <w:r>
        <w:rPr>
          <w:rFonts w:ascii="Consolas" w:hAnsi="Consolas"/>
          <w:color w:val="B42828"/>
          <w:sz w:val="19"/>
        </w:rPr>
        <w:t>.env</w:t>
      </w:r>
      <w:r>
        <w:rPr>
          <w:rFonts w:ascii="Calibri" w:hAnsi="Calibri"/>
          <w:color w:val="262626"/>
          <w:sz w:val="21"/>
        </w:rPr>
        <w:t xml:space="preserve"> và chuẩn bị đủ chín file Olist.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Chỉ khi chấp nhận mất toàn bộ named volume cũ, chạy </w:t>
      </w:r>
      <w:r>
        <w:rPr>
          <w:rFonts w:ascii="Consolas" w:hAnsi="Consolas"/>
          <w:color w:val="B42828"/>
          <w:sz w:val="19"/>
        </w:rPr>
        <w:t>.\scripts\stop.ps1 -RemoveVolumes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>Chạy Tuần 1, import Olist và chạy SQL lab.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>Chạy hai loader Tuần 2 theo thứ tự OLTP rồi OLAP.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>Chạy smoke test Tuần 3; chạy benchmark 1 GiB khi đủ tài nguyên.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Chạy </w:t>
      </w:r>
      <w:r>
        <w:rPr>
          <w:rFonts w:ascii="Consolas" w:hAnsi="Consolas"/>
          <w:color w:val="B42828"/>
          <w:sz w:val="19"/>
        </w:rPr>
        <w:t>run_local.ps1</w:t>
      </w:r>
      <w:r>
        <w:rPr>
          <w:rFonts w:ascii="Calibri" w:hAnsi="Calibri"/>
          <w:color w:val="262626"/>
          <w:sz w:val="21"/>
        </w:rPr>
        <w:t xml:space="preserve"> Tuần 4 để xác nhận Kafka → Spark → file.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>Khởi động Tuần 5, bật DAG, chạy Airflow/NiFi/multisource và đối chiếu audit.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>Khởi động Tuần 6, bật DAG report, chờ report qua settlement, kiểm tra HDFS/PostgreSQL/Prometheus/Grafana.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Chạy </w:t>
      </w:r>
      <w:r>
        <w:rPr>
          <w:rFonts w:ascii="Consolas" w:hAnsi="Consolas"/>
          <w:color w:val="B42828"/>
          <w:sz w:val="19"/>
        </w:rPr>
        <w:t>.\scripts\verify-roadmap.ps1 -CheckOlistData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Tài liệu chi tiết theo tuần nằm tại </w:t>
      </w:r>
      <w:r>
        <w:rPr>
          <w:rFonts w:ascii="Consolas" w:hAnsi="Consolas"/>
          <w:color w:val="B42828"/>
          <w:sz w:val="19"/>
        </w:rPr>
        <w:t>exercises/week3/README.md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exercises/week4/README.md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exercises/week5/README.md</w:t>
      </w:r>
      <w:r>
        <w:rPr>
          <w:rFonts w:ascii="Calibri" w:hAnsi="Calibri"/>
          <w:color w:val="262626"/>
          <w:sz w:val="21"/>
        </w:rPr>
        <w:t xml:space="preserve"> và </w:t>
      </w:r>
      <w:r>
        <w:rPr>
          <w:rFonts w:ascii="Consolas" w:hAnsi="Consolas"/>
          <w:color w:val="B42828"/>
          <w:sz w:val="19"/>
        </w:rPr>
        <w:t>exercises/week6/README.md</w:t>
      </w:r>
      <w:r>
        <w:rPr>
          <w:rFonts w:ascii="Calibri" w:hAnsi="Calibri"/>
          <w:color w:val="262626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7"/>
      </w:rPr>
      <w:t>Trang | Dự Án DE Genesis - Báo Cáo Mentor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DE Genesis | Hướng Dẫn Vận Hành Dự Án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