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80" w:rsidRPr="0004696B" w:rsidRDefault="00EF5870">
      <w:pPr>
        <w:rPr>
          <w:rFonts w:ascii="Arial" w:hAnsi="Arial" w:cs="Arial"/>
          <w:b/>
          <w:bCs/>
          <w:color w:val="222222"/>
          <w:sz w:val="28"/>
          <w:szCs w:val="28"/>
          <w:shd w:val="clear" w:color="auto" w:fill="FFFFFF"/>
        </w:rPr>
      </w:pPr>
      <w:r w:rsidRPr="0004696B">
        <w:rPr>
          <w:rFonts w:ascii="Arial" w:hAnsi="Arial" w:cs="Arial"/>
          <w:b/>
          <w:bCs/>
          <w:color w:val="222222"/>
          <w:sz w:val="28"/>
          <w:szCs w:val="28"/>
          <w:shd w:val="clear" w:color="auto" w:fill="FFFFFF"/>
        </w:rPr>
        <w:t>Introduction:</w:t>
      </w:r>
    </w:p>
    <w:p w:rsidR="00637835" w:rsidRPr="00EF5870" w:rsidRDefault="00B76E07" w:rsidP="00EF5870">
      <w:pPr>
        <w:pStyle w:val="ListParagraph"/>
        <w:numPr>
          <w:ilvl w:val="0"/>
          <w:numId w:val="2"/>
        </w:numPr>
        <w:rPr>
          <w:rFonts w:ascii="Arial" w:hAnsi="Arial" w:cs="Arial"/>
          <w:color w:val="222222"/>
          <w:sz w:val="24"/>
          <w:szCs w:val="24"/>
          <w:shd w:val="clear" w:color="auto" w:fill="FFFFFF"/>
        </w:rPr>
      </w:pPr>
      <w:proofErr w:type="gramStart"/>
      <w:r w:rsidRPr="00AE6F22">
        <w:rPr>
          <w:rFonts w:ascii="Arial" w:hAnsi="Arial" w:cs="Arial"/>
          <w:bCs/>
          <w:color w:val="222222"/>
          <w:sz w:val="24"/>
          <w:szCs w:val="24"/>
          <w:shd w:val="clear" w:color="auto" w:fill="FFFFFF"/>
        </w:rPr>
        <w:t>Drools</w:t>
      </w:r>
      <w:r w:rsidRPr="00EF5870">
        <w:rPr>
          <w:rFonts w:ascii="Arial" w:hAnsi="Arial" w:cs="Arial"/>
          <w:color w:val="222222"/>
          <w:sz w:val="24"/>
          <w:szCs w:val="24"/>
          <w:shd w:val="clear" w:color="auto" w:fill="FFFFFF"/>
        </w:rPr>
        <w:t> is</w:t>
      </w:r>
      <w:proofErr w:type="gramEnd"/>
      <w:r w:rsidRPr="00EF5870">
        <w:rPr>
          <w:rFonts w:ascii="Arial" w:hAnsi="Arial" w:cs="Arial"/>
          <w:color w:val="222222"/>
          <w:sz w:val="24"/>
          <w:szCs w:val="24"/>
          <w:shd w:val="clear" w:color="auto" w:fill="FFFFFF"/>
        </w:rPr>
        <w:t xml:space="preserve"> a Business Rule Management System (BRMS) solution. It provides a rule engine which processes facts and produces output as a result of rules and facts processing. Centralization of business logic makes it possible to introduce changes fast and cheap.</w:t>
      </w:r>
    </w:p>
    <w:p w:rsidR="00060280" w:rsidRPr="00EF5870" w:rsidRDefault="00060280" w:rsidP="00EF5870">
      <w:pPr>
        <w:pStyle w:val="ListParagraph"/>
        <w:numPr>
          <w:ilvl w:val="0"/>
          <w:numId w:val="2"/>
        </w:numPr>
        <w:rPr>
          <w:rFonts w:ascii="Arial" w:hAnsi="Arial" w:cs="Arial"/>
          <w:color w:val="000000"/>
          <w:sz w:val="24"/>
          <w:szCs w:val="24"/>
          <w:shd w:val="clear" w:color="auto" w:fill="FFFFFF"/>
        </w:rPr>
      </w:pPr>
      <w:proofErr w:type="gramStart"/>
      <w:r w:rsidRPr="00EF5870">
        <w:rPr>
          <w:rFonts w:ascii="Arial" w:hAnsi="Arial" w:cs="Arial"/>
          <w:color w:val="000000"/>
          <w:sz w:val="24"/>
          <w:szCs w:val="24"/>
          <w:shd w:val="clear" w:color="auto" w:fill="FFFFFF"/>
        </w:rPr>
        <w:t>Drools is</w:t>
      </w:r>
      <w:proofErr w:type="gramEnd"/>
      <w:r w:rsidRPr="00EF5870">
        <w:rPr>
          <w:rFonts w:ascii="Arial" w:hAnsi="Arial" w:cs="Arial"/>
          <w:color w:val="000000"/>
          <w:sz w:val="24"/>
          <w:szCs w:val="24"/>
          <w:shd w:val="clear" w:color="auto" w:fill="FFFFFF"/>
        </w:rPr>
        <w:t xml:space="preserve"> Rule Engine or a Production Rule System that uses the rule-based approach to implement and Expert System.</w:t>
      </w:r>
    </w:p>
    <w:p w:rsidR="00060280" w:rsidRPr="00EF5870" w:rsidRDefault="00060280" w:rsidP="00EF5870">
      <w:pPr>
        <w:pStyle w:val="ListParagraph"/>
        <w:numPr>
          <w:ilvl w:val="0"/>
          <w:numId w:val="2"/>
        </w:numPr>
        <w:rPr>
          <w:rFonts w:ascii="Arial" w:hAnsi="Arial" w:cs="Arial"/>
          <w:color w:val="000000"/>
          <w:sz w:val="24"/>
          <w:szCs w:val="24"/>
          <w:shd w:val="clear" w:color="auto" w:fill="FFFFFF"/>
        </w:rPr>
      </w:pPr>
      <w:r w:rsidRPr="00EF5870">
        <w:rPr>
          <w:rFonts w:ascii="Arial" w:hAnsi="Arial" w:cs="Arial"/>
          <w:color w:val="000000"/>
          <w:sz w:val="24"/>
          <w:szCs w:val="24"/>
          <w:shd w:val="clear" w:color="auto" w:fill="FFFFFF"/>
        </w:rPr>
        <w:t>A Production Rule System is Turing complete with a focus on knowledge representation to express propositional and first-order logic in a concise, non-ambiguous and declarative manner.</w:t>
      </w:r>
    </w:p>
    <w:p w:rsidR="00060280" w:rsidRDefault="00060280" w:rsidP="00EF5870">
      <w:pPr>
        <w:pStyle w:val="ListParagraph"/>
        <w:numPr>
          <w:ilvl w:val="0"/>
          <w:numId w:val="2"/>
        </w:numPr>
        <w:rPr>
          <w:rFonts w:ascii="Arial" w:hAnsi="Arial" w:cs="Arial"/>
          <w:color w:val="000000"/>
          <w:sz w:val="24"/>
          <w:szCs w:val="24"/>
          <w:shd w:val="clear" w:color="auto" w:fill="FFFFFF"/>
        </w:rPr>
      </w:pPr>
      <w:r w:rsidRPr="00EF5870">
        <w:rPr>
          <w:rFonts w:ascii="Arial" w:hAnsi="Arial" w:cs="Arial"/>
          <w:color w:val="000000"/>
          <w:sz w:val="24"/>
          <w:szCs w:val="24"/>
          <w:shd w:val="clear" w:color="auto" w:fill="FFFFFF"/>
        </w:rPr>
        <w:t>A Rule Engine allows you to define “</w:t>
      </w:r>
      <w:r w:rsidR="006A792A">
        <w:rPr>
          <w:rFonts w:ascii="Arial" w:hAnsi="Arial" w:cs="Arial"/>
          <w:bCs/>
          <w:color w:val="000000"/>
          <w:sz w:val="24"/>
          <w:szCs w:val="24"/>
          <w:shd w:val="clear" w:color="auto" w:fill="FFFFFF"/>
        </w:rPr>
        <w:t>What to d</w:t>
      </w:r>
      <w:r w:rsidRPr="00EF5870">
        <w:rPr>
          <w:rFonts w:ascii="Arial" w:hAnsi="Arial" w:cs="Arial"/>
          <w:bCs/>
          <w:color w:val="000000"/>
          <w:sz w:val="24"/>
          <w:szCs w:val="24"/>
          <w:shd w:val="clear" w:color="auto" w:fill="FFFFFF"/>
        </w:rPr>
        <w:t>o</w:t>
      </w:r>
      <w:r w:rsidRPr="00EF5870">
        <w:rPr>
          <w:rFonts w:ascii="Arial" w:hAnsi="Arial" w:cs="Arial"/>
          <w:color w:val="000000"/>
          <w:sz w:val="24"/>
          <w:szCs w:val="24"/>
          <w:shd w:val="clear" w:color="auto" w:fill="FFFFFF"/>
        </w:rPr>
        <w:t>” and not “</w:t>
      </w:r>
      <w:r w:rsidRPr="00EF5870">
        <w:rPr>
          <w:rFonts w:ascii="Arial" w:hAnsi="Arial" w:cs="Arial"/>
          <w:bCs/>
          <w:color w:val="000000"/>
          <w:sz w:val="24"/>
          <w:szCs w:val="24"/>
          <w:shd w:val="clear" w:color="auto" w:fill="FFFFFF"/>
        </w:rPr>
        <w:t>How to do it</w:t>
      </w:r>
      <w:r w:rsidRPr="00EF5870">
        <w:rPr>
          <w:rFonts w:ascii="Arial" w:hAnsi="Arial" w:cs="Arial"/>
          <w:color w:val="000000"/>
          <w:sz w:val="24"/>
          <w:szCs w:val="24"/>
          <w:shd w:val="clear" w:color="auto" w:fill="FFFFFF"/>
        </w:rPr>
        <w:t>.”</w:t>
      </w:r>
    </w:p>
    <w:p w:rsidR="00AE6F22" w:rsidRPr="0004696B" w:rsidRDefault="00AE6F22" w:rsidP="00AE6F22">
      <w:pPr>
        <w:rPr>
          <w:rFonts w:ascii="Arial" w:hAnsi="Arial" w:cs="Arial"/>
          <w:b/>
          <w:color w:val="222222"/>
          <w:sz w:val="28"/>
          <w:szCs w:val="28"/>
          <w:shd w:val="clear" w:color="auto" w:fill="FFFFFF"/>
        </w:rPr>
      </w:pPr>
      <w:r w:rsidRPr="0004696B">
        <w:rPr>
          <w:rFonts w:ascii="Arial" w:hAnsi="Arial" w:cs="Arial"/>
          <w:b/>
          <w:color w:val="222222"/>
          <w:sz w:val="28"/>
          <w:szCs w:val="28"/>
          <w:shd w:val="clear" w:color="auto" w:fill="FFFFFF"/>
        </w:rPr>
        <w:t>How drools are used in the framework with examples:</w:t>
      </w:r>
    </w:p>
    <w:p w:rsidR="00AE6F22" w:rsidRDefault="00AE6F22" w:rsidP="00AE6F22">
      <w:pPr>
        <w:rPr>
          <w:rFonts w:ascii="Arial" w:hAnsi="Arial" w:cs="Arial"/>
          <w:color w:val="000000"/>
          <w:sz w:val="24"/>
          <w:szCs w:val="24"/>
          <w:shd w:val="clear" w:color="auto" w:fill="FFFFFF"/>
        </w:rPr>
      </w:pPr>
      <w:r w:rsidRPr="0004696B">
        <w:rPr>
          <w:rFonts w:ascii="Arial" w:hAnsi="Arial" w:cs="Arial"/>
          <w:color w:val="000000"/>
          <w:sz w:val="24"/>
          <w:szCs w:val="24"/>
          <w:shd w:val="clear" w:color="auto" w:fill="FFFFFF"/>
        </w:rPr>
        <w:t>Drools are mainly used for validation purpose</w:t>
      </w:r>
      <w:r w:rsidR="0004696B" w:rsidRPr="0004696B">
        <w:rPr>
          <w:rFonts w:ascii="Arial" w:hAnsi="Arial" w:cs="Arial"/>
          <w:color w:val="000000"/>
          <w:sz w:val="24"/>
          <w:szCs w:val="24"/>
          <w:shd w:val="clear" w:color="auto" w:fill="FFFFFF"/>
        </w:rPr>
        <w:t xml:space="preserve"> and check for the task status</w:t>
      </w:r>
      <w:r w:rsidR="0004696B">
        <w:rPr>
          <w:rFonts w:ascii="Arial" w:hAnsi="Arial" w:cs="Arial"/>
          <w:color w:val="000000"/>
          <w:sz w:val="24"/>
          <w:szCs w:val="24"/>
          <w:shd w:val="clear" w:color="auto" w:fill="FFFFFF"/>
        </w:rPr>
        <w:t xml:space="preserve"> in this framework like as shown below:</w:t>
      </w:r>
    </w:p>
    <w:p w:rsidR="0004696B" w:rsidRPr="0004696B" w:rsidRDefault="0004696B" w:rsidP="0004696B">
      <w:pPr>
        <w:pStyle w:val="ListParagraph"/>
        <w:numPr>
          <w:ilvl w:val="0"/>
          <w:numId w:val="4"/>
        </w:numPr>
        <w:rPr>
          <w:rFonts w:ascii="Arial" w:hAnsi="Arial" w:cs="Arial"/>
          <w:color w:val="000000"/>
          <w:sz w:val="24"/>
          <w:szCs w:val="24"/>
          <w:shd w:val="clear" w:color="auto" w:fill="FFFFFF"/>
        </w:rPr>
      </w:pPr>
      <w:r w:rsidRPr="0004696B">
        <w:rPr>
          <w:rFonts w:ascii="Arial" w:hAnsi="Arial" w:cs="Arial"/>
          <w:color w:val="000000"/>
          <w:sz w:val="24"/>
          <w:szCs w:val="24"/>
          <w:shd w:val="clear" w:color="auto" w:fill="FFFFFF"/>
        </w:rPr>
        <w:t>To validate the Author details</w:t>
      </w:r>
    </w:p>
    <w:p w:rsidR="0004696B" w:rsidRPr="0004696B" w:rsidRDefault="0004696B" w:rsidP="0004696B">
      <w:pPr>
        <w:pStyle w:val="ListParagraph"/>
        <w:numPr>
          <w:ilvl w:val="0"/>
          <w:numId w:val="4"/>
        </w:numPr>
        <w:rPr>
          <w:rFonts w:ascii="Arial" w:hAnsi="Arial" w:cs="Arial"/>
          <w:color w:val="000000"/>
          <w:sz w:val="24"/>
          <w:szCs w:val="24"/>
          <w:shd w:val="clear" w:color="auto" w:fill="FFFFFF"/>
        </w:rPr>
      </w:pPr>
      <w:r w:rsidRPr="0004696B">
        <w:rPr>
          <w:rFonts w:ascii="Arial" w:hAnsi="Arial" w:cs="Arial"/>
          <w:color w:val="000000"/>
          <w:sz w:val="24"/>
          <w:szCs w:val="24"/>
          <w:shd w:val="clear" w:color="auto" w:fill="FFFFFF"/>
        </w:rPr>
        <w:t>To validate the category of the book</w:t>
      </w:r>
    </w:p>
    <w:p w:rsidR="0004696B" w:rsidRPr="0004696B" w:rsidRDefault="0004696B" w:rsidP="0004696B">
      <w:pPr>
        <w:pStyle w:val="ListParagraph"/>
        <w:numPr>
          <w:ilvl w:val="0"/>
          <w:numId w:val="4"/>
        </w:numPr>
        <w:rPr>
          <w:rFonts w:ascii="Arial" w:hAnsi="Arial" w:cs="Arial"/>
          <w:color w:val="000000"/>
          <w:sz w:val="24"/>
          <w:szCs w:val="24"/>
          <w:shd w:val="clear" w:color="auto" w:fill="FFFFFF"/>
        </w:rPr>
      </w:pPr>
      <w:r w:rsidRPr="0004696B">
        <w:rPr>
          <w:rFonts w:ascii="Arial" w:hAnsi="Arial" w:cs="Arial"/>
          <w:color w:val="000000"/>
          <w:sz w:val="24"/>
          <w:szCs w:val="24"/>
          <w:shd w:val="clear" w:color="auto" w:fill="FFFFFF"/>
        </w:rPr>
        <w:t>To validate particular view of the book</w:t>
      </w:r>
    </w:p>
    <w:p w:rsidR="0004696B" w:rsidRDefault="0004696B" w:rsidP="0004696B">
      <w:pPr>
        <w:pStyle w:val="ListParagraph"/>
        <w:numPr>
          <w:ilvl w:val="0"/>
          <w:numId w:val="4"/>
        </w:numPr>
        <w:rPr>
          <w:rFonts w:ascii="Arial" w:hAnsi="Arial" w:cs="Arial"/>
          <w:color w:val="000000"/>
          <w:sz w:val="24"/>
          <w:szCs w:val="24"/>
          <w:shd w:val="clear" w:color="auto" w:fill="FFFFFF"/>
        </w:rPr>
      </w:pPr>
      <w:r w:rsidRPr="0004696B">
        <w:rPr>
          <w:rFonts w:ascii="Arial" w:hAnsi="Arial" w:cs="Arial"/>
          <w:color w:val="000000"/>
          <w:sz w:val="24"/>
          <w:szCs w:val="24"/>
          <w:shd w:val="clear" w:color="auto" w:fill="FFFFFF"/>
        </w:rPr>
        <w:t>To check the status of the task</w:t>
      </w:r>
    </w:p>
    <w:p w:rsidR="004271D8" w:rsidRDefault="004271D8" w:rsidP="006A792A">
      <w:pPr>
        <w:rPr>
          <w:rFonts w:ascii="Arial" w:hAnsi="Arial" w:cs="Arial"/>
          <w:color w:val="000000"/>
          <w:sz w:val="24"/>
          <w:szCs w:val="24"/>
          <w:shd w:val="clear" w:color="auto" w:fill="FFFFFF"/>
        </w:rPr>
      </w:pPr>
      <w:r>
        <w:rPr>
          <w:rFonts w:ascii="Arial" w:hAnsi="Arial" w:cs="Arial"/>
          <w:color w:val="000000"/>
          <w:sz w:val="24"/>
          <w:szCs w:val="24"/>
          <w:shd w:val="clear" w:color="auto" w:fill="FFFFFF"/>
        </w:rPr>
        <w:t>Examples:</w:t>
      </w:r>
    </w:p>
    <w:p w:rsidR="005A1B18" w:rsidRDefault="005A1B18" w:rsidP="006A792A">
      <w:pPr>
        <w:rPr>
          <w:rFonts w:ascii="Arial" w:hAnsi="Arial" w:cs="Arial"/>
          <w:color w:val="000000"/>
          <w:sz w:val="24"/>
          <w:szCs w:val="24"/>
          <w:shd w:val="clear" w:color="auto" w:fill="FFFFFF"/>
        </w:rPr>
      </w:pPr>
      <w:r>
        <w:rPr>
          <w:rFonts w:ascii="Arial" w:hAnsi="Arial" w:cs="Arial"/>
          <w:color w:val="000000"/>
          <w:sz w:val="24"/>
          <w:szCs w:val="24"/>
          <w:shd w:val="clear" w:color="auto" w:fill="FFFFFF"/>
        </w:rPr>
        <w:t>The below example is for Cart, Product and Customer. Based on the business validation the rules will be executed and provides the output.</w:t>
      </w:r>
    </w:p>
    <w:p w:rsidR="004271D8" w:rsidRPr="004271D8" w:rsidRDefault="004271D8" w:rsidP="004271D8">
      <w:pPr>
        <w:rPr>
          <w:rFonts w:ascii="Times New Roman" w:hAnsi="Times New Roman" w:cs="Times New Roman"/>
          <w:color w:val="000000"/>
          <w:shd w:val="clear" w:color="auto" w:fill="FFFFFF"/>
        </w:rPr>
      </w:pPr>
      <w:proofErr w:type="gramStart"/>
      <w:r w:rsidRPr="004271D8">
        <w:rPr>
          <w:rFonts w:ascii="Times New Roman" w:hAnsi="Times New Roman" w:cs="Times New Roman"/>
          <w:color w:val="000000"/>
          <w:shd w:val="clear" w:color="auto" w:fill="FFFFFF"/>
        </w:rPr>
        <w:t>//Is it out of stock?</w:t>
      </w:r>
      <w:proofErr w:type="gramEnd"/>
    </w:p>
    <w:p w:rsidR="004271D8" w:rsidRPr="004271D8" w:rsidRDefault="004271D8" w:rsidP="004271D8">
      <w:pPr>
        <w:rPr>
          <w:rFonts w:ascii="Times New Roman" w:hAnsi="Times New Roman" w:cs="Times New Roman"/>
          <w:color w:val="000000"/>
          <w:shd w:val="clear" w:color="auto" w:fill="FFFFFF"/>
        </w:rPr>
      </w:pPr>
      <w:proofErr w:type="gramStart"/>
      <w:r w:rsidRPr="004271D8">
        <w:rPr>
          <w:rFonts w:ascii="Times New Roman" w:hAnsi="Times New Roman" w:cs="Times New Roman"/>
          <w:color w:val="000000"/>
          <w:shd w:val="clear" w:color="auto" w:fill="FFFFFF"/>
        </w:rPr>
        <w:t>rule</w:t>
      </w:r>
      <w:proofErr w:type="gramEnd"/>
      <w:r w:rsidRPr="004271D8">
        <w:rPr>
          <w:rFonts w:ascii="Times New Roman" w:hAnsi="Times New Roman" w:cs="Times New Roman"/>
          <w:color w:val="000000"/>
          <w:shd w:val="clear" w:color="auto" w:fill="FFFFFF"/>
        </w:rPr>
        <w:t xml:space="preserve"> "Is Out-Of Stock"</w:t>
      </w:r>
    </w:p>
    <w:p w:rsidR="004271D8" w:rsidRPr="004271D8" w:rsidRDefault="004271D8" w:rsidP="004271D8">
      <w:pPr>
        <w:rPr>
          <w:rFonts w:ascii="Times New Roman" w:hAnsi="Times New Roman" w:cs="Times New Roman"/>
          <w:color w:val="000000"/>
          <w:shd w:val="clear" w:color="auto" w:fill="FFFFFF"/>
        </w:rPr>
      </w:pPr>
      <w:proofErr w:type="gramStart"/>
      <w:r w:rsidRPr="004271D8">
        <w:rPr>
          <w:rFonts w:ascii="Times New Roman" w:hAnsi="Times New Roman" w:cs="Times New Roman"/>
          <w:color w:val="000000"/>
          <w:shd w:val="clear" w:color="auto" w:fill="FFFFFF"/>
        </w:rPr>
        <w:t>when</w:t>
      </w:r>
      <w:proofErr w:type="gramEnd"/>
    </w:p>
    <w:p w:rsidR="004271D8" w:rsidRPr="004271D8" w:rsidRDefault="004271D8" w:rsidP="004271D8">
      <w:pPr>
        <w:rPr>
          <w:rFonts w:ascii="Times New Roman" w:hAnsi="Times New Roman" w:cs="Times New Roman"/>
          <w:color w:val="000000"/>
          <w:shd w:val="clear" w:color="auto" w:fill="FFFFFF"/>
        </w:rPr>
      </w:pPr>
      <w:r w:rsidRPr="004271D8">
        <w:rPr>
          <w:rFonts w:ascii="Times New Roman" w:hAnsi="Times New Roman" w:cs="Times New Roman"/>
          <w:color w:val="000000"/>
          <w:shd w:val="clear" w:color="auto" w:fill="FFFFFF"/>
        </w:rPr>
        <w:t>$</w:t>
      </w:r>
      <w:proofErr w:type="spellStart"/>
      <w:proofErr w:type="gramStart"/>
      <w:r w:rsidRPr="004271D8">
        <w:rPr>
          <w:rFonts w:ascii="Times New Roman" w:hAnsi="Times New Roman" w:cs="Times New Roman"/>
          <w:color w:val="000000"/>
          <w:shd w:val="clear" w:color="auto" w:fill="FFFFFF"/>
        </w:rPr>
        <w:t>cartItem</w:t>
      </w:r>
      <w:proofErr w:type="spellEnd"/>
      <w:r w:rsidRPr="004271D8">
        <w:rPr>
          <w:rFonts w:ascii="Times New Roman" w:hAnsi="Times New Roman" w:cs="Times New Roman"/>
          <w:color w:val="000000"/>
          <w:shd w:val="clear" w:color="auto" w:fill="FFFFFF"/>
        </w:rPr>
        <w:t xml:space="preserve"> :</w:t>
      </w:r>
      <w:proofErr w:type="gramEnd"/>
      <w:r w:rsidRPr="004271D8">
        <w:rPr>
          <w:rFonts w:ascii="Times New Roman" w:hAnsi="Times New Roman" w:cs="Times New Roman"/>
          <w:color w:val="000000"/>
          <w:shd w:val="clear" w:color="auto" w:fill="FFFFFF"/>
        </w:rPr>
        <w:t xml:space="preserve"> </w:t>
      </w:r>
      <w:proofErr w:type="spellStart"/>
      <w:r w:rsidRPr="004271D8">
        <w:rPr>
          <w:rFonts w:ascii="Times New Roman" w:hAnsi="Times New Roman" w:cs="Times New Roman"/>
          <w:color w:val="000000"/>
          <w:shd w:val="clear" w:color="auto" w:fill="FFFFFF"/>
        </w:rPr>
        <w:t>CartItem</w:t>
      </w:r>
      <w:proofErr w:type="spellEnd"/>
      <w:r w:rsidRPr="004271D8">
        <w:rPr>
          <w:rFonts w:ascii="Times New Roman" w:hAnsi="Times New Roman" w:cs="Times New Roman"/>
          <w:color w:val="000000"/>
          <w:shd w:val="clear" w:color="auto" w:fill="FFFFFF"/>
        </w:rPr>
        <w:t>(</w:t>
      </w:r>
      <w:proofErr w:type="spellStart"/>
      <w:r w:rsidRPr="004271D8">
        <w:rPr>
          <w:rFonts w:ascii="Times New Roman" w:hAnsi="Times New Roman" w:cs="Times New Roman"/>
          <w:color w:val="000000"/>
          <w:shd w:val="clear" w:color="auto" w:fill="FFFFFF"/>
        </w:rPr>
        <w:t>cartStatus</w:t>
      </w:r>
      <w:proofErr w:type="spellEnd"/>
      <w:r w:rsidRPr="004271D8">
        <w:rPr>
          <w:rFonts w:ascii="Times New Roman" w:hAnsi="Times New Roman" w:cs="Times New Roman"/>
          <w:color w:val="000000"/>
          <w:shd w:val="clear" w:color="auto" w:fill="FFFFFF"/>
        </w:rPr>
        <w:t xml:space="preserve"> != </w:t>
      </w:r>
      <w:proofErr w:type="spellStart"/>
      <w:r w:rsidRPr="004271D8">
        <w:rPr>
          <w:rFonts w:ascii="Times New Roman" w:hAnsi="Times New Roman" w:cs="Times New Roman"/>
          <w:color w:val="000000"/>
          <w:shd w:val="clear" w:color="auto" w:fill="FFFFFF"/>
        </w:rPr>
        <w:t>CartStatus.PROCESSED</w:t>
      </w:r>
      <w:proofErr w:type="spellEnd"/>
      <w:r w:rsidRPr="004271D8">
        <w:rPr>
          <w:rFonts w:ascii="Times New Roman" w:hAnsi="Times New Roman" w:cs="Times New Roman"/>
          <w:color w:val="000000"/>
          <w:shd w:val="clear" w:color="auto" w:fill="FFFFFF"/>
        </w:rPr>
        <w:t xml:space="preserve"> &amp;&amp; </w:t>
      </w:r>
      <w:proofErr w:type="spellStart"/>
      <w:r w:rsidRPr="004271D8">
        <w:rPr>
          <w:rFonts w:ascii="Times New Roman" w:hAnsi="Times New Roman" w:cs="Times New Roman"/>
          <w:color w:val="000000"/>
          <w:shd w:val="clear" w:color="auto" w:fill="FFFFFF"/>
        </w:rPr>
        <w:t>product.getAvailableQty</w:t>
      </w:r>
      <w:proofErr w:type="spellEnd"/>
      <w:r w:rsidRPr="004271D8">
        <w:rPr>
          <w:rFonts w:ascii="Times New Roman" w:hAnsi="Times New Roman" w:cs="Times New Roman"/>
          <w:color w:val="000000"/>
          <w:shd w:val="clear" w:color="auto" w:fill="FFFFFF"/>
        </w:rPr>
        <w:t>() == 0)</w:t>
      </w:r>
    </w:p>
    <w:p w:rsidR="004271D8" w:rsidRDefault="004271D8" w:rsidP="004271D8">
      <w:pPr>
        <w:tabs>
          <w:tab w:val="left" w:pos="945"/>
        </w:tabs>
        <w:rPr>
          <w:rFonts w:ascii="Times New Roman" w:hAnsi="Times New Roman" w:cs="Times New Roman"/>
          <w:color w:val="000000"/>
          <w:shd w:val="clear" w:color="auto" w:fill="FFFFFF"/>
        </w:rPr>
      </w:pPr>
      <w:r w:rsidRPr="004271D8">
        <w:rPr>
          <w:rFonts w:ascii="Times New Roman" w:hAnsi="Times New Roman" w:cs="Times New Roman"/>
          <w:color w:val="000000"/>
          <w:shd w:val="clear" w:color="auto" w:fill="FFFFFF"/>
        </w:rPr>
        <w:t>Then</w:t>
      </w:r>
    </w:p>
    <w:p w:rsidR="004271D8" w:rsidRPr="004271D8" w:rsidRDefault="004271D8" w:rsidP="004271D8">
      <w:pPr>
        <w:tabs>
          <w:tab w:val="left" w:pos="945"/>
        </w:tabs>
        <w:rPr>
          <w:rFonts w:ascii="Times New Roman" w:hAnsi="Times New Roman" w:cs="Times New Roman"/>
          <w:color w:val="000000"/>
          <w:shd w:val="clear" w:color="auto" w:fill="FFFFFF"/>
        </w:rPr>
      </w:pPr>
      <w:r w:rsidRPr="004271D8">
        <w:rPr>
          <w:rFonts w:ascii="Times New Roman" w:hAnsi="Times New Roman" w:cs="Times New Roman"/>
          <w:color w:val="000000"/>
          <w:shd w:val="clear" w:color="auto" w:fill="FFFFFF"/>
        </w:rPr>
        <w:t>$</w:t>
      </w:r>
      <w:proofErr w:type="spellStart"/>
      <w:proofErr w:type="gramStart"/>
      <w:r w:rsidRPr="004271D8">
        <w:rPr>
          <w:rFonts w:ascii="Times New Roman" w:hAnsi="Times New Roman" w:cs="Times New Roman"/>
          <w:color w:val="000000"/>
          <w:shd w:val="clear" w:color="auto" w:fill="FFFFFF"/>
        </w:rPr>
        <w:t>cartItem</w:t>
      </w:r>
      <w:r>
        <w:rPr>
          <w:rFonts w:ascii="Times New Roman" w:hAnsi="Times New Roman" w:cs="Times New Roman"/>
          <w:color w:val="000000"/>
          <w:shd w:val="clear" w:color="auto" w:fill="FFFFFF"/>
        </w:rPr>
        <w:t>.setQty</w:t>
      </w:r>
      <w:proofErr w:type="spellEnd"/>
      <w:r>
        <w:rPr>
          <w:rFonts w:ascii="Times New Roman" w:hAnsi="Times New Roman" w:cs="Times New Roman"/>
          <w:color w:val="000000"/>
          <w:shd w:val="clear" w:color="auto" w:fill="FFFFFF"/>
        </w:rPr>
        <w:t>(</w:t>
      </w:r>
      <w:proofErr w:type="gramEnd"/>
      <w:r>
        <w:rPr>
          <w:rFonts w:ascii="Times New Roman" w:hAnsi="Times New Roman" w:cs="Times New Roman"/>
          <w:color w:val="000000"/>
          <w:shd w:val="clear" w:color="auto" w:fill="FFFFFF"/>
        </w:rPr>
        <w:t>0);</w:t>
      </w:r>
      <w:r w:rsidRPr="004271D8">
        <w:rPr>
          <w:rFonts w:ascii="Times New Roman" w:hAnsi="Times New Roman" w:cs="Times New Roman"/>
          <w:color w:val="000000"/>
          <w:shd w:val="clear" w:color="auto" w:fill="FFFFFF"/>
        </w:rPr>
        <w:tab/>
      </w:r>
    </w:p>
    <w:p w:rsidR="004271D8" w:rsidRDefault="005A1B18" w:rsidP="004271D8">
      <w:pPr>
        <w:rPr>
          <w:rFonts w:ascii="Times New Roman" w:hAnsi="Times New Roman" w:cs="Times New Roman"/>
          <w:color w:val="000000"/>
          <w:shd w:val="clear" w:color="auto" w:fill="FFFFFF"/>
        </w:rPr>
      </w:pPr>
      <w:r w:rsidRPr="004271D8">
        <w:rPr>
          <w:rFonts w:ascii="Times New Roman" w:hAnsi="Times New Roman" w:cs="Times New Roman"/>
          <w:color w:val="000000"/>
          <w:shd w:val="clear" w:color="auto" w:fill="FFFFFF"/>
        </w:rPr>
        <w:t>E</w:t>
      </w:r>
      <w:r w:rsidR="004271D8" w:rsidRPr="004271D8">
        <w:rPr>
          <w:rFonts w:ascii="Times New Roman" w:hAnsi="Times New Roman" w:cs="Times New Roman"/>
          <w:color w:val="000000"/>
          <w:shd w:val="clear" w:color="auto" w:fill="FFFFFF"/>
        </w:rPr>
        <w:t>nd</w:t>
      </w:r>
    </w:p>
    <w:p w:rsidR="005A1B18" w:rsidRPr="005A1B18" w:rsidRDefault="005A1B18" w:rsidP="005A1B18">
      <w:pPr>
        <w:rPr>
          <w:rFonts w:ascii="Times New Roman" w:hAnsi="Times New Roman" w:cs="Times New Roman"/>
          <w:color w:val="000000"/>
          <w:shd w:val="clear" w:color="auto" w:fill="FFFFFF"/>
        </w:rPr>
      </w:pPr>
      <w:proofErr w:type="gramStart"/>
      <w:r w:rsidRPr="005A1B18">
        <w:rPr>
          <w:rFonts w:ascii="Times New Roman" w:hAnsi="Times New Roman" w:cs="Times New Roman"/>
          <w:color w:val="000000"/>
          <w:shd w:val="clear" w:color="auto" w:fill="FFFFFF"/>
        </w:rPr>
        <w:t>rule</w:t>
      </w:r>
      <w:proofErr w:type="gramEnd"/>
      <w:r w:rsidRPr="005A1B18">
        <w:rPr>
          <w:rFonts w:ascii="Times New Roman" w:hAnsi="Times New Roman" w:cs="Times New Roman"/>
          <w:color w:val="000000"/>
          <w:shd w:val="clear" w:color="auto" w:fill="FFFFFF"/>
        </w:rPr>
        <w:t xml:space="preserve"> "Verify Qty"</w:t>
      </w:r>
    </w:p>
    <w:p w:rsidR="005A1B18" w:rsidRPr="005A1B18" w:rsidRDefault="005A1B18" w:rsidP="005A1B18">
      <w:pPr>
        <w:rPr>
          <w:rFonts w:ascii="Times New Roman" w:hAnsi="Times New Roman" w:cs="Times New Roman"/>
          <w:color w:val="000000"/>
          <w:shd w:val="clear" w:color="auto" w:fill="FFFFFF"/>
        </w:rPr>
      </w:pPr>
      <w:proofErr w:type="gramStart"/>
      <w:r w:rsidRPr="005A1B18">
        <w:rPr>
          <w:rFonts w:ascii="Times New Roman" w:hAnsi="Times New Roman" w:cs="Times New Roman"/>
          <w:color w:val="000000"/>
          <w:shd w:val="clear" w:color="auto" w:fill="FFFFFF"/>
        </w:rPr>
        <w:t>when</w:t>
      </w:r>
      <w:proofErr w:type="gramEnd"/>
    </w:p>
    <w:p w:rsidR="005A1B18" w:rsidRPr="005A1B18" w:rsidRDefault="005A1B18" w:rsidP="005A1B18">
      <w:pPr>
        <w:rPr>
          <w:rFonts w:ascii="Times New Roman" w:hAnsi="Times New Roman" w:cs="Times New Roman"/>
          <w:color w:val="000000"/>
          <w:shd w:val="clear" w:color="auto" w:fill="FFFFFF"/>
        </w:rPr>
      </w:pPr>
      <w:r w:rsidRPr="005A1B18">
        <w:rPr>
          <w:rFonts w:ascii="Times New Roman" w:hAnsi="Times New Roman" w:cs="Times New Roman"/>
          <w:color w:val="000000"/>
          <w:shd w:val="clear" w:color="auto" w:fill="FFFFFF"/>
        </w:rPr>
        <w:t>$</w:t>
      </w:r>
      <w:proofErr w:type="spellStart"/>
      <w:proofErr w:type="gramStart"/>
      <w:r w:rsidRPr="005A1B18">
        <w:rPr>
          <w:rFonts w:ascii="Times New Roman" w:hAnsi="Times New Roman" w:cs="Times New Roman"/>
          <w:color w:val="000000"/>
          <w:shd w:val="clear" w:color="auto" w:fill="FFFFFF"/>
        </w:rPr>
        <w:t>cartItem</w:t>
      </w:r>
      <w:proofErr w:type="spellEnd"/>
      <w:r w:rsidRPr="005A1B18">
        <w:rPr>
          <w:rFonts w:ascii="Times New Roman" w:hAnsi="Times New Roman" w:cs="Times New Roman"/>
          <w:color w:val="000000"/>
          <w:shd w:val="clear" w:color="auto" w:fill="FFFFFF"/>
        </w:rPr>
        <w:t xml:space="preserve"> :</w:t>
      </w:r>
      <w:proofErr w:type="gramEnd"/>
      <w:r w:rsidRPr="005A1B18">
        <w:rPr>
          <w:rFonts w:ascii="Times New Roman" w:hAnsi="Times New Roman" w:cs="Times New Roman"/>
          <w:color w:val="000000"/>
          <w:shd w:val="clear" w:color="auto" w:fill="FFFFFF"/>
        </w:rPr>
        <w:t xml:space="preserve"> </w:t>
      </w:r>
      <w:proofErr w:type="spellStart"/>
      <w:r w:rsidRPr="005A1B18">
        <w:rPr>
          <w:rFonts w:ascii="Times New Roman" w:hAnsi="Times New Roman" w:cs="Times New Roman"/>
          <w:color w:val="000000"/>
          <w:shd w:val="clear" w:color="auto" w:fill="FFFFFF"/>
        </w:rPr>
        <w:t>CartItem</w:t>
      </w:r>
      <w:proofErr w:type="spellEnd"/>
      <w:r w:rsidRPr="005A1B18">
        <w:rPr>
          <w:rFonts w:ascii="Times New Roman" w:hAnsi="Times New Roman" w:cs="Times New Roman"/>
          <w:color w:val="000000"/>
          <w:shd w:val="clear" w:color="auto" w:fill="FFFFFF"/>
        </w:rPr>
        <w:t>(</w:t>
      </w:r>
      <w:proofErr w:type="spellStart"/>
      <w:r w:rsidRPr="005A1B18">
        <w:rPr>
          <w:rFonts w:ascii="Times New Roman" w:hAnsi="Times New Roman" w:cs="Times New Roman"/>
          <w:color w:val="000000"/>
          <w:shd w:val="clear" w:color="auto" w:fill="FFFFFF"/>
        </w:rPr>
        <w:t>cartStatus</w:t>
      </w:r>
      <w:proofErr w:type="spellEnd"/>
      <w:r w:rsidRPr="005A1B18">
        <w:rPr>
          <w:rFonts w:ascii="Times New Roman" w:hAnsi="Times New Roman" w:cs="Times New Roman"/>
          <w:color w:val="000000"/>
          <w:shd w:val="clear" w:color="auto" w:fill="FFFFFF"/>
        </w:rPr>
        <w:t xml:space="preserve"> != </w:t>
      </w:r>
      <w:proofErr w:type="spellStart"/>
      <w:r w:rsidRPr="005A1B18">
        <w:rPr>
          <w:rFonts w:ascii="Times New Roman" w:hAnsi="Times New Roman" w:cs="Times New Roman"/>
          <w:color w:val="000000"/>
          <w:shd w:val="clear" w:color="auto" w:fill="FFFFFF"/>
        </w:rPr>
        <w:t>CartStatus.PROCESSED</w:t>
      </w:r>
      <w:proofErr w:type="spellEnd"/>
      <w:r w:rsidRPr="005A1B18">
        <w:rPr>
          <w:rFonts w:ascii="Times New Roman" w:hAnsi="Times New Roman" w:cs="Times New Roman"/>
          <w:color w:val="000000"/>
          <w:shd w:val="clear" w:color="auto" w:fill="FFFFFF"/>
        </w:rPr>
        <w:t xml:space="preserve">, qty &gt; </w:t>
      </w:r>
      <w:proofErr w:type="spellStart"/>
      <w:r w:rsidRPr="005A1B18">
        <w:rPr>
          <w:rFonts w:ascii="Times New Roman" w:hAnsi="Times New Roman" w:cs="Times New Roman"/>
          <w:color w:val="000000"/>
          <w:shd w:val="clear" w:color="auto" w:fill="FFFFFF"/>
        </w:rPr>
        <w:t>product.getAvailableQty</w:t>
      </w:r>
      <w:proofErr w:type="spellEnd"/>
      <w:r w:rsidRPr="005A1B18">
        <w:rPr>
          <w:rFonts w:ascii="Times New Roman" w:hAnsi="Times New Roman" w:cs="Times New Roman"/>
          <w:color w:val="000000"/>
          <w:shd w:val="clear" w:color="auto" w:fill="FFFFFF"/>
        </w:rPr>
        <w:t>())</w:t>
      </w:r>
    </w:p>
    <w:p w:rsidR="005A1B18" w:rsidRPr="005A1B18" w:rsidRDefault="005A1B18" w:rsidP="005A1B18">
      <w:pPr>
        <w:rPr>
          <w:rFonts w:ascii="Times New Roman" w:hAnsi="Times New Roman" w:cs="Times New Roman"/>
          <w:color w:val="000000"/>
          <w:shd w:val="clear" w:color="auto" w:fill="FFFFFF"/>
        </w:rPr>
      </w:pPr>
      <w:r w:rsidRPr="005A1B18">
        <w:rPr>
          <w:rFonts w:ascii="Times New Roman" w:hAnsi="Times New Roman" w:cs="Times New Roman"/>
          <w:color w:val="000000"/>
          <w:shd w:val="clear" w:color="auto" w:fill="FFFFFF"/>
        </w:rPr>
        <w:lastRenderedPageBreak/>
        <w:t>Then</w:t>
      </w:r>
    </w:p>
    <w:p w:rsidR="005A1B18" w:rsidRDefault="005A1B18" w:rsidP="005A1B18">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End</w:t>
      </w:r>
    </w:p>
    <w:p w:rsidR="005A1B18" w:rsidRPr="005A1B18" w:rsidRDefault="005A1B18" w:rsidP="005A1B18">
      <w:pPr>
        <w:rPr>
          <w:rFonts w:ascii="Times New Roman" w:hAnsi="Times New Roman" w:cs="Times New Roman"/>
          <w:color w:val="000000"/>
          <w:shd w:val="clear" w:color="auto" w:fill="FFFFFF"/>
        </w:rPr>
      </w:pPr>
      <w:proofErr w:type="gramStart"/>
      <w:r w:rsidRPr="005A1B18">
        <w:rPr>
          <w:rFonts w:ascii="Times New Roman" w:hAnsi="Times New Roman" w:cs="Times New Roman"/>
          <w:color w:val="000000"/>
          <w:shd w:val="clear" w:color="auto" w:fill="FFFFFF"/>
        </w:rPr>
        <w:t>rule</w:t>
      </w:r>
      <w:proofErr w:type="gramEnd"/>
      <w:r w:rsidRPr="005A1B18">
        <w:rPr>
          <w:rFonts w:ascii="Times New Roman" w:hAnsi="Times New Roman" w:cs="Times New Roman"/>
          <w:color w:val="000000"/>
          <w:shd w:val="clear" w:color="auto" w:fill="FFFFFF"/>
        </w:rPr>
        <w:t xml:space="preserve"> "Add Processed </w:t>
      </w:r>
      <w:proofErr w:type="spellStart"/>
      <w:r w:rsidRPr="005A1B18">
        <w:rPr>
          <w:rFonts w:ascii="Times New Roman" w:hAnsi="Times New Roman" w:cs="Times New Roman"/>
          <w:color w:val="000000"/>
          <w:shd w:val="clear" w:color="auto" w:fill="FFFFFF"/>
        </w:rPr>
        <w:t>CartItem</w:t>
      </w:r>
      <w:proofErr w:type="spellEnd"/>
      <w:r w:rsidRPr="005A1B18">
        <w:rPr>
          <w:rFonts w:ascii="Times New Roman" w:hAnsi="Times New Roman" w:cs="Times New Roman"/>
          <w:color w:val="000000"/>
          <w:shd w:val="clear" w:color="auto" w:fill="FFFFFF"/>
        </w:rPr>
        <w:t xml:space="preserve"> to Order"</w:t>
      </w:r>
    </w:p>
    <w:p w:rsidR="005A1B18" w:rsidRPr="005A1B18" w:rsidRDefault="005A1B18" w:rsidP="005A1B18">
      <w:pPr>
        <w:rPr>
          <w:rFonts w:ascii="Times New Roman" w:hAnsi="Times New Roman" w:cs="Times New Roman"/>
          <w:color w:val="000000"/>
          <w:shd w:val="clear" w:color="auto" w:fill="FFFFFF"/>
        </w:rPr>
      </w:pPr>
      <w:proofErr w:type="gramStart"/>
      <w:r w:rsidRPr="005A1B18">
        <w:rPr>
          <w:rFonts w:ascii="Times New Roman" w:hAnsi="Times New Roman" w:cs="Times New Roman"/>
          <w:color w:val="000000"/>
          <w:shd w:val="clear" w:color="auto" w:fill="FFFFFF"/>
        </w:rPr>
        <w:t>when</w:t>
      </w:r>
      <w:proofErr w:type="gramEnd"/>
    </w:p>
    <w:p w:rsidR="005A1B18" w:rsidRPr="005A1B18" w:rsidRDefault="005A1B18" w:rsidP="005A1B18">
      <w:pPr>
        <w:rPr>
          <w:rFonts w:ascii="Times New Roman" w:hAnsi="Times New Roman" w:cs="Times New Roman"/>
          <w:color w:val="000000"/>
          <w:shd w:val="clear" w:color="auto" w:fill="FFFFFF"/>
        </w:rPr>
      </w:pPr>
      <w:r w:rsidRPr="005A1B18">
        <w:rPr>
          <w:rFonts w:ascii="Times New Roman" w:hAnsi="Times New Roman" w:cs="Times New Roman"/>
          <w:color w:val="000000"/>
          <w:shd w:val="clear" w:color="auto" w:fill="FFFFFF"/>
        </w:rPr>
        <w:t>$</w:t>
      </w:r>
      <w:proofErr w:type="spellStart"/>
      <w:proofErr w:type="gramStart"/>
      <w:r w:rsidRPr="005A1B18">
        <w:rPr>
          <w:rFonts w:ascii="Times New Roman" w:hAnsi="Times New Roman" w:cs="Times New Roman"/>
          <w:color w:val="000000"/>
          <w:shd w:val="clear" w:color="auto" w:fill="FFFFFF"/>
        </w:rPr>
        <w:t>cartItem</w:t>
      </w:r>
      <w:proofErr w:type="spellEnd"/>
      <w:r w:rsidRPr="005A1B18">
        <w:rPr>
          <w:rFonts w:ascii="Times New Roman" w:hAnsi="Times New Roman" w:cs="Times New Roman"/>
          <w:color w:val="000000"/>
          <w:shd w:val="clear" w:color="auto" w:fill="FFFFFF"/>
        </w:rPr>
        <w:t xml:space="preserve"> :</w:t>
      </w:r>
      <w:proofErr w:type="gramEnd"/>
      <w:r w:rsidRPr="005A1B18">
        <w:rPr>
          <w:rFonts w:ascii="Times New Roman" w:hAnsi="Times New Roman" w:cs="Times New Roman"/>
          <w:color w:val="000000"/>
          <w:shd w:val="clear" w:color="auto" w:fill="FFFFFF"/>
        </w:rPr>
        <w:t xml:space="preserve"> </w:t>
      </w:r>
      <w:proofErr w:type="spellStart"/>
      <w:r w:rsidRPr="005A1B18">
        <w:rPr>
          <w:rFonts w:ascii="Times New Roman" w:hAnsi="Times New Roman" w:cs="Times New Roman"/>
          <w:color w:val="000000"/>
          <w:shd w:val="clear" w:color="auto" w:fill="FFFFFF"/>
        </w:rPr>
        <w:t>CartItem</w:t>
      </w:r>
      <w:proofErr w:type="spellEnd"/>
      <w:r w:rsidRPr="005A1B18">
        <w:rPr>
          <w:rFonts w:ascii="Times New Roman" w:hAnsi="Times New Roman" w:cs="Times New Roman"/>
          <w:color w:val="000000"/>
          <w:shd w:val="clear" w:color="auto" w:fill="FFFFFF"/>
        </w:rPr>
        <w:t>(</w:t>
      </w:r>
      <w:proofErr w:type="spellStart"/>
      <w:r w:rsidRPr="005A1B18">
        <w:rPr>
          <w:rFonts w:ascii="Times New Roman" w:hAnsi="Times New Roman" w:cs="Times New Roman"/>
          <w:color w:val="000000"/>
          <w:shd w:val="clear" w:color="auto" w:fill="FFFFFF"/>
        </w:rPr>
        <w:t>cartStatus</w:t>
      </w:r>
      <w:proofErr w:type="spellEnd"/>
      <w:r w:rsidRPr="005A1B18">
        <w:rPr>
          <w:rFonts w:ascii="Times New Roman" w:hAnsi="Times New Roman" w:cs="Times New Roman"/>
          <w:color w:val="000000"/>
          <w:shd w:val="clear" w:color="auto" w:fill="FFFFFF"/>
        </w:rPr>
        <w:t xml:space="preserve"> == </w:t>
      </w:r>
      <w:proofErr w:type="spellStart"/>
      <w:r w:rsidRPr="005A1B18">
        <w:rPr>
          <w:rFonts w:ascii="Times New Roman" w:hAnsi="Times New Roman" w:cs="Times New Roman"/>
          <w:color w:val="000000"/>
          <w:shd w:val="clear" w:color="auto" w:fill="FFFFFF"/>
        </w:rPr>
        <w:t>CartStatus.PROCESSED</w:t>
      </w:r>
      <w:proofErr w:type="spellEnd"/>
      <w:r w:rsidRPr="005A1B18">
        <w:rPr>
          <w:rFonts w:ascii="Times New Roman" w:hAnsi="Times New Roman" w:cs="Times New Roman"/>
          <w:color w:val="000000"/>
          <w:shd w:val="clear" w:color="auto" w:fill="FFFFFF"/>
        </w:rPr>
        <w:t>)</w:t>
      </w:r>
    </w:p>
    <w:p w:rsidR="005A1B18" w:rsidRPr="005A1B18" w:rsidRDefault="005A1B18" w:rsidP="005A1B18">
      <w:pPr>
        <w:rPr>
          <w:rFonts w:ascii="Times New Roman" w:hAnsi="Times New Roman" w:cs="Times New Roman"/>
          <w:color w:val="000000"/>
          <w:shd w:val="clear" w:color="auto" w:fill="FFFFFF"/>
        </w:rPr>
      </w:pPr>
      <w:proofErr w:type="gramStart"/>
      <w:r w:rsidRPr="005A1B18">
        <w:rPr>
          <w:rFonts w:ascii="Times New Roman" w:hAnsi="Times New Roman" w:cs="Times New Roman"/>
          <w:color w:val="000000"/>
          <w:shd w:val="clear" w:color="auto" w:fill="FFFFFF"/>
        </w:rPr>
        <w:t>then</w:t>
      </w:r>
      <w:proofErr w:type="gramEnd"/>
    </w:p>
    <w:p w:rsidR="005A1B18" w:rsidRPr="004271D8" w:rsidRDefault="005A1B18" w:rsidP="005A1B18">
      <w:pPr>
        <w:rPr>
          <w:rFonts w:ascii="Times New Roman" w:hAnsi="Times New Roman" w:cs="Times New Roman"/>
          <w:color w:val="000000"/>
          <w:shd w:val="clear" w:color="auto" w:fill="FFFFFF"/>
        </w:rPr>
      </w:pPr>
      <w:proofErr w:type="gramStart"/>
      <w:r w:rsidRPr="005A1B18">
        <w:rPr>
          <w:rFonts w:ascii="Times New Roman" w:hAnsi="Times New Roman" w:cs="Times New Roman"/>
          <w:color w:val="000000"/>
          <w:shd w:val="clear" w:color="auto" w:fill="FFFFFF"/>
        </w:rPr>
        <w:t>end</w:t>
      </w:r>
      <w:proofErr w:type="gramEnd"/>
    </w:p>
    <w:p w:rsidR="00060280" w:rsidRPr="0004696B" w:rsidRDefault="00060280">
      <w:pPr>
        <w:rPr>
          <w:rFonts w:ascii="Arial" w:hAnsi="Arial" w:cs="Arial"/>
          <w:b/>
          <w:color w:val="000000"/>
          <w:sz w:val="28"/>
          <w:szCs w:val="28"/>
          <w:shd w:val="clear" w:color="auto" w:fill="FFFFFF"/>
        </w:rPr>
      </w:pPr>
      <w:r w:rsidRPr="0004696B">
        <w:rPr>
          <w:rFonts w:ascii="Arial" w:hAnsi="Arial" w:cs="Arial"/>
          <w:b/>
          <w:color w:val="000000"/>
          <w:sz w:val="28"/>
          <w:szCs w:val="28"/>
          <w:shd w:val="clear" w:color="auto" w:fill="FFFFFF"/>
        </w:rPr>
        <w:t>Advantages of drools:</w:t>
      </w:r>
    </w:p>
    <w:p w:rsidR="00060280" w:rsidRPr="00EF5870" w:rsidRDefault="00060280" w:rsidP="00EF5870">
      <w:pPr>
        <w:pStyle w:val="NormalWeb"/>
        <w:numPr>
          <w:ilvl w:val="0"/>
          <w:numId w:val="3"/>
        </w:numPr>
        <w:shd w:val="clear" w:color="auto" w:fill="FFFFFF"/>
        <w:spacing w:before="0" w:beforeAutospacing="0" w:after="150" w:afterAutospacing="0"/>
        <w:rPr>
          <w:rFonts w:ascii="Arial" w:hAnsi="Arial" w:cs="Arial"/>
          <w:color w:val="000000"/>
        </w:rPr>
      </w:pPr>
      <w:r w:rsidRPr="00EF5870">
        <w:rPr>
          <w:rFonts w:ascii="Arial" w:hAnsi="Arial" w:cs="Arial"/>
          <w:color w:val="000000"/>
        </w:rPr>
        <w:t>Rules are easier to understand for a business analyst or a new developer than a program written in Java or other imperative-style language.</w:t>
      </w:r>
    </w:p>
    <w:p w:rsidR="00060280" w:rsidRPr="00EF5870" w:rsidRDefault="00060280" w:rsidP="00EF5870">
      <w:pPr>
        <w:pStyle w:val="ListParagraph"/>
        <w:numPr>
          <w:ilvl w:val="0"/>
          <w:numId w:val="3"/>
        </w:numPr>
        <w:rPr>
          <w:rFonts w:ascii="Arial" w:hAnsi="Arial" w:cs="Arial"/>
          <w:color w:val="000000"/>
          <w:sz w:val="24"/>
          <w:szCs w:val="24"/>
          <w:shd w:val="clear" w:color="auto" w:fill="FFFFFF"/>
        </w:rPr>
      </w:pPr>
      <w:r w:rsidRPr="00EF5870">
        <w:rPr>
          <w:rFonts w:ascii="Arial" w:hAnsi="Arial" w:cs="Arial"/>
          <w:color w:val="000000"/>
          <w:sz w:val="24"/>
          <w:szCs w:val="24"/>
          <w:shd w:val="clear" w:color="auto" w:fill="FFFFFF"/>
        </w:rPr>
        <w:t>Since rules are easier to understand, a developer can spend more time solving the actual problem.</w:t>
      </w:r>
    </w:p>
    <w:p w:rsidR="00060280" w:rsidRPr="00EF5870" w:rsidRDefault="00060280" w:rsidP="00EF5870">
      <w:pPr>
        <w:pStyle w:val="NormalWeb"/>
        <w:numPr>
          <w:ilvl w:val="0"/>
          <w:numId w:val="3"/>
        </w:numPr>
        <w:shd w:val="clear" w:color="auto" w:fill="FFFFFF"/>
        <w:spacing w:before="0" w:beforeAutospacing="0" w:after="150" w:afterAutospacing="0"/>
        <w:rPr>
          <w:rFonts w:ascii="Arial" w:hAnsi="Arial" w:cs="Arial"/>
          <w:color w:val="000000"/>
        </w:rPr>
      </w:pPr>
      <w:r w:rsidRPr="00EF5870">
        <w:rPr>
          <w:rFonts w:ascii="Arial" w:hAnsi="Arial" w:cs="Arial"/>
          <w:color w:val="000000"/>
        </w:rPr>
        <w:t>It is much easier to add new, modify, or remove existing rules than to change, for example, a Java</w:t>
      </w:r>
      <w:r w:rsidRPr="00EF5870">
        <w:rPr>
          <w:rStyle w:val="HTMLCode"/>
          <w:rFonts w:ascii="Arial" w:hAnsi="Arial" w:cs="Arial"/>
          <w:color w:val="C7254E"/>
          <w:sz w:val="24"/>
          <w:szCs w:val="24"/>
          <w:shd w:val="clear" w:color="auto" w:fill="F9F2F4"/>
        </w:rPr>
        <w:t xml:space="preserve"> </w:t>
      </w:r>
      <w:r w:rsidRPr="00EF5870">
        <w:rPr>
          <w:rFonts w:ascii="Arial" w:hAnsi="Arial" w:cs="Arial"/>
          <w:color w:val="000000"/>
        </w:rPr>
        <w:t>program. The impact this has on other rules is minimal in comparison with an imperative-style implementation.</w:t>
      </w:r>
    </w:p>
    <w:p w:rsidR="00060280" w:rsidRPr="00EF5870" w:rsidRDefault="00060280" w:rsidP="00EF5870">
      <w:pPr>
        <w:pStyle w:val="NormalWeb"/>
        <w:numPr>
          <w:ilvl w:val="0"/>
          <w:numId w:val="3"/>
        </w:numPr>
        <w:shd w:val="clear" w:color="auto" w:fill="FFFFFF"/>
        <w:spacing w:before="0" w:beforeAutospacing="0" w:after="150" w:afterAutospacing="0"/>
        <w:rPr>
          <w:rFonts w:ascii="Arial" w:hAnsi="Arial" w:cs="Arial"/>
          <w:color w:val="000000"/>
          <w:shd w:val="clear" w:color="auto" w:fill="FFFFFF"/>
        </w:rPr>
      </w:pPr>
      <w:r w:rsidRPr="00EF5870">
        <w:rPr>
          <w:rFonts w:ascii="Arial" w:hAnsi="Arial" w:cs="Arial"/>
          <w:color w:val="000000"/>
          <w:shd w:val="clear" w:color="auto" w:fill="FFFFFF"/>
        </w:rPr>
        <w:t>It deals better with changes to the requirements or changes to the data model. </w:t>
      </w:r>
      <w:r w:rsidRPr="00EF5870">
        <w:rPr>
          <w:rFonts w:ascii="Arial" w:hAnsi="Arial" w:cs="Arial"/>
          <w:bCs/>
          <w:color w:val="000000"/>
          <w:shd w:val="clear" w:color="auto" w:fill="FFFFFF"/>
        </w:rPr>
        <w:t>Changing</w:t>
      </w:r>
      <w:r w:rsidRPr="00EF5870">
        <w:rPr>
          <w:rFonts w:ascii="Arial" w:hAnsi="Arial" w:cs="Arial"/>
          <w:color w:val="000000"/>
          <w:shd w:val="clear" w:color="auto" w:fill="FFFFFF"/>
        </w:rPr>
        <w:t> or </w:t>
      </w:r>
      <w:r w:rsidRPr="00EF5870">
        <w:rPr>
          <w:rFonts w:ascii="Arial" w:hAnsi="Arial" w:cs="Arial"/>
          <w:bCs/>
          <w:color w:val="000000"/>
          <w:shd w:val="clear" w:color="auto" w:fill="FFFFFF"/>
        </w:rPr>
        <w:t>rewriting</w:t>
      </w:r>
      <w:r w:rsidR="00EF5870">
        <w:rPr>
          <w:rFonts w:ascii="Arial" w:hAnsi="Arial" w:cs="Arial"/>
          <w:b/>
          <w:bCs/>
          <w:color w:val="000000"/>
          <w:shd w:val="clear" w:color="auto" w:fill="FFFFFF"/>
        </w:rPr>
        <w:t xml:space="preserve"> </w:t>
      </w:r>
      <w:r w:rsidRPr="00EF5870">
        <w:rPr>
          <w:rFonts w:ascii="Arial" w:hAnsi="Arial" w:cs="Arial"/>
          <w:color w:val="000000"/>
          <w:shd w:val="clear" w:color="auto" w:fill="FFFFFF"/>
        </w:rPr>
        <w:t>an application is never an easy task. However, thanks to the formalism that rules bring, it is much easier to change rules than to change a</w:t>
      </w:r>
      <w:r w:rsidR="00EF5870">
        <w:rPr>
          <w:rFonts w:ascii="Arial" w:hAnsi="Arial" w:cs="Arial"/>
          <w:color w:val="000000"/>
          <w:shd w:val="clear" w:color="auto" w:fill="FFFFFF"/>
        </w:rPr>
        <w:t xml:space="preserve"> Java</w:t>
      </w:r>
      <w:r w:rsidRPr="00EF5870">
        <w:rPr>
          <w:rFonts w:ascii="Arial" w:hAnsi="Arial" w:cs="Arial"/>
          <w:color w:val="000000"/>
          <w:shd w:val="clear" w:color="auto" w:fill="FFFFFF"/>
        </w:rPr>
        <w:t> program.</w:t>
      </w:r>
    </w:p>
    <w:p w:rsidR="00060280" w:rsidRPr="00EF5870" w:rsidRDefault="00060280" w:rsidP="00EF5870">
      <w:pPr>
        <w:pStyle w:val="NormalWeb"/>
        <w:numPr>
          <w:ilvl w:val="0"/>
          <w:numId w:val="3"/>
        </w:numPr>
        <w:shd w:val="clear" w:color="auto" w:fill="FFFFFF"/>
        <w:spacing w:before="0" w:beforeAutospacing="0" w:after="150" w:afterAutospacing="0"/>
        <w:rPr>
          <w:rFonts w:ascii="Arial" w:hAnsi="Arial" w:cs="Arial"/>
          <w:color w:val="000000"/>
          <w:shd w:val="clear" w:color="auto" w:fill="FFFFFF"/>
        </w:rPr>
      </w:pPr>
      <w:r w:rsidRPr="00EF5870">
        <w:rPr>
          <w:rFonts w:ascii="Arial" w:hAnsi="Arial" w:cs="Arial"/>
          <w:color w:val="000000"/>
          <w:shd w:val="clear" w:color="auto" w:fill="FFFFFF"/>
        </w:rPr>
        <w:t>The rules are kept in one place (separation of business logic from the rest of the system), which means easier reusability. For example, imagine you've written some validation rules for your application and later on there is a need to do some batch imports of data, so you could simply reuse the validation rules in your batch import application.</w:t>
      </w:r>
    </w:p>
    <w:p w:rsidR="00060280" w:rsidRPr="00EF5870" w:rsidRDefault="00060280" w:rsidP="00EF5870">
      <w:pPr>
        <w:pStyle w:val="NormalWeb"/>
        <w:numPr>
          <w:ilvl w:val="0"/>
          <w:numId w:val="3"/>
        </w:numPr>
        <w:shd w:val="clear" w:color="auto" w:fill="FFFFFF"/>
        <w:spacing w:before="0" w:beforeAutospacing="0" w:after="150" w:afterAutospacing="0"/>
        <w:rPr>
          <w:rFonts w:ascii="Arial" w:hAnsi="Arial" w:cs="Arial"/>
          <w:color w:val="000000"/>
        </w:rPr>
      </w:pPr>
      <w:r w:rsidRPr="00EF5870">
        <w:rPr>
          <w:rFonts w:ascii="Arial" w:hAnsi="Arial" w:cs="Arial"/>
          <w:color w:val="000000"/>
        </w:rPr>
        <w:t>It is possible to change/redeploy rules and processes without even stopping the whole application.</w:t>
      </w:r>
    </w:p>
    <w:p w:rsidR="00060280" w:rsidRPr="00060280" w:rsidRDefault="00060280" w:rsidP="00060280">
      <w:pPr>
        <w:shd w:val="clear" w:color="auto" w:fill="FFFFFF"/>
        <w:spacing w:before="75" w:after="75" w:line="600" w:lineRule="atLeast"/>
        <w:outlineLvl w:val="1"/>
        <w:rPr>
          <w:rFonts w:ascii="Arial" w:eastAsia="Times New Roman" w:hAnsi="Arial" w:cs="Arial"/>
          <w:b/>
          <w:bCs/>
          <w:color w:val="000000"/>
          <w:sz w:val="28"/>
          <w:szCs w:val="28"/>
        </w:rPr>
      </w:pPr>
      <w:r w:rsidRPr="00060280">
        <w:rPr>
          <w:rFonts w:ascii="Arial" w:eastAsia="Times New Roman" w:hAnsi="Arial" w:cs="Arial"/>
          <w:b/>
          <w:bCs/>
          <w:color w:val="000000"/>
          <w:sz w:val="28"/>
          <w:szCs w:val="28"/>
        </w:rPr>
        <w:t xml:space="preserve">When </w:t>
      </w:r>
      <w:proofErr w:type="gramStart"/>
      <w:r w:rsidRPr="00060280">
        <w:rPr>
          <w:rFonts w:ascii="Arial" w:eastAsia="Times New Roman" w:hAnsi="Arial" w:cs="Arial"/>
          <w:b/>
          <w:bCs/>
          <w:color w:val="000000"/>
          <w:sz w:val="28"/>
          <w:szCs w:val="28"/>
        </w:rPr>
        <w:t xml:space="preserve">not </w:t>
      </w:r>
      <w:r w:rsidR="003642C7">
        <w:rPr>
          <w:rFonts w:ascii="Arial" w:eastAsia="Times New Roman" w:hAnsi="Arial" w:cs="Arial"/>
          <w:b/>
          <w:bCs/>
          <w:color w:val="000000"/>
          <w:sz w:val="28"/>
          <w:szCs w:val="28"/>
        </w:rPr>
        <w:t xml:space="preserve"> </w:t>
      </w:r>
      <w:r w:rsidRPr="00060280">
        <w:rPr>
          <w:rFonts w:ascii="Arial" w:eastAsia="Times New Roman" w:hAnsi="Arial" w:cs="Arial"/>
          <w:b/>
          <w:bCs/>
          <w:color w:val="000000"/>
          <w:sz w:val="28"/>
          <w:szCs w:val="28"/>
        </w:rPr>
        <w:t>to</w:t>
      </w:r>
      <w:proofErr w:type="gramEnd"/>
      <w:r w:rsidRPr="00060280">
        <w:rPr>
          <w:rFonts w:ascii="Arial" w:eastAsia="Times New Roman" w:hAnsi="Arial" w:cs="Arial"/>
          <w:b/>
          <w:bCs/>
          <w:color w:val="000000"/>
          <w:sz w:val="28"/>
          <w:szCs w:val="28"/>
        </w:rPr>
        <w:t xml:space="preserve"> use a Rule Engine</w:t>
      </w:r>
      <w:r w:rsidR="00EF5870" w:rsidRPr="0004696B">
        <w:rPr>
          <w:rFonts w:ascii="Arial" w:eastAsia="Times New Roman" w:hAnsi="Arial" w:cs="Arial"/>
          <w:b/>
          <w:bCs/>
          <w:color w:val="000000"/>
          <w:sz w:val="28"/>
          <w:szCs w:val="28"/>
        </w:rPr>
        <w:t>:</w:t>
      </w:r>
    </w:p>
    <w:p w:rsidR="00060280" w:rsidRPr="00EF5870" w:rsidRDefault="00060280" w:rsidP="00060280">
      <w:pPr>
        <w:shd w:val="clear" w:color="auto" w:fill="FFFFFF"/>
        <w:spacing w:after="150" w:line="240" w:lineRule="auto"/>
        <w:rPr>
          <w:rFonts w:ascii="Arial" w:eastAsia="Times New Roman" w:hAnsi="Arial" w:cs="Arial"/>
          <w:color w:val="000000"/>
          <w:sz w:val="24"/>
          <w:szCs w:val="24"/>
        </w:rPr>
      </w:pPr>
      <w:r w:rsidRPr="00060280">
        <w:rPr>
          <w:rFonts w:ascii="Arial" w:eastAsia="Times New Roman" w:hAnsi="Arial" w:cs="Arial"/>
          <w:color w:val="000000"/>
          <w:sz w:val="24"/>
          <w:szCs w:val="24"/>
        </w:rPr>
        <w:t>There are a lot of advantages of </w:t>
      </w:r>
      <w:r w:rsidRPr="00060280">
        <w:rPr>
          <w:rFonts w:ascii="Arial" w:eastAsia="Times New Roman" w:hAnsi="Arial" w:cs="Arial"/>
          <w:bCs/>
          <w:color w:val="000000"/>
          <w:sz w:val="24"/>
          <w:szCs w:val="24"/>
        </w:rPr>
        <w:t>Rule Engine</w:t>
      </w:r>
      <w:r w:rsidRPr="00060280">
        <w:rPr>
          <w:rFonts w:ascii="Arial" w:eastAsia="Times New Roman" w:hAnsi="Arial" w:cs="Arial"/>
          <w:color w:val="000000"/>
          <w:sz w:val="24"/>
          <w:szCs w:val="24"/>
        </w:rPr>
        <w:t> but that doesn't mean it can be a solution to all the application.</w:t>
      </w:r>
    </w:p>
    <w:p w:rsidR="00EF5870" w:rsidRPr="00EF5870" w:rsidRDefault="00EF5870" w:rsidP="00EF5870">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4"/>
          <w:szCs w:val="24"/>
        </w:rPr>
      </w:pPr>
      <w:r w:rsidRPr="00EF5870">
        <w:rPr>
          <w:rFonts w:ascii="Arial" w:eastAsia="Times New Roman" w:hAnsi="Arial" w:cs="Arial"/>
          <w:color w:val="000000"/>
          <w:sz w:val="24"/>
          <w:szCs w:val="24"/>
        </w:rPr>
        <w:t>If your project is </w:t>
      </w:r>
      <w:r w:rsidRPr="00EF5870">
        <w:rPr>
          <w:rFonts w:ascii="Arial" w:eastAsia="Times New Roman" w:hAnsi="Arial" w:cs="Arial"/>
          <w:bCs/>
          <w:color w:val="000000"/>
          <w:sz w:val="24"/>
          <w:szCs w:val="24"/>
        </w:rPr>
        <w:t>small</w:t>
      </w:r>
      <w:r w:rsidRPr="00EF5870">
        <w:rPr>
          <w:rFonts w:ascii="Arial" w:eastAsia="Times New Roman" w:hAnsi="Arial" w:cs="Arial"/>
          <w:color w:val="000000"/>
          <w:sz w:val="24"/>
          <w:szCs w:val="24"/>
        </w:rPr>
        <w:t>, possibly with less than </w:t>
      </w:r>
      <w:r w:rsidRPr="00EF5870">
        <w:rPr>
          <w:rFonts w:ascii="Arial" w:eastAsia="Times New Roman" w:hAnsi="Arial" w:cs="Arial"/>
          <w:bCs/>
          <w:color w:val="000000"/>
          <w:sz w:val="24"/>
          <w:szCs w:val="24"/>
        </w:rPr>
        <w:t>20 rules</w:t>
      </w:r>
      <w:r w:rsidRPr="00EF5870">
        <w:rPr>
          <w:rFonts w:ascii="Arial" w:eastAsia="Times New Roman" w:hAnsi="Arial" w:cs="Arial"/>
          <w:color w:val="000000"/>
          <w:sz w:val="24"/>
          <w:szCs w:val="24"/>
        </w:rPr>
        <w:t xml:space="preserve"> then a rule engine would probably be </w:t>
      </w:r>
      <w:r w:rsidR="000628BE" w:rsidRPr="00EF5870">
        <w:rPr>
          <w:rFonts w:ascii="Arial" w:eastAsia="Times New Roman" w:hAnsi="Arial" w:cs="Arial"/>
          <w:color w:val="000000"/>
          <w:sz w:val="24"/>
          <w:szCs w:val="24"/>
        </w:rPr>
        <w:t>overkill</w:t>
      </w:r>
      <w:r w:rsidRPr="00EF5870">
        <w:rPr>
          <w:rFonts w:ascii="Arial" w:eastAsia="Times New Roman" w:hAnsi="Arial" w:cs="Arial"/>
          <w:color w:val="000000"/>
          <w:sz w:val="24"/>
          <w:szCs w:val="24"/>
        </w:rPr>
        <w:t xml:space="preserve">. However, think twice before making a decision, because many </w:t>
      </w:r>
      <w:r w:rsidRPr="00EF5870">
        <w:rPr>
          <w:rFonts w:ascii="Arial" w:eastAsia="Times New Roman" w:hAnsi="Arial" w:cs="Arial"/>
          <w:color w:val="000000"/>
          <w:sz w:val="24"/>
          <w:szCs w:val="24"/>
        </w:rPr>
        <w:lastRenderedPageBreak/>
        <w:t>systems start small, but as more requirements are implemented, it suddenly becomes unmanageable.</w:t>
      </w:r>
    </w:p>
    <w:p w:rsidR="00EF5870" w:rsidRPr="00EF5870" w:rsidRDefault="00EF5870" w:rsidP="00EF5870">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4"/>
          <w:szCs w:val="24"/>
        </w:rPr>
      </w:pPr>
      <w:r w:rsidRPr="00EF5870">
        <w:rPr>
          <w:rFonts w:ascii="Arial" w:eastAsia="Times New Roman" w:hAnsi="Arial" w:cs="Arial"/>
          <w:color w:val="000000"/>
          <w:sz w:val="24"/>
          <w:szCs w:val="24"/>
        </w:rPr>
        <w:t>If your business logic is </w:t>
      </w:r>
      <w:r w:rsidRPr="00EF5870">
        <w:rPr>
          <w:rFonts w:ascii="Arial" w:eastAsia="Times New Roman" w:hAnsi="Arial" w:cs="Arial"/>
          <w:bCs/>
          <w:color w:val="000000"/>
          <w:sz w:val="24"/>
          <w:szCs w:val="24"/>
        </w:rPr>
        <w:t>well-defined</w:t>
      </w:r>
      <w:r w:rsidRPr="00EF5870">
        <w:rPr>
          <w:rFonts w:ascii="Arial" w:eastAsia="Times New Roman" w:hAnsi="Arial" w:cs="Arial"/>
          <w:color w:val="000000"/>
          <w:sz w:val="24"/>
          <w:szCs w:val="24"/>
        </w:rPr>
        <w:t> or </w:t>
      </w:r>
      <w:r w:rsidRPr="00EF5870">
        <w:rPr>
          <w:rFonts w:ascii="Arial" w:eastAsia="Times New Roman" w:hAnsi="Arial" w:cs="Arial"/>
          <w:bCs/>
          <w:color w:val="000000"/>
          <w:sz w:val="24"/>
          <w:szCs w:val="24"/>
        </w:rPr>
        <w:t>static</w:t>
      </w:r>
      <w:r w:rsidRPr="00EF5870">
        <w:rPr>
          <w:rFonts w:ascii="Arial" w:eastAsia="Times New Roman" w:hAnsi="Arial" w:cs="Arial"/>
          <w:color w:val="000000"/>
          <w:sz w:val="24"/>
          <w:szCs w:val="24"/>
        </w:rPr>
        <w:t> and doesn't change often; you don't need to change rules at runtime.</w:t>
      </w:r>
    </w:p>
    <w:p w:rsidR="00EF5870" w:rsidRPr="00060280" w:rsidRDefault="00EF5870" w:rsidP="00060280">
      <w:pPr>
        <w:shd w:val="clear" w:color="auto" w:fill="FFFFFF"/>
        <w:spacing w:after="150" w:line="240" w:lineRule="auto"/>
        <w:rPr>
          <w:rFonts w:ascii="Arial" w:eastAsia="Times New Roman" w:hAnsi="Arial" w:cs="Arial"/>
          <w:color w:val="000000"/>
          <w:sz w:val="24"/>
          <w:szCs w:val="24"/>
        </w:rPr>
      </w:pPr>
    </w:p>
    <w:p w:rsidR="00060280" w:rsidRPr="00EF5870" w:rsidRDefault="00060280" w:rsidP="00060280">
      <w:pPr>
        <w:pStyle w:val="NormalWeb"/>
        <w:shd w:val="clear" w:color="auto" w:fill="FFFFFF"/>
        <w:spacing w:before="0" w:beforeAutospacing="0" w:after="150" w:afterAutospacing="0"/>
        <w:rPr>
          <w:rFonts w:ascii="Arial" w:hAnsi="Arial" w:cs="Arial"/>
          <w:color w:val="000000"/>
        </w:rPr>
      </w:pPr>
    </w:p>
    <w:sectPr w:rsidR="00060280" w:rsidRPr="00EF5870" w:rsidSect="006378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A0F99"/>
    <w:multiLevelType w:val="hybridMultilevel"/>
    <w:tmpl w:val="1A1A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384EFD"/>
    <w:multiLevelType w:val="hybridMultilevel"/>
    <w:tmpl w:val="1334F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633F72"/>
    <w:multiLevelType w:val="multilevel"/>
    <w:tmpl w:val="89F6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DF6A37"/>
    <w:multiLevelType w:val="hybridMultilevel"/>
    <w:tmpl w:val="02BAF8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6E07"/>
    <w:rsid w:val="0004696B"/>
    <w:rsid w:val="00060280"/>
    <w:rsid w:val="000628BE"/>
    <w:rsid w:val="003642C7"/>
    <w:rsid w:val="004271D8"/>
    <w:rsid w:val="005A1B18"/>
    <w:rsid w:val="00637835"/>
    <w:rsid w:val="006A792A"/>
    <w:rsid w:val="00A202DC"/>
    <w:rsid w:val="00AE6F22"/>
    <w:rsid w:val="00B76E07"/>
    <w:rsid w:val="00D929E1"/>
    <w:rsid w:val="00EF58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835"/>
  </w:style>
  <w:style w:type="paragraph" w:styleId="Heading2">
    <w:name w:val="heading 2"/>
    <w:basedOn w:val="Normal"/>
    <w:link w:val="Heading2Char"/>
    <w:uiPriority w:val="9"/>
    <w:qFormat/>
    <w:rsid w:val="000602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028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6028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60280"/>
    <w:rPr>
      <w:rFonts w:ascii="Times New Roman" w:eastAsia="Times New Roman" w:hAnsi="Times New Roman" w:cs="Times New Roman"/>
      <w:b/>
      <w:bCs/>
      <w:sz w:val="36"/>
      <w:szCs w:val="36"/>
    </w:rPr>
  </w:style>
  <w:style w:type="paragraph" w:styleId="ListParagraph">
    <w:name w:val="List Paragraph"/>
    <w:basedOn w:val="Normal"/>
    <w:uiPriority w:val="34"/>
    <w:qFormat/>
    <w:rsid w:val="00EF5870"/>
    <w:pPr>
      <w:ind w:left="720"/>
      <w:contextualSpacing/>
    </w:pPr>
  </w:style>
</w:styles>
</file>

<file path=word/webSettings.xml><?xml version="1.0" encoding="utf-8"?>
<w:webSettings xmlns:r="http://schemas.openxmlformats.org/officeDocument/2006/relationships" xmlns:w="http://schemas.openxmlformats.org/wordprocessingml/2006/main">
  <w:divs>
    <w:div w:id="19740512">
      <w:bodyDiv w:val="1"/>
      <w:marLeft w:val="0"/>
      <w:marRight w:val="0"/>
      <w:marTop w:val="0"/>
      <w:marBottom w:val="0"/>
      <w:divBdr>
        <w:top w:val="none" w:sz="0" w:space="0" w:color="auto"/>
        <w:left w:val="none" w:sz="0" w:space="0" w:color="auto"/>
        <w:bottom w:val="none" w:sz="0" w:space="0" w:color="auto"/>
        <w:right w:val="none" w:sz="0" w:space="0" w:color="auto"/>
      </w:divBdr>
    </w:div>
    <w:div w:id="690883831">
      <w:bodyDiv w:val="1"/>
      <w:marLeft w:val="0"/>
      <w:marRight w:val="0"/>
      <w:marTop w:val="0"/>
      <w:marBottom w:val="0"/>
      <w:divBdr>
        <w:top w:val="none" w:sz="0" w:space="0" w:color="auto"/>
        <w:left w:val="none" w:sz="0" w:space="0" w:color="auto"/>
        <w:bottom w:val="none" w:sz="0" w:space="0" w:color="auto"/>
        <w:right w:val="none" w:sz="0" w:space="0" w:color="auto"/>
      </w:divBdr>
    </w:div>
    <w:div w:id="729885534">
      <w:bodyDiv w:val="1"/>
      <w:marLeft w:val="0"/>
      <w:marRight w:val="0"/>
      <w:marTop w:val="0"/>
      <w:marBottom w:val="0"/>
      <w:divBdr>
        <w:top w:val="none" w:sz="0" w:space="0" w:color="auto"/>
        <w:left w:val="none" w:sz="0" w:space="0" w:color="auto"/>
        <w:bottom w:val="none" w:sz="0" w:space="0" w:color="auto"/>
        <w:right w:val="none" w:sz="0" w:space="0" w:color="auto"/>
      </w:divBdr>
    </w:div>
    <w:div w:id="750195359">
      <w:bodyDiv w:val="1"/>
      <w:marLeft w:val="0"/>
      <w:marRight w:val="0"/>
      <w:marTop w:val="0"/>
      <w:marBottom w:val="0"/>
      <w:divBdr>
        <w:top w:val="none" w:sz="0" w:space="0" w:color="auto"/>
        <w:left w:val="none" w:sz="0" w:space="0" w:color="auto"/>
        <w:bottom w:val="none" w:sz="0" w:space="0" w:color="auto"/>
        <w:right w:val="none" w:sz="0" w:space="0" w:color="auto"/>
      </w:divBdr>
    </w:div>
    <w:div w:id="920598443">
      <w:bodyDiv w:val="1"/>
      <w:marLeft w:val="0"/>
      <w:marRight w:val="0"/>
      <w:marTop w:val="0"/>
      <w:marBottom w:val="0"/>
      <w:divBdr>
        <w:top w:val="none" w:sz="0" w:space="0" w:color="auto"/>
        <w:left w:val="none" w:sz="0" w:space="0" w:color="auto"/>
        <w:bottom w:val="none" w:sz="0" w:space="0" w:color="auto"/>
        <w:right w:val="none" w:sz="0" w:space="0" w:color="auto"/>
      </w:divBdr>
    </w:div>
    <w:div w:id="181864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3</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Dattathri</dc:creator>
  <cp:lastModifiedBy>Dattathri</cp:lastModifiedBy>
  <cp:revision>11</cp:revision>
  <dcterms:created xsi:type="dcterms:W3CDTF">2018-11-04T14:58:00Z</dcterms:created>
  <dcterms:modified xsi:type="dcterms:W3CDTF">2018-11-04T18:21:00Z</dcterms:modified>
</cp:coreProperties>
</file>