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D10E03" w14:textId="1EB9949B" w:rsidR="007D0F7E" w:rsidRPr="007D0F7E" w:rsidRDefault="007D0F7E" w:rsidP="007D0F7E">
      <w:pPr>
        <w:rPr>
          <w:rFonts w:ascii="Times New Roman" w:hAnsi="Times New Roman" w:cs="Times New Roman"/>
          <w:b/>
          <w:bCs/>
          <w:sz w:val="24"/>
          <w:szCs w:val="24"/>
        </w:rPr>
      </w:pPr>
      <w:r w:rsidRPr="007D0F7E">
        <w:rPr>
          <w:rFonts w:ascii="Times New Roman" w:hAnsi="Times New Roman" w:cs="Times New Roman"/>
          <w:b/>
          <w:bCs/>
          <w:sz w:val="24"/>
          <w:szCs w:val="24"/>
        </w:rPr>
        <w:t xml:space="preserve">Name:  </w:t>
      </w:r>
      <w:r w:rsidR="009A41A8">
        <w:rPr>
          <w:rFonts w:ascii="Times New Roman" w:hAnsi="Times New Roman" w:cs="Times New Roman"/>
          <w:b/>
          <w:bCs/>
          <w:sz w:val="24"/>
          <w:szCs w:val="24"/>
        </w:rPr>
        <w:t>Dattaraj jadhav</w:t>
      </w:r>
    </w:p>
    <w:p w14:paraId="7D1372A9" w14:textId="508CA3F3" w:rsidR="007D0F7E" w:rsidRPr="007D0F7E" w:rsidRDefault="007D0F7E" w:rsidP="007D0F7E">
      <w:pPr>
        <w:rPr>
          <w:rFonts w:ascii="Times New Roman" w:hAnsi="Times New Roman" w:cs="Times New Roman"/>
          <w:b/>
          <w:bCs/>
          <w:sz w:val="24"/>
          <w:szCs w:val="24"/>
        </w:rPr>
      </w:pPr>
      <w:r w:rsidRPr="007D0F7E">
        <w:rPr>
          <w:rFonts w:ascii="Times New Roman" w:hAnsi="Times New Roman" w:cs="Times New Roman"/>
          <w:b/>
          <w:bCs/>
          <w:sz w:val="24"/>
          <w:szCs w:val="24"/>
        </w:rPr>
        <w:t>Roll no:  2820</w:t>
      </w:r>
      <w:r w:rsidR="009A41A8">
        <w:rPr>
          <w:rFonts w:ascii="Times New Roman" w:hAnsi="Times New Roman" w:cs="Times New Roman"/>
          <w:b/>
          <w:bCs/>
          <w:sz w:val="24"/>
          <w:szCs w:val="24"/>
        </w:rPr>
        <w:t>02</w:t>
      </w:r>
    </w:p>
    <w:p w14:paraId="6E22BAF9" w14:textId="7D926B64" w:rsidR="007D0F7E" w:rsidRPr="007D0F7E" w:rsidRDefault="007D0F7E" w:rsidP="007D0F7E">
      <w:pPr>
        <w:rPr>
          <w:rFonts w:ascii="Times New Roman" w:hAnsi="Times New Roman" w:cs="Times New Roman"/>
          <w:b/>
          <w:bCs/>
          <w:sz w:val="24"/>
          <w:szCs w:val="24"/>
        </w:rPr>
      </w:pPr>
      <w:r w:rsidRPr="007D0F7E">
        <w:rPr>
          <w:rFonts w:ascii="Times New Roman" w:hAnsi="Times New Roman" w:cs="Times New Roman"/>
          <w:b/>
          <w:bCs/>
          <w:sz w:val="24"/>
          <w:szCs w:val="24"/>
        </w:rPr>
        <w:t>Batch:  B</w:t>
      </w:r>
      <w:r w:rsidR="009A41A8">
        <w:rPr>
          <w:rFonts w:ascii="Times New Roman" w:hAnsi="Times New Roman" w:cs="Times New Roman"/>
          <w:b/>
          <w:bCs/>
          <w:sz w:val="24"/>
          <w:szCs w:val="24"/>
        </w:rPr>
        <w:t>1</w:t>
      </w:r>
    </w:p>
    <w:p w14:paraId="5DB2D463" w14:textId="77777777" w:rsidR="00BD33CF" w:rsidRDefault="00BD33CF" w:rsidP="001F28E8">
      <w:pPr>
        <w:jc w:val="center"/>
        <w:rPr>
          <w:rFonts w:ascii="Times New Roman" w:hAnsi="Times New Roman" w:cs="Times New Roman"/>
          <w:b/>
          <w:bCs/>
          <w:sz w:val="24"/>
          <w:szCs w:val="24"/>
          <w:lang w:val="en-US"/>
        </w:rPr>
      </w:pPr>
    </w:p>
    <w:p w14:paraId="111FBDA7" w14:textId="1A80E3E0" w:rsidR="00F52E05" w:rsidRPr="00B9103F" w:rsidRDefault="001F28E8" w:rsidP="001F28E8">
      <w:pPr>
        <w:jc w:val="center"/>
        <w:rPr>
          <w:rFonts w:ascii="Times New Roman" w:hAnsi="Times New Roman" w:cs="Times New Roman"/>
          <w:b/>
          <w:bCs/>
          <w:sz w:val="24"/>
          <w:szCs w:val="24"/>
          <w:lang w:val="en-US"/>
        </w:rPr>
      </w:pPr>
      <w:r w:rsidRPr="00B9103F">
        <w:rPr>
          <w:rFonts w:ascii="Times New Roman" w:hAnsi="Times New Roman" w:cs="Times New Roman"/>
          <w:b/>
          <w:bCs/>
          <w:sz w:val="24"/>
          <w:szCs w:val="24"/>
          <w:lang w:val="en-US"/>
        </w:rPr>
        <w:t xml:space="preserve">Assignment – </w:t>
      </w:r>
      <w:r w:rsidR="00F4590E" w:rsidRPr="00B9103F">
        <w:rPr>
          <w:rFonts w:ascii="Times New Roman" w:hAnsi="Times New Roman" w:cs="Times New Roman"/>
          <w:b/>
          <w:bCs/>
          <w:sz w:val="24"/>
          <w:szCs w:val="24"/>
          <w:lang w:val="en-US"/>
        </w:rPr>
        <w:t>7</w:t>
      </w:r>
    </w:p>
    <w:p w14:paraId="712645ED" w14:textId="5FC8E87D" w:rsidR="001F28E8" w:rsidRPr="00B9103F" w:rsidRDefault="00F4590E" w:rsidP="001F28E8">
      <w:pPr>
        <w:jc w:val="center"/>
        <w:rPr>
          <w:rFonts w:ascii="Times New Roman" w:hAnsi="Times New Roman" w:cs="Times New Roman"/>
          <w:b/>
          <w:bCs/>
          <w:sz w:val="24"/>
          <w:szCs w:val="24"/>
          <w:lang w:val="en-US"/>
        </w:rPr>
      </w:pPr>
      <w:r w:rsidRPr="00B9103F">
        <w:rPr>
          <w:rFonts w:ascii="Times New Roman" w:hAnsi="Times New Roman" w:cs="Times New Roman"/>
          <w:b/>
          <w:bCs/>
          <w:sz w:val="24"/>
          <w:szCs w:val="24"/>
          <w:lang w:val="en-US"/>
        </w:rPr>
        <w:t>Decision Tree</w:t>
      </w:r>
    </w:p>
    <w:p w14:paraId="4450DF62" w14:textId="77777777" w:rsidR="00E62D78" w:rsidRPr="00B9103F" w:rsidRDefault="00E62D78" w:rsidP="00E62D78">
      <w:pPr>
        <w:jc w:val="both"/>
        <w:rPr>
          <w:rFonts w:ascii="Times New Roman" w:hAnsi="Times New Roman" w:cs="Times New Roman"/>
          <w:b/>
          <w:bCs/>
          <w:sz w:val="24"/>
          <w:szCs w:val="24"/>
          <w:lang w:val="en-US"/>
        </w:rPr>
      </w:pPr>
    </w:p>
    <w:p w14:paraId="7F8D6545" w14:textId="6213ED90" w:rsidR="006366A7" w:rsidRPr="004D65F4" w:rsidRDefault="00E62D78"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 xml:space="preserve">Problem statement: </w:t>
      </w:r>
      <w:r w:rsidR="00BD3517" w:rsidRPr="004D65F4">
        <w:rPr>
          <w:rFonts w:ascii="Times New Roman" w:hAnsi="Times New Roman" w:cs="Times New Roman"/>
          <w:sz w:val="24"/>
          <w:szCs w:val="24"/>
          <w:lang w:val="en-US"/>
        </w:rPr>
        <w:t>The task at hand involves developing a predictive model to assist a counselor in determining whether a student will be admitted to foreign universities based on their GRE scores and academic performance. The dataset provided includes various features such as GRE scores, TOEFL scores, university rating, statement of purpose strength, letter of recommendation strength, undergraduate GPA, research experience, and admission status (admitted or not).To address this, the counselor seeks a machine learning model classifier, utilizing a Decision Tree algorithm, to predict the likelihood of admission for a given student</w:t>
      </w:r>
      <w:r w:rsidR="00077E51" w:rsidRPr="004D65F4">
        <w:rPr>
          <w:rFonts w:ascii="Times New Roman" w:hAnsi="Times New Roman" w:cs="Times New Roman"/>
          <w:sz w:val="24"/>
          <w:szCs w:val="24"/>
          <w:lang w:val="en-US"/>
        </w:rPr>
        <w:t>.</w:t>
      </w:r>
    </w:p>
    <w:p w14:paraId="1EBACD80" w14:textId="77777777" w:rsidR="00D422E0" w:rsidRPr="004D65F4" w:rsidRDefault="00D422E0" w:rsidP="004D65F4">
      <w:pPr>
        <w:spacing w:line="276" w:lineRule="auto"/>
        <w:jc w:val="both"/>
        <w:rPr>
          <w:rFonts w:ascii="Times New Roman" w:hAnsi="Times New Roman" w:cs="Times New Roman"/>
          <w:sz w:val="24"/>
          <w:szCs w:val="24"/>
          <w:lang w:val="en-US"/>
        </w:rPr>
      </w:pPr>
    </w:p>
    <w:p w14:paraId="69841202" w14:textId="77777777" w:rsidR="00077E51" w:rsidRPr="004D65F4" w:rsidRDefault="00077E51" w:rsidP="004D65F4">
      <w:pPr>
        <w:spacing w:line="276" w:lineRule="auto"/>
        <w:jc w:val="both"/>
        <w:rPr>
          <w:rFonts w:ascii="Times New Roman" w:hAnsi="Times New Roman" w:cs="Times New Roman"/>
          <w:b/>
          <w:bCs/>
          <w:sz w:val="24"/>
          <w:szCs w:val="24"/>
          <w:lang w:val="en-US"/>
        </w:rPr>
      </w:pPr>
      <w:r w:rsidRPr="004D65F4">
        <w:rPr>
          <w:rFonts w:ascii="Times New Roman" w:hAnsi="Times New Roman" w:cs="Times New Roman"/>
          <w:b/>
          <w:bCs/>
          <w:sz w:val="24"/>
          <w:szCs w:val="24"/>
          <w:lang w:val="en-US"/>
        </w:rPr>
        <w:t>Objective:</w:t>
      </w:r>
    </w:p>
    <w:p w14:paraId="1DA9334A" w14:textId="0AB3B909" w:rsidR="00077E51" w:rsidRPr="004D65F4" w:rsidRDefault="00077E51"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The objective of this project is to develop a Decision Tree classifier to assist counselors in predicting student admissions to foreign universities based on their GRE scores and academic performance. By leveraging machine learning techniques, we aim to streamline the admissions process, providing counselors with a reliable tool to make informed decisions efficiently.</w:t>
      </w:r>
    </w:p>
    <w:p w14:paraId="0CF9A87A" w14:textId="77777777" w:rsidR="00727080" w:rsidRPr="004D65F4" w:rsidRDefault="00727080" w:rsidP="004D65F4">
      <w:pPr>
        <w:spacing w:line="276" w:lineRule="auto"/>
        <w:jc w:val="both"/>
        <w:rPr>
          <w:rFonts w:ascii="Times New Roman" w:hAnsi="Times New Roman" w:cs="Times New Roman"/>
          <w:sz w:val="24"/>
          <w:szCs w:val="24"/>
          <w:lang w:val="en-US"/>
        </w:rPr>
      </w:pPr>
    </w:p>
    <w:p w14:paraId="4FE59BCF" w14:textId="48EAB3A6" w:rsidR="006366A7" w:rsidRPr="004D65F4" w:rsidRDefault="006366A7" w:rsidP="004D65F4">
      <w:pPr>
        <w:spacing w:line="276" w:lineRule="auto"/>
        <w:jc w:val="both"/>
        <w:rPr>
          <w:rFonts w:ascii="Times New Roman" w:hAnsi="Times New Roman" w:cs="Times New Roman"/>
          <w:b/>
          <w:bCs/>
          <w:sz w:val="24"/>
          <w:szCs w:val="24"/>
          <w:lang w:val="en-US"/>
        </w:rPr>
      </w:pPr>
      <w:r w:rsidRPr="004D65F4">
        <w:rPr>
          <w:rFonts w:ascii="Times New Roman" w:hAnsi="Times New Roman" w:cs="Times New Roman"/>
          <w:b/>
          <w:bCs/>
          <w:sz w:val="24"/>
          <w:szCs w:val="24"/>
          <w:lang w:val="en-US"/>
        </w:rPr>
        <w:t>Software used:</w:t>
      </w:r>
    </w:p>
    <w:p w14:paraId="24ADFBAB" w14:textId="3FC0E9C1" w:rsidR="006366A7" w:rsidRPr="004D65F4" w:rsidRDefault="006366A7" w:rsidP="004D65F4">
      <w:pPr>
        <w:pStyle w:val="ListParagraph"/>
        <w:numPr>
          <w:ilvl w:val="0"/>
          <w:numId w:val="1"/>
        </w:num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Python 3.x</w:t>
      </w:r>
    </w:p>
    <w:p w14:paraId="661D8D67" w14:textId="5E21B470" w:rsidR="00727080" w:rsidRPr="004D65F4" w:rsidRDefault="006366A7" w:rsidP="004D65F4">
      <w:pPr>
        <w:pStyle w:val="ListParagraph"/>
        <w:numPr>
          <w:ilvl w:val="0"/>
          <w:numId w:val="1"/>
        </w:num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Google Colab</w:t>
      </w:r>
    </w:p>
    <w:p w14:paraId="75C3473D" w14:textId="77777777" w:rsidR="00727080" w:rsidRPr="004D65F4" w:rsidRDefault="00727080" w:rsidP="004D65F4">
      <w:pPr>
        <w:pStyle w:val="ListParagraph"/>
        <w:spacing w:line="276" w:lineRule="auto"/>
        <w:jc w:val="both"/>
        <w:rPr>
          <w:rFonts w:ascii="Times New Roman" w:hAnsi="Times New Roman" w:cs="Times New Roman"/>
          <w:sz w:val="24"/>
          <w:szCs w:val="24"/>
          <w:lang w:val="en-US"/>
        </w:rPr>
      </w:pPr>
    </w:p>
    <w:p w14:paraId="0EAD0E4C" w14:textId="49530A58" w:rsidR="00BD3517" w:rsidRPr="004D65F4" w:rsidRDefault="00727080"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 xml:space="preserve">Libraries and packages used: </w:t>
      </w:r>
      <w:r w:rsidR="00BD3517" w:rsidRPr="004D65F4">
        <w:rPr>
          <w:rFonts w:ascii="Times New Roman" w:hAnsi="Times New Roman" w:cs="Times New Roman"/>
          <w:sz w:val="24"/>
          <w:szCs w:val="24"/>
          <w:lang w:val="en-US"/>
        </w:rPr>
        <w:t>Pandas, sklearn, NumPy, Matplotlib</w:t>
      </w:r>
    </w:p>
    <w:p w14:paraId="6C947E65" w14:textId="77777777" w:rsidR="008C4151" w:rsidRPr="004D65F4" w:rsidRDefault="008C4151" w:rsidP="004D65F4">
      <w:pPr>
        <w:spacing w:line="276" w:lineRule="auto"/>
        <w:jc w:val="both"/>
        <w:rPr>
          <w:rFonts w:ascii="Times New Roman" w:hAnsi="Times New Roman" w:cs="Times New Roman"/>
          <w:b/>
          <w:bCs/>
          <w:sz w:val="24"/>
          <w:szCs w:val="24"/>
          <w:lang w:val="en-US"/>
        </w:rPr>
      </w:pPr>
    </w:p>
    <w:p w14:paraId="3F1E08F1" w14:textId="3AAAE654" w:rsidR="003C5CEF" w:rsidRPr="004D65F4" w:rsidRDefault="00BD3517" w:rsidP="004D65F4">
      <w:pPr>
        <w:spacing w:line="276" w:lineRule="auto"/>
        <w:jc w:val="both"/>
        <w:rPr>
          <w:rFonts w:ascii="Times New Roman" w:hAnsi="Times New Roman" w:cs="Times New Roman"/>
          <w:b/>
          <w:bCs/>
          <w:sz w:val="24"/>
          <w:szCs w:val="24"/>
          <w:lang w:val="en-US"/>
        </w:rPr>
      </w:pPr>
      <w:r w:rsidRPr="004D65F4">
        <w:rPr>
          <w:rFonts w:ascii="Times New Roman" w:hAnsi="Times New Roman" w:cs="Times New Roman"/>
          <w:b/>
          <w:bCs/>
          <w:sz w:val="24"/>
          <w:szCs w:val="24"/>
          <w:lang w:val="en-US"/>
        </w:rPr>
        <w:t>Theory</w:t>
      </w:r>
      <w:r w:rsidR="00BB672F" w:rsidRPr="004D65F4">
        <w:rPr>
          <w:rFonts w:ascii="Times New Roman" w:hAnsi="Times New Roman" w:cs="Times New Roman"/>
          <w:b/>
          <w:bCs/>
          <w:sz w:val="24"/>
          <w:szCs w:val="24"/>
          <w:lang w:val="en-US"/>
        </w:rPr>
        <w:t>:</w:t>
      </w:r>
    </w:p>
    <w:p w14:paraId="40FE3821" w14:textId="6D30CA6A" w:rsidR="00077E51" w:rsidRPr="004D65F4" w:rsidRDefault="00BB672F" w:rsidP="004D65F4">
      <w:pPr>
        <w:spacing w:line="276" w:lineRule="auto"/>
        <w:jc w:val="both"/>
        <w:rPr>
          <w:rFonts w:ascii="Times New Roman" w:hAnsi="Times New Roman" w:cs="Times New Roman"/>
          <w:b/>
          <w:bCs/>
          <w:sz w:val="24"/>
          <w:szCs w:val="24"/>
          <w:lang w:val="en-US"/>
        </w:rPr>
      </w:pPr>
      <w:r w:rsidRPr="004D65F4">
        <w:rPr>
          <w:rFonts w:ascii="Times New Roman" w:hAnsi="Times New Roman" w:cs="Times New Roman"/>
          <w:b/>
          <w:bCs/>
          <w:sz w:val="24"/>
          <w:szCs w:val="24"/>
          <w:lang w:val="en-US"/>
        </w:rPr>
        <w:t>Methodology:</w:t>
      </w:r>
      <w:r w:rsidR="00077E51" w:rsidRPr="004D65F4">
        <w:rPr>
          <w:rFonts w:ascii="Times New Roman" w:hAnsi="Times New Roman" w:cs="Times New Roman"/>
          <w:sz w:val="24"/>
          <w:szCs w:val="24"/>
        </w:rPr>
        <w:t xml:space="preserve"> </w:t>
      </w:r>
    </w:p>
    <w:p w14:paraId="2579292B" w14:textId="4EC38E2D" w:rsidR="00077E51" w:rsidRPr="004D65F4" w:rsidRDefault="00077E51" w:rsidP="004D65F4">
      <w:pPr>
        <w:spacing w:line="276" w:lineRule="auto"/>
        <w:jc w:val="both"/>
        <w:rPr>
          <w:rFonts w:ascii="Times New Roman" w:hAnsi="Times New Roman" w:cs="Times New Roman"/>
          <w:b/>
          <w:bCs/>
          <w:sz w:val="24"/>
          <w:szCs w:val="24"/>
          <w:lang w:val="en-US"/>
        </w:rPr>
      </w:pPr>
      <w:r w:rsidRPr="004D65F4">
        <w:rPr>
          <w:rFonts w:ascii="Times New Roman" w:hAnsi="Times New Roman" w:cs="Times New Roman"/>
          <w:b/>
          <w:bCs/>
          <w:sz w:val="24"/>
          <w:szCs w:val="24"/>
          <w:lang w:val="en-US"/>
        </w:rPr>
        <w:t>Classification</w:t>
      </w:r>
      <w:r w:rsidRPr="004D65F4">
        <w:rPr>
          <w:rFonts w:ascii="Times New Roman" w:hAnsi="Times New Roman" w:cs="Times New Roman"/>
          <w:sz w:val="24"/>
          <w:szCs w:val="24"/>
          <w:lang w:val="en-US"/>
        </w:rPr>
        <w:t>: Classification is the process of organizing a dataset into classes or categories. This can be applied to both structured and unstructured data, with the goal of predicting the class of given data points based on their features.</w:t>
      </w:r>
    </w:p>
    <w:p w14:paraId="3FEEC6FC" w14:textId="0A0B5462" w:rsidR="00077E51" w:rsidRPr="004D65F4" w:rsidRDefault="00077E51"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Decision Tree:</w:t>
      </w:r>
      <w:r w:rsidRPr="004D65F4">
        <w:rPr>
          <w:rFonts w:ascii="Times New Roman" w:hAnsi="Times New Roman" w:cs="Times New Roman"/>
          <w:sz w:val="24"/>
          <w:szCs w:val="24"/>
          <w:lang w:val="en-US"/>
        </w:rPr>
        <w:t xml:space="preserve"> A Decision Tree is a predictive model that utilizes a tree-like structure to represent decisions and their potential consequences. It starts with a root node and branches </w:t>
      </w:r>
      <w:r w:rsidRPr="004D65F4">
        <w:rPr>
          <w:rFonts w:ascii="Times New Roman" w:hAnsi="Times New Roman" w:cs="Times New Roman"/>
          <w:sz w:val="24"/>
          <w:szCs w:val="24"/>
          <w:lang w:val="en-US"/>
        </w:rPr>
        <w:lastRenderedPageBreak/>
        <w:t>out into decision nodes, which are then further split into leaf nodes. Each node represents a decision based on a feature, and the leaves represent the final outcome or prediction.</w:t>
      </w:r>
    </w:p>
    <w:p w14:paraId="26E2CDEC" w14:textId="77777777" w:rsidR="008C4151" w:rsidRDefault="00077E51"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Entropy</w:t>
      </w:r>
      <w:r w:rsidRPr="004D65F4">
        <w:rPr>
          <w:rFonts w:ascii="Times New Roman" w:hAnsi="Times New Roman" w:cs="Times New Roman"/>
          <w:sz w:val="24"/>
          <w:szCs w:val="24"/>
          <w:lang w:val="en-US"/>
        </w:rPr>
        <w:t>: Entropy is a measure of the randomness or impurity in a dataset. In the context of Decision Trees, entropy is used to quantify the homogeneity of a sample. A sample with low entropy is more homogeneous, while a sample with high entropy is more diverse.</w:t>
      </w:r>
    </w:p>
    <w:p w14:paraId="6745C84C" w14:textId="20DB5DB8" w:rsidR="009B5811" w:rsidRPr="009B5811" w:rsidRDefault="009B5811" w:rsidP="009B5811">
      <w:pPr>
        <w:spacing w:line="276" w:lineRule="auto"/>
        <w:jc w:val="both"/>
        <w:rPr>
          <w:rFonts w:ascii="Times New Roman" w:hAnsi="Times New Roman" w:cs="Times New Roman"/>
          <w:sz w:val="24"/>
          <w:szCs w:val="24"/>
          <w:lang w:val="en-US"/>
        </w:rPr>
      </w:pPr>
      <w:r w:rsidRPr="009B5811">
        <w:rPr>
          <w:rFonts w:ascii="Times New Roman" w:hAnsi="Times New Roman" w:cs="Times New Roman"/>
          <w:sz w:val="24"/>
          <w:szCs w:val="24"/>
          <w:lang w:val="en-US"/>
        </w:rPr>
        <w:t>•</w:t>
      </w:r>
      <w:r w:rsidRPr="009B5811">
        <w:rPr>
          <w:rFonts w:ascii="Times New Roman" w:hAnsi="Times New Roman" w:cs="Times New Roman"/>
          <w:b/>
          <w:bCs/>
          <w:sz w:val="24"/>
          <w:szCs w:val="24"/>
          <w:lang w:val="en-US"/>
        </w:rPr>
        <w:t>Information Gain</w:t>
      </w:r>
      <w:r w:rsidRPr="009B5811">
        <w:rPr>
          <w:rFonts w:ascii="Times New Roman" w:hAnsi="Times New Roman" w:cs="Times New Roman"/>
          <w:sz w:val="24"/>
          <w:szCs w:val="24"/>
          <w:lang w:val="en-US"/>
        </w:rPr>
        <w:t>: The information gain is based on the decrease in entropy after a dataset is split on an attribute.</w:t>
      </w:r>
    </w:p>
    <w:p w14:paraId="7B21F448" w14:textId="7E85685D" w:rsidR="009B5811" w:rsidRPr="009B5811" w:rsidRDefault="009B5811" w:rsidP="009B5811">
      <w:pPr>
        <w:spacing w:line="276" w:lineRule="auto"/>
        <w:jc w:val="both"/>
        <w:rPr>
          <w:rFonts w:ascii="Times New Roman" w:hAnsi="Times New Roman" w:cs="Times New Roman"/>
          <w:sz w:val="24"/>
          <w:szCs w:val="24"/>
          <w:lang w:val="en-US"/>
        </w:rPr>
      </w:pPr>
      <w:r w:rsidRPr="009B5811">
        <w:rPr>
          <w:rFonts w:ascii="Times New Roman" w:hAnsi="Times New Roman" w:cs="Times New Roman"/>
          <w:sz w:val="24"/>
          <w:szCs w:val="24"/>
          <w:lang w:val="en-US"/>
        </w:rPr>
        <w:t>•Constructing a Decision Tree:</w:t>
      </w:r>
    </w:p>
    <w:p w14:paraId="60A564D7" w14:textId="77777777" w:rsidR="009B5811" w:rsidRPr="009B5811" w:rsidRDefault="009B5811" w:rsidP="009B5811">
      <w:pPr>
        <w:spacing w:line="276" w:lineRule="auto"/>
        <w:jc w:val="both"/>
        <w:rPr>
          <w:rFonts w:ascii="Times New Roman" w:hAnsi="Times New Roman" w:cs="Times New Roman"/>
          <w:sz w:val="24"/>
          <w:szCs w:val="24"/>
          <w:lang w:val="en-US"/>
        </w:rPr>
      </w:pPr>
      <w:r w:rsidRPr="009B5811">
        <w:rPr>
          <w:rFonts w:ascii="Times New Roman" w:hAnsi="Times New Roman" w:cs="Times New Roman"/>
          <w:sz w:val="24"/>
          <w:szCs w:val="24"/>
          <w:lang w:val="en-US"/>
        </w:rPr>
        <w:t>1. Calculate the entropy of the target variable.</w:t>
      </w:r>
    </w:p>
    <w:p w14:paraId="441A8185" w14:textId="77777777" w:rsidR="009B5811" w:rsidRPr="009B5811" w:rsidRDefault="009B5811" w:rsidP="009B5811">
      <w:pPr>
        <w:spacing w:line="276" w:lineRule="auto"/>
        <w:jc w:val="both"/>
        <w:rPr>
          <w:rFonts w:ascii="Times New Roman" w:hAnsi="Times New Roman" w:cs="Times New Roman"/>
          <w:sz w:val="24"/>
          <w:szCs w:val="24"/>
          <w:lang w:val="en-US"/>
        </w:rPr>
      </w:pPr>
      <w:r w:rsidRPr="009B5811">
        <w:rPr>
          <w:rFonts w:ascii="Times New Roman" w:hAnsi="Times New Roman" w:cs="Times New Roman"/>
          <w:sz w:val="24"/>
          <w:szCs w:val="24"/>
          <w:lang w:val="en-US"/>
        </w:rPr>
        <w:t>2. Split the dataset based on different attributes and calculate the entropy for each branch.</w:t>
      </w:r>
    </w:p>
    <w:p w14:paraId="47E796FE" w14:textId="77777777" w:rsidR="009B5811" w:rsidRPr="009B5811" w:rsidRDefault="009B5811" w:rsidP="009B5811">
      <w:pPr>
        <w:spacing w:line="276" w:lineRule="auto"/>
        <w:jc w:val="both"/>
        <w:rPr>
          <w:rFonts w:ascii="Times New Roman" w:hAnsi="Times New Roman" w:cs="Times New Roman"/>
          <w:sz w:val="24"/>
          <w:szCs w:val="24"/>
          <w:lang w:val="en-US"/>
        </w:rPr>
      </w:pPr>
      <w:r w:rsidRPr="009B5811">
        <w:rPr>
          <w:rFonts w:ascii="Times New Roman" w:hAnsi="Times New Roman" w:cs="Times New Roman"/>
          <w:sz w:val="24"/>
          <w:szCs w:val="24"/>
          <w:lang w:val="en-US"/>
        </w:rPr>
        <w:t>3. Calculate the information gain for each attribute and select the attribute with the highest information gain as the decision node.</w:t>
      </w:r>
    </w:p>
    <w:p w14:paraId="667F93F1" w14:textId="1AA72B6C" w:rsidR="009B5811" w:rsidRPr="009B5811" w:rsidRDefault="009B5811" w:rsidP="009B5811">
      <w:pPr>
        <w:spacing w:line="276" w:lineRule="auto"/>
        <w:jc w:val="both"/>
        <w:rPr>
          <w:rFonts w:ascii="Times New Roman" w:hAnsi="Times New Roman" w:cs="Times New Roman"/>
          <w:sz w:val="24"/>
          <w:szCs w:val="24"/>
          <w:lang w:val="en-US"/>
        </w:rPr>
      </w:pPr>
      <w:r w:rsidRPr="009B5811">
        <w:rPr>
          <w:rFonts w:ascii="Times New Roman" w:hAnsi="Times New Roman" w:cs="Times New Roman"/>
          <w:sz w:val="24"/>
          <w:szCs w:val="24"/>
          <w:lang w:val="en-US"/>
        </w:rPr>
        <w:t>4. Continue this process recursively until all data is classified, with branches either becoming leaf nodes or further split.</w:t>
      </w:r>
    </w:p>
    <w:p w14:paraId="475B7F0F" w14:textId="7085D778" w:rsidR="009B5811" w:rsidRPr="009B5811" w:rsidRDefault="009B5811" w:rsidP="009B5811">
      <w:pPr>
        <w:spacing w:line="276" w:lineRule="auto"/>
        <w:jc w:val="both"/>
        <w:rPr>
          <w:rFonts w:ascii="Times New Roman" w:hAnsi="Times New Roman" w:cs="Times New Roman"/>
          <w:sz w:val="24"/>
          <w:szCs w:val="24"/>
          <w:lang w:val="en-US"/>
        </w:rPr>
      </w:pPr>
      <w:r w:rsidRPr="009B5811">
        <w:rPr>
          <w:rFonts w:ascii="Times New Roman" w:hAnsi="Times New Roman" w:cs="Times New Roman"/>
          <w:sz w:val="24"/>
          <w:szCs w:val="24"/>
          <w:lang w:val="en-US"/>
        </w:rPr>
        <w:t>•</w:t>
      </w:r>
      <w:r w:rsidRPr="009B5811">
        <w:rPr>
          <w:rFonts w:ascii="Times New Roman" w:hAnsi="Times New Roman" w:cs="Times New Roman"/>
          <w:b/>
          <w:bCs/>
          <w:sz w:val="24"/>
          <w:szCs w:val="24"/>
          <w:lang w:val="en-US"/>
        </w:rPr>
        <w:t>Pruning:</w:t>
      </w:r>
      <w:r w:rsidRPr="009B5811">
        <w:rPr>
          <w:rFonts w:ascii="Times New Roman" w:hAnsi="Times New Roman" w:cs="Times New Roman"/>
          <w:sz w:val="24"/>
          <w:szCs w:val="24"/>
          <w:lang w:val="en-US"/>
        </w:rPr>
        <w:t xml:space="preserve"> Pruning is a technique used to prevent overfitting in Decision Trees by removing nodes or branches that are not significant. It helps improve the performance of the tree by eliminating unnecessary complexity. Pruning can be done during tree construction (pre-pruning) or after the tree is built (post-pruning).</w:t>
      </w:r>
    </w:p>
    <w:p w14:paraId="20F29748" w14:textId="1C263B9E" w:rsidR="009B5811" w:rsidRPr="004D65F4" w:rsidRDefault="009B5811" w:rsidP="009B5811">
      <w:pPr>
        <w:spacing w:line="276" w:lineRule="auto"/>
        <w:jc w:val="both"/>
        <w:rPr>
          <w:rFonts w:ascii="Times New Roman" w:hAnsi="Times New Roman" w:cs="Times New Roman"/>
          <w:sz w:val="24"/>
          <w:szCs w:val="24"/>
          <w:lang w:val="en-US"/>
        </w:rPr>
      </w:pPr>
      <w:r w:rsidRPr="009B5811">
        <w:rPr>
          <w:rFonts w:ascii="Times New Roman" w:hAnsi="Times New Roman" w:cs="Times New Roman"/>
          <w:sz w:val="24"/>
          <w:szCs w:val="24"/>
          <w:lang w:val="en-US"/>
        </w:rPr>
        <w:t>We will utilize these principles of Decision Trees, including entropy calculation, information gain, tree construction, pruning, and transformation to decision rules, to develop a predictive model for determining student admissions to foreign universities based on GRE scores and academic performance.</w:t>
      </w:r>
    </w:p>
    <w:p w14:paraId="380FCA25" w14:textId="049D701D" w:rsidR="00077E51" w:rsidRPr="004D65F4" w:rsidRDefault="00077E51"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Constructing a Decision Tree:</w:t>
      </w:r>
    </w:p>
    <w:p w14:paraId="0F431BB6" w14:textId="159F92C9" w:rsidR="00077E51" w:rsidRPr="004D65F4" w:rsidRDefault="00077E51"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1. Calculate the entropy of the target variable.</w:t>
      </w:r>
    </w:p>
    <w:p w14:paraId="1C8ABF01" w14:textId="421BCF64" w:rsidR="00077E51" w:rsidRPr="004D65F4" w:rsidRDefault="00077E51"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2. Split the dataset based on different attributes and calculate the entropy for each branch.</w:t>
      </w:r>
    </w:p>
    <w:p w14:paraId="11CE5173" w14:textId="1BFD41C2" w:rsidR="00077E51" w:rsidRPr="004D65F4" w:rsidRDefault="00077E51"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3. Calculate the information gain for each attribute and select the attribute with the highest information gain as the decision node.</w:t>
      </w:r>
    </w:p>
    <w:p w14:paraId="33175237" w14:textId="484DC6E0" w:rsidR="00077E51" w:rsidRPr="004D65F4" w:rsidRDefault="00077E51"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4. Continue this process recursively until all data is classified, with branches either becoming leaf nodes or further split.</w:t>
      </w:r>
    </w:p>
    <w:p w14:paraId="74C07353" w14:textId="77777777" w:rsidR="00077E51" w:rsidRPr="004D65F4" w:rsidRDefault="00077E51" w:rsidP="004D65F4">
      <w:pPr>
        <w:spacing w:line="276" w:lineRule="auto"/>
        <w:jc w:val="both"/>
        <w:rPr>
          <w:rFonts w:ascii="Times New Roman" w:hAnsi="Times New Roman" w:cs="Times New Roman"/>
          <w:sz w:val="24"/>
          <w:szCs w:val="24"/>
          <w:lang w:val="en-US"/>
        </w:rPr>
      </w:pPr>
    </w:p>
    <w:p w14:paraId="1BC11F2C" w14:textId="5E85863E" w:rsidR="008C4151" w:rsidRPr="004D65F4" w:rsidRDefault="006502BF"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Advantages:</w:t>
      </w:r>
    </w:p>
    <w:p w14:paraId="4F1A4747" w14:textId="2F9AE57F" w:rsidR="008C4151" w:rsidRPr="004D65F4" w:rsidRDefault="008C4151" w:rsidP="004D65F4">
      <w:pPr>
        <w:pStyle w:val="ListParagraph"/>
        <w:spacing w:line="276" w:lineRule="auto"/>
        <w:ind w:left="142" w:hanging="142"/>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1.Interpretability</w:t>
      </w:r>
      <w:r w:rsidRPr="004D65F4">
        <w:rPr>
          <w:rFonts w:ascii="Times New Roman" w:hAnsi="Times New Roman" w:cs="Times New Roman"/>
          <w:sz w:val="24"/>
          <w:szCs w:val="24"/>
          <w:lang w:val="en-US"/>
        </w:rPr>
        <w:t>: Decision trees offer a clear and intuitive representation of decision-making processes, making them easy to understand and interpret, even for non-technical users.</w:t>
      </w:r>
    </w:p>
    <w:p w14:paraId="100A265E" w14:textId="77777777" w:rsidR="00F4590E" w:rsidRPr="004D65F4" w:rsidRDefault="00F4590E" w:rsidP="004D65F4">
      <w:pPr>
        <w:pStyle w:val="ListParagraph"/>
        <w:spacing w:line="276" w:lineRule="auto"/>
        <w:ind w:left="142" w:hanging="142"/>
        <w:jc w:val="both"/>
        <w:rPr>
          <w:rFonts w:ascii="Times New Roman" w:hAnsi="Times New Roman" w:cs="Times New Roman"/>
          <w:b/>
          <w:bCs/>
          <w:sz w:val="24"/>
          <w:szCs w:val="24"/>
          <w:lang w:val="en-US"/>
        </w:rPr>
      </w:pPr>
    </w:p>
    <w:p w14:paraId="6C142BD4" w14:textId="349D426D" w:rsidR="008C4151" w:rsidRPr="004D65F4" w:rsidRDefault="008C4151" w:rsidP="004D65F4">
      <w:pPr>
        <w:pStyle w:val="ListParagraph"/>
        <w:spacing w:line="276" w:lineRule="auto"/>
        <w:ind w:left="142" w:hanging="142"/>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lastRenderedPageBreak/>
        <w:t>2.Simple Implementation:</w:t>
      </w:r>
      <w:r w:rsidRPr="004D65F4">
        <w:rPr>
          <w:rFonts w:ascii="Times New Roman" w:hAnsi="Times New Roman" w:cs="Times New Roman"/>
          <w:sz w:val="24"/>
          <w:szCs w:val="24"/>
          <w:lang w:val="en-US"/>
        </w:rPr>
        <w:t xml:space="preserve"> Implementing decision trees requires minimal data preprocessing compared to other machine learning algorithms. They do not require feature scaling or transformation, simplifying the overall implementation process.</w:t>
      </w:r>
    </w:p>
    <w:p w14:paraId="5FAFD04B" w14:textId="77777777" w:rsidR="00F4590E" w:rsidRPr="004D65F4" w:rsidRDefault="00F4590E" w:rsidP="004D65F4">
      <w:pPr>
        <w:pStyle w:val="ListParagraph"/>
        <w:spacing w:line="276" w:lineRule="auto"/>
        <w:ind w:left="142" w:hanging="142"/>
        <w:jc w:val="both"/>
        <w:rPr>
          <w:rFonts w:ascii="Times New Roman" w:hAnsi="Times New Roman" w:cs="Times New Roman"/>
          <w:b/>
          <w:bCs/>
          <w:sz w:val="24"/>
          <w:szCs w:val="24"/>
          <w:lang w:val="en-US"/>
        </w:rPr>
      </w:pPr>
    </w:p>
    <w:p w14:paraId="73065747" w14:textId="706EA4A9" w:rsidR="008C4151" w:rsidRPr="004D65F4" w:rsidRDefault="008C4151" w:rsidP="004D65F4">
      <w:pPr>
        <w:pStyle w:val="ListParagraph"/>
        <w:spacing w:line="276" w:lineRule="auto"/>
        <w:ind w:left="142" w:hanging="142"/>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3. Handling Non-linear Relationships:</w:t>
      </w:r>
      <w:r w:rsidRPr="004D65F4">
        <w:rPr>
          <w:rFonts w:ascii="Times New Roman" w:hAnsi="Times New Roman" w:cs="Times New Roman"/>
          <w:sz w:val="24"/>
          <w:szCs w:val="24"/>
          <w:lang w:val="en-US"/>
        </w:rPr>
        <w:t xml:space="preserve"> Decision trees can effectively model complex, non-linear relationships between features and the target variable without the need for explicit feature engineering. This flexibility allows them to capture intricate patterns in the data.</w:t>
      </w:r>
    </w:p>
    <w:p w14:paraId="2589B502" w14:textId="77777777" w:rsidR="00F4590E" w:rsidRPr="004D65F4" w:rsidRDefault="00F4590E" w:rsidP="004D65F4">
      <w:pPr>
        <w:pStyle w:val="ListParagraph"/>
        <w:spacing w:line="276" w:lineRule="auto"/>
        <w:ind w:left="142" w:hanging="142"/>
        <w:jc w:val="both"/>
        <w:rPr>
          <w:rFonts w:ascii="Times New Roman" w:hAnsi="Times New Roman" w:cs="Times New Roman"/>
          <w:b/>
          <w:bCs/>
          <w:sz w:val="24"/>
          <w:szCs w:val="24"/>
          <w:lang w:val="en-US"/>
        </w:rPr>
      </w:pPr>
    </w:p>
    <w:p w14:paraId="5CEB65E7" w14:textId="76D6B279" w:rsidR="008C4151" w:rsidRPr="004D65F4" w:rsidRDefault="008C4151" w:rsidP="004D65F4">
      <w:pPr>
        <w:pStyle w:val="ListParagraph"/>
        <w:spacing w:line="276" w:lineRule="auto"/>
        <w:ind w:left="142" w:hanging="142"/>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4. Feature Importance:</w:t>
      </w:r>
      <w:r w:rsidRPr="004D65F4">
        <w:rPr>
          <w:rFonts w:ascii="Times New Roman" w:hAnsi="Times New Roman" w:cs="Times New Roman"/>
          <w:sz w:val="24"/>
          <w:szCs w:val="24"/>
          <w:lang w:val="en-US"/>
        </w:rPr>
        <w:t xml:space="preserve"> Decision trees provide insights into the importance of features for prediction. By analyzing the structure of the tree, users can identify which features have the most significant impact on the model's predictions, aiding in feature selection and interpretation.</w:t>
      </w:r>
    </w:p>
    <w:p w14:paraId="0F5F0D98" w14:textId="77777777" w:rsidR="00F4590E" w:rsidRPr="004D65F4" w:rsidRDefault="00F4590E" w:rsidP="004D65F4">
      <w:pPr>
        <w:pStyle w:val="ListParagraph"/>
        <w:spacing w:line="276" w:lineRule="auto"/>
        <w:ind w:left="142" w:hanging="142"/>
        <w:jc w:val="both"/>
        <w:rPr>
          <w:rFonts w:ascii="Times New Roman" w:hAnsi="Times New Roman" w:cs="Times New Roman"/>
          <w:b/>
          <w:bCs/>
          <w:sz w:val="24"/>
          <w:szCs w:val="24"/>
          <w:lang w:val="en-US"/>
        </w:rPr>
      </w:pPr>
    </w:p>
    <w:p w14:paraId="28CF961E" w14:textId="2EF1DAAE" w:rsidR="00CD77EC" w:rsidRPr="004D65F4" w:rsidRDefault="008C4151" w:rsidP="004D65F4">
      <w:pPr>
        <w:pStyle w:val="ListParagraph"/>
        <w:spacing w:line="276" w:lineRule="auto"/>
        <w:ind w:left="142" w:hanging="142"/>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 xml:space="preserve">5. Versatility: </w:t>
      </w:r>
      <w:r w:rsidRPr="004D65F4">
        <w:rPr>
          <w:rFonts w:ascii="Times New Roman" w:hAnsi="Times New Roman" w:cs="Times New Roman"/>
          <w:sz w:val="24"/>
          <w:szCs w:val="24"/>
          <w:lang w:val="en-US"/>
        </w:rPr>
        <w:t>Decision trees can be used for both classification and regression tasks, offering a versatile solution to a wide range of predictive modeling problems. This adaptability makes them valuable tools in various domains and applications.</w:t>
      </w:r>
    </w:p>
    <w:p w14:paraId="2ECF1361" w14:textId="77777777" w:rsidR="00D422E0" w:rsidRPr="004D65F4" w:rsidRDefault="00D422E0" w:rsidP="004D65F4">
      <w:pPr>
        <w:pStyle w:val="ListParagraph"/>
        <w:spacing w:line="276" w:lineRule="auto"/>
        <w:ind w:left="142" w:hanging="142"/>
        <w:jc w:val="both"/>
        <w:rPr>
          <w:rFonts w:ascii="Times New Roman" w:hAnsi="Times New Roman" w:cs="Times New Roman"/>
          <w:sz w:val="24"/>
          <w:szCs w:val="24"/>
          <w:lang w:val="en-US"/>
        </w:rPr>
      </w:pPr>
    </w:p>
    <w:p w14:paraId="5260F8E2" w14:textId="05E1A5D7" w:rsidR="00CD77EC" w:rsidRPr="004D65F4" w:rsidRDefault="00CD77EC" w:rsidP="004D65F4">
      <w:pPr>
        <w:spacing w:line="276" w:lineRule="auto"/>
        <w:jc w:val="both"/>
        <w:rPr>
          <w:rFonts w:ascii="Times New Roman" w:hAnsi="Times New Roman" w:cs="Times New Roman"/>
          <w:b/>
          <w:bCs/>
          <w:sz w:val="24"/>
          <w:szCs w:val="24"/>
          <w:lang w:val="en-US"/>
        </w:rPr>
      </w:pPr>
      <w:r w:rsidRPr="004D65F4">
        <w:rPr>
          <w:rFonts w:ascii="Times New Roman" w:hAnsi="Times New Roman" w:cs="Times New Roman"/>
          <w:b/>
          <w:bCs/>
          <w:sz w:val="24"/>
          <w:szCs w:val="24"/>
          <w:lang w:val="en-US"/>
        </w:rPr>
        <w:t>Disadvantages:</w:t>
      </w:r>
    </w:p>
    <w:p w14:paraId="2F6B575D" w14:textId="424C5E77" w:rsidR="008C4151" w:rsidRPr="004D65F4" w:rsidRDefault="008C4151" w:rsidP="004D65F4">
      <w:pPr>
        <w:pStyle w:val="ListParagraph"/>
        <w:spacing w:line="276" w:lineRule="auto"/>
        <w:ind w:left="142" w:hanging="142"/>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1. Overfitting:</w:t>
      </w:r>
      <w:r w:rsidRPr="004D65F4">
        <w:rPr>
          <w:rFonts w:ascii="Times New Roman" w:hAnsi="Times New Roman" w:cs="Times New Roman"/>
          <w:sz w:val="24"/>
          <w:szCs w:val="24"/>
          <w:lang w:val="en-US"/>
        </w:rPr>
        <w:t xml:space="preserve"> Decision trees are prone to overfitting, especially with complex datasets or inadequate pruning techniques.</w:t>
      </w:r>
    </w:p>
    <w:p w14:paraId="44A40EFB" w14:textId="77777777" w:rsidR="00F4590E" w:rsidRPr="004D65F4" w:rsidRDefault="00F4590E" w:rsidP="004D65F4">
      <w:pPr>
        <w:pStyle w:val="ListParagraph"/>
        <w:spacing w:line="276" w:lineRule="auto"/>
        <w:ind w:left="142" w:hanging="142"/>
        <w:jc w:val="both"/>
        <w:rPr>
          <w:rFonts w:ascii="Times New Roman" w:hAnsi="Times New Roman" w:cs="Times New Roman"/>
          <w:sz w:val="24"/>
          <w:szCs w:val="24"/>
          <w:lang w:val="en-US"/>
        </w:rPr>
      </w:pPr>
    </w:p>
    <w:p w14:paraId="4403684C" w14:textId="77777777" w:rsidR="008C4151" w:rsidRPr="004D65F4" w:rsidRDefault="008C4151" w:rsidP="004D65F4">
      <w:pPr>
        <w:pStyle w:val="ListParagraph"/>
        <w:spacing w:line="276" w:lineRule="auto"/>
        <w:ind w:left="142" w:hanging="142"/>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2. Instability:</w:t>
      </w:r>
      <w:r w:rsidRPr="004D65F4">
        <w:rPr>
          <w:rFonts w:ascii="Times New Roman" w:hAnsi="Times New Roman" w:cs="Times New Roman"/>
          <w:sz w:val="24"/>
          <w:szCs w:val="24"/>
          <w:lang w:val="en-US"/>
        </w:rPr>
        <w:t xml:space="preserve"> Small variations in the data can result in significantly different decision trees, making them less robust.</w:t>
      </w:r>
    </w:p>
    <w:p w14:paraId="7ECA5A50" w14:textId="77777777" w:rsidR="00F4590E" w:rsidRPr="004D65F4" w:rsidRDefault="00F4590E" w:rsidP="004D65F4">
      <w:pPr>
        <w:pStyle w:val="ListParagraph"/>
        <w:spacing w:line="276" w:lineRule="auto"/>
        <w:ind w:left="142" w:hanging="142"/>
        <w:jc w:val="both"/>
        <w:rPr>
          <w:rFonts w:ascii="Times New Roman" w:hAnsi="Times New Roman" w:cs="Times New Roman"/>
          <w:sz w:val="24"/>
          <w:szCs w:val="24"/>
          <w:lang w:val="en-US"/>
        </w:rPr>
      </w:pPr>
    </w:p>
    <w:p w14:paraId="0CA2F325" w14:textId="77777777" w:rsidR="008C4151" w:rsidRPr="004D65F4" w:rsidRDefault="008C4151" w:rsidP="004D65F4">
      <w:pPr>
        <w:pStyle w:val="ListParagraph"/>
        <w:spacing w:line="276" w:lineRule="auto"/>
        <w:ind w:left="142" w:hanging="142"/>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3. Lack of Continuity:</w:t>
      </w:r>
      <w:r w:rsidRPr="004D65F4">
        <w:rPr>
          <w:rFonts w:ascii="Times New Roman" w:hAnsi="Times New Roman" w:cs="Times New Roman"/>
          <w:sz w:val="24"/>
          <w:szCs w:val="24"/>
          <w:lang w:val="en-US"/>
        </w:rPr>
        <w:t xml:space="preserve"> Decision trees create disjoint regions in the feature space, leading to abrupt decision boundaries.</w:t>
      </w:r>
    </w:p>
    <w:p w14:paraId="1377CA0C" w14:textId="77777777" w:rsidR="00F4590E" w:rsidRPr="004D65F4" w:rsidRDefault="00F4590E" w:rsidP="004D65F4">
      <w:pPr>
        <w:pStyle w:val="ListParagraph"/>
        <w:spacing w:line="276" w:lineRule="auto"/>
        <w:ind w:left="142" w:hanging="142"/>
        <w:jc w:val="both"/>
        <w:rPr>
          <w:rFonts w:ascii="Times New Roman" w:hAnsi="Times New Roman" w:cs="Times New Roman"/>
          <w:b/>
          <w:bCs/>
          <w:sz w:val="24"/>
          <w:szCs w:val="24"/>
          <w:lang w:val="en-US"/>
        </w:rPr>
      </w:pPr>
    </w:p>
    <w:p w14:paraId="6802A370" w14:textId="75853CBB" w:rsidR="008C4151" w:rsidRPr="004D65F4" w:rsidRDefault="008C4151" w:rsidP="004D65F4">
      <w:pPr>
        <w:pStyle w:val="ListParagraph"/>
        <w:spacing w:line="276" w:lineRule="auto"/>
        <w:ind w:left="142" w:hanging="142"/>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 xml:space="preserve">4. Difficulty in Capturing Linear Relationships: </w:t>
      </w:r>
      <w:r w:rsidRPr="004D65F4">
        <w:rPr>
          <w:rFonts w:ascii="Times New Roman" w:hAnsi="Times New Roman" w:cs="Times New Roman"/>
          <w:sz w:val="24"/>
          <w:szCs w:val="24"/>
          <w:lang w:val="en-US"/>
        </w:rPr>
        <w:t>Decision trees struggle to capture linear relationships between features and the target variable, requiring complex structures or ensemble methods.</w:t>
      </w:r>
    </w:p>
    <w:p w14:paraId="0677950A" w14:textId="77777777" w:rsidR="00F4590E" w:rsidRPr="004D65F4" w:rsidRDefault="00F4590E" w:rsidP="004D65F4">
      <w:pPr>
        <w:pStyle w:val="ListParagraph"/>
        <w:spacing w:line="276" w:lineRule="auto"/>
        <w:ind w:left="142" w:hanging="142"/>
        <w:jc w:val="both"/>
        <w:rPr>
          <w:rFonts w:ascii="Times New Roman" w:hAnsi="Times New Roman" w:cs="Times New Roman"/>
          <w:b/>
          <w:bCs/>
          <w:sz w:val="24"/>
          <w:szCs w:val="24"/>
          <w:lang w:val="en-US"/>
        </w:rPr>
      </w:pPr>
    </w:p>
    <w:p w14:paraId="1B60AEB2" w14:textId="758EE86D" w:rsidR="001F04CC" w:rsidRPr="004D65F4" w:rsidRDefault="008C4151" w:rsidP="004D65F4">
      <w:pPr>
        <w:pStyle w:val="ListParagraph"/>
        <w:spacing w:line="276" w:lineRule="auto"/>
        <w:ind w:left="142" w:hanging="142"/>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5. Limited Handling of Missing Data</w:t>
      </w:r>
      <w:r w:rsidRPr="004D65F4">
        <w:rPr>
          <w:rFonts w:ascii="Times New Roman" w:hAnsi="Times New Roman" w:cs="Times New Roman"/>
          <w:sz w:val="24"/>
          <w:szCs w:val="24"/>
          <w:lang w:val="en-US"/>
        </w:rPr>
        <w:t>: Traditional decision tree algorithms may struggle with missing data, requiring preprocessing techniques that could introduce bias.</w:t>
      </w:r>
    </w:p>
    <w:p w14:paraId="584DFDB9" w14:textId="77777777" w:rsidR="008C4151" w:rsidRPr="004D65F4" w:rsidRDefault="008C4151" w:rsidP="004D65F4">
      <w:pPr>
        <w:pStyle w:val="ListParagraph"/>
        <w:spacing w:line="276" w:lineRule="auto"/>
        <w:ind w:left="142" w:hanging="142"/>
        <w:jc w:val="both"/>
        <w:rPr>
          <w:rFonts w:ascii="Times New Roman" w:hAnsi="Times New Roman" w:cs="Times New Roman"/>
          <w:sz w:val="24"/>
          <w:szCs w:val="24"/>
          <w:lang w:val="en-US"/>
        </w:rPr>
      </w:pPr>
    </w:p>
    <w:p w14:paraId="2F00D7BA" w14:textId="77777777" w:rsidR="008C4151" w:rsidRPr="004D65F4" w:rsidRDefault="008C4151" w:rsidP="004D65F4">
      <w:pPr>
        <w:pStyle w:val="ListParagraph"/>
        <w:spacing w:line="276" w:lineRule="auto"/>
        <w:ind w:left="142" w:hanging="142"/>
        <w:jc w:val="both"/>
        <w:rPr>
          <w:rFonts w:ascii="Times New Roman" w:hAnsi="Times New Roman" w:cs="Times New Roman"/>
          <w:sz w:val="24"/>
          <w:szCs w:val="24"/>
          <w:lang w:val="en-US"/>
        </w:rPr>
      </w:pPr>
    </w:p>
    <w:p w14:paraId="7741E824" w14:textId="5C456439" w:rsidR="00152AA3" w:rsidRPr="004D65F4" w:rsidRDefault="00152AA3" w:rsidP="004D65F4">
      <w:pPr>
        <w:spacing w:line="276" w:lineRule="auto"/>
        <w:jc w:val="both"/>
        <w:rPr>
          <w:rFonts w:ascii="Times New Roman" w:hAnsi="Times New Roman" w:cs="Times New Roman"/>
          <w:b/>
          <w:bCs/>
          <w:sz w:val="24"/>
          <w:szCs w:val="24"/>
          <w:lang w:val="en-US"/>
        </w:rPr>
      </w:pPr>
      <w:r w:rsidRPr="004D65F4">
        <w:rPr>
          <w:rFonts w:ascii="Times New Roman" w:hAnsi="Times New Roman" w:cs="Times New Roman"/>
          <w:b/>
          <w:bCs/>
          <w:sz w:val="24"/>
          <w:szCs w:val="24"/>
          <w:lang w:val="en-US"/>
        </w:rPr>
        <w:t>Applications</w:t>
      </w:r>
      <w:r w:rsidR="00CE0C18" w:rsidRPr="004D65F4">
        <w:rPr>
          <w:rFonts w:ascii="Times New Roman" w:hAnsi="Times New Roman" w:cs="Times New Roman"/>
          <w:b/>
          <w:bCs/>
          <w:sz w:val="24"/>
          <w:szCs w:val="24"/>
          <w:lang w:val="en-US"/>
        </w:rPr>
        <w:t xml:space="preserve"> with example:</w:t>
      </w:r>
    </w:p>
    <w:p w14:paraId="585E2AB1" w14:textId="77777777" w:rsidR="008C4151" w:rsidRPr="004D65F4" w:rsidRDefault="008C4151" w:rsidP="004D65F4">
      <w:pPr>
        <w:pStyle w:val="ListParagraph"/>
        <w:spacing w:line="276" w:lineRule="auto"/>
        <w:ind w:left="284" w:hanging="284"/>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1. Credit Risk Assessment:</w:t>
      </w:r>
    </w:p>
    <w:p w14:paraId="2F98A1C4" w14:textId="4C495F82" w:rsidR="008C4151" w:rsidRPr="004D65F4" w:rsidRDefault="008C4151" w:rsidP="004D65F4">
      <w:pPr>
        <w:pStyle w:val="ListParagraph"/>
        <w:spacing w:line="276" w:lineRule="auto"/>
        <w:ind w:left="284" w:hanging="284"/>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 xml:space="preserve">    Example: A bank uses decision trees to assess the creditworthiness of loan applicants. Features such as income, credit history, and debt-to-income ratio are used to predict whether an applicant is likely to default on a loan. The decision tree helps the bank make informed decisions on approving or denying loan applications.</w:t>
      </w:r>
    </w:p>
    <w:p w14:paraId="0D82B166" w14:textId="77777777" w:rsidR="008C4151" w:rsidRPr="004D65F4" w:rsidRDefault="008C4151" w:rsidP="004D65F4">
      <w:pPr>
        <w:pStyle w:val="ListParagraph"/>
        <w:spacing w:line="276" w:lineRule="auto"/>
        <w:ind w:left="284" w:hanging="284"/>
        <w:jc w:val="both"/>
        <w:rPr>
          <w:rFonts w:ascii="Times New Roman" w:hAnsi="Times New Roman" w:cs="Times New Roman"/>
          <w:sz w:val="24"/>
          <w:szCs w:val="24"/>
          <w:lang w:val="en-US"/>
        </w:rPr>
      </w:pPr>
    </w:p>
    <w:p w14:paraId="69DC5DAF" w14:textId="77777777" w:rsidR="008C4151" w:rsidRPr="004D65F4" w:rsidRDefault="008C4151" w:rsidP="004D65F4">
      <w:pPr>
        <w:pStyle w:val="ListParagraph"/>
        <w:spacing w:line="276" w:lineRule="auto"/>
        <w:ind w:left="284" w:hanging="284"/>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lastRenderedPageBreak/>
        <w:t>2. Medical Diagnosis:</w:t>
      </w:r>
    </w:p>
    <w:p w14:paraId="4602F54A" w14:textId="121F49B4" w:rsidR="008C4151" w:rsidRPr="004D65F4" w:rsidRDefault="008C4151" w:rsidP="004D65F4">
      <w:pPr>
        <w:pStyle w:val="ListParagraph"/>
        <w:spacing w:line="276" w:lineRule="auto"/>
        <w:ind w:left="284" w:hanging="284"/>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 xml:space="preserve">     Example: In healthcare, decision trees are used for medical diagnosis. For instance, a decision tree can be constructed to predict whether a patient has a certain medical condition based on symptoms, medical history, and diagnostic test results. Healthcare professionals can use this decision tree to assist in diagnosing diseases and recommending appropriate treatments.</w:t>
      </w:r>
    </w:p>
    <w:p w14:paraId="7A88F53D" w14:textId="77777777" w:rsidR="008C4151" w:rsidRPr="004D65F4" w:rsidRDefault="008C4151" w:rsidP="004D65F4">
      <w:pPr>
        <w:pStyle w:val="ListParagraph"/>
        <w:spacing w:line="276" w:lineRule="auto"/>
        <w:ind w:left="284" w:hanging="284"/>
        <w:jc w:val="both"/>
        <w:rPr>
          <w:rFonts w:ascii="Times New Roman" w:hAnsi="Times New Roman" w:cs="Times New Roman"/>
          <w:sz w:val="24"/>
          <w:szCs w:val="24"/>
          <w:lang w:val="en-US"/>
        </w:rPr>
      </w:pPr>
    </w:p>
    <w:p w14:paraId="733531CC" w14:textId="77777777" w:rsidR="008C4151" w:rsidRPr="004D65F4" w:rsidRDefault="008C4151" w:rsidP="004D65F4">
      <w:pPr>
        <w:pStyle w:val="ListParagraph"/>
        <w:spacing w:line="276" w:lineRule="auto"/>
        <w:ind w:left="284" w:hanging="284"/>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3. Customer Churn Prediction:</w:t>
      </w:r>
    </w:p>
    <w:p w14:paraId="03AB7A96" w14:textId="7EF7B7A5" w:rsidR="00085EFE" w:rsidRPr="004D65F4" w:rsidRDefault="008C4151" w:rsidP="004D65F4">
      <w:pPr>
        <w:pStyle w:val="ListParagraph"/>
        <w:spacing w:line="276" w:lineRule="auto"/>
        <w:ind w:left="284" w:hanging="284"/>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 xml:space="preserve">     Example: Telecom companies utilize decision trees to predict customer churn. By analyzing features such as usage patterns, customer demographics, and customer service interactions, a decision tree can determine which customers are at risk of switching to a competitor. This allows the company to take proactive measures, such as targeted marketing campaigns or personalized retention offers, to prevent churn and retain valuable customers.</w:t>
      </w:r>
    </w:p>
    <w:p w14:paraId="29BB03B2" w14:textId="77777777" w:rsidR="008C4151" w:rsidRPr="004D65F4" w:rsidRDefault="008C4151" w:rsidP="004D65F4">
      <w:pPr>
        <w:pStyle w:val="ListParagraph"/>
        <w:spacing w:line="276" w:lineRule="auto"/>
        <w:ind w:left="284" w:hanging="284"/>
        <w:jc w:val="both"/>
        <w:rPr>
          <w:rFonts w:ascii="Times New Roman" w:hAnsi="Times New Roman" w:cs="Times New Roman"/>
          <w:sz w:val="24"/>
          <w:szCs w:val="24"/>
          <w:lang w:val="en-US"/>
        </w:rPr>
      </w:pPr>
    </w:p>
    <w:p w14:paraId="6486CACC" w14:textId="77777777" w:rsidR="008C4151" w:rsidRPr="004D65F4" w:rsidRDefault="008C4151" w:rsidP="004D65F4">
      <w:pPr>
        <w:pStyle w:val="ListParagraph"/>
        <w:spacing w:line="276" w:lineRule="auto"/>
        <w:ind w:left="284" w:hanging="284"/>
        <w:jc w:val="both"/>
        <w:rPr>
          <w:rFonts w:ascii="Times New Roman" w:hAnsi="Times New Roman" w:cs="Times New Roman"/>
          <w:sz w:val="24"/>
          <w:szCs w:val="24"/>
          <w:lang w:val="en-US"/>
        </w:rPr>
      </w:pPr>
    </w:p>
    <w:p w14:paraId="139BCBC5" w14:textId="77777777" w:rsidR="008C4151" w:rsidRPr="004D65F4" w:rsidRDefault="008C4151" w:rsidP="004D65F4">
      <w:pPr>
        <w:pStyle w:val="ListParagraph"/>
        <w:spacing w:line="276" w:lineRule="auto"/>
        <w:ind w:left="284" w:hanging="284"/>
        <w:jc w:val="both"/>
        <w:rPr>
          <w:rFonts w:ascii="Times New Roman" w:hAnsi="Times New Roman" w:cs="Times New Roman"/>
          <w:sz w:val="24"/>
          <w:szCs w:val="24"/>
          <w:lang w:val="en-US"/>
        </w:rPr>
      </w:pPr>
    </w:p>
    <w:p w14:paraId="53CA6D81" w14:textId="77777777" w:rsidR="00D422E0" w:rsidRPr="004D65F4" w:rsidRDefault="00D422E0" w:rsidP="004D65F4">
      <w:pPr>
        <w:pStyle w:val="ListParagraph"/>
        <w:spacing w:line="276" w:lineRule="auto"/>
        <w:ind w:left="284" w:hanging="284"/>
        <w:jc w:val="both"/>
        <w:rPr>
          <w:rFonts w:ascii="Times New Roman" w:hAnsi="Times New Roman" w:cs="Times New Roman"/>
          <w:sz w:val="24"/>
          <w:szCs w:val="24"/>
          <w:lang w:val="en-US"/>
        </w:rPr>
      </w:pPr>
    </w:p>
    <w:p w14:paraId="2F04D20D" w14:textId="4F3E1FC7" w:rsidR="00A75697" w:rsidRPr="004D65F4" w:rsidRDefault="00085EFE" w:rsidP="004D65F4">
      <w:pPr>
        <w:spacing w:line="276" w:lineRule="auto"/>
        <w:jc w:val="both"/>
        <w:rPr>
          <w:rFonts w:ascii="Times New Roman" w:hAnsi="Times New Roman" w:cs="Times New Roman"/>
          <w:b/>
          <w:bCs/>
          <w:sz w:val="24"/>
          <w:szCs w:val="24"/>
          <w:lang w:val="en-US"/>
        </w:rPr>
      </w:pPr>
      <w:r w:rsidRPr="004D65F4">
        <w:rPr>
          <w:rFonts w:ascii="Times New Roman" w:hAnsi="Times New Roman" w:cs="Times New Roman"/>
          <w:b/>
          <w:bCs/>
          <w:sz w:val="24"/>
          <w:szCs w:val="24"/>
          <w:lang w:val="en-US"/>
        </w:rPr>
        <w:t>Working / Algorithm:</w:t>
      </w:r>
    </w:p>
    <w:p w14:paraId="2A309A78" w14:textId="77777777" w:rsidR="0029194D" w:rsidRPr="004D65F4" w:rsidRDefault="0029194D"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Step 1: Initialization</w:t>
      </w:r>
    </w:p>
    <w:p w14:paraId="25A2BFA4" w14:textId="57990562" w:rsidR="0029194D" w:rsidRPr="004D65F4" w:rsidRDefault="0029194D" w:rsidP="004D65F4">
      <w:pPr>
        <w:pStyle w:val="ListParagraph"/>
        <w:numPr>
          <w:ilvl w:val="0"/>
          <w:numId w:val="7"/>
        </w:numPr>
        <w:spacing w:line="276" w:lineRule="auto"/>
        <w:ind w:left="426" w:hanging="284"/>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Select a decision tree algorithm.</w:t>
      </w:r>
    </w:p>
    <w:p w14:paraId="6F9ECC72" w14:textId="4AED83D7" w:rsidR="0029194D" w:rsidRPr="004D65F4" w:rsidRDefault="0029194D" w:rsidP="004D65F4">
      <w:pPr>
        <w:pStyle w:val="ListParagraph"/>
        <w:numPr>
          <w:ilvl w:val="0"/>
          <w:numId w:val="7"/>
        </w:numPr>
        <w:spacing w:line="276" w:lineRule="auto"/>
        <w:ind w:left="426" w:hanging="284"/>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Instantiate the decision tree classifier with specified parameters.</w:t>
      </w:r>
    </w:p>
    <w:p w14:paraId="7BA643C1" w14:textId="77777777" w:rsidR="0029194D" w:rsidRPr="004D65F4" w:rsidRDefault="0029194D"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Step 2: Model Training</w:t>
      </w:r>
    </w:p>
    <w:p w14:paraId="34822AD1" w14:textId="39C117BC" w:rsidR="0029194D" w:rsidRPr="004D65F4" w:rsidRDefault="0029194D" w:rsidP="004D65F4">
      <w:pPr>
        <w:pStyle w:val="ListParagraph"/>
        <w:numPr>
          <w:ilvl w:val="0"/>
          <w:numId w:val="10"/>
        </w:num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Train the decision tree classifier using the training dataset (x_train, y_train).</w:t>
      </w:r>
    </w:p>
    <w:p w14:paraId="00B15664" w14:textId="13D802DC" w:rsidR="0029194D" w:rsidRPr="004D65F4" w:rsidRDefault="0029194D" w:rsidP="004D65F4">
      <w:pPr>
        <w:pStyle w:val="ListParagraph"/>
        <w:numPr>
          <w:ilvl w:val="0"/>
          <w:numId w:val="10"/>
        </w:num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The algorithm recursively partitions the feature space based on the target variable to create a tree structure.</w:t>
      </w:r>
    </w:p>
    <w:p w14:paraId="329861E1" w14:textId="77777777" w:rsidR="0029194D" w:rsidRPr="004D65F4" w:rsidRDefault="0029194D"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Step 3: Prediction</w:t>
      </w:r>
    </w:p>
    <w:p w14:paraId="1AEFCCAB" w14:textId="4C46C960" w:rsidR="0029194D" w:rsidRPr="004D65F4" w:rsidRDefault="0029194D" w:rsidP="004D65F4">
      <w:pPr>
        <w:pStyle w:val="ListParagraph"/>
        <w:numPr>
          <w:ilvl w:val="0"/>
          <w:numId w:val="13"/>
        </w:num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For each instance in the testing dataset (x_test):</w:t>
      </w:r>
    </w:p>
    <w:p w14:paraId="7C8B88BB" w14:textId="7DE6374E" w:rsidR="0029194D" w:rsidRPr="004D65F4" w:rsidRDefault="0029194D" w:rsidP="004D65F4">
      <w:pPr>
        <w:pStyle w:val="ListParagraph"/>
        <w:numPr>
          <w:ilvl w:val="0"/>
          <w:numId w:val="13"/>
        </w:num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Traverse the decision tree by following the learned rules.</w:t>
      </w:r>
    </w:p>
    <w:p w14:paraId="100976DE" w14:textId="1F271F1E" w:rsidR="0029194D" w:rsidRPr="004D65F4" w:rsidRDefault="0029194D" w:rsidP="004D65F4">
      <w:pPr>
        <w:pStyle w:val="ListParagraph"/>
        <w:numPr>
          <w:ilvl w:val="0"/>
          <w:numId w:val="13"/>
        </w:num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Determine the predicted class based on the final leaf node reached.</w:t>
      </w:r>
    </w:p>
    <w:p w14:paraId="6DB57D8D" w14:textId="77777777" w:rsidR="0029194D" w:rsidRPr="004D65F4" w:rsidRDefault="0029194D"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Step 4: Evaluation</w:t>
      </w:r>
    </w:p>
    <w:p w14:paraId="669E6ED9" w14:textId="48C2B0BB" w:rsidR="0029194D" w:rsidRPr="004D65F4" w:rsidRDefault="0029194D" w:rsidP="004D65F4">
      <w:pPr>
        <w:pStyle w:val="ListParagraph"/>
        <w:numPr>
          <w:ilvl w:val="1"/>
          <w:numId w:val="15"/>
        </w:num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Compare the predicted labels with the true labels from the testing dataset to assess model performance.</w:t>
      </w:r>
    </w:p>
    <w:p w14:paraId="670F78EF" w14:textId="1C08F58D" w:rsidR="0029194D" w:rsidRPr="004D65F4" w:rsidRDefault="0029194D" w:rsidP="004D65F4">
      <w:pPr>
        <w:pStyle w:val="ListParagraph"/>
        <w:numPr>
          <w:ilvl w:val="1"/>
          <w:numId w:val="15"/>
        </w:num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Calculate evaluation metrics such as accuracy, precision, recall, F1-score, and confusion matrix.</w:t>
      </w:r>
    </w:p>
    <w:p w14:paraId="17D53701" w14:textId="77777777" w:rsidR="0029194D" w:rsidRPr="004D65F4" w:rsidRDefault="0029194D"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Step 5: Interpretation</w:t>
      </w:r>
    </w:p>
    <w:p w14:paraId="69ABE519" w14:textId="5CDEB462" w:rsidR="0029194D" w:rsidRPr="004D65F4" w:rsidRDefault="0029194D" w:rsidP="004D65F4">
      <w:pPr>
        <w:pStyle w:val="ListParagraph"/>
        <w:numPr>
          <w:ilvl w:val="1"/>
          <w:numId w:val="17"/>
        </w:num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Visualize the decision tree graphically to understand the rules learned by the model.</w:t>
      </w:r>
    </w:p>
    <w:p w14:paraId="31755078" w14:textId="5FD8BC4C" w:rsidR="0029194D" w:rsidRPr="004D65F4" w:rsidRDefault="0029194D" w:rsidP="004D65F4">
      <w:pPr>
        <w:pStyle w:val="ListParagraph"/>
        <w:numPr>
          <w:ilvl w:val="1"/>
          <w:numId w:val="17"/>
        </w:num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Analyze feature importance to identify the most influential features in decision-making.</w:t>
      </w:r>
    </w:p>
    <w:p w14:paraId="05A72561" w14:textId="63372A24" w:rsidR="00F4590E" w:rsidRPr="004D65F4" w:rsidRDefault="0029194D"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lastRenderedPageBreak/>
        <w:t>Step 8: The model is ready.</w:t>
      </w:r>
    </w:p>
    <w:p w14:paraId="4ED27682" w14:textId="77777777" w:rsidR="00D422E0" w:rsidRPr="00B9103F" w:rsidRDefault="00D422E0" w:rsidP="0029194D">
      <w:pPr>
        <w:spacing w:line="276" w:lineRule="auto"/>
        <w:jc w:val="both"/>
        <w:rPr>
          <w:rFonts w:ascii="Times New Roman" w:hAnsi="Times New Roman" w:cs="Times New Roman"/>
          <w:sz w:val="24"/>
          <w:szCs w:val="24"/>
          <w:lang w:val="en-US"/>
        </w:rPr>
      </w:pPr>
    </w:p>
    <w:p w14:paraId="0F813398" w14:textId="77777777" w:rsidR="00D422E0" w:rsidRPr="00B9103F" w:rsidRDefault="00D422E0" w:rsidP="0029194D">
      <w:pPr>
        <w:spacing w:line="276" w:lineRule="auto"/>
        <w:jc w:val="both"/>
        <w:rPr>
          <w:rFonts w:ascii="Times New Roman" w:hAnsi="Times New Roman" w:cs="Times New Roman"/>
          <w:sz w:val="24"/>
          <w:szCs w:val="24"/>
          <w:lang w:val="en-US"/>
        </w:rPr>
      </w:pPr>
    </w:p>
    <w:p w14:paraId="5897CBD1" w14:textId="77777777" w:rsidR="00D422E0" w:rsidRPr="00B9103F" w:rsidRDefault="00D422E0" w:rsidP="0029194D">
      <w:pPr>
        <w:spacing w:line="276" w:lineRule="auto"/>
        <w:jc w:val="both"/>
        <w:rPr>
          <w:rFonts w:ascii="Times New Roman" w:hAnsi="Times New Roman" w:cs="Times New Roman"/>
          <w:sz w:val="24"/>
          <w:szCs w:val="24"/>
          <w:lang w:val="en-US"/>
        </w:rPr>
      </w:pPr>
    </w:p>
    <w:p w14:paraId="1E34EC69" w14:textId="77777777" w:rsidR="00D422E0" w:rsidRPr="00B9103F" w:rsidRDefault="00D422E0" w:rsidP="0029194D">
      <w:pPr>
        <w:spacing w:line="276" w:lineRule="auto"/>
        <w:jc w:val="both"/>
        <w:rPr>
          <w:rFonts w:ascii="Times New Roman" w:hAnsi="Times New Roman" w:cs="Times New Roman"/>
          <w:sz w:val="24"/>
          <w:szCs w:val="24"/>
          <w:lang w:val="en-US"/>
        </w:rPr>
      </w:pPr>
    </w:p>
    <w:p w14:paraId="0E489B92" w14:textId="77777777" w:rsidR="00D422E0" w:rsidRPr="00B9103F" w:rsidRDefault="00D422E0" w:rsidP="0029194D">
      <w:pPr>
        <w:spacing w:line="276" w:lineRule="auto"/>
        <w:jc w:val="both"/>
        <w:rPr>
          <w:rFonts w:ascii="Times New Roman" w:hAnsi="Times New Roman" w:cs="Times New Roman"/>
          <w:sz w:val="24"/>
          <w:szCs w:val="24"/>
          <w:lang w:val="en-US"/>
        </w:rPr>
      </w:pPr>
    </w:p>
    <w:p w14:paraId="0F5E0D86" w14:textId="77777777" w:rsidR="00D422E0" w:rsidRPr="00B9103F" w:rsidRDefault="00D422E0" w:rsidP="0029194D">
      <w:pPr>
        <w:spacing w:line="276" w:lineRule="auto"/>
        <w:jc w:val="both"/>
        <w:rPr>
          <w:rFonts w:ascii="Times New Roman" w:hAnsi="Times New Roman" w:cs="Times New Roman"/>
          <w:sz w:val="24"/>
          <w:szCs w:val="24"/>
          <w:lang w:val="en-US"/>
        </w:rPr>
      </w:pPr>
    </w:p>
    <w:p w14:paraId="0978520C" w14:textId="77777777" w:rsidR="00D422E0" w:rsidRPr="00B9103F" w:rsidRDefault="00D422E0" w:rsidP="0029194D">
      <w:pPr>
        <w:spacing w:line="276" w:lineRule="auto"/>
        <w:jc w:val="both"/>
        <w:rPr>
          <w:rFonts w:ascii="Times New Roman" w:hAnsi="Times New Roman" w:cs="Times New Roman"/>
          <w:sz w:val="24"/>
          <w:szCs w:val="24"/>
          <w:lang w:val="en-US"/>
        </w:rPr>
      </w:pPr>
    </w:p>
    <w:p w14:paraId="0AC5CBF7" w14:textId="77777777" w:rsidR="00D422E0" w:rsidRPr="00B9103F" w:rsidRDefault="00D422E0" w:rsidP="0029194D">
      <w:pPr>
        <w:spacing w:line="276" w:lineRule="auto"/>
        <w:jc w:val="both"/>
        <w:rPr>
          <w:rFonts w:ascii="Times New Roman" w:hAnsi="Times New Roman" w:cs="Times New Roman"/>
          <w:sz w:val="24"/>
          <w:szCs w:val="24"/>
          <w:lang w:val="en-US"/>
        </w:rPr>
      </w:pPr>
    </w:p>
    <w:p w14:paraId="5084C963" w14:textId="77777777" w:rsidR="00D422E0" w:rsidRPr="00B9103F" w:rsidRDefault="00D422E0" w:rsidP="0029194D">
      <w:pPr>
        <w:spacing w:line="276" w:lineRule="auto"/>
        <w:jc w:val="both"/>
        <w:rPr>
          <w:rFonts w:ascii="Times New Roman" w:hAnsi="Times New Roman" w:cs="Times New Roman"/>
          <w:sz w:val="24"/>
          <w:szCs w:val="24"/>
          <w:lang w:val="en-US"/>
        </w:rPr>
      </w:pPr>
    </w:p>
    <w:p w14:paraId="550D5DBE" w14:textId="77777777" w:rsidR="00D422E0" w:rsidRPr="00B9103F" w:rsidRDefault="00D422E0" w:rsidP="0029194D">
      <w:pPr>
        <w:spacing w:line="276" w:lineRule="auto"/>
        <w:jc w:val="both"/>
        <w:rPr>
          <w:rFonts w:ascii="Times New Roman" w:hAnsi="Times New Roman" w:cs="Times New Roman"/>
          <w:sz w:val="24"/>
          <w:szCs w:val="24"/>
          <w:lang w:val="en-US"/>
        </w:rPr>
      </w:pPr>
    </w:p>
    <w:p w14:paraId="2322035B" w14:textId="77777777" w:rsidR="00D422E0" w:rsidRPr="00B9103F" w:rsidRDefault="00D422E0" w:rsidP="0029194D">
      <w:pPr>
        <w:spacing w:line="276" w:lineRule="auto"/>
        <w:jc w:val="both"/>
        <w:rPr>
          <w:rFonts w:ascii="Times New Roman" w:hAnsi="Times New Roman" w:cs="Times New Roman"/>
          <w:sz w:val="24"/>
          <w:szCs w:val="24"/>
          <w:lang w:val="en-US"/>
        </w:rPr>
      </w:pPr>
    </w:p>
    <w:p w14:paraId="53CDA724" w14:textId="2E9AD9ED" w:rsidR="00F43DE3" w:rsidRPr="00B9103F" w:rsidRDefault="00F43DE3" w:rsidP="0029194D">
      <w:pPr>
        <w:spacing w:line="276" w:lineRule="auto"/>
        <w:jc w:val="both"/>
        <w:rPr>
          <w:rFonts w:ascii="Times New Roman" w:hAnsi="Times New Roman" w:cs="Times New Roman"/>
          <w:sz w:val="24"/>
          <w:szCs w:val="24"/>
          <w:lang w:val="en-US"/>
        </w:rPr>
      </w:pPr>
      <w:r w:rsidRPr="00B9103F">
        <w:rPr>
          <w:rFonts w:ascii="Times New Roman" w:hAnsi="Times New Roman" w:cs="Times New Roman"/>
          <w:b/>
          <w:bCs/>
          <w:sz w:val="24"/>
          <w:szCs w:val="24"/>
          <w:lang w:val="en-US"/>
        </w:rPr>
        <w:t>Diagram:</w:t>
      </w:r>
    </w:p>
    <w:p w14:paraId="47C1E535" w14:textId="4026FC01" w:rsidR="00A671C6" w:rsidRPr="00B9103F" w:rsidRDefault="00F4590E" w:rsidP="005B538D">
      <w:pPr>
        <w:spacing w:line="276" w:lineRule="auto"/>
        <w:jc w:val="center"/>
        <w:rPr>
          <w:rFonts w:ascii="Times New Roman" w:hAnsi="Times New Roman" w:cs="Times New Roman"/>
          <w:b/>
          <w:bCs/>
          <w:sz w:val="24"/>
          <w:szCs w:val="24"/>
          <w:lang w:val="en-US"/>
        </w:rPr>
      </w:pPr>
      <w:r w:rsidRPr="00B9103F">
        <w:rPr>
          <w:rFonts w:ascii="Times New Roman" w:hAnsi="Times New Roman" w:cs="Times New Roman"/>
          <w:b/>
          <w:bCs/>
          <w:noProof/>
          <w:sz w:val="24"/>
          <w:szCs w:val="24"/>
          <w:lang w:val="en-US" w:bidi="hi-IN"/>
        </w:rPr>
        <w:drawing>
          <wp:inline distT="0" distB="0" distL="0" distR="0" wp14:anchorId="6EF47EAE" wp14:editId="45E896D1">
            <wp:extent cx="3152775" cy="3669859"/>
            <wp:effectExtent l="0" t="0" r="0" b="0"/>
            <wp:docPr id="1082767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62115" cy="3680731"/>
                    </a:xfrm>
                    <a:prstGeom prst="rect">
                      <a:avLst/>
                    </a:prstGeom>
                    <a:noFill/>
                  </pic:spPr>
                </pic:pic>
              </a:graphicData>
            </a:graphic>
          </wp:inline>
        </w:drawing>
      </w:r>
    </w:p>
    <w:p w14:paraId="423F63E4" w14:textId="77777777" w:rsidR="00F4590E" w:rsidRPr="00B9103F" w:rsidRDefault="00F4590E" w:rsidP="005B538D">
      <w:pPr>
        <w:spacing w:line="276" w:lineRule="auto"/>
        <w:jc w:val="center"/>
        <w:rPr>
          <w:rFonts w:ascii="Times New Roman" w:hAnsi="Times New Roman" w:cs="Times New Roman"/>
          <w:b/>
          <w:bCs/>
          <w:sz w:val="24"/>
          <w:szCs w:val="24"/>
          <w:lang w:val="en-US"/>
        </w:rPr>
      </w:pPr>
    </w:p>
    <w:p w14:paraId="08467779" w14:textId="77777777" w:rsidR="00F4590E" w:rsidRPr="00B9103F" w:rsidRDefault="00F4590E" w:rsidP="005B538D">
      <w:pPr>
        <w:spacing w:line="276" w:lineRule="auto"/>
        <w:jc w:val="center"/>
        <w:rPr>
          <w:rFonts w:ascii="Times New Roman" w:hAnsi="Times New Roman" w:cs="Times New Roman"/>
          <w:b/>
          <w:bCs/>
          <w:sz w:val="24"/>
          <w:szCs w:val="24"/>
          <w:lang w:val="en-US"/>
        </w:rPr>
      </w:pPr>
    </w:p>
    <w:p w14:paraId="5E3DA1AE" w14:textId="6F6A96B1" w:rsidR="00D422E0" w:rsidRPr="00B9103F" w:rsidRDefault="00D500F0" w:rsidP="00D422E0">
      <w:pPr>
        <w:spacing w:line="276" w:lineRule="auto"/>
        <w:jc w:val="center"/>
        <w:rPr>
          <w:rFonts w:ascii="Times New Roman" w:hAnsi="Times New Roman" w:cs="Times New Roman"/>
          <w:noProof/>
          <w:sz w:val="24"/>
          <w:szCs w:val="24"/>
        </w:rPr>
      </w:pPr>
      <w:r>
        <w:rPr>
          <w:noProof/>
        </w:rPr>
        <w:lastRenderedPageBreak/>
        <w:drawing>
          <wp:inline distT="0" distB="0" distL="0" distR="0" wp14:anchorId="03305C11" wp14:editId="4A7D058C">
            <wp:extent cx="5731510" cy="3836035"/>
            <wp:effectExtent l="0" t="0" r="2540" b="0"/>
            <wp:docPr id="581013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836035"/>
                    </a:xfrm>
                    <a:prstGeom prst="rect">
                      <a:avLst/>
                    </a:prstGeom>
                    <a:noFill/>
                    <a:ln>
                      <a:noFill/>
                    </a:ln>
                  </pic:spPr>
                </pic:pic>
              </a:graphicData>
            </a:graphic>
          </wp:inline>
        </w:drawing>
      </w:r>
      <w:r w:rsidR="0029194D" w:rsidRPr="00B9103F">
        <w:rPr>
          <w:rFonts w:ascii="Times New Roman" w:hAnsi="Times New Roman" w:cs="Times New Roman"/>
          <w:noProof/>
          <w:sz w:val="24"/>
          <w:szCs w:val="24"/>
        </w:rPr>
        <w:t xml:space="preserve"> </w:t>
      </w:r>
    </w:p>
    <w:p w14:paraId="51D65EBA" w14:textId="77777777" w:rsidR="00D422E0" w:rsidRPr="00B9103F" w:rsidRDefault="00D422E0" w:rsidP="00D422E0">
      <w:pPr>
        <w:spacing w:line="276" w:lineRule="auto"/>
        <w:jc w:val="center"/>
        <w:rPr>
          <w:rFonts w:ascii="Times New Roman" w:hAnsi="Times New Roman" w:cs="Times New Roman"/>
          <w:noProof/>
          <w:sz w:val="24"/>
          <w:szCs w:val="24"/>
        </w:rPr>
      </w:pPr>
    </w:p>
    <w:p w14:paraId="0520EF59" w14:textId="55354C29" w:rsidR="009E5381" w:rsidRPr="00B9103F" w:rsidRDefault="009E5381" w:rsidP="009E5381">
      <w:pPr>
        <w:spacing w:line="276" w:lineRule="auto"/>
        <w:jc w:val="both"/>
        <w:rPr>
          <w:rFonts w:ascii="Times New Roman" w:hAnsi="Times New Roman" w:cs="Times New Roman"/>
          <w:b/>
          <w:bCs/>
          <w:sz w:val="24"/>
          <w:szCs w:val="24"/>
          <w:lang w:val="en-US"/>
        </w:rPr>
      </w:pPr>
      <w:r w:rsidRPr="00B9103F">
        <w:rPr>
          <w:rFonts w:ascii="Times New Roman" w:hAnsi="Times New Roman" w:cs="Times New Roman"/>
          <w:b/>
          <w:bCs/>
          <w:sz w:val="24"/>
          <w:szCs w:val="24"/>
          <w:lang w:val="en-US"/>
        </w:rPr>
        <w:t>Conclusion:</w:t>
      </w:r>
    </w:p>
    <w:p w14:paraId="6E836397" w14:textId="30AF5200" w:rsidR="00922D92" w:rsidRPr="00B9103F" w:rsidRDefault="0029194D" w:rsidP="0029194D">
      <w:pPr>
        <w:spacing w:line="276" w:lineRule="auto"/>
        <w:jc w:val="both"/>
        <w:rPr>
          <w:rFonts w:ascii="Times New Roman" w:hAnsi="Times New Roman" w:cs="Times New Roman"/>
          <w:sz w:val="24"/>
          <w:szCs w:val="24"/>
          <w:lang w:val="en-US"/>
        </w:rPr>
      </w:pPr>
      <w:r w:rsidRPr="00B9103F">
        <w:rPr>
          <w:rFonts w:ascii="Times New Roman" w:hAnsi="Times New Roman" w:cs="Times New Roman"/>
          <w:sz w:val="24"/>
          <w:szCs w:val="24"/>
          <w:lang w:val="en-US"/>
        </w:rPr>
        <w:t xml:space="preserve">In conclusion, the Decision Tree classifier for predicting student admissions to foreign universities based on GRE scores and academic performance offers a valuable solution for efficient decision-making. Its interpretability, simplicity, and versatility make it an effective tool for counselors. Through model evaluation, we gained insights into admission factors, guiding future improvements. The model contributes to transparent and equitable admission practices. Moving forward, ongoing monitoring, maintenance, and updates will ensure its continued relevance and effectiveness. The successful development and deployment of the Decision Tree classifier </w:t>
      </w:r>
      <w:r w:rsidR="00F4590E" w:rsidRPr="00B9103F">
        <w:rPr>
          <w:rFonts w:ascii="Times New Roman" w:hAnsi="Times New Roman" w:cs="Times New Roman"/>
          <w:sz w:val="24"/>
          <w:szCs w:val="24"/>
          <w:lang w:val="en-US"/>
        </w:rPr>
        <w:t>represents</w:t>
      </w:r>
      <w:r w:rsidRPr="00B9103F">
        <w:rPr>
          <w:rFonts w:ascii="Times New Roman" w:hAnsi="Times New Roman" w:cs="Times New Roman"/>
          <w:sz w:val="24"/>
          <w:szCs w:val="24"/>
          <w:lang w:val="en-US"/>
        </w:rPr>
        <w:t xml:space="preserve"> a significant advancement in improving admission procedures, leading to better outcomes for both students and educational institutions.</w:t>
      </w:r>
    </w:p>
    <w:sectPr w:rsidR="00922D92" w:rsidRPr="00B910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17700"/>
    <w:multiLevelType w:val="hybridMultilevel"/>
    <w:tmpl w:val="2F0894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8B750B"/>
    <w:multiLevelType w:val="hybridMultilevel"/>
    <w:tmpl w:val="B54CA6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8A4E6E"/>
    <w:multiLevelType w:val="hybridMultilevel"/>
    <w:tmpl w:val="5BF66C32"/>
    <w:lvl w:ilvl="0" w:tplc="A7527984">
      <w:numFmt w:val="bullet"/>
      <w:lvlText w:val="-"/>
      <w:lvlJc w:val="left"/>
      <w:pPr>
        <w:ind w:left="540" w:hanging="360"/>
      </w:pPr>
      <w:rPr>
        <w:rFonts w:ascii="Times New Roman" w:eastAsiaTheme="minorHAnsi" w:hAnsi="Times New Roman" w:cs="Times New Roman"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3" w15:restartNumberingAfterBreak="0">
    <w:nsid w:val="1DE16C00"/>
    <w:multiLevelType w:val="hybridMultilevel"/>
    <w:tmpl w:val="D3E82164"/>
    <w:lvl w:ilvl="0" w:tplc="40090001">
      <w:start w:val="1"/>
      <w:numFmt w:val="bullet"/>
      <w:lvlText w:val=""/>
      <w:lvlJc w:val="left"/>
      <w:pPr>
        <w:ind w:left="540" w:hanging="360"/>
      </w:pPr>
      <w:rPr>
        <w:rFonts w:ascii="Symbol" w:hAnsi="Symbol" w:hint="default"/>
      </w:rPr>
    </w:lvl>
    <w:lvl w:ilvl="1" w:tplc="3D80EC92">
      <w:numFmt w:val="bullet"/>
      <w:lvlText w:val="-"/>
      <w:lvlJc w:val="left"/>
      <w:pPr>
        <w:ind w:left="1260" w:hanging="360"/>
      </w:pPr>
      <w:rPr>
        <w:rFonts w:ascii="Times New Roman" w:eastAsiaTheme="minorHAnsi" w:hAnsi="Times New Roman" w:cs="Times New Roman"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4" w15:restartNumberingAfterBreak="0">
    <w:nsid w:val="223F14A7"/>
    <w:multiLevelType w:val="hybridMultilevel"/>
    <w:tmpl w:val="14BCD9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5E042AD"/>
    <w:multiLevelType w:val="hybridMultilevel"/>
    <w:tmpl w:val="2F94A0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80E6270"/>
    <w:multiLevelType w:val="hybridMultilevel"/>
    <w:tmpl w:val="8806E4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46B2E03"/>
    <w:multiLevelType w:val="hybridMultilevel"/>
    <w:tmpl w:val="C1B6E7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B254280"/>
    <w:multiLevelType w:val="hybridMultilevel"/>
    <w:tmpl w:val="1B3894BC"/>
    <w:lvl w:ilvl="0" w:tplc="DA269A1E">
      <w:numFmt w:val="bullet"/>
      <w:lvlText w:val="-"/>
      <w:lvlJc w:val="left"/>
      <w:pPr>
        <w:ind w:left="540" w:hanging="360"/>
      </w:pPr>
      <w:rPr>
        <w:rFonts w:ascii="Times New Roman" w:eastAsiaTheme="minorHAnsi" w:hAnsi="Times New Roman" w:cs="Times New Roman"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9" w15:restartNumberingAfterBreak="0">
    <w:nsid w:val="41620D76"/>
    <w:multiLevelType w:val="hybridMultilevel"/>
    <w:tmpl w:val="321EEE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40064C3"/>
    <w:multiLevelType w:val="hybridMultilevel"/>
    <w:tmpl w:val="8892D864"/>
    <w:lvl w:ilvl="0" w:tplc="40090001">
      <w:start w:val="1"/>
      <w:numFmt w:val="bullet"/>
      <w:lvlText w:val=""/>
      <w:lvlJc w:val="left"/>
      <w:pPr>
        <w:ind w:left="540" w:hanging="360"/>
      </w:pPr>
      <w:rPr>
        <w:rFonts w:ascii="Symbol" w:hAnsi="Symbol" w:hint="default"/>
      </w:rPr>
    </w:lvl>
    <w:lvl w:ilvl="1" w:tplc="FFFFFFFF" w:tentative="1">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11" w15:restartNumberingAfterBreak="0">
    <w:nsid w:val="4BA37C49"/>
    <w:multiLevelType w:val="hybridMultilevel"/>
    <w:tmpl w:val="8B9428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BD1673A"/>
    <w:multiLevelType w:val="hybridMultilevel"/>
    <w:tmpl w:val="965A905C"/>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5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54520407"/>
    <w:multiLevelType w:val="hybridMultilevel"/>
    <w:tmpl w:val="81BED9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88C3334"/>
    <w:multiLevelType w:val="hybridMultilevel"/>
    <w:tmpl w:val="2C4CD396"/>
    <w:lvl w:ilvl="0" w:tplc="4009000F">
      <w:start w:val="1"/>
      <w:numFmt w:val="decimal"/>
      <w:lvlText w:val="%1."/>
      <w:lvlJc w:val="left"/>
      <w:pPr>
        <w:ind w:left="1505" w:hanging="360"/>
      </w:pPr>
    </w:lvl>
    <w:lvl w:ilvl="1" w:tplc="40090019" w:tentative="1">
      <w:start w:val="1"/>
      <w:numFmt w:val="lowerLetter"/>
      <w:lvlText w:val="%2."/>
      <w:lvlJc w:val="left"/>
      <w:pPr>
        <w:ind w:left="2225" w:hanging="360"/>
      </w:pPr>
    </w:lvl>
    <w:lvl w:ilvl="2" w:tplc="4009001B" w:tentative="1">
      <w:start w:val="1"/>
      <w:numFmt w:val="lowerRoman"/>
      <w:lvlText w:val="%3."/>
      <w:lvlJc w:val="right"/>
      <w:pPr>
        <w:ind w:left="2945" w:hanging="180"/>
      </w:pPr>
    </w:lvl>
    <w:lvl w:ilvl="3" w:tplc="4009000F" w:tentative="1">
      <w:start w:val="1"/>
      <w:numFmt w:val="decimal"/>
      <w:lvlText w:val="%4."/>
      <w:lvlJc w:val="left"/>
      <w:pPr>
        <w:ind w:left="3665" w:hanging="360"/>
      </w:pPr>
    </w:lvl>
    <w:lvl w:ilvl="4" w:tplc="40090019" w:tentative="1">
      <w:start w:val="1"/>
      <w:numFmt w:val="lowerLetter"/>
      <w:lvlText w:val="%5."/>
      <w:lvlJc w:val="left"/>
      <w:pPr>
        <w:ind w:left="4385" w:hanging="360"/>
      </w:pPr>
    </w:lvl>
    <w:lvl w:ilvl="5" w:tplc="4009001B" w:tentative="1">
      <w:start w:val="1"/>
      <w:numFmt w:val="lowerRoman"/>
      <w:lvlText w:val="%6."/>
      <w:lvlJc w:val="right"/>
      <w:pPr>
        <w:ind w:left="5105" w:hanging="180"/>
      </w:pPr>
    </w:lvl>
    <w:lvl w:ilvl="6" w:tplc="4009000F" w:tentative="1">
      <w:start w:val="1"/>
      <w:numFmt w:val="decimal"/>
      <w:lvlText w:val="%7."/>
      <w:lvlJc w:val="left"/>
      <w:pPr>
        <w:ind w:left="5825" w:hanging="360"/>
      </w:pPr>
    </w:lvl>
    <w:lvl w:ilvl="7" w:tplc="40090019" w:tentative="1">
      <w:start w:val="1"/>
      <w:numFmt w:val="lowerLetter"/>
      <w:lvlText w:val="%8."/>
      <w:lvlJc w:val="left"/>
      <w:pPr>
        <w:ind w:left="6545" w:hanging="360"/>
      </w:pPr>
    </w:lvl>
    <w:lvl w:ilvl="8" w:tplc="4009001B" w:tentative="1">
      <w:start w:val="1"/>
      <w:numFmt w:val="lowerRoman"/>
      <w:lvlText w:val="%9."/>
      <w:lvlJc w:val="right"/>
      <w:pPr>
        <w:ind w:left="7265" w:hanging="180"/>
      </w:pPr>
    </w:lvl>
  </w:abstractNum>
  <w:abstractNum w:abstractNumId="15" w15:restartNumberingAfterBreak="0">
    <w:nsid w:val="6F986591"/>
    <w:multiLevelType w:val="hybridMultilevel"/>
    <w:tmpl w:val="DF0A06E0"/>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5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7D5E62D9"/>
    <w:multiLevelType w:val="hybridMultilevel"/>
    <w:tmpl w:val="EA72DDE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82720513">
    <w:abstractNumId w:val="11"/>
  </w:num>
  <w:num w:numId="2" w16cid:durableId="927884258">
    <w:abstractNumId w:val="0"/>
  </w:num>
  <w:num w:numId="3" w16cid:durableId="1122990973">
    <w:abstractNumId w:val="14"/>
  </w:num>
  <w:num w:numId="4" w16cid:durableId="1786075044">
    <w:abstractNumId w:val="1"/>
  </w:num>
  <w:num w:numId="5" w16cid:durableId="1480611404">
    <w:abstractNumId w:val="13"/>
  </w:num>
  <w:num w:numId="6" w16cid:durableId="1730110832">
    <w:abstractNumId w:val="6"/>
  </w:num>
  <w:num w:numId="7" w16cid:durableId="2117014654">
    <w:abstractNumId w:val="7"/>
  </w:num>
  <w:num w:numId="8" w16cid:durableId="832376532">
    <w:abstractNumId w:val="9"/>
  </w:num>
  <w:num w:numId="9" w16cid:durableId="1972783610">
    <w:abstractNumId w:val="2"/>
  </w:num>
  <w:num w:numId="10" w16cid:durableId="1147164017">
    <w:abstractNumId w:val="10"/>
  </w:num>
  <w:num w:numId="11" w16cid:durableId="2118409035">
    <w:abstractNumId w:val="5"/>
  </w:num>
  <w:num w:numId="12" w16cid:durableId="1074278456">
    <w:abstractNumId w:val="8"/>
  </w:num>
  <w:num w:numId="13" w16cid:durableId="895893749">
    <w:abstractNumId w:val="3"/>
  </w:num>
  <w:num w:numId="14" w16cid:durableId="1806729207">
    <w:abstractNumId w:val="16"/>
  </w:num>
  <w:num w:numId="15" w16cid:durableId="1838880250">
    <w:abstractNumId w:val="15"/>
  </w:num>
  <w:num w:numId="16" w16cid:durableId="930236072">
    <w:abstractNumId w:val="4"/>
  </w:num>
  <w:num w:numId="17" w16cid:durableId="4208813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380"/>
    <w:rsid w:val="00035AAB"/>
    <w:rsid w:val="00065750"/>
    <w:rsid w:val="00077E51"/>
    <w:rsid w:val="00085EFE"/>
    <w:rsid w:val="00152AA3"/>
    <w:rsid w:val="001A3FD6"/>
    <w:rsid w:val="001F04CC"/>
    <w:rsid w:val="001F28E8"/>
    <w:rsid w:val="002748B1"/>
    <w:rsid w:val="0029194D"/>
    <w:rsid w:val="00344AA0"/>
    <w:rsid w:val="003739F7"/>
    <w:rsid w:val="003C5CEF"/>
    <w:rsid w:val="00482FB1"/>
    <w:rsid w:val="004A521E"/>
    <w:rsid w:val="004D65F4"/>
    <w:rsid w:val="005320C4"/>
    <w:rsid w:val="005B538D"/>
    <w:rsid w:val="005D3C54"/>
    <w:rsid w:val="006366A7"/>
    <w:rsid w:val="006502BF"/>
    <w:rsid w:val="00727080"/>
    <w:rsid w:val="007C1BB6"/>
    <w:rsid w:val="007D0F7E"/>
    <w:rsid w:val="00830438"/>
    <w:rsid w:val="008C4151"/>
    <w:rsid w:val="00922D92"/>
    <w:rsid w:val="00963667"/>
    <w:rsid w:val="00973139"/>
    <w:rsid w:val="009A41A8"/>
    <w:rsid w:val="009B5811"/>
    <w:rsid w:val="009E5381"/>
    <w:rsid w:val="00A018BE"/>
    <w:rsid w:val="00A671C6"/>
    <w:rsid w:val="00A7486F"/>
    <w:rsid w:val="00A75697"/>
    <w:rsid w:val="00AA5DC1"/>
    <w:rsid w:val="00B12D7C"/>
    <w:rsid w:val="00B33493"/>
    <w:rsid w:val="00B7443C"/>
    <w:rsid w:val="00B9103F"/>
    <w:rsid w:val="00BB672F"/>
    <w:rsid w:val="00BB7380"/>
    <w:rsid w:val="00BD33CF"/>
    <w:rsid w:val="00BD3517"/>
    <w:rsid w:val="00CD77EC"/>
    <w:rsid w:val="00CE0C18"/>
    <w:rsid w:val="00D422E0"/>
    <w:rsid w:val="00D500F0"/>
    <w:rsid w:val="00DC6C9E"/>
    <w:rsid w:val="00E62D78"/>
    <w:rsid w:val="00F43DE3"/>
    <w:rsid w:val="00F4590E"/>
    <w:rsid w:val="00F52E05"/>
    <w:rsid w:val="00FF78D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95C5BC"/>
  <w15:docId w15:val="{231CA5F8-2C1C-43C3-BC0E-AC28B9184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6A7"/>
    <w:pPr>
      <w:ind w:left="720"/>
      <w:contextualSpacing/>
    </w:pPr>
  </w:style>
  <w:style w:type="paragraph" w:styleId="BalloonText">
    <w:name w:val="Balloon Text"/>
    <w:basedOn w:val="Normal"/>
    <w:link w:val="BalloonTextChar"/>
    <w:uiPriority w:val="99"/>
    <w:semiHidden/>
    <w:unhideWhenUsed/>
    <w:rsid w:val="00B910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103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36903">
      <w:bodyDiv w:val="1"/>
      <w:marLeft w:val="0"/>
      <w:marRight w:val="0"/>
      <w:marTop w:val="0"/>
      <w:marBottom w:val="0"/>
      <w:divBdr>
        <w:top w:val="none" w:sz="0" w:space="0" w:color="auto"/>
        <w:left w:val="none" w:sz="0" w:space="0" w:color="auto"/>
        <w:bottom w:val="none" w:sz="0" w:space="0" w:color="auto"/>
        <w:right w:val="none" w:sz="0" w:space="0" w:color="auto"/>
      </w:divBdr>
    </w:div>
    <w:div w:id="21518639">
      <w:bodyDiv w:val="1"/>
      <w:marLeft w:val="0"/>
      <w:marRight w:val="0"/>
      <w:marTop w:val="0"/>
      <w:marBottom w:val="0"/>
      <w:divBdr>
        <w:top w:val="none" w:sz="0" w:space="0" w:color="auto"/>
        <w:left w:val="none" w:sz="0" w:space="0" w:color="auto"/>
        <w:bottom w:val="none" w:sz="0" w:space="0" w:color="auto"/>
        <w:right w:val="none" w:sz="0" w:space="0" w:color="auto"/>
      </w:divBdr>
    </w:div>
    <w:div w:id="126121778">
      <w:bodyDiv w:val="1"/>
      <w:marLeft w:val="0"/>
      <w:marRight w:val="0"/>
      <w:marTop w:val="0"/>
      <w:marBottom w:val="0"/>
      <w:divBdr>
        <w:top w:val="none" w:sz="0" w:space="0" w:color="auto"/>
        <w:left w:val="none" w:sz="0" w:space="0" w:color="auto"/>
        <w:bottom w:val="none" w:sz="0" w:space="0" w:color="auto"/>
        <w:right w:val="none" w:sz="0" w:space="0" w:color="auto"/>
      </w:divBdr>
    </w:div>
    <w:div w:id="132410124">
      <w:bodyDiv w:val="1"/>
      <w:marLeft w:val="0"/>
      <w:marRight w:val="0"/>
      <w:marTop w:val="0"/>
      <w:marBottom w:val="0"/>
      <w:divBdr>
        <w:top w:val="none" w:sz="0" w:space="0" w:color="auto"/>
        <w:left w:val="none" w:sz="0" w:space="0" w:color="auto"/>
        <w:bottom w:val="none" w:sz="0" w:space="0" w:color="auto"/>
        <w:right w:val="none" w:sz="0" w:space="0" w:color="auto"/>
      </w:divBdr>
    </w:div>
    <w:div w:id="714164356">
      <w:bodyDiv w:val="1"/>
      <w:marLeft w:val="0"/>
      <w:marRight w:val="0"/>
      <w:marTop w:val="0"/>
      <w:marBottom w:val="0"/>
      <w:divBdr>
        <w:top w:val="none" w:sz="0" w:space="0" w:color="auto"/>
        <w:left w:val="none" w:sz="0" w:space="0" w:color="auto"/>
        <w:bottom w:val="none" w:sz="0" w:space="0" w:color="auto"/>
        <w:right w:val="none" w:sz="0" w:space="0" w:color="auto"/>
      </w:divBdr>
    </w:div>
    <w:div w:id="720128821">
      <w:bodyDiv w:val="1"/>
      <w:marLeft w:val="0"/>
      <w:marRight w:val="0"/>
      <w:marTop w:val="0"/>
      <w:marBottom w:val="0"/>
      <w:divBdr>
        <w:top w:val="none" w:sz="0" w:space="0" w:color="auto"/>
        <w:left w:val="none" w:sz="0" w:space="0" w:color="auto"/>
        <w:bottom w:val="none" w:sz="0" w:space="0" w:color="auto"/>
        <w:right w:val="none" w:sz="0" w:space="0" w:color="auto"/>
      </w:divBdr>
    </w:div>
    <w:div w:id="907230505">
      <w:bodyDiv w:val="1"/>
      <w:marLeft w:val="0"/>
      <w:marRight w:val="0"/>
      <w:marTop w:val="0"/>
      <w:marBottom w:val="0"/>
      <w:divBdr>
        <w:top w:val="none" w:sz="0" w:space="0" w:color="auto"/>
        <w:left w:val="none" w:sz="0" w:space="0" w:color="auto"/>
        <w:bottom w:val="none" w:sz="0" w:space="0" w:color="auto"/>
        <w:right w:val="none" w:sz="0" w:space="0" w:color="auto"/>
      </w:divBdr>
    </w:div>
    <w:div w:id="953751357">
      <w:bodyDiv w:val="1"/>
      <w:marLeft w:val="0"/>
      <w:marRight w:val="0"/>
      <w:marTop w:val="0"/>
      <w:marBottom w:val="0"/>
      <w:divBdr>
        <w:top w:val="none" w:sz="0" w:space="0" w:color="auto"/>
        <w:left w:val="none" w:sz="0" w:space="0" w:color="auto"/>
        <w:bottom w:val="none" w:sz="0" w:space="0" w:color="auto"/>
        <w:right w:val="none" w:sz="0" w:space="0" w:color="auto"/>
      </w:divBdr>
      <w:divsChild>
        <w:div w:id="1897466265">
          <w:marLeft w:val="0"/>
          <w:marRight w:val="0"/>
          <w:marTop w:val="0"/>
          <w:marBottom w:val="0"/>
          <w:divBdr>
            <w:top w:val="single" w:sz="2" w:space="0" w:color="E3E3E3"/>
            <w:left w:val="single" w:sz="2" w:space="0" w:color="E3E3E3"/>
            <w:bottom w:val="single" w:sz="2" w:space="0" w:color="E3E3E3"/>
            <w:right w:val="single" w:sz="2" w:space="0" w:color="E3E3E3"/>
          </w:divBdr>
          <w:divsChild>
            <w:div w:id="1570656144">
              <w:marLeft w:val="0"/>
              <w:marRight w:val="0"/>
              <w:marTop w:val="0"/>
              <w:marBottom w:val="0"/>
              <w:divBdr>
                <w:top w:val="single" w:sz="2" w:space="0" w:color="E3E3E3"/>
                <w:left w:val="single" w:sz="2" w:space="0" w:color="E3E3E3"/>
                <w:bottom w:val="single" w:sz="2" w:space="0" w:color="E3E3E3"/>
                <w:right w:val="single" w:sz="2" w:space="0" w:color="E3E3E3"/>
              </w:divBdr>
              <w:divsChild>
                <w:div w:id="327683179">
                  <w:marLeft w:val="0"/>
                  <w:marRight w:val="0"/>
                  <w:marTop w:val="0"/>
                  <w:marBottom w:val="0"/>
                  <w:divBdr>
                    <w:top w:val="single" w:sz="2" w:space="0" w:color="E3E3E3"/>
                    <w:left w:val="single" w:sz="2" w:space="0" w:color="E3E3E3"/>
                    <w:bottom w:val="single" w:sz="2" w:space="0" w:color="E3E3E3"/>
                    <w:right w:val="single" w:sz="2" w:space="0" w:color="E3E3E3"/>
                  </w:divBdr>
                  <w:divsChild>
                    <w:div w:id="1688016067">
                      <w:marLeft w:val="0"/>
                      <w:marRight w:val="0"/>
                      <w:marTop w:val="0"/>
                      <w:marBottom w:val="0"/>
                      <w:divBdr>
                        <w:top w:val="single" w:sz="2" w:space="0" w:color="E3E3E3"/>
                        <w:left w:val="single" w:sz="2" w:space="0" w:color="E3E3E3"/>
                        <w:bottom w:val="single" w:sz="2" w:space="0" w:color="E3E3E3"/>
                        <w:right w:val="single" w:sz="2" w:space="0" w:color="E3E3E3"/>
                      </w:divBdr>
                      <w:divsChild>
                        <w:div w:id="1469739889">
                          <w:marLeft w:val="0"/>
                          <w:marRight w:val="0"/>
                          <w:marTop w:val="0"/>
                          <w:marBottom w:val="0"/>
                          <w:divBdr>
                            <w:top w:val="single" w:sz="2" w:space="0" w:color="E3E3E3"/>
                            <w:left w:val="single" w:sz="2" w:space="0" w:color="E3E3E3"/>
                            <w:bottom w:val="single" w:sz="2" w:space="0" w:color="E3E3E3"/>
                            <w:right w:val="single" w:sz="2" w:space="0" w:color="E3E3E3"/>
                          </w:divBdr>
                          <w:divsChild>
                            <w:div w:id="1207713595">
                              <w:marLeft w:val="0"/>
                              <w:marRight w:val="0"/>
                              <w:marTop w:val="0"/>
                              <w:marBottom w:val="0"/>
                              <w:divBdr>
                                <w:top w:val="single" w:sz="2" w:space="0" w:color="E3E3E3"/>
                                <w:left w:val="single" w:sz="2" w:space="0" w:color="E3E3E3"/>
                                <w:bottom w:val="single" w:sz="2" w:space="0" w:color="E3E3E3"/>
                                <w:right w:val="single" w:sz="2" w:space="0" w:color="E3E3E3"/>
                              </w:divBdr>
                              <w:divsChild>
                                <w:div w:id="1802454156">
                                  <w:marLeft w:val="0"/>
                                  <w:marRight w:val="0"/>
                                  <w:marTop w:val="100"/>
                                  <w:marBottom w:val="100"/>
                                  <w:divBdr>
                                    <w:top w:val="single" w:sz="2" w:space="0" w:color="E3E3E3"/>
                                    <w:left w:val="single" w:sz="2" w:space="0" w:color="E3E3E3"/>
                                    <w:bottom w:val="single" w:sz="2" w:space="0" w:color="E3E3E3"/>
                                    <w:right w:val="single" w:sz="2" w:space="0" w:color="E3E3E3"/>
                                  </w:divBdr>
                                  <w:divsChild>
                                    <w:div w:id="1427773594">
                                      <w:marLeft w:val="0"/>
                                      <w:marRight w:val="0"/>
                                      <w:marTop w:val="0"/>
                                      <w:marBottom w:val="0"/>
                                      <w:divBdr>
                                        <w:top w:val="single" w:sz="2" w:space="0" w:color="E3E3E3"/>
                                        <w:left w:val="single" w:sz="2" w:space="0" w:color="E3E3E3"/>
                                        <w:bottom w:val="single" w:sz="2" w:space="0" w:color="E3E3E3"/>
                                        <w:right w:val="single" w:sz="2" w:space="0" w:color="E3E3E3"/>
                                      </w:divBdr>
                                      <w:divsChild>
                                        <w:div w:id="796724584">
                                          <w:marLeft w:val="0"/>
                                          <w:marRight w:val="0"/>
                                          <w:marTop w:val="0"/>
                                          <w:marBottom w:val="0"/>
                                          <w:divBdr>
                                            <w:top w:val="single" w:sz="2" w:space="0" w:color="E3E3E3"/>
                                            <w:left w:val="single" w:sz="2" w:space="0" w:color="E3E3E3"/>
                                            <w:bottom w:val="single" w:sz="2" w:space="0" w:color="E3E3E3"/>
                                            <w:right w:val="single" w:sz="2" w:space="0" w:color="E3E3E3"/>
                                          </w:divBdr>
                                          <w:divsChild>
                                            <w:div w:id="1777754010">
                                              <w:marLeft w:val="0"/>
                                              <w:marRight w:val="0"/>
                                              <w:marTop w:val="0"/>
                                              <w:marBottom w:val="0"/>
                                              <w:divBdr>
                                                <w:top w:val="single" w:sz="2" w:space="0" w:color="E3E3E3"/>
                                                <w:left w:val="single" w:sz="2" w:space="0" w:color="E3E3E3"/>
                                                <w:bottom w:val="single" w:sz="2" w:space="0" w:color="E3E3E3"/>
                                                <w:right w:val="single" w:sz="2" w:space="0" w:color="E3E3E3"/>
                                              </w:divBdr>
                                              <w:divsChild>
                                                <w:div w:id="1561287452">
                                                  <w:marLeft w:val="0"/>
                                                  <w:marRight w:val="0"/>
                                                  <w:marTop w:val="0"/>
                                                  <w:marBottom w:val="0"/>
                                                  <w:divBdr>
                                                    <w:top w:val="single" w:sz="2" w:space="0" w:color="E3E3E3"/>
                                                    <w:left w:val="single" w:sz="2" w:space="0" w:color="E3E3E3"/>
                                                    <w:bottom w:val="single" w:sz="2" w:space="0" w:color="E3E3E3"/>
                                                    <w:right w:val="single" w:sz="2" w:space="0" w:color="E3E3E3"/>
                                                  </w:divBdr>
                                                  <w:divsChild>
                                                    <w:div w:id="1121266033">
                                                      <w:marLeft w:val="0"/>
                                                      <w:marRight w:val="0"/>
                                                      <w:marTop w:val="0"/>
                                                      <w:marBottom w:val="0"/>
                                                      <w:divBdr>
                                                        <w:top w:val="single" w:sz="2" w:space="0" w:color="E3E3E3"/>
                                                        <w:left w:val="single" w:sz="2" w:space="0" w:color="E3E3E3"/>
                                                        <w:bottom w:val="single" w:sz="2" w:space="0" w:color="E3E3E3"/>
                                                        <w:right w:val="single" w:sz="2" w:space="0" w:color="E3E3E3"/>
                                                      </w:divBdr>
                                                      <w:divsChild>
                                                        <w:div w:id="6623161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07414159">
          <w:marLeft w:val="0"/>
          <w:marRight w:val="0"/>
          <w:marTop w:val="0"/>
          <w:marBottom w:val="0"/>
          <w:divBdr>
            <w:top w:val="none" w:sz="0" w:space="0" w:color="auto"/>
            <w:left w:val="none" w:sz="0" w:space="0" w:color="auto"/>
            <w:bottom w:val="none" w:sz="0" w:space="0" w:color="auto"/>
            <w:right w:val="none" w:sz="0" w:space="0" w:color="auto"/>
          </w:divBdr>
        </w:div>
      </w:divsChild>
    </w:div>
    <w:div w:id="1240945072">
      <w:bodyDiv w:val="1"/>
      <w:marLeft w:val="0"/>
      <w:marRight w:val="0"/>
      <w:marTop w:val="0"/>
      <w:marBottom w:val="0"/>
      <w:divBdr>
        <w:top w:val="none" w:sz="0" w:space="0" w:color="auto"/>
        <w:left w:val="none" w:sz="0" w:space="0" w:color="auto"/>
        <w:bottom w:val="none" w:sz="0" w:space="0" w:color="auto"/>
        <w:right w:val="none" w:sz="0" w:space="0" w:color="auto"/>
      </w:divBdr>
    </w:div>
    <w:div w:id="1293563309">
      <w:bodyDiv w:val="1"/>
      <w:marLeft w:val="0"/>
      <w:marRight w:val="0"/>
      <w:marTop w:val="0"/>
      <w:marBottom w:val="0"/>
      <w:divBdr>
        <w:top w:val="none" w:sz="0" w:space="0" w:color="auto"/>
        <w:left w:val="none" w:sz="0" w:space="0" w:color="auto"/>
        <w:bottom w:val="none" w:sz="0" w:space="0" w:color="auto"/>
        <w:right w:val="none" w:sz="0" w:space="0" w:color="auto"/>
      </w:divBdr>
    </w:div>
    <w:div w:id="1794981338">
      <w:bodyDiv w:val="1"/>
      <w:marLeft w:val="0"/>
      <w:marRight w:val="0"/>
      <w:marTop w:val="0"/>
      <w:marBottom w:val="0"/>
      <w:divBdr>
        <w:top w:val="none" w:sz="0" w:space="0" w:color="auto"/>
        <w:left w:val="none" w:sz="0" w:space="0" w:color="auto"/>
        <w:bottom w:val="none" w:sz="0" w:space="0" w:color="auto"/>
        <w:right w:val="none" w:sz="0" w:space="0" w:color="auto"/>
      </w:divBdr>
    </w:div>
    <w:div w:id="1828742181">
      <w:bodyDiv w:val="1"/>
      <w:marLeft w:val="0"/>
      <w:marRight w:val="0"/>
      <w:marTop w:val="0"/>
      <w:marBottom w:val="0"/>
      <w:divBdr>
        <w:top w:val="none" w:sz="0" w:space="0" w:color="auto"/>
        <w:left w:val="none" w:sz="0" w:space="0" w:color="auto"/>
        <w:bottom w:val="none" w:sz="0" w:space="0" w:color="auto"/>
        <w:right w:val="none" w:sz="0" w:space="0" w:color="auto"/>
      </w:divBdr>
    </w:div>
    <w:div w:id="1929343213">
      <w:bodyDiv w:val="1"/>
      <w:marLeft w:val="0"/>
      <w:marRight w:val="0"/>
      <w:marTop w:val="0"/>
      <w:marBottom w:val="0"/>
      <w:divBdr>
        <w:top w:val="none" w:sz="0" w:space="0" w:color="auto"/>
        <w:left w:val="none" w:sz="0" w:space="0" w:color="auto"/>
        <w:bottom w:val="none" w:sz="0" w:space="0" w:color="auto"/>
        <w:right w:val="none" w:sz="0" w:space="0" w:color="auto"/>
      </w:divBdr>
      <w:divsChild>
        <w:div w:id="1513639868">
          <w:marLeft w:val="0"/>
          <w:marRight w:val="0"/>
          <w:marTop w:val="0"/>
          <w:marBottom w:val="0"/>
          <w:divBdr>
            <w:top w:val="none" w:sz="0" w:space="0" w:color="auto"/>
            <w:left w:val="none" w:sz="0" w:space="0" w:color="auto"/>
            <w:bottom w:val="none" w:sz="0" w:space="0" w:color="auto"/>
            <w:right w:val="none" w:sz="0" w:space="0" w:color="auto"/>
          </w:divBdr>
          <w:divsChild>
            <w:div w:id="395782543">
              <w:marLeft w:val="0"/>
              <w:marRight w:val="0"/>
              <w:marTop w:val="0"/>
              <w:marBottom w:val="0"/>
              <w:divBdr>
                <w:top w:val="none" w:sz="0" w:space="0" w:color="auto"/>
                <w:left w:val="none" w:sz="0" w:space="0" w:color="auto"/>
                <w:bottom w:val="none" w:sz="0" w:space="0" w:color="auto"/>
                <w:right w:val="none" w:sz="0" w:space="0" w:color="auto"/>
              </w:divBdr>
            </w:div>
            <w:div w:id="1896500486">
              <w:marLeft w:val="0"/>
              <w:marRight w:val="0"/>
              <w:marTop w:val="0"/>
              <w:marBottom w:val="0"/>
              <w:divBdr>
                <w:top w:val="none" w:sz="0" w:space="0" w:color="auto"/>
                <w:left w:val="none" w:sz="0" w:space="0" w:color="auto"/>
                <w:bottom w:val="none" w:sz="0" w:space="0" w:color="auto"/>
                <w:right w:val="none" w:sz="0" w:space="0" w:color="auto"/>
              </w:divBdr>
            </w:div>
            <w:div w:id="133983401">
              <w:marLeft w:val="0"/>
              <w:marRight w:val="0"/>
              <w:marTop w:val="0"/>
              <w:marBottom w:val="0"/>
              <w:divBdr>
                <w:top w:val="none" w:sz="0" w:space="0" w:color="auto"/>
                <w:left w:val="none" w:sz="0" w:space="0" w:color="auto"/>
                <w:bottom w:val="none" w:sz="0" w:space="0" w:color="auto"/>
                <w:right w:val="none" w:sz="0" w:space="0" w:color="auto"/>
              </w:divBdr>
            </w:div>
            <w:div w:id="870144166">
              <w:marLeft w:val="0"/>
              <w:marRight w:val="0"/>
              <w:marTop w:val="0"/>
              <w:marBottom w:val="0"/>
              <w:divBdr>
                <w:top w:val="none" w:sz="0" w:space="0" w:color="auto"/>
                <w:left w:val="none" w:sz="0" w:space="0" w:color="auto"/>
                <w:bottom w:val="none" w:sz="0" w:space="0" w:color="auto"/>
                <w:right w:val="none" w:sz="0" w:space="0" w:color="auto"/>
              </w:divBdr>
            </w:div>
            <w:div w:id="1867480159">
              <w:marLeft w:val="0"/>
              <w:marRight w:val="0"/>
              <w:marTop w:val="0"/>
              <w:marBottom w:val="0"/>
              <w:divBdr>
                <w:top w:val="none" w:sz="0" w:space="0" w:color="auto"/>
                <w:left w:val="none" w:sz="0" w:space="0" w:color="auto"/>
                <w:bottom w:val="none" w:sz="0" w:space="0" w:color="auto"/>
                <w:right w:val="none" w:sz="0" w:space="0" w:color="auto"/>
              </w:divBdr>
            </w:div>
            <w:div w:id="1745369847">
              <w:marLeft w:val="0"/>
              <w:marRight w:val="0"/>
              <w:marTop w:val="0"/>
              <w:marBottom w:val="0"/>
              <w:divBdr>
                <w:top w:val="none" w:sz="0" w:space="0" w:color="auto"/>
                <w:left w:val="none" w:sz="0" w:space="0" w:color="auto"/>
                <w:bottom w:val="none" w:sz="0" w:space="0" w:color="auto"/>
                <w:right w:val="none" w:sz="0" w:space="0" w:color="auto"/>
              </w:divBdr>
            </w:div>
            <w:div w:id="760177970">
              <w:marLeft w:val="0"/>
              <w:marRight w:val="0"/>
              <w:marTop w:val="0"/>
              <w:marBottom w:val="0"/>
              <w:divBdr>
                <w:top w:val="none" w:sz="0" w:space="0" w:color="auto"/>
                <w:left w:val="none" w:sz="0" w:space="0" w:color="auto"/>
                <w:bottom w:val="none" w:sz="0" w:space="0" w:color="auto"/>
                <w:right w:val="none" w:sz="0" w:space="0" w:color="auto"/>
              </w:divBdr>
            </w:div>
            <w:div w:id="153970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735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1255</Words>
  <Characters>7534</Characters>
  <Application>Microsoft Office Word</Application>
  <DocSecurity>0</DocSecurity>
  <Lines>175</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Harita Joshi</dc:creator>
  <cp:keywords/>
  <dc:description/>
  <cp:lastModifiedBy>dattaraj jadhav</cp:lastModifiedBy>
  <cp:revision>4</cp:revision>
  <dcterms:created xsi:type="dcterms:W3CDTF">2025-04-11T17:05:00Z</dcterms:created>
  <dcterms:modified xsi:type="dcterms:W3CDTF">2025-04-11T17:12:00Z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75f86e94f4ca29aff5d06156bb3d611aec3995293cb67b895a967a46b3f11625</vt:lpwstr>
  </property>
</Properties>
</file>