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CFF87B" w14:textId="3F6B8DA1" w:rsidR="00F43D82" w:rsidRDefault="00B5137B" w:rsidP="00D3440D">
      <w:pPr>
        <w:jc w:val="center"/>
        <w:rPr>
          <w:sz w:val="44"/>
          <w:szCs w:val="44"/>
        </w:rPr>
      </w:pPr>
      <w:r>
        <w:rPr>
          <w:sz w:val="44"/>
          <w:szCs w:val="44"/>
        </w:rPr>
        <w:t>Website Information</w:t>
      </w:r>
    </w:p>
    <w:p w14:paraId="7CD1115F" w14:textId="0E4CC4AC" w:rsidR="00832D45" w:rsidRPr="005706B9" w:rsidRDefault="00832D45" w:rsidP="00832D45">
      <w:pPr>
        <w:rPr>
          <w:b/>
          <w:bCs/>
          <w:sz w:val="28"/>
          <w:szCs w:val="28"/>
        </w:rPr>
      </w:pPr>
      <w:r w:rsidRPr="005706B9">
        <w:rPr>
          <w:b/>
          <w:bCs/>
          <w:sz w:val="28"/>
          <w:szCs w:val="28"/>
        </w:rPr>
        <w:t>Logo color codes</w:t>
      </w:r>
    </w:p>
    <w:p w14:paraId="3221B694" w14:textId="5BFEAB64" w:rsidR="00832D45" w:rsidRPr="00D14CFB" w:rsidRDefault="00832D45" w:rsidP="00832D4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14CFB">
        <w:rPr>
          <w:rFonts w:ascii="Arial" w:hAnsi="Arial" w:cs="Arial"/>
          <w:color w:val="222222"/>
          <w:sz w:val="24"/>
          <w:szCs w:val="24"/>
          <w:shd w:val="clear" w:color="auto" w:fill="FFFFFF"/>
        </w:rPr>
        <w:t>#CD004D</w:t>
      </w:r>
      <w:r w:rsidRPr="00D14CF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(</w:t>
      </w:r>
      <w:r w:rsidR="003622A9">
        <w:rPr>
          <w:rFonts w:ascii="Arial" w:hAnsi="Arial" w:cs="Arial"/>
          <w:color w:val="222222"/>
          <w:sz w:val="24"/>
          <w:szCs w:val="24"/>
          <w:shd w:val="clear" w:color="auto" w:fill="FFFFFF"/>
        </w:rPr>
        <w:t>P</w:t>
      </w:r>
      <w:r w:rsidRPr="00D14CFB">
        <w:rPr>
          <w:rFonts w:ascii="Arial" w:hAnsi="Arial" w:cs="Arial"/>
          <w:color w:val="222222"/>
          <w:sz w:val="24"/>
          <w:szCs w:val="24"/>
          <w:shd w:val="clear" w:color="auto" w:fill="FFFFFF"/>
        </w:rPr>
        <w:t>ink)</w:t>
      </w:r>
    </w:p>
    <w:p w14:paraId="23C40E2A" w14:textId="6EDBAE1A" w:rsidR="00751CDA" w:rsidRPr="00D14CFB" w:rsidRDefault="00751CDA" w:rsidP="00832D4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14CFB">
        <w:rPr>
          <w:rFonts w:ascii="Arial" w:hAnsi="Arial" w:cs="Arial"/>
          <w:color w:val="222222"/>
          <w:sz w:val="24"/>
          <w:szCs w:val="24"/>
          <w:shd w:val="clear" w:color="auto" w:fill="FFFFFF"/>
        </w:rPr>
        <w:t>#F37022</w:t>
      </w:r>
      <w:r w:rsidRPr="00D14CF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(</w:t>
      </w:r>
      <w:r w:rsidR="003622A9">
        <w:rPr>
          <w:rFonts w:ascii="Arial" w:hAnsi="Arial" w:cs="Arial"/>
          <w:color w:val="222222"/>
          <w:sz w:val="24"/>
          <w:szCs w:val="24"/>
          <w:shd w:val="clear" w:color="auto" w:fill="FFFFFF"/>
        </w:rPr>
        <w:t>O</w:t>
      </w:r>
      <w:r w:rsidRPr="00D14CFB">
        <w:rPr>
          <w:rFonts w:ascii="Arial" w:hAnsi="Arial" w:cs="Arial"/>
          <w:color w:val="222222"/>
          <w:sz w:val="24"/>
          <w:szCs w:val="24"/>
          <w:shd w:val="clear" w:color="auto" w:fill="FFFFFF"/>
        </w:rPr>
        <w:t>range)</w:t>
      </w:r>
    </w:p>
    <w:p w14:paraId="5D02AB72" w14:textId="20D3E38F" w:rsidR="002F5A14" w:rsidRPr="00D14CFB" w:rsidRDefault="002F5A14" w:rsidP="00832D4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14CFB">
        <w:rPr>
          <w:rFonts w:ascii="Arial" w:hAnsi="Arial" w:cs="Arial"/>
          <w:color w:val="222222"/>
          <w:sz w:val="24"/>
          <w:szCs w:val="24"/>
          <w:shd w:val="clear" w:color="auto" w:fill="FFFFFF"/>
        </w:rPr>
        <w:t>#FCB712</w:t>
      </w:r>
      <w:r w:rsidRPr="00D14CF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(</w:t>
      </w:r>
      <w:r w:rsidR="003622A9">
        <w:rPr>
          <w:rFonts w:ascii="Arial" w:hAnsi="Arial" w:cs="Arial"/>
          <w:color w:val="222222"/>
          <w:sz w:val="24"/>
          <w:szCs w:val="24"/>
          <w:shd w:val="clear" w:color="auto" w:fill="FFFFFF"/>
        </w:rPr>
        <w:t>Y</w:t>
      </w:r>
      <w:r w:rsidRPr="00D14CF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ellowish </w:t>
      </w:r>
      <w:r w:rsidR="003622A9">
        <w:rPr>
          <w:rFonts w:ascii="Arial" w:hAnsi="Arial" w:cs="Arial"/>
          <w:color w:val="222222"/>
          <w:sz w:val="24"/>
          <w:szCs w:val="24"/>
          <w:shd w:val="clear" w:color="auto" w:fill="FFFFFF"/>
        </w:rPr>
        <w:t>O</w:t>
      </w:r>
      <w:r w:rsidRPr="00D14CFB">
        <w:rPr>
          <w:rFonts w:ascii="Arial" w:hAnsi="Arial" w:cs="Arial"/>
          <w:color w:val="222222"/>
          <w:sz w:val="24"/>
          <w:szCs w:val="24"/>
          <w:shd w:val="clear" w:color="auto" w:fill="FFFFFF"/>
        </w:rPr>
        <w:t>range)</w:t>
      </w:r>
    </w:p>
    <w:p w14:paraId="5B114449" w14:textId="19A04DB1" w:rsidR="00D14CFB" w:rsidRPr="00D14CFB" w:rsidRDefault="00D14CFB" w:rsidP="00D14CF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14CF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#0089D1 </w:t>
      </w:r>
      <w:r w:rsidR="000D588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r w:rsidRPr="009B0257">
        <w:rPr>
          <w:rFonts w:ascii="Arial" w:eastAsia="Times New Roman" w:hAnsi="Arial" w:cs="Arial"/>
          <w:color w:val="222222"/>
          <w:lang w:eastAsia="en-IN"/>
        </w:rPr>
        <w:t>Sky Blue</w:t>
      </w:r>
      <w:r w:rsidR="000D588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</w:t>
      </w:r>
    </w:p>
    <w:p w14:paraId="75DF5F35" w14:textId="4BF5DD60" w:rsidR="00D14CFB" w:rsidRPr="00D14CFB" w:rsidRDefault="00D14CFB" w:rsidP="007B7E8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14CF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#0CB14B </w:t>
      </w:r>
      <w:r w:rsidR="009B025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r w:rsidRPr="009B0257">
        <w:rPr>
          <w:rFonts w:ascii="Arial" w:eastAsia="Times New Roman" w:hAnsi="Arial" w:cs="Arial"/>
          <w:color w:val="222222"/>
          <w:lang w:eastAsia="en-IN"/>
        </w:rPr>
        <w:t>Green</w:t>
      </w:r>
      <w:r w:rsidR="009B025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</w:t>
      </w:r>
    </w:p>
    <w:p w14:paraId="1554676C" w14:textId="545B5228" w:rsidR="00D14CFB" w:rsidRPr="00D14CFB" w:rsidRDefault="00D14CFB" w:rsidP="00D14CF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14CF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#2D297D </w:t>
      </w:r>
      <w:r w:rsidR="009B025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r w:rsidRPr="009B0257">
        <w:rPr>
          <w:rFonts w:ascii="Arial" w:eastAsia="Times New Roman" w:hAnsi="Arial" w:cs="Arial"/>
          <w:color w:val="222222"/>
          <w:lang w:eastAsia="en-IN"/>
        </w:rPr>
        <w:t>Dark blue</w:t>
      </w:r>
      <w:r w:rsidR="009B025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</w:t>
      </w:r>
    </w:p>
    <w:p w14:paraId="316855D3" w14:textId="1582D053" w:rsidR="00D14CFB" w:rsidRDefault="00D14CFB" w:rsidP="00292561">
      <w:pPr>
        <w:pStyle w:val="ListParagraph"/>
        <w:rPr>
          <w:sz w:val="28"/>
          <w:szCs w:val="28"/>
        </w:rPr>
      </w:pPr>
    </w:p>
    <w:p w14:paraId="38AE9056" w14:textId="236670F9" w:rsidR="0093027B" w:rsidRPr="00753B53" w:rsidRDefault="0093027B" w:rsidP="0093027B">
      <w:pPr>
        <w:rPr>
          <w:b/>
          <w:bCs/>
          <w:sz w:val="28"/>
          <w:szCs w:val="28"/>
        </w:rPr>
      </w:pPr>
      <w:r w:rsidRPr="00753B53">
        <w:rPr>
          <w:b/>
          <w:bCs/>
          <w:sz w:val="28"/>
          <w:szCs w:val="28"/>
        </w:rPr>
        <w:t>Used orange as theme color</w:t>
      </w:r>
    </w:p>
    <w:p w14:paraId="2C08C89D" w14:textId="0295A132" w:rsidR="0093027B" w:rsidRPr="0093027B" w:rsidRDefault="0093027B" w:rsidP="0093027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3027B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Orange</w:t>
      </w:r>
      <w:r w:rsidRPr="0093027B">
        <w:rPr>
          <w:rFonts w:ascii="Arial" w:hAnsi="Arial" w:cs="Arial"/>
          <w:color w:val="222222"/>
          <w:sz w:val="24"/>
          <w:szCs w:val="24"/>
          <w:shd w:val="clear" w:color="auto" w:fill="FFFFFF"/>
        </w:rPr>
        <w:t> combines the energy of red and the happiness of yellow. It is associated with joy, sunshine, and the tropics. </w:t>
      </w:r>
      <w:r w:rsidRPr="0093027B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Orange</w:t>
      </w:r>
      <w:r w:rsidRPr="0093027B">
        <w:rPr>
          <w:rFonts w:ascii="Arial" w:hAnsi="Arial" w:cs="Arial"/>
          <w:color w:val="222222"/>
          <w:sz w:val="24"/>
          <w:szCs w:val="24"/>
          <w:shd w:val="clear" w:color="auto" w:fill="FFFFFF"/>
        </w:rPr>
        <w:t> represents enthusiasm, fascination, happiness, creativity, determination, attraction, success, encouragement, and stimulation. ... In heraldry, </w:t>
      </w:r>
      <w:r w:rsidRPr="0093027B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orange</w:t>
      </w:r>
      <w:r w:rsidRPr="0093027B">
        <w:rPr>
          <w:rFonts w:ascii="Arial" w:hAnsi="Arial" w:cs="Arial"/>
          <w:color w:val="222222"/>
          <w:sz w:val="24"/>
          <w:szCs w:val="24"/>
          <w:shd w:val="clear" w:color="auto" w:fill="FFFFFF"/>
        </w:rPr>
        <w:t> is symbolic of strength and endurance.</w:t>
      </w:r>
    </w:p>
    <w:p w14:paraId="41559A2F" w14:textId="77777777" w:rsidR="0093027B" w:rsidRPr="0093027B" w:rsidRDefault="0093027B" w:rsidP="0093027B">
      <w:pPr>
        <w:pStyle w:val="ListParagraph"/>
        <w:rPr>
          <w:sz w:val="28"/>
          <w:szCs w:val="28"/>
        </w:rPr>
      </w:pPr>
    </w:p>
    <w:p w14:paraId="7767217A" w14:textId="3A664417" w:rsidR="0070445D" w:rsidRDefault="0070445D" w:rsidP="0070445D">
      <w:pPr>
        <w:rPr>
          <w:sz w:val="28"/>
          <w:szCs w:val="28"/>
        </w:rPr>
      </w:pPr>
      <w:r w:rsidRPr="00D2044E">
        <w:rPr>
          <w:b/>
          <w:bCs/>
          <w:sz w:val="28"/>
          <w:szCs w:val="28"/>
        </w:rPr>
        <w:t>topscript.php</w:t>
      </w:r>
      <w:r>
        <w:rPr>
          <w:sz w:val="28"/>
          <w:szCs w:val="28"/>
        </w:rPr>
        <w:t xml:space="preserve"> – </w:t>
      </w:r>
      <w:r w:rsidR="00FA6469">
        <w:rPr>
          <w:sz w:val="28"/>
          <w:szCs w:val="28"/>
        </w:rPr>
        <w:t>C</w:t>
      </w:r>
      <w:r>
        <w:rPr>
          <w:sz w:val="28"/>
          <w:szCs w:val="28"/>
        </w:rPr>
        <w:t>ontain all common css files</w:t>
      </w:r>
      <w:r w:rsidR="003E1FAF">
        <w:rPr>
          <w:sz w:val="28"/>
          <w:szCs w:val="28"/>
        </w:rPr>
        <w:t xml:space="preserve"> links</w:t>
      </w:r>
    </w:p>
    <w:p w14:paraId="0260FA91" w14:textId="6F2C6DD6" w:rsidR="0070445D" w:rsidRPr="0070445D" w:rsidRDefault="0070445D" w:rsidP="0070445D">
      <w:pPr>
        <w:rPr>
          <w:sz w:val="28"/>
          <w:szCs w:val="28"/>
        </w:rPr>
      </w:pPr>
      <w:r w:rsidRPr="00D2044E">
        <w:rPr>
          <w:b/>
          <w:bCs/>
          <w:sz w:val="28"/>
          <w:szCs w:val="28"/>
        </w:rPr>
        <w:t>bottomscript.php</w:t>
      </w:r>
      <w:r>
        <w:rPr>
          <w:sz w:val="28"/>
          <w:szCs w:val="28"/>
        </w:rPr>
        <w:t xml:space="preserve"> – </w:t>
      </w:r>
      <w:r w:rsidR="00FA6469">
        <w:rPr>
          <w:sz w:val="28"/>
          <w:szCs w:val="28"/>
        </w:rPr>
        <w:t>C</w:t>
      </w:r>
      <w:r>
        <w:rPr>
          <w:sz w:val="28"/>
          <w:szCs w:val="28"/>
        </w:rPr>
        <w:t>ontain all common js files links</w:t>
      </w:r>
    </w:p>
    <w:p w14:paraId="67133CFD" w14:textId="13ECAC00" w:rsidR="00134334" w:rsidRDefault="00134334" w:rsidP="00134334">
      <w:pPr>
        <w:rPr>
          <w:sz w:val="28"/>
          <w:szCs w:val="28"/>
        </w:rPr>
      </w:pPr>
      <w:r w:rsidRPr="00D2044E">
        <w:rPr>
          <w:b/>
          <w:bCs/>
          <w:sz w:val="28"/>
          <w:szCs w:val="28"/>
        </w:rPr>
        <w:t>header.php</w:t>
      </w:r>
      <w:r>
        <w:rPr>
          <w:sz w:val="28"/>
          <w:szCs w:val="28"/>
        </w:rPr>
        <w:t xml:space="preserve"> – </w:t>
      </w:r>
      <w:r w:rsidR="00FA6469">
        <w:rPr>
          <w:sz w:val="28"/>
          <w:szCs w:val="28"/>
        </w:rPr>
        <w:t>C</w:t>
      </w:r>
      <w:r>
        <w:rPr>
          <w:sz w:val="28"/>
          <w:szCs w:val="28"/>
        </w:rPr>
        <w:t>ontain common header for all pages</w:t>
      </w:r>
    </w:p>
    <w:p w14:paraId="6F7C3884" w14:textId="05090DE7" w:rsidR="00134334" w:rsidRDefault="00134334" w:rsidP="00134334">
      <w:pPr>
        <w:rPr>
          <w:sz w:val="28"/>
          <w:szCs w:val="28"/>
        </w:rPr>
      </w:pPr>
      <w:r w:rsidRPr="00D2044E">
        <w:rPr>
          <w:b/>
          <w:bCs/>
          <w:sz w:val="28"/>
          <w:szCs w:val="28"/>
        </w:rPr>
        <w:t>footer.php</w:t>
      </w:r>
      <w:r>
        <w:rPr>
          <w:sz w:val="28"/>
          <w:szCs w:val="28"/>
        </w:rPr>
        <w:t xml:space="preserve"> – </w:t>
      </w:r>
      <w:r w:rsidR="00FA6469">
        <w:rPr>
          <w:sz w:val="28"/>
          <w:szCs w:val="28"/>
        </w:rPr>
        <w:t>C</w:t>
      </w:r>
      <w:r>
        <w:rPr>
          <w:sz w:val="28"/>
          <w:szCs w:val="28"/>
        </w:rPr>
        <w:t>ontain common footer for all pages</w:t>
      </w:r>
    </w:p>
    <w:p w14:paraId="5215968E" w14:textId="558B276F" w:rsidR="0070445D" w:rsidRDefault="0070445D" w:rsidP="00134334">
      <w:pPr>
        <w:rPr>
          <w:sz w:val="28"/>
          <w:szCs w:val="28"/>
        </w:rPr>
      </w:pPr>
      <w:r w:rsidRPr="00D2044E">
        <w:rPr>
          <w:b/>
          <w:bCs/>
          <w:sz w:val="28"/>
          <w:szCs w:val="28"/>
        </w:rPr>
        <w:t>copyright.php</w:t>
      </w:r>
      <w:r>
        <w:rPr>
          <w:sz w:val="28"/>
          <w:szCs w:val="28"/>
        </w:rPr>
        <w:t xml:space="preserve"> – </w:t>
      </w:r>
      <w:r w:rsidR="00FA6469">
        <w:rPr>
          <w:sz w:val="28"/>
          <w:szCs w:val="28"/>
        </w:rPr>
        <w:t>C</w:t>
      </w:r>
      <w:r>
        <w:rPr>
          <w:sz w:val="28"/>
          <w:szCs w:val="28"/>
        </w:rPr>
        <w:t>ontain common copyright for all pages</w:t>
      </w:r>
    </w:p>
    <w:p w14:paraId="7DF749E6" w14:textId="77777777" w:rsidR="0070445D" w:rsidRPr="00134334" w:rsidRDefault="0070445D" w:rsidP="00134334">
      <w:pPr>
        <w:rPr>
          <w:sz w:val="28"/>
          <w:szCs w:val="28"/>
        </w:rPr>
      </w:pPr>
    </w:p>
    <w:sectPr w:rsidR="0070445D" w:rsidRPr="001343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66000B"/>
    <w:multiLevelType w:val="hybridMultilevel"/>
    <w:tmpl w:val="BB4CDE94"/>
    <w:lvl w:ilvl="0" w:tplc="615A0E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40D"/>
    <w:rsid w:val="000D5886"/>
    <w:rsid w:val="00134334"/>
    <w:rsid w:val="00292561"/>
    <w:rsid w:val="002F5A14"/>
    <w:rsid w:val="003622A9"/>
    <w:rsid w:val="003E1FAF"/>
    <w:rsid w:val="004C5B7D"/>
    <w:rsid w:val="005706B9"/>
    <w:rsid w:val="00607DF3"/>
    <w:rsid w:val="0070445D"/>
    <w:rsid w:val="00751CDA"/>
    <w:rsid w:val="00753B53"/>
    <w:rsid w:val="00832D45"/>
    <w:rsid w:val="0093027B"/>
    <w:rsid w:val="009B0257"/>
    <w:rsid w:val="00B5137B"/>
    <w:rsid w:val="00B62224"/>
    <w:rsid w:val="00D14CFB"/>
    <w:rsid w:val="00D2044E"/>
    <w:rsid w:val="00D3440D"/>
    <w:rsid w:val="00F43D82"/>
    <w:rsid w:val="00FA6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2555A"/>
  <w15:chartTrackingRefBased/>
  <w15:docId w15:val="{7A0F6E4E-A563-4EF2-AF03-EDDFF71D1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D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97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8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2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1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</dc:creator>
  <cp:keywords/>
  <dc:description/>
  <cp:lastModifiedBy>Parth</cp:lastModifiedBy>
  <cp:revision>24</cp:revision>
  <dcterms:created xsi:type="dcterms:W3CDTF">2020-05-01T17:37:00Z</dcterms:created>
  <dcterms:modified xsi:type="dcterms:W3CDTF">2020-05-01T18:23:00Z</dcterms:modified>
</cp:coreProperties>
</file>