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3D0D5C5" w:rsidR="006F79BE" w:rsidRDefault="001A3D09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36E38E05" w14:textId="77777777" w:rsidTr="00E5735D">
        <w:tc>
          <w:tcPr>
            <w:tcW w:w="9016" w:type="dxa"/>
          </w:tcPr>
          <w:p w14:paraId="0CD84BF0" w14:textId="77777777" w:rsidR="00E5735D" w:rsidRDefault="00E5735D" w:rsidP="00895A3F">
            <w:pPr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64FF72CA" w14:textId="60A65DB5" w:rsidR="00E5735D" w:rsidRPr="00E5735D" w:rsidRDefault="00E5735D" w:rsidP="00895A3F">
            <w:r>
              <w:t xml:space="preserve">True and False are </w:t>
            </w:r>
            <w:r w:rsidR="00895A3F">
              <w:t>to values of Boolean data type.</w:t>
            </w:r>
          </w:p>
        </w:tc>
      </w:tr>
    </w:tbl>
    <w:p w14:paraId="2DA5EEB6" w14:textId="77777777" w:rsidR="00E5735D" w:rsidRDefault="00E5735D">
      <w:pPr>
        <w:spacing w:before="220"/>
      </w:pPr>
    </w:p>
    <w:p w14:paraId="00000002" w14:textId="2C86F3AA" w:rsidR="006F79BE" w:rsidRDefault="001A3D09">
      <w:pPr>
        <w:spacing w:before="220"/>
      </w:pPr>
      <w:r>
        <w:t>2. What are the three different types of Boolean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6C34CF23" w14:textId="77777777" w:rsidTr="00016CC5">
        <w:tc>
          <w:tcPr>
            <w:tcW w:w="9016" w:type="dxa"/>
          </w:tcPr>
          <w:p w14:paraId="741B8BEF" w14:textId="77777777" w:rsidR="00E5735D" w:rsidRDefault="00E5735D" w:rsidP="00895A3F">
            <w:pPr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453FE5F5" w14:textId="77777777" w:rsidR="00E5735D" w:rsidRDefault="00E5735D" w:rsidP="00E5735D">
            <w:r>
              <w:t>AND</w:t>
            </w:r>
          </w:p>
          <w:p w14:paraId="733F6496" w14:textId="77777777" w:rsidR="00E5735D" w:rsidRDefault="00E5735D" w:rsidP="00E5735D">
            <w:r>
              <w:t>NOT</w:t>
            </w:r>
          </w:p>
          <w:p w14:paraId="5FD43CFE" w14:textId="2064588D" w:rsidR="00E5735D" w:rsidRPr="00E5735D" w:rsidRDefault="00E5735D" w:rsidP="00E5735D">
            <w:r>
              <w:t>OR</w:t>
            </w:r>
          </w:p>
        </w:tc>
      </w:tr>
    </w:tbl>
    <w:p w14:paraId="503E8E4F" w14:textId="77777777" w:rsidR="00E5735D" w:rsidRDefault="00E5735D">
      <w:pPr>
        <w:spacing w:before="220"/>
      </w:pPr>
    </w:p>
    <w:p w14:paraId="00000003" w14:textId="5C9BA49E" w:rsidR="006F79BE" w:rsidRDefault="001A3D0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33922227" w14:textId="77777777" w:rsidTr="00016CC5">
        <w:tc>
          <w:tcPr>
            <w:tcW w:w="9016" w:type="dxa"/>
          </w:tcPr>
          <w:p w14:paraId="7199BE28" w14:textId="77777777" w:rsidR="00E5735D" w:rsidRDefault="00E5735D" w:rsidP="00895A3F">
            <w:pPr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2AC2311D" w14:textId="02D7D8F6" w:rsidR="00E5735D" w:rsidRPr="003F45FA" w:rsidRDefault="003F45FA" w:rsidP="00016CC5">
            <w:pPr>
              <w:spacing w:before="220"/>
              <w:rPr>
                <w:b/>
              </w:rPr>
            </w:pPr>
            <w:r w:rsidRPr="003F45FA">
              <w:rPr>
                <w:b/>
              </w:rPr>
              <w:t>AND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1276"/>
              <w:gridCol w:w="2126"/>
            </w:tblGrid>
            <w:tr w:rsidR="003F45FA" w14:paraId="25DBE7E1" w14:textId="77777777" w:rsidTr="003F45FA">
              <w:tc>
                <w:tcPr>
                  <w:tcW w:w="1576" w:type="dxa"/>
                </w:tcPr>
                <w:p w14:paraId="7ECE44CB" w14:textId="2A4739D5" w:rsidR="003F45FA" w:rsidRPr="00F77B1E" w:rsidRDefault="003F45FA" w:rsidP="003F45FA">
                  <w:pPr>
                    <w:rPr>
                      <w:b/>
                    </w:rPr>
                  </w:pPr>
                  <w:r w:rsidRPr="00F77B1E">
                    <w:rPr>
                      <w:b/>
                    </w:rPr>
                    <w:t>A</w:t>
                  </w:r>
                </w:p>
              </w:tc>
              <w:tc>
                <w:tcPr>
                  <w:tcW w:w="1276" w:type="dxa"/>
                </w:tcPr>
                <w:p w14:paraId="4A322D83" w14:textId="0982585B" w:rsidR="003F45FA" w:rsidRPr="00F77B1E" w:rsidRDefault="003F45FA" w:rsidP="003F45FA">
                  <w:pPr>
                    <w:rPr>
                      <w:b/>
                    </w:rPr>
                  </w:pPr>
                  <w:r w:rsidRPr="00F77B1E">
                    <w:rPr>
                      <w:b/>
                    </w:rPr>
                    <w:t>B</w:t>
                  </w:r>
                </w:p>
              </w:tc>
              <w:tc>
                <w:tcPr>
                  <w:tcW w:w="2126" w:type="dxa"/>
                </w:tcPr>
                <w:p w14:paraId="0208C78C" w14:textId="40E8C628" w:rsidR="003F45FA" w:rsidRPr="00F77B1E" w:rsidRDefault="003F45FA" w:rsidP="003F45FA">
                  <w:pPr>
                    <w:rPr>
                      <w:b/>
                    </w:rPr>
                  </w:pPr>
                  <w:r w:rsidRPr="00F77B1E">
                    <w:rPr>
                      <w:b/>
                    </w:rPr>
                    <w:t>A AND B</w:t>
                  </w:r>
                </w:p>
              </w:tc>
            </w:tr>
            <w:tr w:rsidR="003F45FA" w14:paraId="26097DC1" w14:textId="77777777" w:rsidTr="003F45FA">
              <w:tc>
                <w:tcPr>
                  <w:tcW w:w="1576" w:type="dxa"/>
                </w:tcPr>
                <w:p w14:paraId="005B680E" w14:textId="13EE22CC" w:rsidR="003F45FA" w:rsidRDefault="003F45FA" w:rsidP="003F45FA">
                  <w:r>
                    <w:t>True</w:t>
                  </w:r>
                </w:p>
              </w:tc>
              <w:tc>
                <w:tcPr>
                  <w:tcW w:w="1276" w:type="dxa"/>
                </w:tcPr>
                <w:p w14:paraId="4DB385E0" w14:textId="1011D352" w:rsidR="003F45FA" w:rsidRDefault="003F45FA" w:rsidP="003F45FA">
                  <w:r>
                    <w:t>True</w:t>
                  </w:r>
                </w:p>
              </w:tc>
              <w:tc>
                <w:tcPr>
                  <w:tcW w:w="2126" w:type="dxa"/>
                </w:tcPr>
                <w:p w14:paraId="7B23C355" w14:textId="0A26F46A" w:rsidR="003F45FA" w:rsidRDefault="003F45FA" w:rsidP="003F45FA">
                  <w:r>
                    <w:t>True</w:t>
                  </w:r>
                </w:p>
              </w:tc>
            </w:tr>
            <w:tr w:rsidR="003F45FA" w14:paraId="59EC4315" w14:textId="77777777" w:rsidTr="003F45FA">
              <w:tc>
                <w:tcPr>
                  <w:tcW w:w="1576" w:type="dxa"/>
                </w:tcPr>
                <w:p w14:paraId="552A21EA" w14:textId="45226874" w:rsidR="003F45FA" w:rsidRDefault="003F45FA" w:rsidP="003F45FA">
                  <w:r>
                    <w:t>True</w:t>
                  </w:r>
                </w:p>
              </w:tc>
              <w:tc>
                <w:tcPr>
                  <w:tcW w:w="1276" w:type="dxa"/>
                </w:tcPr>
                <w:p w14:paraId="4C63EED1" w14:textId="73006AF6" w:rsidR="003F45FA" w:rsidRDefault="003F45FA" w:rsidP="003F45FA">
                  <w:r>
                    <w:t>False</w:t>
                  </w:r>
                </w:p>
              </w:tc>
              <w:tc>
                <w:tcPr>
                  <w:tcW w:w="2126" w:type="dxa"/>
                </w:tcPr>
                <w:p w14:paraId="30CD957A" w14:textId="666C2979" w:rsidR="003F45FA" w:rsidRDefault="003F45FA" w:rsidP="003F45FA">
                  <w:r>
                    <w:t>False</w:t>
                  </w:r>
                </w:p>
              </w:tc>
            </w:tr>
            <w:tr w:rsidR="003F45FA" w14:paraId="643BCACD" w14:textId="77777777" w:rsidTr="003F45FA">
              <w:tc>
                <w:tcPr>
                  <w:tcW w:w="1576" w:type="dxa"/>
                </w:tcPr>
                <w:p w14:paraId="57D66DB2" w14:textId="6C19EB86" w:rsidR="003F45FA" w:rsidRDefault="003F45FA" w:rsidP="003F45FA">
                  <w:r>
                    <w:t>False</w:t>
                  </w:r>
                </w:p>
              </w:tc>
              <w:tc>
                <w:tcPr>
                  <w:tcW w:w="1276" w:type="dxa"/>
                </w:tcPr>
                <w:p w14:paraId="583B232C" w14:textId="2ED6C221" w:rsidR="003F45FA" w:rsidRDefault="003F45FA" w:rsidP="003F45FA">
                  <w:r>
                    <w:t>True</w:t>
                  </w:r>
                </w:p>
              </w:tc>
              <w:tc>
                <w:tcPr>
                  <w:tcW w:w="2126" w:type="dxa"/>
                </w:tcPr>
                <w:p w14:paraId="6FC14332" w14:textId="1C01A46C" w:rsidR="003F45FA" w:rsidRDefault="003F45FA" w:rsidP="003F45FA">
                  <w:r>
                    <w:t>False</w:t>
                  </w:r>
                </w:p>
              </w:tc>
            </w:tr>
            <w:tr w:rsidR="003F45FA" w14:paraId="12C853E5" w14:textId="77777777" w:rsidTr="003F45FA">
              <w:tc>
                <w:tcPr>
                  <w:tcW w:w="1576" w:type="dxa"/>
                </w:tcPr>
                <w:p w14:paraId="64DFFB34" w14:textId="048E28FB" w:rsidR="003F45FA" w:rsidRDefault="003F45FA" w:rsidP="003F45FA">
                  <w:r>
                    <w:t>False</w:t>
                  </w:r>
                </w:p>
              </w:tc>
              <w:tc>
                <w:tcPr>
                  <w:tcW w:w="1276" w:type="dxa"/>
                </w:tcPr>
                <w:p w14:paraId="7FB4E6D5" w14:textId="5CC6D3F0" w:rsidR="003F45FA" w:rsidRDefault="003F45FA" w:rsidP="003F45FA">
                  <w:r>
                    <w:t>False</w:t>
                  </w:r>
                </w:p>
              </w:tc>
              <w:tc>
                <w:tcPr>
                  <w:tcW w:w="2126" w:type="dxa"/>
                </w:tcPr>
                <w:p w14:paraId="5A087DA0" w14:textId="52BD8537" w:rsidR="003F45FA" w:rsidRDefault="003F45FA" w:rsidP="003F45FA">
                  <w:r>
                    <w:t>False</w:t>
                  </w:r>
                </w:p>
              </w:tc>
            </w:tr>
          </w:tbl>
          <w:p w14:paraId="2DAAFAAF" w14:textId="4C2C4BD2" w:rsidR="003F45FA" w:rsidRPr="00F77B1E" w:rsidRDefault="003F45FA" w:rsidP="00016CC5">
            <w:pPr>
              <w:spacing w:before="220"/>
              <w:rPr>
                <w:b/>
              </w:rPr>
            </w:pPr>
            <w:r w:rsidRPr="003F45FA">
              <w:rPr>
                <w:b/>
              </w:rPr>
              <w:t>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1276"/>
              <w:gridCol w:w="2126"/>
            </w:tblGrid>
            <w:tr w:rsidR="003F45FA" w:rsidRPr="00F77B1E" w14:paraId="58964381" w14:textId="77777777" w:rsidTr="00016CC5">
              <w:tc>
                <w:tcPr>
                  <w:tcW w:w="1576" w:type="dxa"/>
                </w:tcPr>
                <w:p w14:paraId="107B92B6" w14:textId="77777777" w:rsidR="003F45FA" w:rsidRPr="00F77B1E" w:rsidRDefault="003F45FA" w:rsidP="003F45FA">
                  <w:pPr>
                    <w:rPr>
                      <w:b/>
                    </w:rPr>
                  </w:pPr>
                  <w:r w:rsidRPr="00F77B1E">
                    <w:rPr>
                      <w:b/>
                    </w:rPr>
                    <w:t>A</w:t>
                  </w:r>
                </w:p>
              </w:tc>
              <w:tc>
                <w:tcPr>
                  <w:tcW w:w="1276" w:type="dxa"/>
                </w:tcPr>
                <w:p w14:paraId="6FB81C2B" w14:textId="77777777" w:rsidR="003F45FA" w:rsidRPr="00F77B1E" w:rsidRDefault="003F45FA" w:rsidP="003F45FA">
                  <w:pPr>
                    <w:rPr>
                      <w:b/>
                    </w:rPr>
                  </w:pPr>
                  <w:r w:rsidRPr="00F77B1E">
                    <w:rPr>
                      <w:b/>
                    </w:rPr>
                    <w:t>B</w:t>
                  </w:r>
                </w:p>
              </w:tc>
              <w:tc>
                <w:tcPr>
                  <w:tcW w:w="2126" w:type="dxa"/>
                </w:tcPr>
                <w:p w14:paraId="051D857A" w14:textId="0A38914B" w:rsidR="003F45FA" w:rsidRPr="00F77B1E" w:rsidRDefault="003F45FA" w:rsidP="003F45FA">
                  <w:pPr>
                    <w:rPr>
                      <w:b/>
                    </w:rPr>
                  </w:pPr>
                  <w:r w:rsidRPr="00F77B1E">
                    <w:rPr>
                      <w:b/>
                    </w:rPr>
                    <w:t xml:space="preserve">A </w:t>
                  </w:r>
                  <w:r w:rsidRPr="00F77B1E">
                    <w:rPr>
                      <w:b/>
                    </w:rPr>
                    <w:t>OR</w:t>
                  </w:r>
                  <w:r w:rsidRPr="00F77B1E">
                    <w:rPr>
                      <w:b/>
                    </w:rPr>
                    <w:t xml:space="preserve"> B</w:t>
                  </w:r>
                </w:p>
              </w:tc>
            </w:tr>
            <w:tr w:rsidR="003F45FA" w14:paraId="5586C37D" w14:textId="77777777" w:rsidTr="00016CC5">
              <w:tc>
                <w:tcPr>
                  <w:tcW w:w="1576" w:type="dxa"/>
                </w:tcPr>
                <w:p w14:paraId="17A88FD2" w14:textId="77777777" w:rsidR="003F45FA" w:rsidRDefault="003F45FA" w:rsidP="003F45FA">
                  <w:r>
                    <w:t>True</w:t>
                  </w:r>
                </w:p>
              </w:tc>
              <w:tc>
                <w:tcPr>
                  <w:tcW w:w="1276" w:type="dxa"/>
                </w:tcPr>
                <w:p w14:paraId="38A22A9B" w14:textId="77777777" w:rsidR="003F45FA" w:rsidRDefault="003F45FA" w:rsidP="003F45FA">
                  <w:r>
                    <w:t>True</w:t>
                  </w:r>
                </w:p>
              </w:tc>
              <w:tc>
                <w:tcPr>
                  <w:tcW w:w="2126" w:type="dxa"/>
                </w:tcPr>
                <w:p w14:paraId="40494271" w14:textId="77777777" w:rsidR="003F45FA" w:rsidRDefault="003F45FA" w:rsidP="003F45FA">
                  <w:r>
                    <w:t>True</w:t>
                  </w:r>
                </w:p>
              </w:tc>
            </w:tr>
            <w:tr w:rsidR="003F45FA" w14:paraId="0F49E1CB" w14:textId="77777777" w:rsidTr="00016CC5">
              <w:tc>
                <w:tcPr>
                  <w:tcW w:w="1576" w:type="dxa"/>
                </w:tcPr>
                <w:p w14:paraId="2E067577" w14:textId="77777777" w:rsidR="003F45FA" w:rsidRDefault="003F45FA" w:rsidP="003F45FA">
                  <w:r>
                    <w:t>True</w:t>
                  </w:r>
                </w:p>
              </w:tc>
              <w:tc>
                <w:tcPr>
                  <w:tcW w:w="1276" w:type="dxa"/>
                </w:tcPr>
                <w:p w14:paraId="48D53504" w14:textId="77777777" w:rsidR="003F45FA" w:rsidRDefault="003F45FA" w:rsidP="003F45FA">
                  <w:r>
                    <w:t>False</w:t>
                  </w:r>
                </w:p>
              </w:tc>
              <w:tc>
                <w:tcPr>
                  <w:tcW w:w="2126" w:type="dxa"/>
                </w:tcPr>
                <w:p w14:paraId="365FABAD" w14:textId="624B139E" w:rsidR="003F45FA" w:rsidRDefault="003F45FA" w:rsidP="003F45FA">
                  <w:r>
                    <w:t>True</w:t>
                  </w:r>
                </w:p>
              </w:tc>
            </w:tr>
            <w:tr w:rsidR="003F45FA" w14:paraId="0C66E433" w14:textId="77777777" w:rsidTr="00016CC5">
              <w:tc>
                <w:tcPr>
                  <w:tcW w:w="1576" w:type="dxa"/>
                </w:tcPr>
                <w:p w14:paraId="2067E956" w14:textId="77777777" w:rsidR="003F45FA" w:rsidRDefault="003F45FA" w:rsidP="003F45FA">
                  <w:r>
                    <w:t>False</w:t>
                  </w:r>
                </w:p>
              </w:tc>
              <w:tc>
                <w:tcPr>
                  <w:tcW w:w="1276" w:type="dxa"/>
                </w:tcPr>
                <w:p w14:paraId="4D6F51BF" w14:textId="77777777" w:rsidR="003F45FA" w:rsidRDefault="003F45FA" w:rsidP="003F45FA">
                  <w:r>
                    <w:t>True</w:t>
                  </w:r>
                </w:p>
              </w:tc>
              <w:tc>
                <w:tcPr>
                  <w:tcW w:w="2126" w:type="dxa"/>
                </w:tcPr>
                <w:p w14:paraId="429FED7E" w14:textId="2DD34400" w:rsidR="003F45FA" w:rsidRDefault="003F45FA" w:rsidP="003F45FA">
                  <w:r>
                    <w:t>True</w:t>
                  </w:r>
                </w:p>
              </w:tc>
            </w:tr>
            <w:tr w:rsidR="003F45FA" w14:paraId="1CA20AA1" w14:textId="77777777" w:rsidTr="00016CC5">
              <w:tc>
                <w:tcPr>
                  <w:tcW w:w="1576" w:type="dxa"/>
                </w:tcPr>
                <w:p w14:paraId="624D41CE" w14:textId="77777777" w:rsidR="003F45FA" w:rsidRDefault="003F45FA" w:rsidP="003F45FA">
                  <w:r>
                    <w:t>False</w:t>
                  </w:r>
                </w:p>
              </w:tc>
              <w:tc>
                <w:tcPr>
                  <w:tcW w:w="1276" w:type="dxa"/>
                </w:tcPr>
                <w:p w14:paraId="48E26E67" w14:textId="77777777" w:rsidR="003F45FA" w:rsidRDefault="003F45FA" w:rsidP="003F45FA">
                  <w:r>
                    <w:t>False</w:t>
                  </w:r>
                </w:p>
              </w:tc>
              <w:tc>
                <w:tcPr>
                  <w:tcW w:w="2126" w:type="dxa"/>
                </w:tcPr>
                <w:p w14:paraId="31B234D8" w14:textId="77777777" w:rsidR="003F45FA" w:rsidRDefault="003F45FA" w:rsidP="003F45FA">
                  <w:r>
                    <w:t>False</w:t>
                  </w:r>
                </w:p>
              </w:tc>
            </w:tr>
          </w:tbl>
          <w:p w14:paraId="3A1F9932" w14:textId="77777777" w:rsidR="003F45FA" w:rsidRDefault="00345359" w:rsidP="00016CC5">
            <w:pPr>
              <w:spacing w:before="220"/>
              <w:rPr>
                <w:b/>
              </w:rPr>
            </w:pPr>
            <w:r>
              <w:rPr>
                <w:b/>
              </w:rPr>
              <w:t>NOT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3072"/>
            </w:tblGrid>
            <w:tr w:rsidR="00345359" w14:paraId="0F25D695" w14:textId="77777777" w:rsidTr="00A67B6D">
              <w:tc>
                <w:tcPr>
                  <w:tcW w:w="2002" w:type="dxa"/>
                </w:tcPr>
                <w:p w14:paraId="4CA52F86" w14:textId="79928B89" w:rsidR="00345359" w:rsidRDefault="00345359" w:rsidP="00A67B6D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c>
              <w:tc>
                <w:tcPr>
                  <w:tcW w:w="3072" w:type="dxa"/>
                </w:tcPr>
                <w:p w14:paraId="781D17C5" w14:textId="0FF94D07" w:rsidR="00345359" w:rsidRDefault="00345359" w:rsidP="00A67B6D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 A</w:t>
                  </w:r>
                </w:p>
              </w:tc>
            </w:tr>
            <w:tr w:rsidR="00345359" w14:paraId="659F55C3" w14:textId="77777777" w:rsidTr="00A67B6D">
              <w:tc>
                <w:tcPr>
                  <w:tcW w:w="2002" w:type="dxa"/>
                </w:tcPr>
                <w:p w14:paraId="39A5C8E7" w14:textId="4CC94C0D" w:rsidR="00345359" w:rsidRPr="00F77B1E" w:rsidRDefault="00345359" w:rsidP="00A67B6D">
                  <w:r w:rsidRPr="00F77B1E">
                    <w:t>True</w:t>
                  </w:r>
                </w:p>
              </w:tc>
              <w:tc>
                <w:tcPr>
                  <w:tcW w:w="3072" w:type="dxa"/>
                </w:tcPr>
                <w:p w14:paraId="2819174B" w14:textId="1E369D40" w:rsidR="00345359" w:rsidRPr="00F77B1E" w:rsidRDefault="00345359" w:rsidP="00A67B6D">
                  <w:r w:rsidRPr="00F77B1E">
                    <w:t>False</w:t>
                  </w:r>
                </w:p>
              </w:tc>
            </w:tr>
            <w:tr w:rsidR="00345359" w14:paraId="14DF3963" w14:textId="77777777" w:rsidTr="00A67B6D">
              <w:tc>
                <w:tcPr>
                  <w:tcW w:w="2002" w:type="dxa"/>
                </w:tcPr>
                <w:p w14:paraId="2CA9F88D" w14:textId="720F2ADD" w:rsidR="00345359" w:rsidRPr="00F77B1E" w:rsidRDefault="00345359" w:rsidP="00A67B6D">
                  <w:r w:rsidRPr="00F77B1E">
                    <w:t>False</w:t>
                  </w:r>
                </w:p>
              </w:tc>
              <w:tc>
                <w:tcPr>
                  <w:tcW w:w="3072" w:type="dxa"/>
                </w:tcPr>
                <w:p w14:paraId="0FB1037B" w14:textId="7A374922" w:rsidR="00345359" w:rsidRPr="00F77B1E" w:rsidRDefault="00A67B6D" w:rsidP="00A67B6D">
                  <w:r w:rsidRPr="00F77B1E">
                    <w:t>True</w:t>
                  </w:r>
                </w:p>
              </w:tc>
            </w:tr>
          </w:tbl>
          <w:p w14:paraId="3220E8DD" w14:textId="380BDCBA" w:rsidR="00345359" w:rsidRPr="003F45FA" w:rsidRDefault="00345359" w:rsidP="00016CC5">
            <w:pPr>
              <w:spacing w:before="220"/>
              <w:rPr>
                <w:b/>
              </w:rPr>
            </w:pPr>
          </w:p>
        </w:tc>
      </w:tr>
    </w:tbl>
    <w:p w14:paraId="5A07249A" w14:textId="77777777" w:rsidR="00E5735D" w:rsidRDefault="00E5735D">
      <w:pPr>
        <w:spacing w:before="220"/>
      </w:pPr>
    </w:p>
    <w:p w14:paraId="00000004" w14:textId="77777777" w:rsidR="006F79BE" w:rsidRDefault="001A3D09">
      <w:pPr>
        <w:spacing w:before="220"/>
      </w:pPr>
      <w:r>
        <w:t>4. What are the values of the following expressions?</w:t>
      </w:r>
    </w:p>
    <w:p w14:paraId="00000005" w14:textId="77777777" w:rsidR="006F79BE" w:rsidRDefault="001A3D09">
      <w:pPr>
        <w:spacing w:before="220"/>
      </w:pPr>
      <w:r>
        <w:t>(5 &gt; 4) and (3 == 5)</w:t>
      </w:r>
    </w:p>
    <w:p w14:paraId="00000006" w14:textId="77777777" w:rsidR="006F79BE" w:rsidRDefault="001A3D09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6F79BE" w:rsidRDefault="001A3D09">
      <w:pPr>
        <w:spacing w:before="220"/>
      </w:pPr>
      <w:r>
        <w:t>(5 &gt; 4) or (3 == 5)</w:t>
      </w:r>
    </w:p>
    <w:p w14:paraId="00000008" w14:textId="77777777" w:rsidR="006F79BE" w:rsidRDefault="001A3D0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6F79BE" w:rsidRDefault="001A3D09">
      <w:pPr>
        <w:spacing w:before="220"/>
      </w:pPr>
      <w:r>
        <w:t>(True and True) and (True == False)</w:t>
      </w:r>
    </w:p>
    <w:p w14:paraId="0000000A" w14:textId="08351108" w:rsidR="006F79BE" w:rsidRDefault="001A3D09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35AB34C3" w14:textId="77777777" w:rsidTr="00016CC5">
        <w:tc>
          <w:tcPr>
            <w:tcW w:w="9016" w:type="dxa"/>
          </w:tcPr>
          <w:p w14:paraId="29BAF150" w14:textId="77777777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79E65D8A" w14:textId="79EC0F48" w:rsidR="00AB0303" w:rsidRDefault="00AB0303" w:rsidP="00AB0303">
            <w:pPr>
              <w:spacing w:before="220"/>
            </w:pPr>
            <w:r>
              <w:t>(5 &gt; 4) and (3 == 5)</w:t>
            </w:r>
            <w:r>
              <w:t xml:space="preserve">                                        : False</w:t>
            </w:r>
          </w:p>
          <w:p w14:paraId="159F7564" w14:textId="08C803B6" w:rsidR="00AB0303" w:rsidRDefault="00AB0303" w:rsidP="00AB0303">
            <w:pPr>
              <w:spacing w:before="220"/>
            </w:pPr>
            <w:r>
              <w:t>not (5 &gt; 4)</w:t>
            </w:r>
            <w:r>
              <w:t xml:space="preserve"> </w:t>
            </w:r>
            <w:r w:rsidR="00042EA8">
              <w:t xml:space="preserve">                                                      </w:t>
            </w:r>
            <w:r>
              <w:t>: False</w:t>
            </w:r>
          </w:p>
          <w:p w14:paraId="2167335B" w14:textId="022717B3" w:rsidR="00AB0303" w:rsidRDefault="00AB0303" w:rsidP="00AB0303">
            <w:pPr>
              <w:spacing w:before="220"/>
            </w:pPr>
            <w:r>
              <w:t>(5 &gt; 4) or (3 == 5)</w:t>
            </w:r>
            <w:r w:rsidR="00042EA8">
              <w:t xml:space="preserve">                                          : True</w:t>
            </w:r>
          </w:p>
          <w:p w14:paraId="0F29DC1D" w14:textId="656F4271" w:rsidR="00AB0303" w:rsidRDefault="00AB0303" w:rsidP="00AB0303">
            <w:pPr>
              <w:spacing w:before="220"/>
            </w:pPr>
            <w:r>
              <w:t>not ((5 &gt; 4) or (3 == 5))</w:t>
            </w:r>
            <w:r w:rsidR="00042EA8">
              <w:t xml:space="preserve">                                : False</w:t>
            </w:r>
          </w:p>
          <w:p w14:paraId="53EE04E6" w14:textId="2FDD4C03" w:rsidR="00AB0303" w:rsidRDefault="00AB0303" w:rsidP="00AB0303">
            <w:pPr>
              <w:spacing w:before="220"/>
            </w:pPr>
            <w:r>
              <w:t>(True and True) and (True == False)</w:t>
            </w:r>
            <w:r w:rsidR="00042EA8">
              <w:t xml:space="preserve">         :</w:t>
            </w:r>
            <w:r w:rsidR="003D5E2A">
              <w:t xml:space="preserve"> False</w:t>
            </w:r>
          </w:p>
          <w:p w14:paraId="6D3EC684" w14:textId="4D0B308B" w:rsidR="00AB0303" w:rsidRDefault="00AB0303" w:rsidP="00AB0303">
            <w:pPr>
              <w:spacing w:before="220"/>
            </w:pPr>
            <w:r>
              <w:t>(not False) or (not True)</w:t>
            </w:r>
            <w:r w:rsidR="003D5E2A">
              <w:t xml:space="preserve">                             : True</w:t>
            </w:r>
          </w:p>
          <w:p w14:paraId="03C84928" w14:textId="77777777" w:rsidR="00E5735D" w:rsidRPr="00E5735D" w:rsidRDefault="00E5735D" w:rsidP="00016CC5">
            <w:pPr>
              <w:spacing w:before="220"/>
            </w:pPr>
          </w:p>
        </w:tc>
      </w:tr>
    </w:tbl>
    <w:p w14:paraId="76DB11BB" w14:textId="77777777" w:rsidR="00E5735D" w:rsidRDefault="00E5735D">
      <w:pPr>
        <w:spacing w:before="220"/>
      </w:pPr>
    </w:p>
    <w:p w14:paraId="0000000B" w14:textId="0413DD48" w:rsidR="006F79BE" w:rsidRDefault="001A3D09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735E9577" w14:textId="77777777" w:rsidTr="00016CC5">
        <w:tc>
          <w:tcPr>
            <w:tcW w:w="9016" w:type="dxa"/>
          </w:tcPr>
          <w:p w14:paraId="5119BB82" w14:textId="6C5FED19" w:rsidR="00E5735D" w:rsidRDefault="00E5735D" w:rsidP="00F91DF5">
            <w:pPr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16E1E6F0" w14:textId="77777777" w:rsidR="00F91DF5" w:rsidRPr="00F91DF5" w:rsidRDefault="00F91DF5" w:rsidP="00F91DF5">
            <w:pPr>
              <w:spacing w:before="220"/>
            </w:pPr>
            <w:r w:rsidRPr="00F91DF5">
              <w:t>1. Less than (&lt;)</w:t>
            </w:r>
          </w:p>
          <w:p w14:paraId="73654998" w14:textId="77777777" w:rsidR="00F91DF5" w:rsidRPr="00F91DF5" w:rsidRDefault="00F91DF5" w:rsidP="00F91DF5">
            <w:pPr>
              <w:spacing w:before="220"/>
            </w:pPr>
            <w:r w:rsidRPr="00F91DF5">
              <w:t>2. Greater than (&gt;)</w:t>
            </w:r>
          </w:p>
          <w:p w14:paraId="0FC54635" w14:textId="77777777" w:rsidR="00F91DF5" w:rsidRPr="00F91DF5" w:rsidRDefault="00F91DF5" w:rsidP="00F91DF5">
            <w:pPr>
              <w:spacing w:before="220"/>
            </w:pPr>
            <w:r w:rsidRPr="00F91DF5">
              <w:t>3. Less than or equal to (&lt;=)</w:t>
            </w:r>
          </w:p>
          <w:p w14:paraId="1E2307A5" w14:textId="77777777" w:rsidR="00F91DF5" w:rsidRPr="00F91DF5" w:rsidRDefault="00F91DF5" w:rsidP="00F91DF5">
            <w:pPr>
              <w:spacing w:before="220"/>
            </w:pPr>
            <w:r w:rsidRPr="00F91DF5">
              <w:t>4. Greater than or equal to (&gt;=)</w:t>
            </w:r>
          </w:p>
          <w:p w14:paraId="40E8F4BF" w14:textId="77777777" w:rsidR="00F91DF5" w:rsidRPr="00F91DF5" w:rsidRDefault="00F91DF5" w:rsidP="00F91DF5">
            <w:pPr>
              <w:spacing w:before="220"/>
            </w:pPr>
            <w:r w:rsidRPr="00F91DF5">
              <w:t>5. Equal to (==)</w:t>
            </w:r>
          </w:p>
          <w:p w14:paraId="3717CD58" w14:textId="440218E1" w:rsidR="00F91DF5" w:rsidRPr="00F91DF5" w:rsidRDefault="00F91DF5" w:rsidP="00F91DF5">
            <w:pPr>
              <w:spacing w:before="220"/>
            </w:pPr>
            <w:r w:rsidRPr="00F91DF5">
              <w:t>6. Not equal to (</w:t>
            </w:r>
            <w:proofErr w:type="gramStart"/>
            <w:r w:rsidRPr="00F91DF5">
              <w:t>!=</w:t>
            </w:r>
            <w:proofErr w:type="gramEnd"/>
            <w:r w:rsidRPr="00F91DF5">
              <w:t>)</w:t>
            </w:r>
          </w:p>
          <w:p w14:paraId="633B41F7" w14:textId="77777777" w:rsidR="00E5735D" w:rsidRPr="00E5735D" w:rsidRDefault="00E5735D" w:rsidP="00016CC5">
            <w:pPr>
              <w:spacing w:before="220"/>
            </w:pPr>
          </w:p>
        </w:tc>
      </w:tr>
    </w:tbl>
    <w:p w14:paraId="091CCEBA" w14:textId="77777777" w:rsidR="00E5735D" w:rsidRDefault="00E5735D">
      <w:pPr>
        <w:spacing w:before="220"/>
      </w:pPr>
    </w:p>
    <w:p w14:paraId="0000000C" w14:textId="6090F1F9" w:rsidR="006F79BE" w:rsidRDefault="001A3D09">
      <w:pPr>
        <w:spacing w:before="220"/>
      </w:pPr>
      <w:r>
        <w:t>6. How do you tell the difference between the equal to and assignment operators?</w:t>
      </w:r>
      <w:r w:rsidR="00F91DF5">
        <w:t xml:space="preserve"> </w:t>
      </w:r>
      <w:r>
        <w:t>Describe a condition and when you would use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76010A63" w14:textId="77777777" w:rsidTr="00016CC5">
        <w:tc>
          <w:tcPr>
            <w:tcW w:w="9016" w:type="dxa"/>
          </w:tcPr>
          <w:p w14:paraId="4D243617" w14:textId="77777777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60CFF1AE" w14:textId="143FFCC9" w:rsidR="00E5735D" w:rsidRDefault="00F91DF5" w:rsidP="007F0635">
            <w:r w:rsidRPr="00F91DF5">
              <w:t>= symbol is defined as assignment operator.</w:t>
            </w:r>
          </w:p>
          <w:p w14:paraId="75D16B3B" w14:textId="4FE95281" w:rsidR="007F0635" w:rsidRDefault="007F0635" w:rsidP="007F0635">
            <w:pPr>
              <w:jc w:val="both"/>
            </w:pPr>
            <w:r w:rsidRPr="007F0635">
              <w:t>It requires one variable on its left and an expression on its right. Value of the expression on right is assigned to variable on left.</w:t>
            </w:r>
          </w:p>
          <w:p w14:paraId="4F6FC803" w14:textId="77777777" w:rsidR="007F0635" w:rsidRDefault="007F0635" w:rsidP="00016CC5">
            <w:pPr>
              <w:spacing w:before="220"/>
            </w:pPr>
          </w:p>
          <w:p w14:paraId="5D2A4B0A" w14:textId="77777777" w:rsidR="00F91DF5" w:rsidRDefault="00F91DF5" w:rsidP="007F0635">
            <w:r>
              <w:t xml:space="preserve">== </w:t>
            </w:r>
            <w:r w:rsidRPr="00F91DF5">
              <w:t xml:space="preserve">is </w:t>
            </w:r>
            <w:proofErr w:type="gramStart"/>
            <w:r w:rsidRPr="00F91DF5">
              <w:t>a</w:t>
            </w:r>
            <w:proofErr w:type="gramEnd"/>
            <w:r w:rsidRPr="00F91DF5">
              <w:t xml:space="preserve"> equal to operator.</w:t>
            </w:r>
          </w:p>
          <w:p w14:paraId="64AF10AC" w14:textId="29BE3769" w:rsidR="007F0635" w:rsidRDefault="007F0635" w:rsidP="007F0635">
            <w:r w:rsidRPr="007F0635">
              <w:t>It returns true if operands on either side are equal, otherwise it returns false</w:t>
            </w:r>
          </w:p>
          <w:p w14:paraId="013C010D" w14:textId="3A8D958D" w:rsidR="007F0635" w:rsidRPr="00E5735D" w:rsidRDefault="007F0635" w:rsidP="00F91DF5">
            <w:pPr>
              <w:spacing w:before="220"/>
            </w:pPr>
          </w:p>
        </w:tc>
      </w:tr>
    </w:tbl>
    <w:p w14:paraId="1D2D1255" w14:textId="77777777" w:rsidR="00E5735D" w:rsidRDefault="00E5735D">
      <w:pPr>
        <w:spacing w:before="220"/>
      </w:pPr>
    </w:p>
    <w:p w14:paraId="0000000D" w14:textId="77777777" w:rsidR="006F79BE" w:rsidRDefault="001A3D09">
      <w:pPr>
        <w:spacing w:before="220"/>
      </w:pPr>
      <w:r>
        <w:t>7. Identify the three blocks in this code:</w:t>
      </w:r>
    </w:p>
    <w:p w14:paraId="0000000E" w14:textId="77777777" w:rsidR="006F79BE" w:rsidRDefault="001A3D0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6F79BE" w:rsidRDefault="001A3D0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6F79BE" w:rsidRDefault="001A3D0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6F79BE" w:rsidRDefault="001A3D0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6F79BE" w:rsidRDefault="001A3D0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6F79BE" w:rsidRDefault="001A3D0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6F79BE" w:rsidRDefault="001A3D0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6F79BE" w:rsidRDefault="001A3D0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20F880CA" w:rsidR="006F79BE" w:rsidRDefault="001A3D09">
      <w:pPr>
        <w:spacing w:before="220"/>
      </w:pPr>
      <w:proofErr w:type="gramStart"/>
      <w:r>
        <w:t>print(</w:t>
      </w:r>
      <w:proofErr w:type="gramEnd"/>
      <w:r>
        <w:t>'spam')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2EAC7C43" w14:textId="77777777" w:rsidTr="00016CC5">
        <w:tc>
          <w:tcPr>
            <w:tcW w:w="9016" w:type="dxa"/>
          </w:tcPr>
          <w:p w14:paraId="3940013E" w14:textId="2F6B1D9B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40477EEA" w14:textId="77777777" w:rsidR="001C1728" w:rsidRDefault="001C1728" w:rsidP="001C1728">
            <w:pPr>
              <w:spacing w:before="220"/>
            </w:pPr>
            <w:r>
              <w:t>spam = 0</w:t>
            </w:r>
          </w:p>
          <w:p w14:paraId="11DCAC5B" w14:textId="77777777" w:rsidR="001C1728" w:rsidRDefault="001C1728" w:rsidP="001C1728">
            <w:pPr>
              <w:spacing w:before="220"/>
            </w:pPr>
            <w:r>
              <w:t>if spam == 10:</w:t>
            </w:r>
          </w:p>
          <w:p w14:paraId="59CCCE43" w14:textId="45E03A8F" w:rsidR="001C1728" w:rsidRDefault="001C1728" w:rsidP="001C1728">
            <w:pPr>
              <w:spacing w:before="220"/>
            </w:pPr>
            <w:r>
              <w:tab/>
            </w:r>
            <w:r>
              <w:t>print('eggs')</w:t>
            </w:r>
          </w:p>
          <w:p w14:paraId="2111CAD1" w14:textId="77777777" w:rsidR="001C1728" w:rsidRDefault="001C1728" w:rsidP="001C1728">
            <w:pPr>
              <w:spacing w:before="220"/>
            </w:pPr>
            <w:r>
              <w:t>if spam &gt; 5:</w:t>
            </w:r>
          </w:p>
          <w:p w14:paraId="429E6BAC" w14:textId="46336A6C" w:rsidR="001C1728" w:rsidRDefault="001C1728" w:rsidP="001C1728">
            <w:pPr>
              <w:spacing w:before="220"/>
            </w:pPr>
            <w:r>
              <w:tab/>
            </w:r>
            <w:r>
              <w:t>print('bacon')</w:t>
            </w:r>
          </w:p>
          <w:p w14:paraId="529584B8" w14:textId="77777777" w:rsidR="001C1728" w:rsidRDefault="001C1728" w:rsidP="001C1728">
            <w:pPr>
              <w:spacing w:before="220"/>
            </w:pPr>
            <w:r>
              <w:t>else:</w:t>
            </w:r>
          </w:p>
          <w:p w14:paraId="4D115B83" w14:textId="3D868F58" w:rsidR="001C1728" w:rsidRDefault="001C1728" w:rsidP="001C1728">
            <w:pPr>
              <w:spacing w:before="220"/>
            </w:pPr>
            <w:r>
              <w:tab/>
            </w:r>
            <w:r>
              <w:t>print('ham')</w:t>
            </w:r>
          </w:p>
          <w:p w14:paraId="2DF0942C" w14:textId="520C764F" w:rsidR="001C1728" w:rsidRDefault="001C1728" w:rsidP="001C1728">
            <w:pPr>
              <w:spacing w:before="220"/>
            </w:pPr>
            <w:r>
              <w:tab/>
            </w:r>
            <w:r>
              <w:t>print('spam')</w:t>
            </w:r>
          </w:p>
          <w:p w14:paraId="01711ED3" w14:textId="4323A252" w:rsidR="001C1728" w:rsidRDefault="001C1728" w:rsidP="001C1728">
            <w:pPr>
              <w:spacing w:before="220"/>
            </w:pPr>
            <w:r>
              <w:tab/>
            </w:r>
            <w:r>
              <w:t>print('spam')</w:t>
            </w:r>
          </w:p>
          <w:p w14:paraId="3B5B7FED" w14:textId="77777777" w:rsidR="001C1728" w:rsidRDefault="001C1728" w:rsidP="00016CC5">
            <w:pPr>
              <w:spacing w:before="220"/>
              <w:rPr>
                <w:b/>
              </w:rPr>
            </w:pPr>
          </w:p>
          <w:p w14:paraId="677C82A2" w14:textId="77777777" w:rsidR="00E5735D" w:rsidRPr="00E5735D" w:rsidRDefault="00E5735D" w:rsidP="00016CC5">
            <w:pPr>
              <w:spacing w:before="220"/>
            </w:pPr>
          </w:p>
        </w:tc>
      </w:tr>
    </w:tbl>
    <w:p w14:paraId="787177F5" w14:textId="77777777" w:rsidR="00E5735D" w:rsidRDefault="00E5735D">
      <w:pPr>
        <w:spacing w:before="220"/>
      </w:pPr>
    </w:p>
    <w:p w14:paraId="00000017" w14:textId="2A27D009" w:rsidR="006F79BE" w:rsidRDefault="001A3D09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7818B99E" w14:textId="77777777" w:rsidTr="00016CC5">
        <w:tc>
          <w:tcPr>
            <w:tcW w:w="9016" w:type="dxa"/>
          </w:tcPr>
          <w:p w14:paraId="6D0A7EBD" w14:textId="77777777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7E1A496C" w14:textId="77777777" w:rsidR="00AA1AD3" w:rsidRDefault="00AA1AD3" w:rsidP="00AA1AD3">
            <w:pPr>
              <w:spacing w:before="220"/>
            </w:pPr>
            <w:r>
              <w:t xml:space="preserve">spam = </w:t>
            </w:r>
            <w:proofErr w:type="spellStart"/>
            <w:r>
              <w:t>int</w:t>
            </w:r>
            <w:proofErr w:type="spellEnd"/>
            <w:r>
              <w:t>(input("input value : "))</w:t>
            </w:r>
          </w:p>
          <w:p w14:paraId="2CEC0AFC" w14:textId="77777777" w:rsidR="00AA1AD3" w:rsidRDefault="00AA1AD3" w:rsidP="00AA1AD3">
            <w:pPr>
              <w:spacing w:before="220"/>
            </w:pPr>
            <w:r>
              <w:lastRenderedPageBreak/>
              <w:t>if spam == 1:</w:t>
            </w:r>
          </w:p>
          <w:p w14:paraId="766E1E0A" w14:textId="77777777" w:rsidR="00AA1AD3" w:rsidRDefault="00AA1AD3" w:rsidP="00AA1AD3">
            <w:pPr>
              <w:spacing w:before="220"/>
            </w:pPr>
            <w:r>
              <w:t xml:space="preserve">    print("Hello")</w:t>
            </w:r>
          </w:p>
          <w:p w14:paraId="7983642F" w14:textId="77777777" w:rsidR="00AA1AD3" w:rsidRDefault="00AA1AD3" w:rsidP="00AA1AD3">
            <w:pPr>
              <w:spacing w:before="220"/>
            </w:pPr>
            <w:proofErr w:type="spellStart"/>
            <w:r>
              <w:t>elif</w:t>
            </w:r>
            <w:proofErr w:type="spellEnd"/>
            <w:r>
              <w:t xml:space="preserve"> spam == 2:</w:t>
            </w:r>
          </w:p>
          <w:p w14:paraId="40A75756" w14:textId="77777777" w:rsidR="00AA1AD3" w:rsidRDefault="00AA1AD3" w:rsidP="00AA1AD3">
            <w:pPr>
              <w:spacing w:before="220"/>
            </w:pPr>
            <w:r>
              <w:t xml:space="preserve">    print("Howdy")</w:t>
            </w:r>
          </w:p>
          <w:p w14:paraId="6ECE463F" w14:textId="77777777" w:rsidR="00AA1AD3" w:rsidRDefault="00AA1AD3" w:rsidP="00AA1AD3">
            <w:pPr>
              <w:spacing w:before="220"/>
            </w:pPr>
            <w:r>
              <w:t>else:</w:t>
            </w:r>
          </w:p>
          <w:p w14:paraId="46AD0EAC" w14:textId="7A69CE14" w:rsidR="00E5735D" w:rsidRPr="00E5735D" w:rsidRDefault="00AA1AD3" w:rsidP="00AA1AD3">
            <w:pPr>
              <w:spacing w:before="220"/>
            </w:pPr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("Greetings!")</w:t>
            </w:r>
          </w:p>
        </w:tc>
      </w:tr>
    </w:tbl>
    <w:p w14:paraId="5464BDDD" w14:textId="77777777" w:rsidR="00E5735D" w:rsidRDefault="00E5735D">
      <w:pPr>
        <w:spacing w:before="220"/>
      </w:pPr>
    </w:p>
    <w:p w14:paraId="00000018" w14:textId="77777777" w:rsidR="006F79BE" w:rsidRDefault="006F79BE">
      <w:pPr>
        <w:spacing w:before="220"/>
      </w:pPr>
    </w:p>
    <w:p w14:paraId="00000019" w14:textId="77777777" w:rsidR="006F79BE" w:rsidRDefault="006F79BE">
      <w:pPr>
        <w:spacing w:before="220"/>
      </w:pPr>
    </w:p>
    <w:p w14:paraId="0000001A" w14:textId="6795DA22" w:rsidR="006F79BE" w:rsidRDefault="001A3D0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1F3419DD" w14:textId="77777777" w:rsidTr="00016CC5">
        <w:tc>
          <w:tcPr>
            <w:tcW w:w="9016" w:type="dxa"/>
          </w:tcPr>
          <w:p w14:paraId="0A2A22AB" w14:textId="77777777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0D80BF35" w14:textId="01ABBDE1" w:rsidR="00E5735D" w:rsidRPr="00E5735D" w:rsidRDefault="00D44D8C" w:rsidP="00016CC5">
            <w:pPr>
              <w:spacing w:before="220"/>
            </w:pPr>
            <w:r>
              <w:t>Ctrl + C</w:t>
            </w:r>
          </w:p>
        </w:tc>
      </w:tr>
    </w:tbl>
    <w:p w14:paraId="7ADE2E61" w14:textId="77777777" w:rsidR="00E5735D" w:rsidRDefault="00E5735D">
      <w:pPr>
        <w:spacing w:before="220"/>
      </w:pPr>
    </w:p>
    <w:p w14:paraId="0000001B" w14:textId="2CD1034F" w:rsidR="006F79BE" w:rsidRDefault="001A3D09">
      <w:pPr>
        <w:spacing w:before="220"/>
      </w:pPr>
      <w:r>
        <w:t>10. How can you tell the difference between break and continue?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33B80F65" w14:textId="77777777" w:rsidTr="00016CC5">
        <w:tc>
          <w:tcPr>
            <w:tcW w:w="9016" w:type="dxa"/>
          </w:tcPr>
          <w:p w14:paraId="46C11EC2" w14:textId="77777777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577A454F" w14:textId="77777777" w:rsidR="00E5735D" w:rsidRDefault="00D44D8C" w:rsidP="00D44D8C">
            <w:pPr>
              <w:spacing w:before="220"/>
            </w:pPr>
            <w:r>
              <w:t>B</w:t>
            </w:r>
            <w:r w:rsidRPr="00D44D8C">
              <w:t xml:space="preserve">reak statement in terminates the current loop and resumes </w:t>
            </w:r>
            <w:r w:rsidR="005D5FF7">
              <w:t>execution at the next statement.</w:t>
            </w:r>
          </w:p>
          <w:p w14:paraId="0EE7FD41" w14:textId="75271FE6" w:rsidR="005D5FF7" w:rsidRDefault="005D5FF7" w:rsidP="00D44D8C">
            <w:pPr>
              <w:spacing w:before="220"/>
            </w:pPr>
            <w:r w:rsidRPr="005D5FF7">
              <w:t>The break statement can be used in both while and for loops</w:t>
            </w:r>
            <w:r>
              <w:t>.</w:t>
            </w:r>
          </w:p>
          <w:p w14:paraId="78FFC3E5" w14:textId="070B2673" w:rsidR="005D5FF7" w:rsidRDefault="005D5FF7" w:rsidP="00D44D8C">
            <w:pPr>
              <w:spacing w:before="220"/>
            </w:pPr>
          </w:p>
          <w:p w14:paraId="273D6D43" w14:textId="7A955FF4" w:rsidR="005D5FF7" w:rsidRDefault="005D5FF7" w:rsidP="005D5FF7">
            <w:r>
              <w:t>T</w:t>
            </w:r>
            <w:r>
              <w:t xml:space="preserve">he continue statement returns the control to the beginning of the loop. </w:t>
            </w:r>
          </w:p>
          <w:p w14:paraId="5E0930B8" w14:textId="16A3DC0C" w:rsidR="005D5FF7" w:rsidRDefault="005D5FF7" w:rsidP="005D5FF7">
            <w:pPr>
              <w:spacing w:before="220"/>
            </w:pPr>
            <w:r>
              <w:t>The continue statement rejects all the remaining statements in the current iteration of the loop and moves the control back to the top of the loop.</w:t>
            </w:r>
          </w:p>
          <w:p w14:paraId="79C5C8DF" w14:textId="24F3342C" w:rsidR="005D5FF7" w:rsidRPr="00E5735D" w:rsidRDefault="005D5FF7" w:rsidP="005D5FF7">
            <w:pPr>
              <w:spacing w:before="220"/>
            </w:pPr>
            <w:r>
              <w:t>The continue statement can be used in both while and for loops.</w:t>
            </w:r>
          </w:p>
        </w:tc>
      </w:tr>
    </w:tbl>
    <w:p w14:paraId="6978C73C" w14:textId="77777777" w:rsidR="00E5735D" w:rsidRDefault="00E5735D">
      <w:pPr>
        <w:spacing w:before="220"/>
      </w:pPr>
    </w:p>
    <w:p w14:paraId="0000001C" w14:textId="37335D40" w:rsidR="006F79BE" w:rsidRDefault="001A3D0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28F7F468" w14:textId="77777777" w:rsidTr="00016CC5">
        <w:tc>
          <w:tcPr>
            <w:tcW w:w="9016" w:type="dxa"/>
          </w:tcPr>
          <w:p w14:paraId="02299244" w14:textId="4FDC1ED9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4A984C17" w14:textId="026F801A" w:rsidR="00DC5BFD" w:rsidRDefault="00DC5BFD" w:rsidP="00016CC5">
            <w:pPr>
              <w:spacing w:before="220"/>
            </w:pPr>
            <w:r w:rsidRPr="00DC5BFD">
              <w:t>All three are same.</w:t>
            </w:r>
          </w:p>
          <w:p w14:paraId="0FDCE989" w14:textId="183EDB54" w:rsidR="00E5735D" w:rsidRPr="00E5735D" w:rsidRDefault="00DC5BFD" w:rsidP="007734E6">
            <w:pPr>
              <w:spacing w:before="220"/>
            </w:pPr>
            <w:r>
              <w:t>For loop will be get executed with index from 0 to 9 with jump of 1.</w:t>
            </w:r>
            <w:bookmarkStart w:id="0" w:name="_GoBack"/>
            <w:bookmarkEnd w:id="0"/>
          </w:p>
        </w:tc>
      </w:tr>
    </w:tbl>
    <w:p w14:paraId="488D25A2" w14:textId="77777777" w:rsidR="00E5735D" w:rsidRDefault="00E5735D">
      <w:pPr>
        <w:spacing w:before="220"/>
      </w:pPr>
    </w:p>
    <w:p w14:paraId="0000001D" w14:textId="4B67F6C6" w:rsidR="006F79BE" w:rsidRDefault="001A3D0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4B18D30C" w14:textId="77777777" w:rsidTr="00016CC5">
        <w:tc>
          <w:tcPr>
            <w:tcW w:w="9016" w:type="dxa"/>
          </w:tcPr>
          <w:p w14:paraId="6FA6847F" w14:textId="77777777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311E7CE9" w14:textId="2AB99DB1" w:rsidR="00BD150E" w:rsidRPr="00BD150E" w:rsidRDefault="00BD150E" w:rsidP="00BD150E">
            <w:pPr>
              <w:spacing w:before="220"/>
              <w:rPr>
                <w:b/>
              </w:rPr>
            </w:pPr>
            <w:r w:rsidRPr="00BD150E">
              <w:rPr>
                <w:b/>
              </w:rPr>
              <w:t>Using For Loop:</w:t>
            </w:r>
          </w:p>
          <w:p w14:paraId="0753CDA9" w14:textId="0378B7D1" w:rsidR="00BD150E" w:rsidRDefault="00BD150E" w:rsidP="00BD150E">
            <w:pPr>
              <w:spacing w:before="2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(1</w:t>
            </w:r>
            <w:r>
              <w:t>,11):</w:t>
            </w:r>
          </w:p>
          <w:p w14:paraId="1C201D13" w14:textId="77777777" w:rsidR="00E5735D" w:rsidRDefault="00BD150E" w:rsidP="00BD150E">
            <w:r>
              <w:t xml:space="preserve">  </w:t>
            </w: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F425838" w14:textId="77777777" w:rsidR="00BD150E" w:rsidRDefault="00BD150E" w:rsidP="00BD150E"/>
          <w:p w14:paraId="07EC3FC3" w14:textId="2CB60ABC" w:rsidR="00BD150E" w:rsidRPr="00BD150E" w:rsidRDefault="00BD150E" w:rsidP="00BD150E">
            <w:pPr>
              <w:rPr>
                <w:b/>
              </w:rPr>
            </w:pPr>
            <w:r w:rsidRPr="00BD150E">
              <w:rPr>
                <w:b/>
              </w:rPr>
              <w:t>Using While Loop:</w:t>
            </w:r>
          </w:p>
          <w:p w14:paraId="62994C23" w14:textId="299AA91D" w:rsidR="00BD150E" w:rsidRDefault="00210623" w:rsidP="00BD150E">
            <w:proofErr w:type="spellStart"/>
            <w:r>
              <w:t>i</w:t>
            </w:r>
            <w:proofErr w:type="spellEnd"/>
            <w:r>
              <w:t>=1</w:t>
            </w:r>
          </w:p>
          <w:p w14:paraId="2E0ACEA1" w14:textId="77777777" w:rsidR="00BD150E" w:rsidRDefault="00BD150E" w:rsidP="00BD15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&lt;=10:</w:t>
            </w:r>
          </w:p>
          <w:p w14:paraId="6FA5D040" w14:textId="77777777" w:rsidR="00BD150E" w:rsidRDefault="00BD150E" w:rsidP="00BD150E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235F585" w14:textId="47331851" w:rsidR="00BD150E" w:rsidRPr="00E5735D" w:rsidRDefault="00BD150E" w:rsidP="00BD150E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=i+1</w:t>
            </w:r>
          </w:p>
        </w:tc>
      </w:tr>
    </w:tbl>
    <w:p w14:paraId="6E72DE39" w14:textId="77777777" w:rsidR="00E5735D" w:rsidRDefault="00E5735D">
      <w:pPr>
        <w:spacing w:before="220"/>
      </w:pPr>
    </w:p>
    <w:p w14:paraId="0000001E" w14:textId="77777777" w:rsidR="006F79BE" w:rsidRDefault="001A3D0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35D" w14:paraId="0B6EF87C" w14:textId="77777777" w:rsidTr="00016CC5">
        <w:tc>
          <w:tcPr>
            <w:tcW w:w="9016" w:type="dxa"/>
          </w:tcPr>
          <w:p w14:paraId="06B3AE16" w14:textId="77777777" w:rsidR="00E5735D" w:rsidRDefault="00E5735D" w:rsidP="00016CC5">
            <w:pPr>
              <w:spacing w:before="220"/>
              <w:rPr>
                <w:b/>
              </w:rPr>
            </w:pPr>
            <w:r w:rsidRPr="00E5735D">
              <w:rPr>
                <w:b/>
              </w:rPr>
              <w:t>Answer:</w:t>
            </w:r>
          </w:p>
          <w:p w14:paraId="362A2F8D" w14:textId="61F42BB5" w:rsidR="00E5735D" w:rsidRPr="00E5735D" w:rsidRDefault="002D3924" w:rsidP="00016CC5">
            <w:pPr>
              <w:spacing w:before="220"/>
            </w:pPr>
            <w:proofErr w:type="spellStart"/>
            <w:r>
              <w:t>Spam.bacon</w:t>
            </w:r>
            <w:proofErr w:type="spellEnd"/>
            <w:r>
              <w:t>()</w:t>
            </w:r>
          </w:p>
        </w:tc>
      </w:tr>
    </w:tbl>
    <w:p w14:paraId="0000001F" w14:textId="77777777" w:rsidR="006F79BE" w:rsidRDefault="006F79BE"/>
    <w:sectPr w:rsidR="006F79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BE"/>
    <w:rsid w:val="00042EA8"/>
    <w:rsid w:val="001A3D09"/>
    <w:rsid w:val="001C1728"/>
    <w:rsid w:val="00210623"/>
    <w:rsid w:val="002D3924"/>
    <w:rsid w:val="00345359"/>
    <w:rsid w:val="003D5E2A"/>
    <w:rsid w:val="003F45FA"/>
    <w:rsid w:val="005D5FF7"/>
    <w:rsid w:val="006F79BE"/>
    <w:rsid w:val="007734E6"/>
    <w:rsid w:val="007F0635"/>
    <w:rsid w:val="00895A3F"/>
    <w:rsid w:val="00A67B6D"/>
    <w:rsid w:val="00AA1AD3"/>
    <w:rsid w:val="00AB0303"/>
    <w:rsid w:val="00BD150E"/>
    <w:rsid w:val="00D44D8C"/>
    <w:rsid w:val="00DC5BFD"/>
    <w:rsid w:val="00E5735D"/>
    <w:rsid w:val="00F77B1E"/>
    <w:rsid w:val="00F9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C85C"/>
  <w15:docId w15:val="{5692757C-77D9-4FA4-B467-7DFF7391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5D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5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</cp:lastModifiedBy>
  <cp:revision>19</cp:revision>
  <dcterms:created xsi:type="dcterms:W3CDTF">2022-09-22T01:06:00Z</dcterms:created>
  <dcterms:modified xsi:type="dcterms:W3CDTF">2022-09-25T18:18:00Z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