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42E7" w14:textId="77777777" w:rsidR="006D6F3C" w:rsidRPr="006D6F3C" w:rsidRDefault="00000000" w:rsidP="006D6F3C">
      <w:r>
        <w:pict w14:anchorId="34E3F48D">
          <v:rect id="_x0000_i1025" style="width:0;height:1.5pt" o:hralign="center" o:hrstd="t" o:hr="t" fillcolor="#a0a0a0" stroked="f"/>
        </w:pict>
      </w:r>
    </w:p>
    <w:p w14:paraId="215C8F22" w14:textId="0D72FE5C" w:rsidR="006D6F3C" w:rsidRPr="006D6F3C" w:rsidRDefault="006D6F3C" w:rsidP="006D6F3C">
      <w:pPr>
        <w:rPr>
          <w:b/>
          <w:bCs/>
        </w:rPr>
      </w:pPr>
      <w:r w:rsidRPr="006D6F3C">
        <w:rPr>
          <w:b/>
          <w:bCs/>
        </w:rPr>
        <w:t>0</w:t>
      </w:r>
      <w:r w:rsidR="00945803">
        <w:rPr>
          <w:b/>
          <w:bCs/>
        </w:rPr>
        <w:t>4</w:t>
      </w:r>
      <w:r w:rsidRPr="006D6F3C">
        <w:rPr>
          <w:b/>
          <w:bCs/>
        </w:rPr>
        <w:t xml:space="preserve"> – Clinician Summary Add</w:t>
      </w:r>
      <w:r w:rsidRPr="006D6F3C">
        <w:rPr>
          <w:b/>
          <w:bCs/>
        </w:rPr>
        <w:noBreakHyphen/>
        <w:t>On (Ken Wood)</w:t>
      </w:r>
    </w:p>
    <w:p w14:paraId="76EBBE86" w14:textId="77777777" w:rsidR="006D6F3C" w:rsidRPr="006D6F3C" w:rsidRDefault="006D6F3C" w:rsidP="006D6F3C">
      <w:r w:rsidRPr="006D6F3C">
        <w:rPr>
          <w:i/>
          <w:iCs/>
        </w:rPr>
        <w:t>A companion document for clinicians supporting workplace accommodation under the Ontario Human Rights Code (OHRC).</w:t>
      </w:r>
    </w:p>
    <w:p w14:paraId="4CF91D34" w14:textId="77777777" w:rsidR="006D6F3C" w:rsidRPr="006D6F3C" w:rsidRDefault="00000000" w:rsidP="006D6F3C">
      <w:r>
        <w:pict w14:anchorId="282986C9">
          <v:rect id="_x0000_i1026" style="width:0;height:1.5pt" o:hralign="center" o:hrstd="t" o:hr="t" fillcolor="#a0a0a0" stroked="f"/>
        </w:pict>
      </w:r>
    </w:p>
    <w:p w14:paraId="0BE23DEB" w14:textId="2EF0D8ED" w:rsidR="006D6F3C" w:rsidRPr="006D6F3C" w:rsidRDefault="006D6F3C" w:rsidP="006D6F3C">
      <w:pPr>
        <w:rPr>
          <w:b/>
          <w:bCs/>
        </w:rPr>
      </w:pPr>
      <w:r w:rsidRPr="006D6F3C">
        <w:rPr>
          <w:b/>
          <w:bCs/>
        </w:rPr>
        <w:t xml:space="preserve">PART 1 — Concise Clinician Summary </w:t>
      </w:r>
    </w:p>
    <w:p w14:paraId="016E14AD" w14:textId="77777777" w:rsidR="006D6F3C" w:rsidRPr="006D6F3C" w:rsidRDefault="006D6F3C" w:rsidP="006D6F3C">
      <w:pPr>
        <w:rPr>
          <w:b/>
          <w:bCs/>
        </w:rPr>
      </w:pPr>
      <w:r w:rsidRPr="006D6F3C">
        <w:rPr>
          <w:b/>
          <w:bCs/>
        </w:rPr>
        <w:t>1. OHRC Accommodation Principles (Clinician</w:t>
      </w:r>
      <w:r w:rsidRPr="006D6F3C">
        <w:rPr>
          <w:b/>
          <w:bCs/>
        </w:rPr>
        <w:noBreakHyphen/>
        <w:t>Friendly Overview)</w:t>
      </w:r>
    </w:p>
    <w:p w14:paraId="771BDC14" w14:textId="77777777" w:rsidR="006D6F3C" w:rsidRPr="006D6F3C" w:rsidRDefault="006D6F3C" w:rsidP="006D6F3C">
      <w:r w:rsidRPr="006D6F3C">
        <w:t>Under the Ontario Human Rights Code (OHRC):</w:t>
      </w:r>
    </w:p>
    <w:p w14:paraId="02D6E40E" w14:textId="77777777" w:rsidR="006D6F3C" w:rsidRPr="006D6F3C" w:rsidRDefault="006D6F3C" w:rsidP="006D6F3C">
      <w:pPr>
        <w:numPr>
          <w:ilvl w:val="0"/>
          <w:numId w:val="1"/>
        </w:numPr>
      </w:pPr>
      <w:r w:rsidRPr="006D6F3C">
        <w:t xml:space="preserve">Employers have a </w:t>
      </w:r>
      <w:r w:rsidRPr="006D6F3C">
        <w:rPr>
          <w:b/>
          <w:bCs/>
        </w:rPr>
        <w:t>duty to accommodate disability</w:t>
      </w:r>
      <w:r w:rsidRPr="006D6F3C">
        <w:rPr>
          <w:b/>
          <w:bCs/>
        </w:rPr>
        <w:noBreakHyphen/>
        <w:t>related functional limitations</w:t>
      </w:r>
      <w:r w:rsidRPr="006D6F3C">
        <w:t xml:space="preserve"> to the point of undue hardship.</w:t>
      </w:r>
    </w:p>
    <w:p w14:paraId="08F7A49D" w14:textId="77777777" w:rsidR="006D6F3C" w:rsidRPr="006D6F3C" w:rsidRDefault="006D6F3C" w:rsidP="006D6F3C">
      <w:pPr>
        <w:numPr>
          <w:ilvl w:val="0"/>
          <w:numId w:val="1"/>
        </w:numPr>
      </w:pPr>
      <w:r w:rsidRPr="006D6F3C">
        <w:t xml:space="preserve">Clinicians are </w:t>
      </w:r>
      <w:r w:rsidRPr="006D6F3C">
        <w:rPr>
          <w:b/>
          <w:bCs/>
        </w:rPr>
        <w:t>not required to disclose diagnosis</w:t>
      </w:r>
      <w:r w:rsidRPr="006D6F3C">
        <w:t>, only functional impacts and accommodation needs.</w:t>
      </w:r>
    </w:p>
    <w:p w14:paraId="1F72BF01" w14:textId="77777777" w:rsidR="006D6F3C" w:rsidRPr="006D6F3C" w:rsidRDefault="006D6F3C" w:rsidP="006D6F3C">
      <w:pPr>
        <w:numPr>
          <w:ilvl w:val="0"/>
          <w:numId w:val="1"/>
        </w:numPr>
      </w:pPr>
      <w:r w:rsidRPr="006D6F3C">
        <w:t xml:space="preserve">Accommodation is based on </w:t>
      </w:r>
      <w:r w:rsidRPr="006D6F3C">
        <w:rPr>
          <w:b/>
          <w:bCs/>
        </w:rPr>
        <w:t>functional limitations</w:t>
      </w:r>
      <w:r w:rsidRPr="006D6F3C">
        <w:t>, not preferences or lifestyle factors.</w:t>
      </w:r>
    </w:p>
    <w:p w14:paraId="10165B07" w14:textId="77777777" w:rsidR="006D6F3C" w:rsidRPr="006D6F3C" w:rsidRDefault="006D6F3C" w:rsidP="006D6F3C">
      <w:pPr>
        <w:numPr>
          <w:ilvl w:val="0"/>
          <w:numId w:val="1"/>
        </w:numPr>
      </w:pPr>
      <w:r w:rsidRPr="006D6F3C">
        <w:t xml:space="preserve">Commuting is considered a </w:t>
      </w:r>
      <w:r w:rsidRPr="006D6F3C">
        <w:rPr>
          <w:b/>
          <w:bCs/>
        </w:rPr>
        <w:t>modifiable workplace requirement</w:t>
      </w:r>
      <w:r w:rsidRPr="006D6F3C">
        <w:t>, not an essential duty of the job.</w:t>
      </w:r>
    </w:p>
    <w:p w14:paraId="44AEE5AF" w14:textId="77777777" w:rsidR="006D6F3C" w:rsidRPr="006D6F3C" w:rsidRDefault="006D6F3C" w:rsidP="006D6F3C">
      <w:pPr>
        <w:numPr>
          <w:ilvl w:val="0"/>
          <w:numId w:val="1"/>
        </w:numPr>
      </w:pPr>
      <w:r w:rsidRPr="006D6F3C">
        <w:t xml:space="preserve">Employees are </w:t>
      </w:r>
      <w:r w:rsidRPr="006D6F3C">
        <w:rPr>
          <w:b/>
          <w:bCs/>
        </w:rPr>
        <w:t>not required to prove impairment by attempting destabilizing activities</w:t>
      </w:r>
      <w:r w:rsidRPr="006D6F3C">
        <w:t>.</w:t>
      </w:r>
    </w:p>
    <w:p w14:paraId="04AE4D5F" w14:textId="77777777" w:rsidR="006D6F3C" w:rsidRPr="006D6F3C" w:rsidRDefault="006D6F3C" w:rsidP="006D6F3C">
      <w:pPr>
        <w:numPr>
          <w:ilvl w:val="0"/>
          <w:numId w:val="1"/>
        </w:numPr>
      </w:pPr>
      <w:r w:rsidRPr="006D6F3C">
        <w:t xml:space="preserve">Clinicians may describe </w:t>
      </w:r>
      <w:r w:rsidRPr="006D6F3C">
        <w:rPr>
          <w:b/>
          <w:bCs/>
        </w:rPr>
        <w:t>predictable patterns</w:t>
      </w:r>
      <w:r w:rsidRPr="006D6F3C">
        <w:t xml:space="preserve"> of impairment based on patient self</w:t>
      </w:r>
      <w:r w:rsidRPr="006D6F3C">
        <w:noBreakHyphen/>
        <w:t>report and clinical judgment.</w:t>
      </w:r>
    </w:p>
    <w:p w14:paraId="2DDAE8C4" w14:textId="77777777" w:rsidR="006D6F3C" w:rsidRPr="006D6F3C" w:rsidRDefault="006D6F3C" w:rsidP="006D6F3C">
      <w:r w:rsidRPr="006D6F3C">
        <w:t>This document summarizes the functional limitations that arise specifically from commuting and how remote work mitigates them.</w:t>
      </w:r>
    </w:p>
    <w:p w14:paraId="422063F8" w14:textId="77777777" w:rsidR="006D6F3C" w:rsidRPr="006D6F3C" w:rsidRDefault="00000000" w:rsidP="006D6F3C">
      <w:r>
        <w:pict w14:anchorId="5C24A462">
          <v:rect id="_x0000_i1027" style="width:0;height:1.5pt" o:hralign="center" o:hrstd="t" o:hr="t" fillcolor="#a0a0a0" stroked="f"/>
        </w:pict>
      </w:r>
    </w:p>
    <w:p w14:paraId="6FA806D8" w14:textId="77777777" w:rsidR="006D6F3C" w:rsidRPr="006D6F3C" w:rsidRDefault="006D6F3C" w:rsidP="006D6F3C">
      <w:pPr>
        <w:rPr>
          <w:b/>
          <w:bCs/>
        </w:rPr>
      </w:pPr>
      <w:r w:rsidRPr="006D6F3C">
        <w:rPr>
          <w:b/>
          <w:bCs/>
        </w:rPr>
        <w:t>2. Summary of Functional Limitations (Neutral, Clinical Language)</w:t>
      </w:r>
    </w:p>
    <w:p w14:paraId="1C1B7FF0" w14:textId="77777777" w:rsidR="006D6F3C" w:rsidRPr="006D6F3C" w:rsidRDefault="006D6F3C" w:rsidP="006D6F3C">
      <w:r w:rsidRPr="006D6F3C">
        <w:t>Based on lived experience and consistent journal patterns, commuting days predictably cause:</w:t>
      </w:r>
    </w:p>
    <w:p w14:paraId="6607CA37" w14:textId="77777777" w:rsidR="006D6F3C" w:rsidRPr="006D6F3C" w:rsidRDefault="006D6F3C" w:rsidP="006D6F3C">
      <w:pPr>
        <w:numPr>
          <w:ilvl w:val="0"/>
          <w:numId w:val="2"/>
        </w:numPr>
      </w:pPr>
      <w:r w:rsidRPr="006D6F3C">
        <w:rPr>
          <w:b/>
          <w:bCs/>
        </w:rPr>
        <w:t>Fatigue</w:t>
      </w:r>
      <w:r w:rsidRPr="006D6F3C">
        <w:t xml:space="preserve"> (physical and cognitive)</w:t>
      </w:r>
    </w:p>
    <w:p w14:paraId="53E58A61" w14:textId="77777777" w:rsidR="006D6F3C" w:rsidRPr="006D6F3C" w:rsidRDefault="006D6F3C" w:rsidP="006D6F3C">
      <w:pPr>
        <w:numPr>
          <w:ilvl w:val="0"/>
          <w:numId w:val="2"/>
        </w:numPr>
      </w:pPr>
      <w:r w:rsidRPr="006D6F3C">
        <w:rPr>
          <w:b/>
          <w:bCs/>
        </w:rPr>
        <w:t>Stress reactivity</w:t>
      </w:r>
      <w:r w:rsidRPr="006D6F3C">
        <w:t xml:space="preserve"> and elevated tension</w:t>
      </w:r>
    </w:p>
    <w:p w14:paraId="27FA8262" w14:textId="77777777" w:rsidR="006D6F3C" w:rsidRPr="006D6F3C" w:rsidRDefault="006D6F3C" w:rsidP="006D6F3C">
      <w:pPr>
        <w:numPr>
          <w:ilvl w:val="0"/>
          <w:numId w:val="2"/>
        </w:numPr>
      </w:pPr>
      <w:r w:rsidRPr="006D6F3C">
        <w:rPr>
          <w:b/>
          <w:bCs/>
        </w:rPr>
        <w:t>Cognitive depletion</w:t>
      </w:r>
      <w:r w:rsidRPr="006D6F3C">
        <w:t xml:space="preserve"> (reduced focus, reduced mental bandwidth)</w:t>
      </w:r>
    </w:p>
    <w:p w14:paraId="5068A698" w14:textId="77777777" w:rsidR="006D6F3C" w:rsidRPr="006D6F3C" w:rsidRDefault="006D6F3C" w:rsidP="006D6F3C">
      <w:pPr>
        <w:numPr>
          <w:ilvl w:val="0"/>
          <w:numId w:val="2"/>
        </w:numPr>
      </w:pPr>
      <w:r w:rsidRPr="006D6F3C">
        <w:rPr>
          <w:b/>
          <w:bCs/>
        </w:rPr>
        <w:t>Reduced social/emotional bandwidth</w:t>
      </w:r>
    </w:p>
    <w:p w14:paraId="59CBE983" w14:textId="77777777" w:rsidR="006D6F3C" w:rsidRPr="006D6F3C" w:rsidRDefault="006D6F3C" w:rsidP="006D6F3C">
      <w:pPr>
        <w:numPr>
          <w:ilvl w:val="0"/>
          <w:numId w:val="2"/>
        </w:numPr>
      </w:pPr>
      <w:r w:rsidRPr="006D6F3C">
        <w:rPr>
          <w:b/>
          <w:bCs/>
        </w:rPr>
        <w:t>Disrupted sleep patterns</w:t>
      </w:r>
      <w:r w:rsidRPr="006D6F3C">
        <w:t xml:space="preserve"> (anticipatory stress, poor recovery)</w:t>
      </w:r>
    </w:p>
    <w:p w14:paraId="7ECA2DB0" w14:textId="77777777" w:rsidR="006D6F3C" w:rsidRPr="006D6F3C" w:rsidRDefault="006D6F3C" w:rsidP="006D6F3C">
      <w:pPr>
        <w:numPr>
          <w:ilvl w:val="0"/>
          <w:numId w:val="2"/>
        </w:numPr>
      </w:pPr>
      <w:r w:rsidRPr="006D6F3C">
        <w:rPr>
          <w:b/>
          <w:bCs/>
        </w:rPr>
        <w:lastRenderedPageBreak/>
        <w:t>Disrupted nutrition</w:t>
      </w:r>
      <w:r w:rsidRPr="006D6F3C">
        <w:t xml:space="preserve"> (reduced appetite, rushed mornings)</w:t>
      </w:r>
    </w:p>
    <w:p w14:paraId="2D47B6BE" w14:textId="77777777" w:rsidR="006D6F3C" w:rsidRPr="006D6F3C" w:rsidRDefault="006D6F3C" w:rsidP="006D6F3C">
      <w:pPr>
        <w:numPr>
          <w:ilvl w:val="0"/>
          <w:numId w:val="2"/>
        </w:numPr>
      </w:pPr>
      <w:r w:rsidRPr="006D6F3C">
        <w:rPr>
          <w:b/>
          <w:bCs/>
        </w:rPr>
        <w:t>Reduced ability to engage in grounding or relaxation routines</w:t>
      </w:r>
    </w:p>
    <w:p w14:paraId="333A6FF7" w14:textId="77777777" w:rsidR="006D6F3C" w:rsidRPr="006D6F3C" w:rsidRDefault="006D6F3C" w:rsidP="006D6F3C">
      <w:pPr>
        <w:numPr>
          <w:ilvl w:val="0"/>
          <w:numId w:val="2"/>
        </w:numPr>
      </w:pPr>
      <w:r w:rsidRPr="006D6F3C">
        <w:rPr>
          <w:b/>
          <w:bCs/>
        </w:rPr>
        <w:t>Reduced capacity for physical activity</w:t>
      </w:r>
    </w:p>
    <w:p w14:paraId="63E62182" w14:textId="77777777" w:rsidR="006D6F3C" w:rsidRPr="006D6F3C" w:rsidRDefault="006D6F3C" w:rsidP="006D6F3C">
      <w:pPr>
        <w:numPr>
          <w:ilvl w:val="0"/>
          <w:numId w:val="2"/>
        </w:numPr>
      </w:pPr>
      <w:r w:rsidRPr="006D6F3C">
        <w:rPr>
          <w:b/>
          <w:bCs/>
        </w:rPr>
        <w:t>Increased vulnerability to intrusive thoughts or urges</w:t>
      </w:r>
    </w:p>
    <w:p w14:paraId="0EA05CB5" w14:textId="77777777" w:rsidR="006D6F3C" w:rsidRPr="006D6F3C" w:rsidRDefault="006D6F3C" w:rsidP="006D6F3C">
      <w:r w:rsidRPr="006D6F3C">
        <w:t xml:space="preserve">These limitations are </w:t>
      </w:r>
      <w:r w:rsidRPr="006D6F3C">
        <w:rPr>
          <w:b/>
          <w:bCs/>
        </w:rPr>
        <w:t>functional</w:t>
      </w:r>
      <w:r w:rsidRPr="006D6F3C">
        <w:t>, not preference</w:t>
      </w:r>
      <w:r w:rsidRPr="006D6F3C">
        <w:noBreakHyphen/>
        <w:t>based, and appear consistently on commuting days.</w:t>
      </w:r>
    </w:p>
    <w:p w14:paraId="3911557C" w14:textId="77777777" w:rsidR="006D6F3C" w:rsidRPr="006D6F3C" w:rsidRDefault="00000000" w:rsidP="006D6F3C">
      <w:r>
        <w:pict w14:anchorId="04C33BDE">
          <v:rect id="_x0000_i1028" style="width:0;height:1.5pt" o:hralign="center" o:hrstd="t" o:hr="t" fillcolor="#a0a0a0" stroked="f"/>
        </w:pict>
      </w:r>
    </w:p>
    <w:p w14:paraId="690945B2" w14:textId="77777777" w:rsidR="006D6F3C" w:rsidRPr="006D6F3C" w:rsidRDefault="006D6F3C" w:rsidP="006D6F3C">
      <w:pPr>
        <w:rPr>
          <w:b/>
          <w:bCs/>
        </w:rPr>
      </w:pPr>
      <w:r w:rsidRPr="006D6F3C">
        <w:rPr>
          <w:b/>
          <w:bCs/>
        </w:rPr>
        <w:t>3. Commuting → Functional Impact Summary</w:t>
      </w:r>
    </w:p>
    <w:p w14:paraId="23C39ABA" w14:textId="77777777" w:rsidR="006D6F3C" w:rsidRPr="006D6F3C" w:rsidRDefault="006D6F3C" w:rsidP="006D6F3C">
      <w:pPr>
        <w:rPr>
          <w:b/>
          <w:bCs/>
        </w:rPr>
      </w:pPr>
      <w:r w:rsidRPr="006D6F3C">
        <w:rPr>
          <w:b/>
          <w:bCs/>
        </w:rPr>
        <w:t>Before commuting</w:t>
      </w:r>
    </w:p>
    <w:p w14:paraId="22139BFA" w14:textId="77777777" w:rsidR="006D6F3C" w:rsidRPr="006D6F3C" w:rsidRDefault="006D6F3C" w:rsidP="006D6F3C">
      <w:pPr>
        <w:numPr>
          <w:ilvl w:val="0"/>
          <w:numId w:val="3"/>
        </w:numPr>
      </w:pPr>
      <w:r w:rsidRPr="006D6F3C">
        <w:t>Anticipatory stress</w:t>
      </w:r>
    </w:p>
    <w:p w14:paraId="65538775" w14:textId="77777777" w:rsidR="006D6F3C" w:rsidRPr="006D6F3C" w:rsidRDefault="006D6F3C" w:rsidP="006D6F3C">
      <w:pPr>
        <w:numPr>
          <w:ilvl w:val="0"/>
          <w:numId w:val="3"/>
        </w:numPr>
      </w:pPr>
      <w:r w:rsidRPr="006D6F3C">
        <w:t>Earlier waking</w:t>
      </w:r>
    </w:p>
    <w:p w14:paraId="508071D7" w14:textId="77777777" w:rsidR="006D6F3C" w:rsidRPr="006D6F3C" w:rsidRDefault="006D6F3C" w:rsidP="006D6F3C">
      <w:pPr>
        <w:numPr>
          <w:ilvl w:val="0"/>
          <w:numId w:val="3"/>
        </w:numPr>
      </w:pPr>
      <w:r w:rsidRPr="006D6F3C">
        <w:t>Reduced appetite</w:t>
      </w:r>
    </w:p>
    <w:p w14:paraId="6A9C12E1" w14:textId="77777777" w:rsidR="006D6F3C" w:rsidRPr="006D6F3C" w:rsidRDefault="006D6F3C" w:rsidP="006D6F3C">
      <w:pPr>
        <w:numPr>
          <w:ilvl w:val="0"/>
          <w:numId w:val="3"/>
        </w:numPr>
      </w:pPr>
      <w:r w:rsidRPr="006D6F3C">
        <w:t>Rushed morning routine</w:t>
      </w:r>
    </w:p>
    <w:p w14:paraId="008D3069" w14:textId="77777777" w:rsidR="006D6F3C" w:rsidRPr="006D6F3C" w:rsidRDefault="006D6F3C" w:rsidP="006D6F3C">
      <w:pPr>
        <w:numPr>
          <w:ilvl w:val="0"/>
          <w:numId w:val="3"/>
        </w:numPr>
      </w:pPr>
      <w:r w:rsidRPr="006D6F3C">
        <w:t>Elevated baseline tension</w:t>
      </w:r>
    </w:p>
    <w:p w14:paraId="4386EA7C" w14:textId="77777777" w:rsidR="006D6F3C" w:rsidRPr="006D6F3C" w:rsidRDefault="006D6F3C" w:rsidP="006D6F3C">
      <w:pPr>
        <w:rPr>
          <w:b/>
          <w:bCs/>
        </w:rPr>
      </w:pPr>
      <w:r w:rsidRPr="006D6F3C">
        <w:rPr>
          <w:b/>
          <w:bCs/>
        </w:rPr>
        <w:t>During commuting</w:t>
      </w:r>
    </w:p>
    <w:p w14:paraId="29DE75AF" w14:textId="77777777" w:rsidR="006D6F3C" w:rsidRPr="006D6F3C" w:rsidRDefault="006D6F3C" w:rsidP="006D6F3C">
      <w:pPr>
        <w:numPr>
          <w:ilvl w:val="0"/>
          <w:numId w:val="4"/>
        </w:numPr>
      </w:pPr>
      <w:r w:rsidRPr="006D6F3C">
        <w:t>High vigilance</w:t>
      </w:r>
    </w:p>
    <w:p w14:paraId="56558953" w14:textId="77777777" w:rsidR="006D6F3C" w:rsidRPr="006D6F3C" w:rsidRDefault="006D6F3C" w:rsidP="006D6F3C">
      <w:pPr>
        <w:numPr>
          <w:ilvl w:val="0"/>
          <w:numId w:val="4"/>
        </w:numPr>
      </w:pPr>
      <w:r w:rsidRPr="006D6F3C">
        <w:t>Stress reactivity</w:t>
      </w:r>
    </w:p>
    <w:p w14:paraId="2A820B52" w14:textId="77777777" w:rsidR="006D6F3C" w:rsidRPr="006D6F3C" w:rsidRDefault="006D6F3C" w:rsidP="006D6F3C">
      <w:pPr>
        <w:numPr>
          <w:ilvl w:val="0"/>
          <w:numId w:val="4"/>
        </w:numPr>
      </w:pPr>
      <w:r w:rsidRPr="006D6F3C">
        <w:t>Physical tension (face, jaw, shoulders)</w:t>
      </w:r>
    </w:p>
    <w:p w14:paraId="59F91E48" w14:textId="77777777" w:rsidR="006D6F3C" w:rsidRPr="006D6F3C" w:rsidRDefault="006D6F3C" w:rsidP="006D6F3C">
      <w:pPr>
        <w:numPr>
          <w:ilvl w:val="0"/>
          <w:numId w:val="4"/>
        </w:numPr>
      </w:pPr>
      <w:r w:rsidRPr="006D6F3C">
        <w:t>Emotional depletion</w:t>
      </w:r>
    </w:p>
    <w:p w14:paraId="450B93A9" w14:textId="77777777" w:rsidR="006D6F3C" w:rsidRPr="006D6F3C" w:rsidRDefault="006D6F3C" w:rsidP="006D6F3C">
      <w:pPr>
        <w:numPr>
          <w:ilvl w:val="0"/>
          <w:numId w:val="4"/>
        </w:numPr>
      </w:pPr>
      <w:r w:rsidRPr="006D6F3C">
        <w:t>Occasional intrusive thoughts or urges</w:t>
      </w:r>
    </w:p>
    <w:p w14:paraId="682C9CA0" w14:textId="77777777" w:rsidR="006D6F3C" w:rsidRPr="006D6F3C" w:rsidRDefault="006D6F3C" w:rsidP="006D6F3C">
      <w:pPr>
        <w:rPr>
          <w:b/>
          <w:bCs/>
        </w:rPr>
      </w:pPr>
      <w:r w:rsidRPr="006D6F3C">
        <w:rPr>
          <w:b/>
          <w:bCs/>
        </w:rPr>
        <w:t>After commuting</w:t>
      </w:r>
    </w:p>
    <w:p w14:paraId="128184FD" w14:textId="77777777" w:rsidR="006D6F3C" w:rsidRPr="006D6F3C" w:rsidRDefault="006D6F3C" w:rsidP="006D6F3C">
      <w:pPr>
        <w:numPr>
          <w:ilvl w:val="0"/>
          <w:numId w:val="5"/>
        </w:numPr>
      </w:pPr>
      <w:r w:rsidRPr="006D6F3C">
        <w:t>Fatigue (“wrestling match” sensation)</w:t>
      </w:r>
    </w:p>
    <w:p w14:paraId="0DD78FBE" w14:textId="77777777" w:rsidR="006D6F3C" w:rsidRPr="006D6F3C" w:rsidRDefault="006D6F3C" w:rsidP="006D6F3C">
      <w:pPr>
        <w:numPr>
          <w:ilvl w:val="0"/>
          <w:numId w:val="5"/>
        </w:numPr>
      </w:pPr>
      <w:r w:rsidRPr="006D6F3C">
        <w:t>Irritability</w:t>
      </w:r>
    </w:p>
    <w:p w14:paraId="21B2177C" w14:textId="77777777" w:rsidR="006D6F3C" w:rsidRPr="006D6F3C" w:rsidRDefault="006D6F3C" w:rsidP="006D6F3C">
      <w:pPr>
        <w:numPr>
          <w:ilvl w:val="0"/>
          <w:numId w:val="5"/>
        </w:numPr>
      </w:pPr>
      <w:r w:rsidRPr="006D6F3C">
        <w:t>Reduced emotional bandwidth</w:t>
      </w:r>
    </w:p>
    <w:p w14:paraId="483BB102" w14:textId="77777777" w:rsidR="006D6F3C" w:rsidRPr="006D6F3C" w:rsidRDefault="006D6F3C" w:rsidP="006D6F3C">
      <w:pPr>
        <w:numPr>
          <w:ilvl w:val="0"/>
          <w:numId w:val="5"/>
        </w:numPr>
      </w:pPr>
      <w:r w:rsidRPr="006D6F3C">
        <w:t>Reduced capacity for social interaction</w:t>
      </w:r>
    </w:p>
    <w:p w14:paraId="35028613" w14:textId="77777777" w:rsidR="006D6F3C" w:rsidRPr="006D6F3C" w:rsidRDefault="006D6F3C" w:rsidP="006D6F3C">
      <w:pPr>
        <w:numPr>
          <w:ilvl w:val="0"/>
          <w:numId w:val="5"/>
        </w:numPr>
      </w:pPr>
      <w:r w:rsidRPr="006D6F3C">
        <w:t>Reduced ability to leave the house again</w:t>
      </w:r>
    </w:p>
    <w:p w14:paraId="3CDE5368" w14:textId="77777777" w:rsidR="006D6F3C" w:rsidRPr="006D6F3C" w:rsidRDefault="006D6F3C" w:rsidP="006D6F3C">
      <w:pPr>
        <w:numPr>
          <w:ilvl w:val="0"/>
          <w:numId w:val="5"/>
        </w:numPr>
      </w:pPr>
      <w:r w:rsidRPr="006D6F3C">
        <w:lastRenderedPageBreak/>
        <w:t>Reduced ability to engage in physical activity</w:t>
      </w:r>
    </w:p>
    <w:p w14:paraId="383281B7" w14:textId="77777777" w:rsidR="006D6F3C" w:rsidRPr="006D6F3C" w:rsidRDefault="006D6F3C" w:rsidP="006D6F3C">
      <w:pPr>
        <w:numPr>
          <w:ilvl w:val="0"/>
          <w:numId w:val="5"/>
        </w:numPr>
      </w:pPr>
      <w:r w:rsidRPr="006D6F3C">
        <w:t>Reduced ability to decompress</w:t>
      </w:r>
    </w:p>
    <w:p w14:paraId="04A72785" w14:textId="77777777" w:rsidR="006D6F3C" w:rsidRPr="006D6F3C" w:rsidRDefault="006D6F3C" w:rsidP="006D6F3C">
      <w:pPr>
        <w:numPr>
          <w:ilvl w:val="0"/>
          <w:numId w:val="5"/>
        </w:numPr>
      </w:pPr>
      <w:r w:rsidRPr="006D6F3C">
        <w:t>Poor sleep quality that night</w:t>
      </w:r>
    </w:p>
    <w:p w14:paraId="1BA3CB39" w14:textId="77777777" w:rsidR="006D6F3C" w:rsidRPr="006D6F3C" w:rsidRDefault="006D6F3C" w:rsidP="006D6F3C">
      <w:pPr>
        <w:rPr>
          <w:b/>
          <w:bCs/>
        </w:rPr>
      </w:pPr>
      <w:r w:rsidRPr="006D6F3C">
        <w:rPr>
          <w:b/>
          <w:bCs/>
        </w:rPr>
        <w:t>Contrast with WFH days</w:t>
      </w:r>
    </w:p>
    <w:p w14:paraId="75B7FC21" w14:textId="77777777" w:rsidR="006D6F3C" w:rsidRPr="006D6F3C" w:rsidRDefault="006D6F3C" w:rsidP="006D6F3C">
      <w:pPr>
        <w:numPr>
          <w:ilvl w:val="0"/>
          <w:numId w:val="6"/>
        </w:numPr>
      </w:pPr>
      <w:r w:rsidRPr="006D6F3C">
        <w:t>Normal sleep</w:t>
      </w:r>
    </w:p>
    <w:p w14:paraId="2E50878F" w14:textId="77777777" w:rsidR="006D6F3C" w:rsidRPr="006D6F3C" w:rsidRDefault="006D6F3C" w:rsidP="006D6F3C">
      <w:pPr>
        <w:numPr>
          <w:ilvl w:val="0"/>
          <w:numId w:val="6"/>
        </w:numPr>
      </w:pPr>
      <w:r w:rsidRPr="006D6F3C">
        <w:t>Normal appetite</w:t>
      </w:r>
    </w:p>
    <w:p w14:paraId="626D3F4E" w14:textId="77777777" w:rsidR="006D6F3C" w:rsidRPr="006D6F3C" w:rsidRDefault="006D6F3C" w:rsidP="006D6F3C">
      <w:pPr>
        <w:numPr>
          <w:ilvl w:val="0"/>
          <w:numId w:val="6"/>
        </w:numPr>
      </w:pPr>
      <w:r w:rsidRPr="006D6F3C">
        <w:t>Stable mood</w:t>
      </w:r>
    </w:p>
    <w:p w14:paraId="142282AF" w14:textId="77777777" w:rsidR="006D6F3C" w:rsidRPr="006D6F3C" w:rsidRDefault="006D6F3C" w:rsidP="006D6F3C">
      <w:pPr>
        <w:numPr>
          <w:ilvl w:val="0"/>
          <w:numId w:val="6"/>
        </w:numPr>
      </w:pPr>
      <w:r w:rsidRPr="006D6F3C">
        <w:t>No intrusive thoughts or urges</w:t>
      </w:r>
    </w:p>
    <w:p w14:paraId="0AFC23E8" w14:textId="77777777" w:rsidR="006D6F3C" w:rsidRPr="006D6F3C" w:rsidRDefault="006D6F3C" w:rsidP="006D6F3C">
      <w:pPr>
        <w:numPr>
          <w:ilvl w:val="0"/>
          <w:numId w:val="6"/>
        </w:numPr>
      </w:pPr>
      <w:r w:rsidRPr="006D6F3C">
        <w:t>Consistent physical activity</w:t>
      </w:r>
    </w:p>
    <w:p w14:paraId="05FA34D4" w14:textId="77777777" w:rsidR="006D6F3C" w:rsidRPr="006D6F3C" w:rsidRDefault="006D6F3C" w:rsidP="006D6F3C">
      <w:pPr>
        <w:numPr>
          <w:ilvl w:val="0"/>
          <w:numId w:val="6"/>
        </w:numPr>
      </w:pPr>
      <w:r w:rsidRPr="006D6F3C">
        <w:t>Consistent grounding</w:t>
      </w:r>
    </w:p>
    <w:p w14:paraId="6AC96FAC" w14:textId="77777777" w:rsidR="006D6F3C" w:rsidRPr="006D6F3C" w:rsidRDefault="006D6F3C" w:rsidP="006D6F3C">
      <w:pPr>
        <w:numPr>
          <w:ilvl w:val="0"/>
          <w:numId w:val="6"/>
        </w:numPr>
      </w:pPr>
      <w:r w:rsidRPr="006D6F3C">
        <w:t>Emotional availability</w:t>
      </w:r>
    </w:p>
    <w:p w14:paraId="4CCDFE56" w14:textId="77777777" w:rsidR="006D6F3C" w:rsidRPr="006D6F3C" w:rsidRDefault="006D6F3C" w:rsidP="006D6F3C">
      <w:pPr>
        <w:numPr>
          <w:ilvl w:val="0"/>
          <w:numId w:val="6"/>
        </w:numPr>
      </w:pPr>
      <w:r w:rsidRPr="006D6F3C">
        <w:t>Stable functioning throughout the day</w:t>
      </w:r>
    </w:p>
    <w:p w14:paraId="15A315F7" w14:textId="77777777" w:rsidR="006D6F3C" w:rsidRPr="006D6F3C" w:rsidRDefault="00000000" w:rsidP="006D6F3C">
      <w:r>
        <w:pict w14:anchorId="50DC5537">
          <v:rect id="_x0000_i1029" style="width:0;height:1.5pt" o:hralign="center" o:hrstd="t" o:hr="t" fillcolor="#a0a0a0" stroked="f"/>
        </w:pict>
      </w:r>
    </w:p>
    <w:p w14:paraId="2C8E6DB6" w14:textId="108BF5EE" w:rsidR="006D6F3C" w:rsidRPr="006D6F3C" w:rsidRDefault="006D6F3C" w:rsidP="006D6F3C">
      <w:pPr>
        <w:rPr>
          <w:b/>
          <w:bCs/>
        </w:rPr>
      </w:pPr>
      <w:r w:rsidRPr="006D6F3C">
        <w:rPr>
          <w:b/>
          <w:bCs/>
        </w:rPr>
        <w:t>4. Stress</w:t>
      </w:r>
      <w:r w:rsidRPr="006D6F3C">
        <w:rPr>
          <w:b/>
          <w:bCs/>
        </w:rPr>
        <w:noBreakHyphen/>
        <w:t xml:space="preserve">Management Domains </w:t>
      </w:r>
    </w:p>
    <w:p w14:paraId="6F13B5CF" w14:textId="77777777" w:rsidR="006D6F3C" w:rsidRPr="006D6F3C" w:rsidRDefault="006D6F3C" w:rsidP="006D6F3C">
      <w:pPr>
        <w:rPr>
          <w:b/>
          <w:bCs/>
        </w:rPr>
      </w:pPr>
      <w:r w:rsidRPr="006D6F3C">
        <w:rPr>
          <w:b/>
          <w:bCs/>
        </w:rPr>
        <w:t>Nutrition</w:t>
      </w:r>
    </w:p>
    <w:p w14:paraId="6232A61B" w14:textId="77777777" w:rsidR="006D6F3C" w:rsidRPr="006D6F3C" w:rsidRDefault="006D6F3C" w:rsidP="006D6F3C">
      <w:r w:rsidRPr="006D6F3C">
        <w:t>WFH supports consistent breakfast, hydration, and stable appetite.</w:t>
      </w:r>
      <w:r w:rsidRPr="006D6F3C">
        <w:br/>
        <w:t>Commuting disrupts appetite and morning nutrition.</w:t>
      </w:r>
    </w:p>
    <w:p w14:paraId="4C1B46D4" w14:textId="77777777" w:rsidR="006D6F3C" w:rsidRPr="006D6F3C" w:rsidRDefault="006D6F3C" w:rsidP="006D6F3C">
      <w:pPr>
        <w:rPr>
          <w:b/>
          <w:bCs/>
        </w:rPr>
      </w:pPr>
      <w:r w:rsidRPr="006D6F3C">
        <w:rPr>
          <w:b/>
          <w:bCs/>
        </w:rPr>
        <w:t>Physical Activity</w:t>
      </w:r>
    </w:p>
    <w:p w14:paraId="4D7917DE" w14:textId="77777777" w:rsidR="006D6F3C" w:rsidRPr="006D6F3C" w:rsidRDefault="006D6F3C" w:rsidP="006D6F3C">
      <w:r w:rsidRPr="006D6F3C">
        <w:t>WFH supports long outdoor walks (10 km, 2–3 times/week in non</w:t>
      </w:r>
      <w:r w:rsidRPr="006D6F3C">
        <w:noBreakHyphen/>
        <w:t>winter months), mid</w:t>
      </w:r>
      <w:r w:rsidRPr="006D6F3C">
        <w:noBreakHyphen/>
        <w:t>day light exercise (winter), and evening rec</w:t>
      </w:r>
      <w:r w:rsidRPr="006D6F3C">
        <w:noBreakHyphen/>
      </w:r>
      <w:proofErr w:type="spellStart"/>
      <w:r w:rsidRPr="006D6F3C">
        <w:t>centre</w:t>
      </w:r>
      <w:proofErr w:type="spellEnd"/>
      <w:r w:rsidRPr="006D6F3C">
        <w:t xml:space="preserve"> activities (1–2 times/week).</w:t>
      </w:r>
      <w:r w:rsidRPr="006D6F3C">
        <w:br/>
        <w:t>Commuting eliminates the time, energy, and physical capacity for these routines.</w:t>
      </w:r>
    </w:p>
    <w:p w14:paraId="39958C38" w14:textId="77777777" w:rsidR="006D6F3C" w:rsidRPr="006D6F3C" w:rsidRDefault="006D6F3C" w:rsidP="006D6F3C">
      <w:pPr>
        <w:rPr>
          <w:b/>
          <w:bCs/>
        </w:rPr>
      </w:pPr>
      <w:r w:rsidRPr="006D6F3C">
        <w:rPr>
          <w:b/>
          <w:bCs/>
        </w:rPr>
        <w:t>Relaxation &amp; Regulation</w:t>
      </w:r>
    </w:p>
    <w:p w14:paraId="393121C0" w14:textId="77777777" w:rsidR="006D6F3C" w:rsidRPr="006D6F3C" w:rsidRDefault="006D6F3C" w:rsidP="006D6F3C">
      <w:r w:rsidRPr="006D6F3C">
        <w:t>WFH allows natural decompression and grounding throughout the day.</w:t>
      </w:r>
      <w:r w:rsidRPr="006D6F3C">
        <w:br/>
        <w:t>Commuting elevates stress load and blocks access to relaxation routines.</w:t>
      </w:r>
    </w:p>
    <w:p w14:paraId="2CE8A1B0" w14:textId="77777777" w:rsidR="006D6F3C" w:rsidRPr="006D6F3C" w:rsidRDefault="006D6F3C" w:rsidP="006D6F3C">
      <w:pPr>
        <w:rPr>
          <w:b/>
          <w:bCs/>
        </w:rPr>
      </w:pPr>
      <w:r w:rsidRPr="006D6F3C">
        <w:rPr>
          <w:b/>
          <w:bCs/>
        </w:rPr>
        <w:t>Social Connection</w:t>
      </w:r>
    </w:p>
    <w:p w14:paraId="738F95BB" w14:textId="77777777" w:rsidR="006D6F3C" w:rsidRPr="006D6F3C" w:rsidRDefault="006D6F3C" w:rsidP="006D6F3C">
      <w:r w:rsidRPr="006D6F3C">
        <w:t>WFH preserves emotional bandwidth for family, counselling, peer support, and rec</w:t>
      </w:r>
      <w:r w:rsidRPr="006D6F3C">
        <w:noBreakHyphen/>
      </w:r>
      <w:proofErr w:type="spellStart"/>
      <w:r w:rsidRPr="006D6F3C">
        <w:t>centre</w:t>
      </w:r>
      <w:proofErr w:type="spellEnd"/>
      <w:r w:rsidRPr="006D6F3C">
        <w:t xml:space="preserve"> activities.</w:t>
      </w:r>
      <w:r w:rsidRPr="006D6F3C">
        <w:br/>
        <w:t>Commuting reduces social bandwidth and emotional availability.</w:t>
      </w:r>
    </w:p>
    <w:p w14:paraId="66701AFF" w14:textId="77777777" w:rsidR="006D6F3C" w:rsidRPr="006D6F3C" w:rsidRDefault="006D6F3C" w:rsidP="006D6F3C">
      <w:pPr>
        <w:rPr>
          <w:b/>
          <w:bCs/>
        </w:rPr>
      </w:pPr>
      <w:r w:rsidRPr="006D6F3C">
        <w:rPr>
          <w:b/>
          <w:bCs/>
        </w:rPr>
        <w:lastRenderedPageBreak/>
        <w:t>Sleep</w:t>
      </w:r>
    </w:p>
    <w:p w14:paraId="75C89069" w14:textId="77777777" w:rsidR="006D6F3C" w:rsidRPr="006D6F3C" w:rsidRDefault="006D6F3C" w:rsidP="006D6F3C">
      <w:r w:rsidRPr="006D6F3C">
        <w:t>WFH supports consistent sleep and recovery.</w:t>
      </w:r>
      <w:r w:rsidRPr="006D6F3C">
        <w:br/>
        <w:t>Commuting disrupts sleep before and after commuting days.</w:t>
      </w:r>
    </w:p>
    <w:p w14:paraId="2A58FBF0" w14:textId="77777777" w:rsidR="006D6F3C" w:rsidRPr="006D6F3C" w:rsidRDefault="00000000" w:rsidP="006D6F3C">
      <w:r>
        <w:pict w14:anchorId="2FBE0735">
          <v:rect id="_x0000_i1030" style="width:0;height:1.5pt" o:hralign="center" o:hrstd="t" o:hr="t" fillcolor="#a0a0a0" stroked="f"/>
        </w:pict>
      </w:r>
    </w:p>
    <w:p w14:paraId="32C60054" w14:textId="2757E18B" w:rsidR="006D6F3C" w:rsidRPr="006D6F3C" w:rsidRDefault="006D6F3C" w:rsidP="006D6F3C">
      <w:pPr>
        <w:rPr>
          <w:b/>
          <w:bCs/>
        </w:rPr>
      </w:pPr>
      <w:r w:rsidRPr="006D6F3C">
        <w:rPr>
          <w:b/>
          <w:bCs/>
        </w:rPr>
        <w:t xml:space="preserve">5. Suggested Clinician Wording </w:t>
      </w:r>
    </w:p>
    <w:p w14:paraId="71075DB2" w14:textId="77777777" w:rsidR="006D6F3C" w:rsidRPr="006D6F3C" w:rsidRDefault="006D6F3C" w:rsidP="006D6F3C">
      <w:r w:rsidRPr="006D6F3C">
        <w:rPr>
          <w:i/>
          <w:iCs/>
        </w:rPr>
        <w:t>“Based on the patient’s self</w:t>
      </w:r>
      <w:r w:rsidRPr="006D6F3C">
        <w:rPr>
          <w:i/>
          <w:iCs/>
        </w:rPr>
        <w:noBreakHyphen/>
        <w:t>reported patterns and my clinical judgment, commuting days predictably cause functional impairments including fatigue, stress reactivity, reduced emotional bandwidth, disrupted sleep, disrupted nutrition, and reduced ability to engage in stabilizing routines. These limitations are functional rather than preference</w:t>
      </w:r>
      <w:r w:rsidRPr="006D6F3C">
        <w:rPr>
          <w:i/>
          <w:iCs/>
        </w:rPr>
        <w:noBreakHyphen/>
        <w:t>based. Remote work mitigates these impairments and supports stable functioning. I recommend continued remote work as a medically necessary accommodation.”</w:t>
      </w:r>
    </w:p>
    <w:p w14:paraId="42A264EF" w14:textId="77777777" w:rsidR="006D6F3C" w:rsidRPr="006D6F3C" w:rsidRDefault="00000000" w:rsidP="006D6F3C">
      <w:r>
        <w:pict w14:anchorId="28274922">
          <v:rect id="_x0000_i1031" style="width:0;height:1.5pt" o:hralign="center" o:hrstd="t" o:hr="t" fillcolor="#a0a0a0" stroked="f"/>
        </w:pict>
      </w:r>
    </w:p>
    <w:p w14:paraId="6B06F49F" w14:textId="7174590D" w:rsidR="006D6F3C" w:rsidRPr="006D6F3C" w:rsidRDefault="006D6F3C" w:rsidP="006D6F3C">
      <w:pPr>
        <w:rPr>
          <w:b/>
          <w:bCs/>
        </w:rPr>
      </w:pPr>
      <w:r w:rsidRPr="006D6F3C">
        <w:rPr>
          <w:b/>
          <w:bCs/>
        </w:rPr>
        <w:t xml:space="preserve">PART 2 — Detailed Appendix </w:t>
      </w:r>
    </w:p>
    <w:p w14:paraId="04E362C3" w14:textId="77777777" w:rsidR="006D6F3C" w:rsidRPr="006D6F3C" w:rsidRDefault="006D6F3C" w:rsidP="006D6F3C">
      <w:pPr>
        <w:rPr>
          <w:b/>
          <w:bCs/>
        </w:rPr>
      </w:pPr>
      <w:r w:rsidRPr="006D6F3C">
        <w:rPr>
          <w:b/>
          <w:bCs/>
        </w:rPr>
        <w:t>1. Full Breakdown of Stress</w:t>
      </w:r>
      <w:r w:rsidRPr="006D6F3C">
        <w:rPr>
          <w:b/>
          <w:bCs/>
        </w:rPr>
        <w:noBreakHyphen/>
        <w:t>Management Domains</w:t>
      </w:r>
    </w:p>
    <w:p w14:paraId="22509501" w14:textId="77777777" w:rsidR="006D6F3C" w:rsidRPr="006D6F3C" w:rsidRDefault="006D6F3C" w:rsidP="006D6F3C">
      <w:pPr>
        <w:rPr>
          <w:b/>
          <w:bCs/>
        </w:rPr>
      </w:pPr>
      <w:r w:rsidRPr="006D6F3C">
        <w:rPr>
          <w:b/>
          <w:bCs/>
        </w:rPr>
        <w:t>Nutrition</w:t>
      </w:r>
    </w:p>
    <w:p w14:paraId="087109C1" w14:textId="77777777" w:rsidR="006D6F3C" w:rsidRPr="006D6F3C" w:rsidRDefault="006D6F3C" w:rsidP="006D6F3C">
      <w:r w:rsidRPr="006D6F3C">
        <w:rPr>
          <w:b/>
          <w:bCs/>
        </w:rPr>
        <w:t>WFH:</w:t>
      </w:r>
    </w:p>
    <w:p w14:paraId="738FE20A" w14:textId="77777777" w:rsidR="006D6F3C" w:rsidRPr="006D6F3C" w:rsidRDefault="006D6F3C" w:rsidP="006D6F3C">
      <w:pPr>
        <w:numPr>
          <w:ilvl w:val="0"/>
          <w:numId w:val="7"/>
        </w:numPr>
      </w:pPr>
      <w:r w:rsidRPr="006D6F3C">
        <w:t>Consistent breakfast</w:t>
      </w:r>
    </w:p>
    <w:p w14:paraId="71DF8AEC" w14:textId="77777777" w:rsidR="006D6F3C" w:rsidRPr="006D6F3C" w:rsidRDefault="006D6F3C" w:rsidP="006D6F3C">
      <w:pPr>
        <w:numPr>
          <w:ilvl w:val="0"/>
          <w:numId w:val="7"/>
        </w:numPr>
      </w:pPr>
      <w:r w:rsidRPr="006D6F3C">
        <w:t>Normal appetite</w:t>
      </w:r>
    </w:p>
    <w:p w14:paraId="27E17227" w14:textId="77777777" w:rsidR="006D6F3C" w:rsidRPr="006D6F3C" w:rsidRDefault="006D6F3C" w:rsidP="006D6F3C">
      <w:pPr>
        <w:numPr>
          <w:ilvl w:val="0"/>
          <w:numId w:val="7"/>
        </w:numPr>
      </w:pPr>
      <w:r w:rsidRPr="006D6F3C">
        <w:t>Predictable hydration</w:t>
      </w:r>
    </w:p>
    <w:p w14:paraId="0EE503BC" w14:textId="77777777" w:rsidR="006D6F3C" w:rsidRPr="006D6F3C" w:rsidRDefault="006D6F3C" w:rsidP="006D6F3C">
      <w:pPr>
        <w:numPr>
          <w:ilvl w:val="0"/>
          <w:numId w:val="7"/>
        </w:numPr>
      </w:pPr>
      <w:r w:rsidRPr="006D6F3C">
        <w:t>Stable energy</w:t>
      </w:r>
    </w:p>
    <w:p w14:paraId="02CCF44E" w14:textId="77777777" w:rsidR="006D6F3C" w:rsidRPr="006D6F3C" w:rsidRDefault="006D6F3C" w:rsidP="006D6F3C">
      <w:r w:rsidRPr="006D6F3C">
        <w:rPr>
          <w:b/>
          <w:bCs/>
        </w:rPr>
        <w:t>Commuting:</w:t>
      </w:r>
    </w:p>
    <w:p w14:paraId="0BC4FFDF" w14:textId="77777777" w:rsidR="006D6F3C" w:rsidRPr="006D6F3C" w:rsidRDefault="006D6F3C" w:rsidP="006D6F3C">
      <w:pPr>
        <w:numPr>
          <w:ilvl w:val="0"/>
          <w:numId w:val="8"/>
        </w:numPr>
      </w:pPr>
      <w:r w:rsidRPr="006D6F3C">
        <w:t>Reduced appetite</w:t>
      </w:r>
    </w:p>
    <w:p w14:paraId="1F98D5F3" w14:textId="77777777" w:rsidR="006D6F3C" w:rsidRPr="006D6F3C" w:rsidRDefault="006D6F3C" w:rsidP="006D6F3C">
      <w:pPr>
        <w:numPr>
          <w:ilvl w:val="0"/>
          <w:numId w:val="8"/>
        </w:numPr>
      </w:pPr>
      <w:r w:rsidRPr="006D6F3C">
        <w:t>Rushed mornings</w:t>
      </w:r>
    </w:p>
    <w:p w14:paraId="45547DC5" w14:textId="77777777" w:rsidR="006D6F3C" w:rsidRPr="006D6F3C" w:rsidRDefault="006D6F3C" w:rsidP="006D6F3C">
      <w:pPr>
        <w:numPr>
          <w:ilvl w:val="0"/>
          <w:numId w:val="8"/>
        </w:numPr>
      </w:pPr>
      <w:r w:rsidRPr="006D6F3C">
        <w:t>Elevated stress before eating</w:t>
      </w:r>
    </w:p>
    <w:p w14:paraId="5569C97E" w14:textId="77777777" w:rsidR="006D6F3C" w:rsidRPr="006D6F3C" w:rsidRDefault="006D6F3C" w:rsidP="006D6F3C">
      <w:pPr>
        <w:numPr>
          <w:ilvl w:val="0"/>
          <w:numId w:val="8"/>
        </w:numPr>
      </w:pPr>
      <w:r w:rsidRPr="006D6F3C">
        <w:t>Lower energy throughout the day</w:t>
      </w:r>
    </w:p>
    <w:p w14:paraId="5663BD8A" w14:textId="77777777" w:rsidR="006D6F3C" w:rsidRPr="006D6F3C" w:rsidRDefault="00000000" w:rsidP="006D6F3C">
      <w:r>
        <w:pict w14:anchorId="062D5EC5">
          <v:rect id="_x0000_i1032" style="width:0;height:1.5pt" o:hralign="center" o:hrstd="t" o:hr="t" fillcolor="#a0a0a0" stroked="f"/>
        </w:pict>
      </w:r>
    </w:p>
    <w:p w14:paraId="4B6B3E02" w14:textId="77777777" w:rsidR="006D6F3C" w:rsidRPr="006D6F3C" w:rsidRDefault="006D6F3C" w:rsidP="006D6F3C">
      <w:pPr>
        <w:rPr>
          <w:b/>
          <w:bCs/>
        </w:rPr>
      </w:pPr>
      <w:r w:rsidRPr="006D6F3C">
        <w:rPr>
          <w:b/>
          <w:bCs/>
        </w:rPr>
        <w:t>Physical Activity</w:t>
      </w:r>
    </w:p>
    <w:p w14:paraId="6C36BBA0" w14:textId="77777777" w:rsidR="006D6F3C" w:rsidRPr="006D6F3C" w:rsidRDefault="006D6F3C" w:rsidP="006D6F3C">
      <w:r w:rsidRPr="006D6F3C">
        <w:rPr>
          <w:b/>
          <w:bCs/>
        </w:rPr>
        <w:t>Non</w:t>
      </w:r>
      <w:r w:rsidRPr="006D6F3C">
        <w:rPr>
          <w:b/>
          <w:bCs/>
        </w:rPr>
        <w:noBreakHyphen/>
        <w:t>winter months:</w:t>
      </w:r>
    </w:p>
    <w:p w14:paraId="0AC8CE5B" w14:textId="77777777" w:rsidR="006D6F3C" w:rsidRPr="006D6F3C" w:rsidRDefault="006D6F3C" w:rsidP="006D6F3C">
      <w:pPr>
        <w:numPr>
          <w:ilvl w:val="0"/>
          <w:numId w:val="9"/>
        </w:numPr>
      </w:pPr>
      <w:r w:rsidRPr="006D6F3C">
        <w:lastRenderedPageBreak/>
        <w:t>Long outdoor walks (10 km, 2–3 times/week)</w:t>
      </w:r>
    </w:p>
    <w:p w14:paraId="54A13BD2" w14:textId="77777777" w:rsidR="006D6F3C" w:rsidRPr="006D6F3C" w:rsidRDefault="006D6F3C" w:rsidP="006D6F3C">
      <w:pPr>
        <w:numPr>
          <w:ilvl w:val="0"/>
          <w:numId w:val="9"/>
        </w:numPr>
      </w:pPr>
      <w:r w:rsidRPr="006D6F3C">
        <w:t>Never possible on commuting days</w:t>
      </w:r>
    </w:p>
    <w:p w14:paraId="4880BB0F" w14:textId="77777777" w:rsidR="006D6F3C" w:rsidRPr="006D6F3C" w:rsidRDefault="006D6F3C" w:rsidP="006D6F3C">
      <w:r w:rsidRPr="006D6F3C">
        <w:rPr>
          <w:b/>
          <w:bCs/>
        </w:rPr>
        <w:t>Winter months:</w:t>
      </w:r>
    </w:p>
    <w:p w14:paraId="0D950B24" w14:textId="77777777" w:rsidR="006D6F3C" w:rsidRPr="006D6F3C" w:rsidRDefault="006D6F3C" w:rsidP="006D6F3C">
      <w:pPr>
        <w:numPr>
          <w:ilvl w:val="0"/>
          <w:numId w:val="10"/>
        </w:numPr>
      </w:pPr>
      <w:r w:rsidRPr="006D6F3C">
        <w:t>Light mid</w:t>
      </w:r>
      <w:r w:rsidRPr="006D6F3C">
        <w:noBreakHyphen/>
        <w:t>day exercise (pushups, sit</w:t>
      </w:r>
      <w:r w:rsidRPr="006D6F3C">
        <w:noBreakHyphen/>
        <w:t>ups, jump rope)</w:t>
      </w:r>
    </w:p>
    <w:p w14:paraId="29D90BA4" w14:textId="77777777" w:rsidR="006D6F3C" w:rsidRPr="006D6F3C" w:rsidRDefault="006D6F3C" w:rsidP="006D6F3C">
      <w:pPr>
        <w:numPr>
          <w:ilvl w:val="0"/>
          <w:numId w:val="10"/>
        </w:numPr>
      </w:pPr>
      <w:r w:rsidRPr="006D6F3C">
        <w:t>Evening rec</w:t>
      </w:r>
      <w:r w:rsidRPr="006D6F3C">
        <w:noBreakHyphen/>
      </w:r>
      <w:proofErr w:type="spellStart"/>
      <w:r w:rsidRPr="006D6F3C">
        <w:t>centre</w:t>
      </w:r>
      <w:proofErr w:type="spellEnd"/>
      <w:r w:rsidRPr="006D6F3C">
        <w:t xml:space="preserve"> activities (badminton, volleyball, pickleball, 1–2 times/week)</w:t>
      </w:r>
    </w:p>
    <w:p w14:paraId="06A068D3" w14:textId="77777777" w:rsidR="006D6F3C" w:rsidRPr="006D6F3C" w:rsidRDefault="006D6F3C" w:rsidP="006D6F3C">
      <w:pPr>
        <w:numPr>
          <w:ilvl w:val="0"/>
          <w:numId w:val="10"/>
        </w:numPr>
      </w:pPr>
      <w:r w:rsidRPr="006D6F3C">
        <w:t>Not possible on commuting days due to fatigue, stress load, and reduced desire to leave the house again</w:t>
      </w:r>
    </w:p>
    <w:p w14:paraId="52E21CC0" w14:textId="77777777" w:rsidR="006D6F3C" w:rsidRPr="006D6F3C" w:rsidRDefault="006D6F3C" w:rsidP="006D6F3C">
      <w:r w:rsidRPr="006D6F3C">
        <w:rPr>
          <w:b/>
          <w:bCs/>
        </w:rPr>
        <w:t>Commuting impact:</w:t>
      </w:r>
    </w:p>
    <w:p w14:paraId="4775D122" w14:textId="77777777" w:rsidR="006D6F3C" w:rsidRPr="006D6F3C" w:rsidRDefault="006D6F3C" w:rsidP="006D6F3C">
      <w:pPr>
        <w:numPr>
          <w:ilvl w:val="0"/>
          <w:numId w:val="11"/>
        </w:numPr>
      </w:pPr>
      <w:r w:rsidRPr="006D6F3C">
        <w:t>Fatigue</w:t>
      </w:r>
    </w:p>
    <w:p w14:paraId="0DE4E7F6" w14:textId="77777777" w:rsidR="006D6F3C" w:rsidRPr="006D6F3C" w:rsidRDefault="006D6F3C" w:rsidP="006D6F3C">
      <w:pPr>
        <w:numPr>
          <w:ilvl w:val="0"/>
          <w:numId w:val="11"/>
        </w:numPr>
      </w:pPr>
      <w:r w:rsidRPr="006D6F3C">
        <w:t>Tension</w:t>
      </w:r>
    </w:p>
    <w:p w14:paraId="21A37D58" w14:textId="77777777" w:rsidR="006D6F3C" w:rsidRPr="006D6F3C" w:rsidRDefault="006D6F3C" w:rsidP="006D6F3C">
      <w:pPr>
        <w:numPr>
          <w:ilvl w:val="0"/>
          <w:numId w:val="11"/>
        </w:numPr>
      </w:pPr>
      <w:r w:rsidRPr="006D6F3C">
        <w:t>Emotional depletion</w:t>
      </w:r>
    </w:p>
    <w:p w14:paraId="180C5C8F" w14:textId="77777777" w:rsidR="006D6F3C" w:rsidRPr="006D6F3C" w:rsidRDefault="006D6F3C" w:rsidP="006D6F3C">
      <w:pPr>
        <w:numPr>
          <w:ilvl w:val="0"/>
          <w:numId w:val="11"/>
        </w:numPr>
      </w:pPr>
      <w:r w:rsidRPr="006D6F3C">
        <w:t>Reduced motivation</w:t>
      </w:r>
    </w:p>
    <w:p w14:paraId="2D478748" w14:textId="77777777" w:rsidR="006D6F3C" w:rsidRPr="006D6F3C" w:rsidRDefault="006D6F3C" w:rsidP="006D6F3C">
      <w:pPr>
        <w:numPr>
          <w:ilvl w:val="0"/>
          <w:numId w:val="11"/>
        </w:numPr>
      </w:pPr>
      <w:r w:rsidRPr="006D6F3C">
        <w:t>Reduced physical capacity</w:t>
      </w:r>
    </w:p>
    <w:p w14:paraId="2C1DAAE0" w14:textId="77777777" w:rsidR="006D6F3C" w:rsidRPr="006D6F3C" w:rsidRDefault="00000000" w:rsidP="006D6F3C">
      <w:r>
        <w:pict w14:anchorId="15994EA3">
          <v:rect id="_x0000_i1033" style="width:0;height:1.5pt" o:hralign="center" o:hrstd="t" o:hr="t" fillcolor="#a0a0a0" stroked="f"/>
        </w:pict>
      </w:r>
    </w:p>
    <w:p w14:paraId="0931256D" w14:textId="77777777" w:rsidR="006D6F3C" w:rsidRPr="006D6F3C" w:rsidRDefault="006D6F3C" w:rsidP="006D6F3C">
      <w:pPr>
        <w:rPr>
          <w:b/>
          <w:bCs/>
        </w:rPr>
      </w:pPr>
      <w:r w:rsidRPr="006D6F3C">
        <w:rPr>
          <w:b/>
          <w:bCs/>
        </w:rPr>
        <w:t>Relaxation &amp; Regulation</w:t>
      </w:r>
    </w:p>
    <w:p w14:paraId="3D75761A" w14:textId="77777777" w:rsidR="006D6F3C" w:rsidRPr="006D6F3C" w:rsidRDefault="006D6F3C" w:rsidP="006D6F3C">
      <w:r w:rsidRPr="006D6F3C">
        <w:rPr>
          <w:b/>
          <w:bCs/>
        </w:rPr>
        <w:t>WFH:</w:t>
      </w:r>
    </w:p>
    <w:p w14:paraId="5E40A36D" w14:textId="77777777" w:rsidR="006D6F3C" w:rsidRPr="006D6F3C" w:rsidRDefault="006D6F3C" w:rsidP="006D6F3C">
      <w:pPr>
        <w:numPr>
          <w:ilvl w:val="0"/>
          <w:numId w:val="12"/>
        </w:numPr>
      </w:pPr>
      <w:r w:rsidRPr="006D6F3C">
        <w:t>Natural grounding</w:t>
      </w:r>
    </w:p>
    <w:p w14:paraId="70CA8096" w14:textId="77777777" w:rsidR="006D6F3C" w:rsidRPr="006D6F3C" w:rsidRDefault="006D6F3C" w:rsidP="006D6F3C">
      <w:pPr>
        <w:numPr>
          <w:ilvl w:val="0"/>
          <w:numId w:val="12"/>
        </w:numPr>
      </w:pPr>
      <w:r w:rsidRPr="006D6F3C">
        <w:t>Low</w:t>
      </w:r>
      <w:r w:rsidRPr="006D6F3C">
        <w:noBreakHyphen/>
        <w:t>stimulation environment</w:t>
      </w:r>
    </w:p>
    <w:p w14:paraId="23B3DB3A" w14:textId="77777777" w:rsidR="006D6F3C" w:rsidRPr="006D6F3C" w:rsidRDefault="006D6F3C" w:rsidP="006D6F3C">
      <w:pPr>
        <w:numPr>
          <w:ilvl w:val="0"/>
          <w:numId w:val="12"/>
        </w:numPr>
      </w:pPr>
      <w:r w:rsidRPr="006D6F3C">
        <w:t>Predictable decompression</w:t>
      </w:r>
    </w:p>
    <w:p w14:paraId="45EE06BA" w14:textId="77777777" w:rsidR="006D6F3C" w:rsidRPr="006D6F3C" w:rsidRDefault="006D6F3C" w:rsidP="006D6F3C">
      <w:pPr>
        <w:numPr>
          <w:ilvl w:val="0"/>
          <w:numId w:val="12"/>
        </w:numPr>
      </w:pPr>
      <w:r w:rsidRPr="006D6F3C">
        <w:t>No intrusive thoughts or urges</w:t>
      </w:r>
    </w:p>
    <w:p w14:paraId="5784F26C" w14:textId="77777777" w:rsidR="006D6F3C" w:rsidRPr="006D6F3C" w:rsidRDefault="006D6F3C" w:rsidP="006D6F3C">
      <w:r w:rsidRPr="006D6F3C">
        <w:rPr>
          <w:b/>
          <w:bCs/>
        </w:rPr>
        <w:t>Commuting:</w:t>
      </w:r>
    </w:p>
    <w:p w14:paraId="225505CF" w14:textId="77777777" w:rsidR="006D6F3C" w:rsidRPr="006D6F3C" w:rsidRDefault="006D6F3C" w:rsidP="006D6F3C">
      <w:pPr>
        <w:numPr>
          <w:ilvl w:val="0"/>
          <w:numId w:val="13"/>
        </w:numPr>
      </w:pPr>
      <w:r w:rsidRPr="006D6F3C">
        <w:t>Elevated stress</w:t>
      </w:r>
    </w:p>
    <w:p w14:paraId="32CC913E" w14:textId="77777777" w:rsidR="006D6F3C" w:rsidRPr="006D6F3C" w:rsidRDefault="006D6F3C" w:rsidP="006D6F3C">
      <w:pPr>
        <w:numPr>
          <w:ilvl w:val="0"/>
          <w:numId w:val="13"/>
        </w:numPr>
      </w:pPr>
      <w:r w:rsidRPr="006D6F3C">
        <w:t>Physical tension</w:t>
      </w:r>
    </w:p>
    <w:p w14:paraId="6CECD675" w14:textId="77777777" w:rsidR="006D6F3C" w:rsidRPr="006D6F3C" w:rsidRDefault="006D6F3C" w:rsidP="006D6F3C">
      <w:pPr>
        <w:numPr>
          <w:ilvl w:val="0"/>
          <w:numId w:val="13"/>
        </w:numPr>
      </w:pPr>
      <w:r w:rsidRPr="006D6F3C">
        <w:t>Reduced ability to decompress</w:t>
      </w:r>
    </w:p>
    <w:p w14:paraId="54EC25A9" w14:textId="77777777" w:rsidR="006D6F3C" w:rsidRPr="006D6F3C" w:rsidRDefault="006D6F3C" w:rsidP="006D6F3C">
      <w:pPr>
        <w:numPr>
          <w:ilvl w:val="0"/>
          <w:numId w:val="13"/>
        </w:numPr>
      </w:pPr>
      <w:r w:rsidRPr="006D6F3C">
        <w:t>Occasional intrusive thoughts or urges</w:t>
      </w:r>
    </w:p>
    <w:p w14:paraId="026DB89D" w14:textId="77777777" w:rsidR="006D6F3C" w:rsidRPr="006D6F3C" w:rsidRDefault="006D6F3C" w:rsidP="006D6F3C">
      <w:pPr>
        <w:numPr>
          <w:ilvl w:val="0"/>
          <w:numId w:val="13"/>
        </w:numPr>
      </w:pPr>
      <w:r w:rsidRPr="006D6F3C">
        <w:t>Emotional exhaustion</w:t>
      </w:r>
    </w:p>
    <w:p w14:paraId="465007F2" w14:textId="77777777" w:rsidR="006D6F3C" w:rsidRPr="006D6F3C" w:rsidRDefault="00000000" w:rsidP="006D6F3C">
      <w:r>
        <w:lastRenderedPageBreak/>
        <w:pict w14:anchorId="356A76FE">
          <v:rect id="_x0000_i1034" style="width:0;height:1.5pt" o:hralign="center" o:hrstd="t" o:hr="t" fillcolor="#a0a0a0" stroked="f"/>
        </w:pict>
      </w:r>
    </w:p>
    <w:p w14:paraId="074DAF81" w14:textId="77777777" w:rsidR="006D6F3C" w:rsidRPr="006D6F3C" w:rsidRDefault="006D6F3C" w:rsidP="006D6F3C">
      <w:pPr>
        <w:rPr>
          <w:b/>
          <w:bCs/>
        </w:rPr>
      </w:pPr>
      <w:r w:rsidRPr="006D6F3C">
        <w:rPr>
          <w:b/>
          <w:bCs/>
        </w:rPr>
        <w:t>Social Connection</w:t>
      </w:r>
    </w:p>
    <w:p w14:paraId="4A529126" w14:textId="77777777" w:rsidR="006D6F3C" w:rsidRPr="006D6F3C" w:rsidRDefault="006D6F3C" w:rsidP="006D6F3C">
      <w:r w:rsidRPr="006D6F3C">
        <w:rPr>
          <w:b/>
          <w:bCs/>
        </w:rPr>
        <w:t>WFH:</w:t>
      </w:r>
    </w:p>
    <w:p w14:paraId="5C973BDD" w14:textId="77777777" w:rsidR="006D6F3C" w:rsidRPr="006D6F3C" w:rsidRDefault="006D6F3C" w:rsidP="006D6F3C">
      <w:pPr>
        <w:numPr>
          <w:ilvl w:val="0"/>
          <w:numId w:val="14"/>
        </w:numPr>
      </w:pPr>
      <w:r w:rsidRPr="006D6F3C">
        <w:t>Emotional availability</w:t>
      </w:r>
    </w:p>
    <w:p w14:paraId="30E07E0E" w14:textId="77777777" w:rsidR="006D6F3C" w:rsidRPr="006D6F3C" w:rsidRDefault="006D6F3C" w:rsidP="006D6F3C">
      <w:pPr>
        <w:numPr>
          <w:ilvl w:val="0"/>
          <w:numId w:val="14"/>
        </w:numPr>
      </w:pPr>
      <w:r w:rsidRPr="006D6F3C">
        <w:t>Capacity for counselling</w:t>
      </w:r>
    </w:p>
    <w:p w14:paraId="2F50A0B9" w14:textId="77777777" w:rsidR="006D6F3C" w:rsidRPr="006D6F3C" w:rsidRDefault="006D6F3C" w:rsidP="006D6F3C">
      <w:pPr>
        <w:numPr>
          <w:ilvl w:val="0"/>
          <w:numId w:val="14"/>
        </w:numPr>
      </w:pPr>
      <w:r w:rsidRPr="006D6F3C">
        <w:t>Capacity for peer support</w:t>
      </w:r>
    </w:p>
    <w:p w14:paraId="4332B78B" w14:textId="77777777" w:rsidR="006D6F3C" w:rsidRPr="006D6F3C" w:rsidRDefault="006D6F3C" w:rsidP="006D6F3C">
      <w:pPr>
        <w:numPr>
          <w:ilvl w:val="0"/>
          <w:numId w:val="14"/>
        </w:numPr>
      </w:pPr>
      <w:r w:rsidRPr="006D6F3C">
        <w:t>Capacity for rec</w:t>
      </w:r>
      <w:r w:rsidRPr="006D6F3C">
        <w:noBreakHyphen/>
      </w:r>
      <w:proofErr w:type="spellStart"/>
      <w:r w:rsidRPr="006D6F3C">
        <w:t>centre</w:t>
      </w:r>
      <w:proofErr w:type="spellEnd"/>
      <w:r w:rsidRPr="006D6F3C">
        <w:t xml:space="preserve"> activities</w:t>
      </w:r>
    </w:p>
    <w:p w14:paraId="0BB81D46" w14:textId="77777777" w:rsidR="006D6F3C" w:rsidRPr="006D6F3C" w:rsidRDefault="006D6F3C" w:rsidP="006D6F3C">
      <w:pPr>
        <w:numPr>
          <w:ilvl w:val="0"/>
          <w:numId w:val="14"/>
        </w:numPr>
      </w:pPr>
      <w:r w:rsidRPr="006D6F3C">
        <w:t>Healthy family interaction</w:t>
      </w:r>
    </w:p>
    <w:p w14:paraId="3147CEBD" w14:textId="77777777" w:rsidR="006D6F3C" w:rsidRPr="006D6F3C" w:rsidRDefault="006D6F3C" w:rsidP="006D6F3C">
      <w:r w:rsidRPr="006D6F3C">
        <w:rPr>
          <w:b/>
          <w:bCs/>
        </w:rPr>
        <w:t>Commuting:</w:t>
      </w:r>
    </w:p>
    <w:p w14:paraId="2AD2E701" w14:textId="77777777" w:rsidR="006D6F3C" w:rsidRPr="006D6F3C" w:rsidRDefault="006D6F3C" w:rsidP="006D6F3C">
      <w:pPr>
        <w:numPr>
          <w:ilvl w:val="0"/>
          <w:numId w:val="15"/>
        </w:numPr>
      </w:pPr>
      <w:r w:rsidRPr="006D6F3C">
        <w:t>Reduced social bandwidth</w:t>
      </w:r>
    </w:p>
    <w:p w14:paraId="77F4C9A2" w14:textId="77777777" w:rsidR="006D6F3C" w:rsidRPr="006D6F3C" w:rsidRDefault="006D6F3C" w:rsidP="006D6F3C">
      <w:pPr>
        <w:numPr>
          <w:ilvl w:val="0"/>
          <w:numId w:val="15"/>
        </w:numPr>
      </w:pPr>
      <w:r w:rsidRPr="006D6F3C">
        <w:t>Reduced desire to leave the house</w:t>
      </w:r>
    </w:p>
    <w:p w14:paraId="04E83581" w14:textId="77777777" w:rsidR="006D6F3C" w:rsidRPr="006D6F3C" w:rsidRDefault="006D6F3C" w:rsidP="006D6F3C">
      <w:pPr>
        <w:numPr>
          <w:ilvl w:val="0"/>
          <w:numId w:val="15"/>
        </w:numPr>
      </w:pPr>
      <w:r w:rsidRPr="006D6F3C">
        <w:t>Reduced tolerance for stimulation</w:t>
      </w:r>
    </w:p>
    <w:p w14:paraId="5B594DD5" w14:textId="77777777" w:rsidR="006D6F3C" w:rsidRPr="006D6F3C" w:rsidRDefault="006D6F3C" w:rsidP="006D6F3C">
      <w:pPr>
        <w:numPr>
          <w:ilvl w:val="0"/>
          <w:numId w:val="15"/>
        </w:numPr>
      </w:pPr>
      <w:r w:rsidRPr="006D6F3C">
        <w:t>Reduced emotional availability</w:t>
      </w:r>
    </w:p>
    <w:p w14:paraId="0C0BD885" w14:textId="77777777" w:rsidR="006D6F3C" w:rsidRPr="006D6F3C" w:rsidRDefault="00000000" w:rsidP="006D6F3C">
      <w:r>
        <w:pict w14:anchorId="5063B574">
          <v:rect id="_x0000_i1035" style="width:0;height:1.5pt" o:hralign="center" o:hrstd="t" o:hr="t" fillcolor="#a0a0a0" stroked="f"/>
        </w:pict>
      </w:r>
    </w:p>
    <w:p w14:paraId="3D7E2E9F" w14:textId="77777777" w:rsidR="006D6F3C" w:rsidRPr="006D6F3C" w:rsidRDefault="006D6F3C" w:rsidP="006D6F3C">
      <w:pPr>
        <w:rPr>
          <w:b/>
          <w:bCs/>
        </w:rPr>
      </w:pPr>
      <w:r w:rsidRPr="006D6F3C">
        <w:rPr>
          <w:b/>
          <w:bCs/>
        </w:rPr>
        <w:t>Sleep</w:t>
      </w:r>
    </w:p>
    <w:p w14:paraId="2CCF6E78" w14:textId="77777777" w:rsidR="006D6F3C" w:rsidRPr="006D6F3C" w:rsidRDefault="006D6F3C" w:rsidP="006D6F3C">
      <w:r w:rsidRPr="006D6F3C">
        <w:rPr>
          <w:b/>
          <w:bCs/>
        </w:rPr>
        <w:t>WFH:</w:t>
      </w:r>
    </w:p>
    <w:p w14:paraId="2CCDA9DE" w14:textId="77777777" w:rsidR="006D6F3C" w:rsidRPr="006D6F3C" w:rsidRDefault="006D6F3C" w:rsidP="006D6F3C">
      <w:pPr>
        <w:numPr>
          <w:ilvl w:val="0"/>
          <w:numId w:val="16"/>
        </w:numPr>
      </w:pPr>
      <w:r w:rsidRPr="006D6F3C">
        <w:t>Normal sleep</w:t>
      </w:r>
    </w:p>
    <w:p w14:paraId="68FA6CEF" w14:textId="77777777" w:rsidR="006D6F3C" w:rsidRPr="006D6F3C" w:rsidRDefault="006D6F3C" w:rsidP="006D6F3C">
      <w:pPr>
        <w:numPr>
          <w:ilvl w:val="0"/>
          <w:numId w:val="16"/>
        </w:numPr>
      </w:pPr>
      <w:r w:rsidRPr="006D6F3C">
        <w:t>Rested mornings</w:t>
      </w:r>
    </w:p>
    <w:p w14:paraId="6A31EB02" w14:textId="77777777" w:rsidR="006D6F3C" w:rsidRPr="006D6F3C" w:rsidRDefault="006D6F3C" w:rsidP="006D6F3C">
      <w:pPr>
        <w:numPr>
          <w:ilvl w:val="0"/>
          <w:numId w:val="16"/>
        </w:numPr>
      </w:pPr>
      <w:r w:rsidRPr="006D6F3C">
        <w:t>Stable energy</w:t>
      </w:r>
    </w:p>
    <w:p w14:paraId="181191EE" w14:textId="77777777" w:rsidR="006D6F3C" w:rsidRPr="006D6F3C" w:rsidRDefault="006D6F3C" w:rsidP="006D6F3C">
      <w:r w:rsidRPr="006D6F3C">
        <w:rPr>
          <w:b/>
          <w:bCs/>
        </w:rPr>
        <w:t>Commuting:</w:t>
      </w:r>
    </w:p>
    <w:p w14:paraId="75182802" w14:textId="77777777" w:rsidR="006D6F3C" w:rsidRPr="006D6F3C" w:rsidRDefault="006D6F3C" w:rsidP="006D6F3C">
      <w:pPr>
        <w:numPr>
          <w:ilvl w:val="0"/>
          <w:numId w:val="17"/>
        </w:numPr>
      </w:pPr>
      <w:r w:rsidRPr="006D6F3C">
        <w:t>Anticipatory stress</w:t>
      </w:r>
    </w:p>
    <w:p w14:paraId="3AC3B8AE" w14:textId="77777777" w:rsidR="006D6F3C" w:rsidRPr="006D6F3C" w:rsidRDefault="006D6F3C" w:rsidP="006D6F3C">
      <w:pPr>
        <w:numPr>
          <w:ilvl w:val="0"/>
          <w:numId w:val="17"/>
        </w:numPr>
      </w:pPr>
      <w:r w:rsidRPr="006D6F3C">
        <w:t>Early waking</w:t>
      </w:r>
    </w:p>
    <w:p w14:paraId="0190D10B" w14:textId="77777777" w:rsidR="006D6F3C" w:rsidRPr="006D6F3C" w:rsidRDefault="006D6F3C" w:rsidP="006D6F3C">
      <w:pPr>
        <w:numPr>
          <w:ilvl w:val="0"/>
          <w:numId w:val="17"/>
        </w:numPr>
      </w:pPr>
      <w:r w:rsidRPr="006D6F3C">
        <w:t>Poor sleep quality</w:t>
      </w:r>
    </w:p>
    <w:p w14:paraId="2BB040B4" w14:textId="77777777" w:rsidR="006D6F3C" w:rsidRPr="006D6F3C" w:rsidRDefault="006D6F3C" w:rsidP="006D6F3C">
      <w:pPr>
        <w:numPr>
          <w:ilvl w:val="0"/>
          <w:numId w:val="17"/>
        </w:numPr>
      </w:pPr>
      <w:r w:rsidRPr="006D6F3C">
        <w:t>Fatigue at night</w:t>
      </w:r>
    </w:p>
    <w:p w14:paraId="23AF0B97" w14:textId="77777777" w:rsidR="006D6F3C" w:rsidRPr="006D6F3C" w:rsidRDefault="006D6F3C" w:rsidP="006D6F3C">
      <w:pPr>
        <w:numPr>
          <w:ilvl w:val="0"/>
          <w:numId w:val="17"/>
        </w:numPr>
      </w:pPr>
      <w:r w:rsidRPr="006D6F3C">
        <w:t>Reduced recovery</w:t>
      </w:r>
    </w:p>
    <w:p w14:paraId="0D5C68CD" w14:textId="77777777" w:rsidR="006D6F3C" w:rsidRPr="006D6F3C" w:rsidRDefault="00000000" w:rsidP="006D6F3C">
      <w:r>
        <w:pict w14:anchorId="1C351269">
          <v:rect id="_x0000_i1036" style="width:0;height:1.5pt" o:hralign="center" o:hrstd="t" o:hr="t" fillcolor="#a0a0a0" stroked="f"/>
        </w:pict>
      </w:r>
    </w:p>
    <w:p w14:paraId="2D2D4080" w14:textId="77777777" w:rsidR="006D6F3C" w:rsidRPr="006D6F3C" w:rsidRDefault="006D6F3C" w:rsidP="006D6F3C">
      <w:pPr>
        <w:rPr>
          <w:b/>
          <w:bCs/>
        </w:rPr>
      </w:pPr>
      <w:r w:rsidRPr="006D6F3C">
        <w:rPr>
          <w:b/>
          <w:bCs/>
        </w:rPr>
        <w:lastRenderedPageBreak/>
        <w:t>2. Commuting vs WFH Functional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1165"/>
        <w:gridCol w:w="2210"/>
      </w:tblGrid>
      <w:tr w:rsidR="006D6F3C" w:rsidRPr="006D6F3C" w14:paraId="4840D754" w14:textId="77777777">
        <w:trPr>
          <w:tblHeader/>
          <w:tblCellSpacing w:w="15" w:type="dxa"/>
        </w:trPr>
        <w:tc>
          <w:tcPr>
            <w:tcW w:w="0" w:type="auto"/>
            <w:vAlign w:val="center"/>
            <w:hideMark/>
          </w:tcPr>
          <w:p w14:paraId="3C103D4A" w14:textId="77777777" w:rsidR="006D6F3C" w:rsidRPr="006D6F3C" w:rsidRDefault="006D6F3C" w:rsidP="006D6F3C">
            <w:pPr>
              <w:rPr>
                <w:b/>
                <w:bCs/>
              </w:rPr>
            </w:pPr>
            <w:r w:rsidRPr="006D6F3C">
              <w:rPr>
                <w:b/>
                <w:bCs/>
              </w:rPr>
              <w:t>Domain</w:t>
            </w:r>
          </w:p>
        </w:tc>
        <w:tc>
          <w:tcPr>
            <w:tcW w:w="0" w:type="auto"/>
            <w:vAlign w:val="center"/>
            <w:hideMark/>
          </w:tcPr>
          <w:p w14:paraId="560C065A" w14:textId="77777777" w:rsidR="006D6F3C" w:rsidRPr="006D6F3C" w:rsidRDefault="006D6F3C" w:rsidP="006D6F3C">
            <w:pPr>
              <w:rPr>
                <w:b/>
                <w:bCs/>
              </w:rPr>
            </w:pPr>
            <w:r w:rsidRPr="006D6F3C">
              <w:rPr>
                <w:b/>
                <w:bCs/>
              </w:rPr>
              <w:t>WFH Days</w:t>
            </w:r>
          </w:p>
        </w:tc>
        <w:tc>
          <w:tcPr>
            <w:tcW w:w="0" w:type="auto"/>
            <w:vAlign w:val="center"/>
            <w:hideMark/>
          </w:tcPr>
          <w:p w14:paraId="265C9159" w14:textId="77777777" w:rsidR="006D6F3C" w:rsidRPr="006D6F3C" w:rsidRDefault="006D6F3C" w:rsidP="006D6F3C">
            <w:pPr>
              <w:rPr>
                <w:b/>
                <w:bCs/>
              </w:rPr>
            </w:pPr>
            <w:r w:rsidRPr="006D6F3C">
              <w:rPr>
                <w:b/>
                <w:bCs/>
              </w:rPr>
              <w:t>Commuting Days</w:t>
            </w:r>
          </w:p>
        </w:tc>
      </w:tr>
      <w:tr w:rsidR="006D6F3C" w:rsidRPr="006D6F3C" w14:paraId="0CC6D4B6" w14:textId="77777777">
        <w:trPr>
          <w:tblCellSpacing w:w="15" w:type="dxa"/>
        </w:trPr>
        <w:tc>
          <w:tcPr>
            <w:tcW w:w="0" w:type="auto"/>
            <w:vAlign w:val="center"/>
            <w:hideMark/>
          </w:tcPr>
          <w:p w14:paraId="7A917CBE" w14:textId="77777777" w:rsidR="006D6F3C" w:rsidRPr="006D6F3C" w:rsidRDefault="006D6F3C" w:rsidP="006D6F3C">
            <w:r w:rsidRPr="006D6F3C">
              <w:t>Sleep</w:t>
            </w:r>
          </w:p>
        </w:tc>
        <w:tc>
          <w:tcPr>
            <w:tcW w:w="0" w:type="auto"/>
            <w:vAlign w:val="center"/>
            <w:hideMark/>
          </w:tcPr>
          <w:p w14:paraId="3A6B6CF3" w14:textId="77777777" w:rsidR="006D6F3C" w:rsidRPr="006D6F3C" w:rsidRDefault="006D6F3C" w:rsidP="006D6F3C">
            <w:r w:rsidRPr="006D6F3C">
              <w:t>stable</w:t>
            </w:r>
          </w:p>
        </w:tc>
        <w:tc>
          <w:tcPr>
            <w:tcW w:w="0" w:type="auto"/>
            <w:vAlign w:val="center"/>
            <w:hideMark/>
          </w:tcPr>
          <w:p w14:paraId="463F7DB8" w14:textId="77777777" w:rsidR="006D6F3C" w:rsidRPr="006D6F3C" w:rsidRDefault="006D6F3C" w:rsidP="006D6F3C">
            <w:r w:rsidRPr="006D6F3C">
              <w:t>disrupted</w:t>
            </w:r>
          </w:p>
        </w:tc>
      </w:tr>
      <w:tr w:rsidR="006D6F3C" w:rsidRPr="006D6F3C" w14:paraId="2DD73BC6" w14:textId="77777777">
        <w:trPr>
          <w:tblCellSpacing w:w="15" w:type="dxa"/>
        </w:trPr>
        <w:tc>
          <w:tcPr>
            <w:tcW w:w="0" w:type="auto"/>
            <w:vAlign w:val="center"/>
            <w:hideMark/>
          </w:tcPr>
          <w:p w14:paraId="42DB0DED" w14:textId="77777777" w:rsidR="006D6F3C" w:rsidRPr="006D6F3C" w:rsidRDefault="006D6F3C" w:rsidP="006D6F3C">
            <w:r w:rsidRPr="006D6F3C">
              <w:t>Nutrition</w:t>
            </w:r>
          </w:p>
        </w:tc>
        <w:tc>
          <w:tcPr>
            <w:tcW w:w="0" w:type="auto"/>
            <w:vAlign w:val="center"/>
            <w:hideMark/>
          </w:tcPr>
          <w:p w14:paraId="68B225B2" w14:textId="77777777" w:rsidR="006D6F3C" w:rsidRPr="006D6F3C" w:rsidRDefault="006D6F3C" w:rsidP="006D6F3C">
            <w:r w:rsidRPr="006D6F3C">
              <w:t>consistent</w:t>
            </w:r>
          </w:p>
        </w:tc>
        <w:tc>
          <w:tcPr>
            <w:tcW w:w="0" w:type="auto"/>
            <w:vAlign w:val="center"/>
            <w:hideMark/>
          </w:tcPr>
          <w:p w14:paraId="155D0D63" w14:textId="77777777" w:rsidR="006D6F3C" w:rsidRPr="006D6F3C" w:rsidRDefault="006D6F3C" w:rsidP="006D6F3C">
            <w:r w:rsidRPr="006D6F3C">
              <w:t>appetite loss, rushed</w:t>
            </w:r>
          </w:p>
        </w:tc>
      </w:tr>
      <w:tr w:rsidR="006D6F3C" w:rsidRPr="006D6F3C" w14:paraId="7982241C" w14:textId="77777777">
        <w:trPr>
          <w:tblCellSpacing w:w="15" w:type="dxa"/>
        </w:trPr>
        <w:tc>
          <w:tcPr>
            <w:tcW w:w="0" w:type="auto"/>
            <w:vAlign w:val="center"/>
            <w:hideMark/>
          </w:tcPr>
          <w:p w14:paraId="351CE63C" w14:textId="77777777" w:rsidR="006D6F3C" w:rsidRPr="006D6F3C" w:rsidRDefault="006D6F3C" w:rsidP="006D6F3C">
            <w:r w:rsidRPr="006D6F3C">
              <w:t>Physical Activity</w:t>
            </w:r>
          </w:p>
        </w:tc>
        <w:tc>
          <w:tcPr>
            <w:tcW w:w="0" w:type="auto"/>
            <w:vAlign w:val="center"/>
            <w:hideMark/>
          </w:tcPr>
          <w:p w14:paraId="30B95454" w14:textId="77777777" w:rsidR="006D6F3C" w:rsidRPr="006D6F3C" w:rsidRDefault="006D6F3C" w:rsidP="006D6F3C">
            <w:r w:rsidRPr="006D6F3C">
              <w:t>maintained</w:t>
            </w:r>
          </w:p>
        </w:tc>
        <w:tc>
          <w:tcPr>
            <w:tcW w:w="0" w:type="auto"/>
            <w:vAlign w:val="center"/>
            <w:hideMark/>
          </w:tcPr>
          <w:p w14:paraId="50E4EDC3" w14:textId="77777777" w:rsidR="006D6F3C" w:rsidRPr="006D6F3C" w:rsidRDefault="006D6F3C" w:rsidP="006D6F3C">
            <w:r w:rsidRPr="006D6F3C">
              <w:t>not possible</w:t>
            </w:r>
          </w:p>
        </w:tc>
      </w:tr>
      <w:tr w:rsidR="006D6F3C" w:rsidRPr="006D6F3C" w14:paraId="20BE6B60" w14:textId="77777777">
        <w:trPr>
          <w:tblCellSpacing w:w="15" w:type="dxa"/>
        </w:trPr>
        <w:tc>
          <w:tcPr>
            <w:tcW w:w="0" w:type="auto"/>
            <w:vAlign w:val="center"/>
            <w:hideMark/>
          </w:tcPr>
          <w:p w14:paraId="10B030F3" w14:textId="77777777" w:rsidR="006D6F3C" w:rsidRPr="006D6F3C" w:rsidRDefault="006D6F3C" w:rsidP="006D6F3C">
            <w:r w:rsidRPr="006D6F3C">
              <w:t>Relaxation</w:t>
            </w:r>
          </w:p>
        </w:tc>
        <w:tc>
          <w:tcPr>
            <w:tcW w:w="0" w:type="auto"/>
            <w:vAlign w:val="center"/>
            <w:hideMark/>
          </w:tcPr>
          <w:p w14:paraId="5252879C" w14:textId="77777777" w:rsidR="006D6F3C" w:rsidRPr="006D6F3C" w:rsidRDefault="006D6F3C" w:rsidP="006D6F3C">
            <w:r w:rsidRPr="006D6F3C">
              <w:t>natural</w:t>
            </w:r>
          </w:p>
        </w:tc>
        <w:tc>
          <w:tcPr>
            <w:tcW w:w="0" w:type="auto"/>
            <w:vAlign w:val="center"/>
            <w:hideMark/>
          </w:tcPr>
          <w:p w14:paraId="43294164" w14:textId="77777777" w:rsidR="006D6F3C" w:rsidRPr="006D6F3C" w:rsidRDefault="006D6F3C" w:rsidP="006D6F3C">
            <w:r w:rsidRPr="006D6F3C">
              <w:t>blocked by stress load</w:t>
            </w:r>
          </w:p>
        </w:tc>
      </w:tr>
      <w:tr w:rsidR="006D6F3C" w:rsidRPr="006D6F3C" w14:paraId="4DAF236D" w14:textId="77777777">
        <w:trPr>
          <w:tblCellSpacing w:w="15" w:type="dxa"/>
        </w:trPr>
        <w:tc>
          <w:tcPr>
            <w:tcW w:w="0" w:type="auto"/>
            <w:vAlign w:val="center"/>
            <w:hideMark/>
          </w:tcPr>
          <w:p w14:paraId="442A17BE" w14:textId="77777777" w:rsidR="006D6F3C" w:rsidRPr="006D6F3C" w:rsidRDefault="006D6F3C" w:rsidP="006D6F3C">
            <w:r w:rsidRPr="006D6F3C">
              <w:t>Social Connection</w:t>
            </w:r>
          </w:p>
        </w:tc>
        <w:tc>
          <w:tcPr>
            <w:tcW w:w="0" w:type="auto"/>
            <w:vAlign w:val="center"/>
            <w:hideMark/>
          </w:tcPr>
          <w:p w14:paraId="1DDDB402" w14:textId="77777777" w:rsidR="006D6F3C" w:rsidRPr="006D6F3C" w:rsidRDefault="006D6F3C" w:rsidP="006D6F3C">
            <w:r w:rsidRPr="006D6F3C">
              <w:t>available</w:t>
            </w:r>
          </w:p>
        </w:tc>
        <w:tc>
          <w:tcPr>
            <w:tcW w:w="0" w:type="auto"/>
            <w:vAlign w:val="center"/>
            <w:hideMark/>
          </w:tcPr>
          <w:p w14:paraId="5D4F7E5A" w14:textId="77777777" w:rsidR="006D6F3C" w:rsidRPr="006D6F3C" w:rsidRDefault="006D6F3C" w:rsidP="006D6F3C">
            <w:r w:rsidRPr="006D6F3C">
              <w:t>reduced bandwidth</w:t>
            </w:r>
          </w:p>
        </w:tc>
      </w:tr>
      <w:tr w:rsidR="006D6F3C" w:rsidRPr="006D6F3C" w14:paraId="10331F7F" w14:textId="77777777">
        <w:trPr>
          <w:tblCellSpacing w:w="15" w:type="dxa"/>
        </w:trPr>
        <w:tc>
          <w:tcPr>
            <w:tcW w:w="0" w:type="auto"/>
            <w:vAlign w:val="center"/>
            <w:hideMark/>
          </w:tcPr>
          <w:p w14:paraId="52EEF98B" w14:textId="77777777" w:rsidR="006D6F3C" w:rsidRPr="006D6F3C" w:rsidRDefault="006D6F3C" w:rsidP="006D6F3C">
            <w:r w:rsidRPr="006D6F3C">
              <w:t>Stress Response</w:t>
            </w:r>
          </w:p>
        </w:tc>
        <w:tc>
          <w:tcPr>
            <w:tcW w:w="0" w:type="auto"/>
            <w:vAlign w:val="center"/>
            <w:hideMark/>
          </w:tcPr>
          <w:p w14:paraId="34E82762" w14:textId="77777777" w:rsidR="006D6F3C" w:rsidRPr="006D6F3C" w:rsidRDefault="006D6F3C" w:rsidP="006D6F3C">
            <w:r w:rsidRPr="006D6F3C">
              <w:t>low</w:t>
            </w:r>
          </w:p>
        </w:tc>
        <w:tc>
          <w:tcPr>
            <w:tcW w:w="0" w:type="auto"/>
            <w:vAlign w:val="center"/>
            <w:hideMark/>
          </w:tcPr>
          <w:p w14:paraId="493BA4EE" w14:textId="77777777" w:rsidR="006D6F3C" w:rsidRPr="006D6F3C" w:rsidRDefault="006D6F3C" w:rsidP="006D6F3C">
            <w:r w:rsidRPr="006D6F3C">
              <w:t>elevated</w:t>
            </w:r>
          </w:p>
        </w:tc>
      </w:tr>
      <w:tr w:rsidR="006D6F3C" w:rsidRPr="006D6F3C" w14:paraId="4D42E3FC" w14:textId="77777777">
        <w:trPr>
          <w:tblCellSpacing w:w="15" w:type="dxa"/>
        </w:trPr>
        <w:tc>
          <w:tcPr>
            <w:tcW w:w="0" w:type="auto"/>
            <w:vAlign w:val="center"/>
            <w:hideMark/>
          </w:tcPr>
          <w:p w14:paraId="144C073B" w14:textId="77777777" w:rsidR="006D6F3C" w:rsidRPr="006D6F3C" w:rsidRDefault="006D6F3C" w:rsidP="006D6F3C">
            <w:r w:rsidRPr="006D6F3C">
              <w:t>Intrusive Thoughts</w:t>
            </w:r>
          </w:p>
        </w:tc>
        <w:tc>
          <w:tcPr>
            <w:tcW w:w="0" w:type="auto"/>
            <w:vAlign w:val="center"/>
            <w:hideMark/>
          </w:tcPr>
          <w:p w14:paraId="43BE2FD6" w14:textId="77777777" w:rsidR="006D6F3C" w:rsidRPr="006D6F3C" w:rsidRDefault="006D6F3C" w:rsidP="006D6F3C">
            <w:r w:rsidRPr="006D6F3C">
              <w:t>none</w:t>
            </w:r>
          </w:p>
        </w:tc>
        <w:tc>
          <w:tcPr>
            <w:tcW w:w="0" w:type="auto"/>
            <w:vAlign w:val="center"/>
            <w:hideMark/>
          </w:tcPr>
          <w:p w14:paraId="723DF091" w14:textId="77777777" w:rsidR="006D6F3C" w:rsidRPr="006D6F3C" w:rsidRDefault="006D6F3C" w:rsidP="006D6F3C">
            <w:r w:rsidRPr="006D6F3C">
              <w:t>possible</w:t>
            </w:r>
          </w:p>
        </w:tc>
      </w:tr>
      <w:tr w:rsidR="006D6F3C" w:rsidRPr="006D6F3C" w14:paraId="269581A5" w14:textId="77777777">
        <w:trPr>
          <w:tblCellSpacing w:w="15" w:type="dxa"/>
        </w:trPr>
        <w:tc>
          <w:tcPr>
            <w:tcW w:w="0" w:type="auto"/>
            <w:vAlign w:val="center"/>
            <w:hideMark/>
          </w:tcPr>
          <w:p w14:paraId="1A311763" w14:textId="77777777" w:rsidR="006D6F3C" w:rsidRPr="006D6F3C" w:rsidRDefault="006D6F3C" w:rsidP="006D6F3C">
            <w:r w:rsidRPr="006D6F3C">
              <w:t>Urges</w:t>
            </w:r>
          </w:p>
        </w:tc>
        <w:tc>
          <w:tcPr>
            <w:tcW w:w="0" w:type="auto"/>
            <w:vAlign w:val="center"/>
            <w:hideMark/>
          </w:tcPr>
          <w:p w14:paraId="685AE676" w14:textId="77777777" w:rsidR="006D6F3C" w:rsidRPr="006D6F3C" w:rsidRDefault="006D6F3C" w:rsidP="006D6F3C">
            <w:r w:rsidRPr="006D6F3C">
              <w:t>none</w:t>
            </w:r>
          </w:p>
        </w:tc>
        <w:tc>
          <w:tcPr>
            <w:tcW w:w="0" w:type="auto"/>
            <w:vAlign w:val="center"/>
            <w:hideMark/>
          </w:tcPr>
          <w:p w14:paraId="0248313C" w14:textId="77777777" w:rsidR="006D6F3C" w:rsidRPr="006D6F3C" w:rsidRDefault="006D6F3C" w:rsidP="006D6F3C">
            <w:r w:rsidRPr="006D6F3C">
              <w:t>possible</w:t>
            </w:r>
          </w:p>
        </w:tc>
      </w:tr>
    </w:tbl>
    <w:p w14:paraId="509B6F49" w14:textId="77777777" w:rsidR="006D6F3C" w:rsidRPr="006D6F3C" w:rsidRDefault="00000000" w:rsidP="006D6F3C">
      <w:r>
        <w:pict w14:anchorId="3B1015DE">
          <v:rect id="_x0000_i1037" style="width:0;height:1.5pt" o:hralign="center" o:hrstd="t" o:hr="t" fillcolor="#a0a0a0" stroked="f"/>
        </w:pict>
      </w:r>
    </w:p>
    <w:p w14:paraId="760913EA" w14:textId="77777777" w:rsidR="006D6F3C" w:rsidRPr="006D6F3C" w:rsidRDefault="006D6F3C" w:rsidP="006D6F3C">
      <w:pPr>
        <w:rPr>
          <w:b/>
          <w:bCs/>
        </w:rPr>
      </w:pPr>
      <w:r w:rsidRPr="006D6F3C">
        <w:rPr>
          <w:b/>
          <w:bCs/>
        </w:rPr>
        <w:t>3. Curated Journal Evidence</w:t>
      </w:r>
    </w:p>
    <w:p w14:paraId="554DF463" w14:textId="77777777" w:rsidR="006D6F3C" w:rsidRPr="006D6F3C" w:rsidRDefault="006D6F3C" w:rsidP="006D6F3C">
      <w:pPr>
        <w:rPr>
          <w:b/>
          <w:bCs/>
        </w:rPr>
      </w:pPr>
      <w:r w:rsidRPr="006D6F3C">
        <w:rPr>
          <w:b/>
          <w:bCs/>
        </w:rPr>
        <w:t>Nov 6</w:t>
      </w:r>
    </w:p>
    <w:p w14:paraId="2AA567E3" w14:textId="77777777" w:rsidR="006D6F3C" w:rsidRPr="006D6F3C" w:rsidRDefault="006D6F3C" w:rsidP="006D6F3C">
      <w:r w:rsidRPr="006D6F3C">
        <w:t>Intrusive thoughts during commute → required decompression walk.</w:t>
      </w:r>
    </w:p>
    <w:p w14:paraId="268F34DA" w14:textId="77777777" w:rsidR="006D6F3C" w:rsidRPr="006D6F3C" w:rsidRDefault="006D6F3C" w:rsidP="006D6F3C">
      <w:pPr>
        <w:rPr>
          <w:b/>
          <w:bCs/>
        </w:rPr>
      </w:pPr>
      <w:r w:rsidRPr="006D6F3C">
        <w:rPr>
          <w:b/>
          <w:bCs/>
        </w:rPr>
        <w:t>Nov 20</w:t>
      </w:r>
    </w:p>
    <w:p w14:paraId="5EEB4A50" w14:textId="77777777" w:rsidR="006D6F3C" w:rsidRPr="006D6F3C" w:rsidRDefault="006D6F3C" w:rsidP="006D6F3C">
      <w:r w:rsidRPr="006D6F3C">
        <w:t>Sudden urge → required 30</w:t>
      </w:r>
      <w:r w:rsidRPr="006D6F3C">
        <w:noBreakHyphen/>
        <w:t>minute brisk walk to stabilize.</w:t>
      </w:r>
    </w:p>
    <w:p w14:paraId="038EC4F8" w14:textId="77777777" w:rsidR="006D6F3C" w:rsidRPr="006D6F3C" w:rsidRDefault="006D6F3C" w:rsidP="006D6F3C">
      <w:pPr>
        <w:rPr>
          <w:b/>
          <w:bCs/>
        </w:rPr>
      </w:pPr>
      <w:r w:rsidRPr="006D6F3C">
        <w:rPr>
          <w:b/>
          <w:bCs/>
        </w:rPr>
        <w:t>Dec 12</w:t>
      </w:r>
    </w:p>
    <w:p w14:paraId="172712C5" w14:textId="77777777" w:rsidR="006D6F3C" w:rsidRPr="006D6F3C" w:rsidRDefault="006D6F3C" w:rsidP="006D6F3C">
      <w:r w:rsidRPr="006D6F3C">
        <w:t>“Exhausted and irritable for the rest of the night.”</w:t>
      </w:r>
    </w:p>
    <w:p w14:paraId="5107DDA4" w14:textId="77777777" w:rsidR="006D6F3C" w:rsidRPr="006D6F3C" w:rsidRDefault="006D6F3C" w:rsidP="006D6F3C">
      <w:pPr>
        <w:rPr>
          <w:b/>
          <w:bCs/>
        </w:rPr>
      </w:pPr>
      <w:r w:rsidRPr="006D6F3C">
        <w:rPr>
          <w:b/>
          <w:bCs/>
        </w:rPr>
        <w:t>Jan 8</w:t>
      </w:r>
    </w:p>
    <w:p w14:paraId="35CEC0C2" w14:textId="77777777" w:rsidR="006D6F3C" w:rsidRPr="006D6F3C" w:rsidRDefault="006D6F3C" w:rsidP="006D6F3C">
      <w:r w:rsidRPr="006D6F3C">
        <w:t>“Lethargic, tired… felt like I had a wrestling match… stress in my face.”</w:t>
      </w:r>
    </w:p>
    <w:p w14:paraId="57C5A6B2" w14:textId="77777777" w:rsidR="006D6F3C" w:rsidRPr="006D6F3C" w:rsidRDefault="006D6F3C" w:rsidP="006D6F3C">
      <w:r w:rsidRPr="006D6F3C">
        <w:t>These entries show predictable functional impairment on commuting days.</w:t>
      </w:r>
    </w:p>
    <w:p w14:paraId="5498DACC" w14:textId="77777777" w:rsidR="006D6F3C" w:rsidRPr="006D6F3C" w:rsidRDefault="00000000" w:rsidP="006D6F3C">
      <w:r>
        <w:pict w14:anchorId="7323C9AD">
          <v:rect id="_x0000_i1038" style="width:0;height:1.5pt" o:hralign="center" o:hrstd="t" o:hr="t" fillcolor="#a0a0a0" stroked="f"/>
        </w:pict>
      </w:r>
    </w:p>
    <w:p w14:paraId="070E9FAD" w14:textId="77777777" w:rsidR="006D6F3C" w:rsidRPr="006D6F3C" w:rsidRDefault="006D6F3C" w:rsidP="006D6F3C">
      <w:pPr>
        <w:rPr>
          <w:b/>
          <w:bCs/>
        </w:rPr>
      </w:pPr>
      <w:r w:rsidRPr="006D6F3C">
        <w:rPr>
          <w:b/>
          <w:bCs/>
        </w:rPr>
        <w:t>4. Functional Limitations Explained</w:t>
      </w:r>
    </w:p>
    <w:p w14:paraId="571061F9" w14:textId="77777777" w:rsidR="006D6F3C" w:rsidRPr="006D6F3C" w:rsidRDefault="006D6F3C" w:rsidP="006D6F3C">
      <w:r w:rsidRPr="006D6F3C">
        <w:t>These limitations are:</w:t>
      </w:r>
    </w:p>
    <w:p w14:paraId="2A8B7B27" w14:textId="77777777" w:rsidR="006D6F3C" w:rsidRPr="006D6F3C" w:rsidRDefault="006D6F3C" w:rsidP="006D6F3C">
      <w:pPr>
        <w:numPr>
          <w:ilvl w:val="0"/>
          <w:numId w:val="18"/>
        </w:numPr>
      </w:pPr>
      <w:r w:rsidRPr="006D6F3C">
        <w:t>predictable</w:t>
      </w:r>
    </w:p>
    <w:p w14:paraId="44005E03" w14:textId="77777777" w:rsidR="006D6F3C" w:rsidRPr="006D6F3C" w:rsidRDefault="006D6F3C" w:rsidP="006D6F3C">
      <w:pPr>
        <w:numPr>
          <w:ilvl w:val="0"/>
          <w:numId w:val="18"/>
        </w:numPr>
      </w:pPr>
      <w:r w:rsidRPr="006D6F3C">
        <w:lastRenderedPageBreak/>
        <w:t>consistent</w:t>
      </w:r>
    </w:p>
    <w:p w14:paraId="5D236092" w14:textId="77777777" w:rsidR="006D6F3C" w:rsidRPr="006D6F3C" w:rsidRDefault="006D6F3C" w:rsidP="006D6F3C">
      <w:pPr>
        <w:numPr>
          <w:ilvl w:val="0"/>
          <w:numId w:val="18"/>
        </w:numPr>
      </w:pPr>
      <w:r w:rsidRPr="006D6F3C">
        <w:t>functional</w:t>
      </w:r>
    </w:p>
    <w:p w14:paraId="313CA5D2" w14:textId="77777777" w:rsidR="006D6F3C" w:rsidRPr="006D6F3C" w:rsidRDefault="006D6F3C" w:rsidP="006D6F3C">
      <w:pPr>
        <w:numPr>
          <w:ilvl w:val="0"/>
          <w:numId w:val="18"/>
        </w:numPr>
      </w:pPr>
      <w:r w:rsidRPr="006D6F3C">
        <w:t>disability</w:t>
      </w:r>
      <w:r w:rsidRPr="006D6F3C">
        <w:noBreakHyphen/>
        <w:t>related</w:t>
      </w:r>
    </w:p>
    <w:p w14:paraId="7EB22886" w14:textId="77777777" w:rsidR="006D6F3C" w:rsidRPr="006D6F3C" w:rsidRDefault="006D6F3C" w:rsidP="006D6F3C">
      <w:pPr>
        <w:numPr>
          <w:ilvl w:val="0"/>
          <w:numId w:val="18"/>
        </w:numPr>
      </w:pPr>
      <w:r w:rsidRPr="006D6F3C">
        <w:t>triggered by commuting</w:t>
      </w:r>
    </w:p>
    <w:p w14:paraId="13C9A893" w14:textId="77777777" w:rsidR="006D6F3C" w:rsidRPr="006D6F3C" w:rsidRDefault="006D6F3C" w:rsidP="006D6F3C">
      <w:pPr>
        <w:numPr>
          <w:ilvl w:val="0"/>
          <w:numId w:val="18"/>
        </w:numPr>
      </w:pPr>
      <w:r w:rsidRPr="006D6F3C">
        <w:t>mitigated by remote work</w:t>
      </w:r>
    </w:p>
    <w:p w14:paraId="3A54C7AD" w14:textId="77777777" w:rsidR="006D6F3C" w:rsidRPr="006D6F3C" w:rsidRDefault="006D6F3C" w:rsidP="006D6F3C">
      <w:r w:rsidRPr="006D6F3C">
        <w:t xml:space="preserve">They are </w:t>
      </w:r>
      <w:r w:rsidRPr="006D6F3C">
        <w:rPr>
          <w:b/>
          <w:bCs/>
        </w:rPr>
        <w:t>not</w:t>
      </w:r>
      <w:r w:rsidRPr="006D6F3C">
        <w:t xml:space="preserve"> preference</w:t>
      </w:r>
      <w:r w:rsidRPr="006D6F3C">
        <w:noBreakHyphen/>
        <w:t>based or lifestyle</w:t>
      </w:r>
      <w:r w:rsidRPr="006D6F3C">
        <w:noBreakHyphen/>
        <w:t>based.</w:t>
      </w:r>
    </w:p>
    <w:p w14:paraId="617CFB22" w14:textId="77777777" w:rsidR="006D6F3C" w:rsidRPr="006D6F3C" w:rsidRDefault="00000000" w:rsidP="006D6F3C">
      <w:r>
        <w:pict w14:anchorId="3EFCDE7E">
          <v:rect id="_x0000_i1039" style="width:0;height:1.5pt" o:hralign="center" o:hrstd="t" o:hr="t" fillcolor="#a0a0a0" stroked="f"/>
        </w:pict>
      </w:r>
    </w:p>
    <w:p w14:paraId="12BB258A" w14:textId="77777777" w:rsidR="006D6F3C" w:rsidRPr="006D6F3C" w:rsidRDefault="006D6F3C" w:rsidP="006D6F3C">
      <w:pPr>
        <w:rPr>
          <w:b/>
          <w:bCs/>
        </w:rPr>
      </w:pPr>
      <w:r w:rsidRPr="006D6F3C">
        <w:rPr>
          <w:b/>
          <w:bCs/>
        </w:rPr>
        <w:t>5. Clarification on Alternatives (Moderate Length)</w:t>
      </w:r>
    </w:p>
    <w:p w14:paraId="309BDEF9" w14:textId="77777777" w:rsidR="006D6F3C" w:rsidRPr="006D6F3C" w:rsidRDefault="006D6F3C" w:rsidP="006D6F3C">
      <w:r w:rsidRPr="006D6F3C">
        <w:t xml:space="preserve">While alternative suggestions such as exercising at night, using a workplace gym, or shifting routines may appear reasonable on the surface, they do not address the underlying </w:t>
      </w:r>
      <w:r w:rsidRPr="006D6F3C">
        <w:rPr>
          <w:b/>
          <w:bCs/>
        </w:rPr>
        <w:t>functional limitations</w:t>
      </w:r>
      <w:r w:rsidRPr="006D6F3C">
        <w:t>. The impairments experienced on commuting days relate to fatigue, stress load, emotional depletion, and reduced social bandwidth. These are not scheduling issues and cannot be mitigated by simply moving activities to a different time of day. Remote work directly mitigates the functional impairments by preventing the trigger (commuting) rather than attempting to compensate for its effects.</w:t>
      </w:r>
    </w:p>
    <w:p w14:paraId="66C5C701" w14:textId="77777777" w:rsidR="006D6F3C" w:rsidRPr="006D6F3C" w:rsidRDefault="00000000" w:rsidP="006D6F3C">
      <w:r>
        <w:pict w14:anchorId="05F0704D">
          <v:rect id="_x0000_i1040" style="width:0;height:1.5pt" o:hralign="center" o:hrstd="t" o:hr="t" fillcolor="#a0a0a0" stroked="f"/>
        </w:pict>
      </w:r>
    </w:p>
    <w:p w14:paraId="4C705551" w14:textId="77777777" w:rsidR="006D6F3C" w:rsidRPr="006D6F3C" w:rsidRDefault="006D6F3C" w:rsidP="006D6F3C">
      <w:pPr>
        <w:rPr>
          <w:b/>
          <w:bCs/>
        </w:rPr>
      </w:pPr>
      <w:r w:rsidRPr="006D6F3C">
        <w:rPr>
          <w:b/>
          <w:bCs/>
        </w:rPr>
        <w:t>6. Clinician Letter Template</w:t>
      </w:r>
    </w:p>
    <w:p w14:paraId="0C85EA1B" w14:textId="77777777" w:rsidR="006D6F3C" w:rsidRPr="006D6F3C" w:rsidRDefault="006D6F3C" w:rsidP="006D6F3C">
      <w:r w:rsidRPr="006D6F3C">
        <w:rPr>
          <w:b/>
          <w:bCs/>
        </w:rPr>
        <w:t>To Whom It May Concern:</w:t>
      </w:r>
    </w:p>
    <w:p w14:paraId="0872D3F2" w14:textId="77777777" w:rsidR="006D6F3C" w:rsidRPr="006D6F3C" w:rsidRDefault="006D6F3C" w:rsidP="006D6F3C">
      <w:r w:rsidRPr="006D6F3C">
        <w:t xml:space="preserve">I am providing this letter in support of workplace accommodation for my patient, </w:t>
      </w:r>
      <w:r w:rsidRPr="006D6F3C">
        <w:rPr>
          <w:b/>
          <w:bCs/>
        </w:rPr>
        <w:t>Ken Wood</w:t>
      </w:r>
      <w:r w:rsidRPr="006D6F3C">
        <w:t>. Based on his self</w:t>
      </w:r>
      <w:r w:rsidRPr="006D6F3C">
        <w:noBreakHyphen/>
        <w:t>reported patterns and my clinical judgment, commuting days predictably cause functional impairments including fatigue, stress reactivity, reduced emotional bandwidth, disrupted sleep, disrupted nutrition, and reduced ability to engage in stabilizing routines. These limitations are functional rather than preference</w:t>
      </w:r>
      <w:r w:rsidRPr="006D6F3C">
        <w:noBreakHyphen/>
        <w:t>based.</w:t>
      </w:r>
    </w:p>
    <w:p w14:paraId="38399EFD" w14:textId="77777777" w:rsidR="006D6F3C" w:rsidRPr="006D6F3C" w:rsidRDefault="006D6F3C" w:rsidP="006D6F3C">
      <w:r w:rsidRPr="006D6F3C">
        <w:t>Remote work mitigates these impairments and supports stable functioning. I recommend continued remote work as a medically necessary accommodation under the Ontario Human Rights Code.</w:t>
      </w:r>
    </w:p>
    <w:p w14:paraId="159532F8" w14:textId="77777777" w:rsidR="006D6F3C" w:rsidRPr="006D6F3C" w:rsidRDefault="006D6F3C" w:rsidP="006D6F3C">
      <w:r w:rsidRPr="006D6F3C">
        <w:t>Sincerely,</w:t>
      </w:r>
      <w:r w:rsidRPr="006D6F3C">
        <w:br/>
      </w:r>
      <w:r w:rsidRPr="006D6F3C">
        <w:rPr>
          <w:i/>
          <w:iCs/>
        </w:rPr>
        <w:t>[Clinician Name]</w:t>
      </w:r>
      <w:r w:rsidRPr="006D6F3C">
        <w:br/>
      </w:r>
      <w:r w:rsidRPr="006D6F3C">
        <w:rPr>
          <w:i/>
          <w:iCs/>
        </w:rPr>
        <w:t>[Credentials]</w:t>
      </w:r>
      <w:r w:rsidRPr="006D6F3C">
        <w:br/>
      </w:r>
      <w:r w:rsidRPr="006D6F3C">
        <w:rPr>
          <w:i/>
          <w:iCs/>
        </w:rPr>
        <w:t>[Contact Information]</w:t>
      </w:r>
    </w:p>
    <w:p w14:paraId="1DD7809F" w14:textId="77777777" w:rsidR="00EE7DFE" w:rsidRDefault="00EE7DFE"/>
    <w:sectPr w:rsidR="00EE7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5E8"/>
    <w:multiLevelType w:val="multilevel"/>
    <w:tmpl w:val="3D6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E4706"/>
    <w:multiLevelType w:val="multilevel"/>
    <w:tmpl w:val="EB1E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7DC5"/>
    <w:multiLevelType w:val="multilevel"/>
    <w:tmpl w:val="9E4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D4C70"/>
    <w:multiLevelType w:val="multilevel"/>
    <w:tmpl w:val="78EA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316EE"/>
    <w:multiLevelType w:val="multilevel"/>
    <w:tmpl w:val="E0E6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D722E"/>
    <w:multiLevelType w:val="multilevel"/>
    <w:tmpl w:val="5DEE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24B4"/>
    <w:multiLevelType w:val="multilevel"/>
    <w:tmpl w:val="B340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37904"/>
    <w:multiLevelType w:val="multilevel"/>
    <w:tmpl w:val="E79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23158"/>
    <w:multiLevelType w:val="multilevel"/>
    <w:tmpl w:val="99D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349C8"/>
    <w:multiLevelType w:val="multilevel"/>
    <w:tmpl w:val="657A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823276"/>
    <w:multiLevelType w:val="multilevel"/>
    <w:tmpl w:val="2F3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9237C"/>
    <w:multiLevelType w:val="multilevel"/>
    <w:tmpl w:val="04E8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03EC4"/>
    <w:multiLevelType w:val="multilevel"/>
    <w:tmpl w:val="2D6C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03AB8"/>
    <w:multiLevelType w:val="multilevel"/>
    <w:tmpl w:val="BFC2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71BBF"/>
    <w:multiLevelType w:val="multilevel"/>
    <w:tmpl w:val="3324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F0972"/>
    <w:multiLevelType w:val="multilevel"/>
    <w:tmpl w:val="FB2C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B7798"/>
    <w:multiLevelType w:val="multilevel"/>
    <w:tmpl w:val="C2A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6201B3"/>
    <w:multiLevelType w:val="multilevel"/>
    <w:tmpl w:val="BDFA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A0387A"/>
    <w:multiLevelType w:val="multilevel"/>
    <w:tmpl w:val="C1EE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2973882">
    <w:abstractNumId w:val="10"/>
  </w:num>
  <w:num w:numId="2" w16cid:durableId="153687114">
    <w:abstractNumId w:val="4"/>
  </w:num>
  <w:num w:numId="3" w16cid:durableId="189535637">
    <w:abstractNumId w:val="0"/>
  </w:num>
  <w:num w:numId="4" w16cid:durableId="625043292">
    <w:abstractNumId w:val="9"/>
  </w:num>
  <w:num w:numId="5" w16cid:durableId="1915967276">
    <w:abstractNumId w:val="18"/>
  </w:num>
  <w:num w:numId="6" w16cid:durableId="216858640">
    <w:abstractNumId w:val="15"/>
  </w:num>
  <w:num w:numId="7" w16cid:durableId="753934905">
    <w:abstractNumId w:val="7"/>
  </w:num>
  <w:num w:numId="8" w16cid:durableId="1965381490">
    <w:abstractNumId w:val="6"/>
  </w:num>
  <w:num w:numId="9" w16cid:durableId="13504655">
    <w:abstractNumId w:val="16"/>
  </w:num>
  <w:num w:numId="10" w16cid:durableId="943347643">
    <w:abstractNumId w:val="17"/>
  </w:num>
  <w:num w:numId="11" w16cid:durableId="737478179">
    <w:abstractNumId w:val="12"/>
  </w:num>
  <w:num w:numId="12" w16cid:durableId="1236862918">
    <w:abstractNumId w:val="2"/>
  </w:num>
  <w:num w:numId="13" w16cid:durableId="1640644570">
    <w:abstractNumId w:val="11"/>
  </w:num>
  <w:num w:numId="14" w16cid:durableId="1951157566">
    <w:abstractNumId w:val="13"/>
  </w:num>
  <w:num w:numId="15" w16cid:durableId="760299257">
    <w:abstractNumId w:val="3"/>
  </w:num>
  <w:num w:numId="16" w16cid:durableId="608049972">
    <w:abstractNumId w:val="5"/>
  </w:num>
  <w:num w:numId="17" w16cid:durableId="1428845103">
    <w:abstractNumId w:val="14"/>
  </w:num>
  <w:num w:numId="18" w16cid:durableId="1298730255">
    <w:abstractNumId w:val="1"/>
  </w:num>
  <w:num w:numId="19" w16cid:durableId="14208283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FE"/>
    <w:rsid w:val="006D6F3C"/>
    <w:rsid w:val="008E6B85"/>
    <w:rsid w:val="00945803"/>
    <w:rsid w:val="009C6A33"/>
    <w:rsid w:val="00D047CF"/>
    <w:rsid w:val="00E21F8A"/>
    <w:rsid w:val="00E85235"/>
    <w:rsid w:val="00EE7DFE"/>
    <w:rsid w:val="00FD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1E680"/>
  <w15:chartTrackingRefBased/>
  <w15:docId w15:val="{EBCE12CE-3D42-465D-9381-1E7AA702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FE"/>
    <w:rPr>
      <w:rFonts w:eastAsiaTheme="majorEastAsia" w:cstheme="majorBidi"/>
      <w:color w:val="272727" w:themeColor="text1" w:themeTint="D8"/>
    </w:rPr>
  </w:style>
  <w:style w:type="paragraph" w:styleId="Title">
    <w:name w:val="Title"/>
    <w:basedOn w:val="Normal"/>
    <w:next w:val="Normal"/>
    <w:link w:val="TitleChar"/>
    <w:uiPriority w:val="10"/>
    <w:qFormat/>
    <w:rsid w:val="00EE7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FE"/>
    <w:pPr>
      <w:spacing w:before="160"/>
      <w:jc w:val="center"/>
    </w:pPr>
    <w:rPr>
      <w:i/>
      <w:iCs/>
      <w:color w:val="404040" w:themeColor="text1" w:themeTint="BF"/>
    </w:rPr>
  </w:style>
  <w:style w:type="character" w:customStyle="1" w:styleId="QuoteChar">
    <w:name w:val="Quote Char"/>
    <w:basedOn w:val="DefaultParagraphFont"/>
    <w:link w:val="Quote"/>
    <w:uiPriority w:val="29"/>
    <w:rsid w:val="00EE7DFE"/>
    <w:rPr>
      <w:i/>
      <w:iCs/>
      <w:color w:val="404040" w:themeColor="text1" w:themeTint="BF"/>
    </w:rPr>
  </w:style>
  <w:style w:type="paragraph" w:styleId="ListParagraph">
    <w:name w:val="List Paragraph"/>
    <w:basedOn w:val="Normal"/>
    <w:uiPriority w:val="34"/>
    <w:qFormat/>
    <w:rsid w:val="00EE7DFE"/>
    <w:pPr>
      <w:ind w:left="720"/>
      <w:contextualSpacing/>
    </w:pPr>
  </w:style>
  <w:style w:type="character" w:styleId="IntenseEmphasis">
    <w:name w:val="Intense Emphasis"/>
    <w:basedOn w:val="DefaultParagraphFont"/>
    <w:uiPriority w:val="21"/>
    <w:qFormat/>
    <w:rsid w:val="00EE7DFE"/>
    <w:rPr>
      <w:i/>
      <w:iCs/>
      <w:color w:val="2F5496" w:themeColor="accent1" w:themeShade="BF"/>
    </w:rPr>
  </w:style>
  <w:style w:type="paragraph" w:styleId="IntenseQuote">
    <w:name w:val="Intense Quote"/>
    <w:basedOn w:val="Normal"/>
    <w:next w:val="Normal"/>
    <w:link w:val="IntenseQuoteChar"/>
    <w:uiPriority w:val="30"/>
    <w:qFormat/>
    <w:rsid w:val="00EE7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DFE"/>
    <w:rPr>
      <w:i/>
      <w:iCs/>
      <w:color w:val="2F5496" w:themeColor="accent1" w:themeShade="BF"/>
    </w:rPr>
  </w:style>
  <w:style w:type="character" w:styleId="IntenseReference">
    <w:name w:val="Intense Reference"/>
    <w:basedOn w:val="DefaultParagraphFont"/>
    <w:uiPriority w:val="32"/>
    <w:qFormat/>
    <w:rsid w:val="00EE7D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1152</Words>
  <Characters>6573</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7</cp:revision>
  <dcterms:created xsi:type="dcterms:W3CDTF">2026-01-13T05:12:00Z</dcterms:created>
  <dcterms:modified xsi:type="dcterms:W3CDTF">2026-01-21T03:47:00Z</dcterms:modified>
</cp:coreProperties>
</file>