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B4" w:rsidRPr="00FF6990" w:rsidRDefault="00B52144" w:rsidP="000C0CB4">
      <w:pPr>
        <w:pStyle w:val="Corpsdetexte"/>
        <w:jc w:val="center"/>
        <w:rPr>
          <w:sz w:val="48"/>
          <w:lang w:val="fr-FR"/>
        </w:rPr>
      </w:pPr>
      <w:r w:rsidRPr="00B52144">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C0CB4" w:rsidRPr="00FF6990" w:rsidRDefault="00B52144" w:rsidP="000C0CB4">
      <w:pPr>
        <w:pStyle w:val="TitreProjet"/>
        <w:rPr>
          <w:rStyle w:val="StyleTitreLatin36ptCar"/>
        </w:rPr>
      </w:pPr>
      <w:r w:rsidRPr="00FF6990">
        <w:rPr>
          <w:rStyle w:val="StyleTitreLatin36ptCar"/>
          <w:rFonts w:eastAsiaTheme="majorEastAsia"/>
        </w:rPr>
        <w:t>Projet « </w:t>
      </w:r>
      <w:r w:rsidR="00960542">
        <w:t>TLJ</w:t>
      </w:r>
      <w:r w:rsidRPr="00FF6990">
        <w:rPr>
          <w:rStyle w:val="StyleTitreLatin36ptCar"/>
          <w:rFonts w:eastAsiaTheme="majorEastAsia"/>
        </w:rPr>
        <w:t> »</w:t>
      </w:r>
    </w:p>
    <w:p w:rsidR="000C0CB4" w:rsidRPr="00FF6990" w:rsidRDefault="000507FC" w:rsidP="000C0CB4">
      <w:pPr>
        <w:pStyle w:val="Titredocument"/>
        <w:rPr>
          <w:szCs w:val="56"/>
        </w:rPr>
      </w:pPr>
      <w:fldSimple w:instr=" DOCPROPERTY  Title  \* MERGEFORMAT ">
        <w:r w:rsidR="007F03A6">
          <w:rPr>
            <w:rStyle w:val="TitreProjetCar"/>
            <w:szCs w:val="56"/>
          </w:rPr>
          <w:t>Etude d'opportunité et de faisabilité</w:t>
        </w:r>
      </w:fldSimple>
      <w:r w:rsidR="000C0CB4" w:rsidRPr="00FF6990">
        <w:rPr>
          <w:rStyle w:val="StyleTitreLatin36ptCar"/>
          <w:szCs w:val="56"/>
        </w:rPr>
        <w:t> </w:t>
      </w:r>
    </w:p>
    <w:p w:rsidR="000C0CB4" w:rsidRPr="00FF6990" w:rsidRDefault="000C0CB4" w:rsidP="000C0CB4">
      <w:pPr>
        <w:pStyle w:val="Titredocument"/>
      </w:pPr>
    </w:p>
    <w:p w:rsidR="000C0CB4" w:rsidRPr="00FF6990" w:rsidRDefault="00B52144" w:rsidP="000C0CB4">
      <w:pPr>
        <w:pStyle w:val="Version"/>
      </w:pPr>
      <w:r w:rsidRPr="00FF6990">
        <w:t xml:space="preserve">Version </w:t>
      </w:r>
      <w:r w:rsidR="0060174D">
        <w:t>1.3</w:t>
      </w:r>
    </w:p>
    <w:p w:rsidR="000C0CB4" w:rsidRPr="00FF6990" w:rsidRDefault="000C0CB4" w:rsidP="000C0CB4">
      <w:pPr>
        <w:jc w:val="center"/>
        <w:rPr>
          <w:sz w:val="28"/>
        </w:rPr>
      </w:pPr>
    </w:p>
    <w:p w:rsidR="000C0CB4" w:rsidRDefault="000C74C3" w:rsidP="000C0CB4">
      <w:pPr>
        <w:jc w:val="center"/>
      </w:pPr>
      <w:r>
        <w:t>21</w:t>
      </w:r>
      <w:r w:rsidR="00A51486">
        <w:t>/10/2015</w:t>
      </w:r>
    </w:p>
    <w:p w:rsidR="00687641" w:rsidRPr="00FF6990" w:rsidRDefault="00687641" w:rsidP="000C0CB4">
      <w:pPr>
        <w:jc w:val="center"/>
        <w:sectPr w:rsidR="00687641" w:rsidRPr="00FF6990" w:rsidSect="007D066D">
          <w:pgSz w:w="11906" w:h="16838"/>
          <w:pgMar w:top="1134" w:right="1418" w:bottom="1134" w:left="1418" w:header="567" w:footer="567" w:gutter="0"/>
          <w:cols w:space="720"/>
          <w:docGrid w:linePitch="299"/>
        </w:sectPr>
      </w:pPr>
    </w:p>
    <w:p w:rsidR="000C0CB4" w:rsidRPr="00FF6990" w:rsidRDefault="000C0CB4" w:rsidP="000C0CB4">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C0CB4" w:rsidRPr="002E3ECC" w:rsidTr="00487CD3">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b/>
                <w:lang w:val="fr-FR"/>
              </w:rPr>
            </w:pPr>
            <w:r w:rsidRPr="002E3ECC">
              <w:rPr>
                <w:rFonts w:ascii="Arial" w:hAnsi="Arial" w:cs="Arial"/>
                <w:b/>
                <w:lang w:val="fr-FR"/>
              </w:rPr>
              <w:t>Auteur</w:t>
            </w:r>
          </w:p>
        </w:tc>
      </w:tr>
      <w:tr w:rsidR="000C0CB4" w:rsidRPr="002E3ECC" w:rsidTr="00487CD3">
        <w:tc>
          <w:tcPr>
            <w:tcW w:w="2304" w:type="dxa"/>
            <w:tcBorders>
              <w:top w:val="single" w:sz="6" w:space="0" w:color="auto"/>
              <w:left w:val="single" w:sz="6" w:space="0" w:color="auto"/>
              <w:bottom w:val="single" w:sz="6" w:space="0" w:color="auto"/>
              <w:right w:val="single" w:sz="6" w:space="0" w:color="auto"/>
            </w:tcBorders>
          </w:tcPr>
          <w:p w:rsidR="000C0CB4" w:rsidRPr="002E3ECC" w:rsidRDefault="00E36318" w:rsidP="00487CD3">
            <w:pPr>
              <w:pStyle w:val="Tabletext"/>
              <w:jc w:val="center"/>
              <w:rPr>
                <w:rFonts w:ascii="Arial" w:hAnsi="Arial" w:cs="Arial"/>
                <w:lang w:val="fr-FR"/>
              </w:rPr>
            </w:pPr>
            <w:r>
              <w:rPr>
                <w:rFonts w:ascii="Arial" w:hAnsi="Arial" w:cs="Arial"/>
                <w:lang w:val="fr-FR"/>
              </w:rPr>
              <w:t>14/10/2015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E36318" w:rsidP="00487CD3">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E36318" w:rsidP="00487CD3">
            <w:pPr>
              <w:pStyle w:val="Tabletext"/>
              <w:jc w:val="center"/>
              <w:rPr>
                <w:rFonts w:ascii="Arial" w:hAnsi="Arial" w:cs="Arial"/>
                <w:lang w:val="fr-FR"/>
              </w:rPr>
            </w:pPr>
            <w:r>
              <w:rPr>
                <w:rFonts w:ascii="Arial" w:hAnsi="Arial" w:cs="Arial"/>
                <w:lang w:val="fr-FR"/>
              </w:rPr>
              <w:t>Ecriture du document</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E36318" w:rsidP="00487CD3">
            <w:pPr>
              <w:pStyle w:val="Tabletext"/>
              <w:jc w:val="center"/>
              <w:rPr>
                <w:rFonts w:ascii="Arial" w:hAnsi="Arial" w:cs="Arial"/>
                <w:lang w:val="fr-FR"/>
              </w:rPr>
            </w:pPr>
            <w:r>
              <w:rPr>
                <w:rFonts w:ascii="Arial" w:hAnsi="Arial" w:cs="Arial"/>
                <w:lang w:val="fr-FR"/>
              </w:rPr>
              <w:t>Léo</w:t>
            </w:r>
          </w:p>
        </w:tc>
      </w:tr>
      <w:tr w:rsidR="000C0CB4" w:rsidRPr="002E3ECC" w:rsidTr="00487CD3">
        <w:tc>
          <w:tcPr>
            <w:tcW w:w="2304" w:type="dxa"/>
            <w:tcBorders>
              <w:top w:val="single" w:sz="6" w:space="0" w:color="auto"/>
              <w:left w:val="single" w:sz="6" w:space="0" w:color="auto"/>
              <w:bottom w:val="single" w:sz="6" w:space="0" w:color="auto"/>
              <w:right w:val="single" w:sz="6" w:space="0" w:color="auto"/>
            </w:tcBorders>
          </w:tcPr>
          <w:p w:rsidR="000C0CB4" w:rsidRPr="002E3ECC" w:rsidRDefault="00A51486" w:rsidP="00487CD3">
            <w:pPr>
              <w:pStyle w:val="Tabletext"/>
              <w:jc w:val="center"/>
              <w:rPr>
                <w:rFonts w:ascii="Arial" w:hAnsi="Arial" w:cs="Arial"/>
                <w:lang w:val="fr-FR"/>
              </w:rPr>
            </w:pPr>
            <w:r>
              <w:rPr>
                <w:rFonts w:ascii="Arial" w:hAnsi="Arial" w:cs="Arial"/>
                <w:lang w:val="fr-FR"/>
              </w:rPr>
              <w:t>20/10/2015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A51486" w:rsidP="00487CD3">
            <w:pPr>
              <w:pStyle w:val="Tabletext"/>
              <w:jc w:val="center"/>
              <w:rPr>
                <w:rFonts w:ascii="Arial" w:hAnsi="Arial" w:cs="Arial"/>
                <w:lang w:val="fr-FR"/>
              </w:rPr>
            </w:pPr>
            <w:r>
              <w:rPr>
                <w:rFonts w:ascii="Arial" w:hAnsi="Arial" w:cs="Arial"/>
                <w:lang w:val="fr-FR"/>
              </w:rPr>
              <w:t>1.1</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A51486" w:rsidP="00487CD3">
            <w:pPr>
              <w:pStyle w:val="Tabletext"/>
              <w:jc w:val="center"/>
              <w:rPr>
                <w:rFonts w:ascii="Arial" w:hAnsi="Arial" w:cs="Arial"/>
                <w:lang w:val="fr-FR"/>
              </w:rPr>
            </w:pPr>
            <w:r>
              <w:rPr>
                <w:rFonts w:ascii="Arial" w:hAnsi="Arial" w:cs="Arial"/>
                <w:lang w:val="fr-FR"/>
              </w:rPr>
              <w:t>Relecture</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A51486" w:rsidP="00487CD3">
            <w:pPr>
              <w:pStyle w:val="Tabletext"/>
              <w:jc w:val="center"/>
              <w:rPr>
                <w:rFonts w:ascii="Arial" w:hAnsi="Arial" w:cs="Arial"/>
                <w:lang w:val="fr-FR"/>
              </w:rPr>
            </w:pPr>
            <w:r>
              <w:rPr>
                <w:rFonts w:ascii="Arial" w:hAnsi="Arial" w:cs="Arial"/>
                <w:lang w:val="fr-FR"/>
              </w:rPr>
              <w:t>Equipe</w:t>
            </w:r>
          </w:p>
        </w:tc>
      </w:tr>
      <w:tr w:rsidR="000C0CB4" w:rsidRPr="002E3ECC" w:rsidTr="00487CD3">
        <w:tc>
          <w:tcPr>
            <w:tcW w:w="2304" w:type="dxa"/>
            <w:tcBorders>
              <w:top w:val="single" w:sz="6" w:space="0" w:color="auto"/>
              <w:left w:val="single" w:sz="6" w:space="0" w:color="auto"/>
              <w:bottom w:val="single" w:sz="6" w:space="0" w:color="auto"/>
              <w:right w:val="single" w:sz="6" w:space="0" w:color="auto"/>
            </w:tcBorders>
          </w:tcPr>
          <w:p w:rsidR="000C0CB4" w:rsidRPr="002E3ECC" w:rsidRDefault="00320B64" w:rsidP="00487CD3">
            <w:pPr>
              <w:pStyle w:val="Tabletext"/>
              <w:jc w:val="center"/>
              <w:rPr>
                <w:rFonts w:ascii="Arial" w:hAnsi="Arial" w:cs="Arial"/>
                <w:lang w:val="fr-FR"/>
              </w:rPr>
            </w:pPr>
            <w:r>
              <w:rPr>
                <w:rFonts w:ascii="Arial" w:hAnsi="Arial" w:cs="Arial"/>
                <w:lang w:val="fr-FR"/>
              </w:rPr>
              <w:t>21/10/2015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320B64" w:rsidP="00487CD3">
            <w:pPr>
              <w:pStyle w:val="Tabletext"/>
              <w:jc w:val="center"/>
              <w:rPr>
                <w:rFonts w:ascii="Arial" w:hAnsi="Arial" w:cs="Arial"/>
                <w:lang w:val="fr-FR"/>
              </w:rPr>
            </w:pPr>
            <w:r>
              <w:rPr>
                <w:rFonts w:ascii="Arial" w:hAnsi="Arial" w:cs="Arial"/>
                <w:lang w:val="fr-FR"/>
              </w:rPr>
              <w:t>1.2</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320B64" w:rsidP="00487CD3">
            <w:pPr>
              <w:pStyle w:val="Tabletext"/>
              <w:jc w:val="center"/>
              <w:rPr>
                <w:rFonts w:ascii="Arial" w:hAnsi="Arial" w:cs="Arial"/>
                <w:lang w:val="fr-FR"/>
              </w:rPr>
            </w:pPr>
            <w:r>
              <w:rPr>
                <w:rFonts w:ascii="Arial" w:hAnsi="Arial" w:cs="Arial"/>
                <w:lang w:val="fr-FR"/>
              </w:rPr>
              <w:t>Correction après réunion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320B64" w:rsidP="00487CD3">
            <w:pPr>
              <w:pStyle w:val="Tabletext"/>
              <w:jc w:val="center"/>
              <w:rPr>
                <w:rFonts w:ascii="Arial" w:hAnsi="Arial" w:cs="Arial"/>
                <w:lang w:val="fr-FR"/>
              </w:rPr>
            </w:pPr>
            <w:r>
              <w:rPr>
                <w:rFonts w:ascii="Arial" w:hAnsi="Arial" w:cs="Arial"/>
                <w:lang w:val="fr-FR"/>
              </w:rPr>
              <w:t>Léo</w:t>
            </w:r>
          </w:p>
        </w:tc>
      </w:tr>
      <w:tr w:rsidR="000C0CB4" w:rsidRPr="002E3ECC" w:rsidTr="00487CD3">
        <w:tc>
          <w:tcPr>
            <w:tcW w:w="2304" w:type="dxa"/>
            <w:tcBorders>
              <w:top w:val="single" w:sz="6" w:space="0" w:color="auto"/>
              <w:left w:val="single" w:sz="6" w:space="0" w:color="auto"/>
              <w:bottom w:val="single" w:sz="6" w:space="0" w:color="auto"/>
              <w:right w:val="single" w:sz="6" w:space="0" w:color="auto"/>
            </w:tcBorders>
          </w:tcPr>
          <w:p w:rsidR="000C0CB4" w:rsidRPr="002E3ECC" w:rsidRDefault="0060174D" w:rsidP="00487CD3">
            <w:pPr>
              <w:pStyle w:val="Tabletext"/>
              <w:jc w:val="center"/>
              <w:rPr>
                <w:rFonts w:ascii="Arial" w:hAnsi="Arial" w:cs="Arial"/>
                <w:lang w:val="fr-FR"/>
              </w:rPr>
            </w:pPr>
            <w:r>
              <w:rPr>
                <w:rFonts w:ascii="Arial" w:hAnsi="Arial" w:cs="Arial"/>
                <w:lang w:val="fr-FR"/>
              </w:rPr>
              <w:t>21/10/2015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60174D" w:rsidP="00487CD3">
            <w:pPr>
              <w:pStyle w:val="Tabletext"/>
              <w:jc w:val="center"/>
              <w:rPr>
                <w:rFonts w:ascii="Arial" w:hAnsi="Arial" w:cs="Arial"/>
                <w:lang w:val="fr-FR"/>
              </w:rPr>
            </w:pPr>
            <w:r>
              <w:rPr>
                <w:rFonts w:ascii="Arial" w:hAnsi="Arial" w:cs="Arial"/>
                <w:lang w:val="fr-FR"/>
              </w:rPr>
              <w:t>1.3</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60174D" w:rsidP="00487CD3">
            <w:pPr>
              <w:pStyle w:val="Tabletext"/>
              <w:jc w:val="center"/>
              <w:rPr>
                <w:rFonts w:ascii="Arial" w:hAnsi="Arial" w:cs="Arial"/>
                <w:lang w:val="fr-FR"/>
              </w:rPr>
            </w:pPr>
            <w:r>
              <w:rPr>
                <w:rFonts w:ascii="Arial" w:hAnsi="Arial" w:cs="Arial"/>
                <w:lang w:val="fr-FR"/>
              </w:rPr>
              <w:t>Correction pour Lore</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60174D" w:rsidP="00487CD3">
            <w:pPr>
              <w:pStyle w:val="Tabletext"/>
              <w:jc w:val="center"/>
              <w:rPr>
                <w:rFonts w:ascii="Arial" w:hAnsi="Arial" w:cs="Arial"/>
                <w:lang w:val="fr-FR"/>
              </w:rPr>
            </w:pPr>
            <w:r>
              <w:rPr>
                <w:rFonts w:ascii="Arial" w:hAnsi="Arial" w:cs="Arial"/>
                <w:lang w:val="fr-FR"/>
              </w:rPr>
              <w:t>Thibaud</w:t>
            </w:r>
          </w:p>
        </w:tc>
      </w:tr>
    </w:tbl>
    <w:p w:rsidR="000C0CB4" w:rsidRPr="00FF6990" w:rsidRDefault="000C0CB4" w:rsidP="000C0CB4">
      <w:pPr>
        <w:sectPr w:rsidR="000C0CB4" w:rsidRPr="00FF6990" w:rsidSect="00487CD3">
          <w:pgSz w:w="11906" w:h="16838"/>
          <w:pgMar w:top="1134" w:right="1418" w:bottom="1134" w:left="1418" w:header="567" w:footer="567" w:gutter="0"/>
          <w:cols w:space="720"/>
        </w:sectPr>
      </w:pPr>
    </w:p>
    <w:p w:rsidR="00E80AAE" w:rsidRPr="00FF6990" w:rsidRDefault="00E80AAE" w:rsidP="00E80AAE">
      <w:pPr>
        <w:pStyle w:val="Titrehistorique"/>
      </w:pPr>
      <w:r w:rsidRPr="00FF6990">
        <w:lastRenderedPageBreak/>
        <w:t>Sommaire</w:t>
      </w:r>
    </w:p>
    <w:p w:rsidR="008618A8" w:rsidRDefault="005A419D">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728" w:history="1">
        <w:r w:rsidR="008618A8" w:rsidRPr="00C92FCA">
          <w:rPr>
            <w:rStyle w:val="Lienhypertexte"/>
            <w:noProof/>
          </w:rPr>
          <w:t>Mission</w:t>
        </w:r>
        <w:r w:rsidR="008618A8">
          <w:rPr>
            <w:noProof/>
            <w:webHidden/>
          </w:rPr>
          <w:tab/>
        </w:r>
        <w:r w:rsidR="008618A8">
          <w:rPr>
            <w:noProof/>
            <w:webHidden/>
          </w:rPr>
          <w:fldChar w:fldCharType="begin"/>
        </w:r>
        <w:r w:rsidR="008618A8">
          <w:rPr>
            <w:noProof/>
            <w:webHidden/>
          </w:rPr>
          <w:instrText xml:space="preserve"> PAGEREF _Toc415583728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9865DB">
      <w:pPr>
        <w:pStyle w:val="TM1"/>
        <w:tabs>
          <w:tab w:val="right" w:leader="dot" w:pos="9062"/>
        </w:tabs>
        <w:rPr>
          <w:rFonts w:eastAsiaTheme="minorEastAsia"/>
          <w:noProof/>
          <w:lang w:eastAsia="fr-FR"/>
        </w:rPr>
      </w:pPr>
      <w:hyperlink w:anchor="_Toc415583729" w:history="1">
        <w:r w:rsidR="008618A8" w:rsidRPr="00C92FCA">
          <w:rPr>
            <w:rStyle w:val="Lienhypertexte"/>
            <w:noProof/>
          </w:rPr>
          <w:t>Objectifs</w:t>
        </w:r>
        <w:r w:rsidR="008618A8">
          <w:rPr>
            <w:noProof/>
            <w:webHidden/>
          </w:rPr>
          <w:tab/>
        </w:r>
        <w:r w:rsidR="008618A8">
          <w:rPr>
            <w:noProof/>
            <w:webHidden/>
          </w:rPr>
          <w:fldChar w:fldCharType="begin"/>
        </w:r>
        <w:r w:rsidR="008618A8">
          <w:rPr>
            <w:noProof/>
            <w:webHidden/>
          </w:rPr>
          <w:instrText xml:space="preserve"> PAGEREF _Toc415583729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9865DB">
      <w:pPr>
        <w:pStyle w:val="TM1"/>
        <w:tabs>
          <w:tab w:val="right" w:leader="dot" w:pos="9062"/>
        </w:tabs>
        <w:rPr>
          <w:rFonts w:eastAsiaTheme="minorEastAsia"/>
          <w:noProof/>
          <w:lang w:eastAsia="fr-FR"/>
        </w:rPr>
      </w:pPr>
      <w:hyperlink w:anchor="_Toc415583730" w:history="1">
        <w:r w:rsidR="008618A8" w:rsidRPr="00C92FCA">
          <w:rPr>
            <w:rStyle w:val="Lienhypertexte"/>
            <w:noProof/>
          </w:rPr>
          <w:t>Opportunité</w:t>
        </w:r>
        <w:r w:rsidR="008618A8">
          <w:rPr>
            <w:noProof/>
            <w:webHidden/>
          </w:rPr>
          <w:tab/>
        </w:r>
        <w:r w:rsidR="008618A8">
          <w:rPr>
            <w:noProof/>
            <w:webHidden/>
          </w:rPr>
          <w:fldChar w:fldCharType="begin"/>
        </w:r>
        <w:r w:rsidR="008618A8">
          <w:rPr>
            <w:noProof/>
            <w:webHidden/>
          </w:rPr>
          <w:instrText xml:space="preserve"> PAGEREF _Toc415583730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9865DB">
      <w:pPr>
        <w:pStyle w:val="TM2"/>
        <w:tabs>
          <w:tab w:val="right" w:leader="dot" w:pos="9062"/>
        </w:tabs>
        <w:rPr>
          <w:rFonts w:eastAsiaTheme="minorEastAsia"/>
          <w:noProof/>
          <w:lang w:eastAsia="fr-FR"/>
        </w:rPr>
      </w:pPr>
      <w:hyperlink w:anchor="_Toc415583731" w:history="1">
        <w:r w:rsidR="008618A8" w:rsidRPr="00C92FCA">
          <w:rPr>
            <w:rStyle w:val="Lienhypertexte"/>
            <w:noProof/>
          </w:rPr>
          <w:t>Vision à plus long terme et impact sur l’existant</w:t>
        </w:r>
        <w:r w:rsidR="008618A8">
          <w:rPr>
            <w:noProof/>
            <w:webHidden/>
          </w:rPr>
          <w:tab/>
        </w:r>
        <w:r w:rsidR="008618A8">
          <w:rPr>
            <w:noProof/>
            <w:webHidden/>
          </w:rPr>
          <w:fldChar w:fldCharType="begin"/>
        </w:r>
        <w:r w:rsidR="008618A8">
          <w:rPr>
            <w:noProof/>
            <w:webHidden/>
          </w:rPr>
          <w:instrText xml:space="preserve"> PAGEREF _Toc415583731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9865DB">
      <w:pPr>
        <w:pStyle w:val="TM2"/>
        <w:tabs>
          <w:tab w:val="right" w:leader="dot" w:pos="9062"/>
        </w:tabs>
        <w:rPr>
          <w:rFonts w:eastAsiaTheme="minorEastAsia"/>
          <w:noProof/>
          <w:lang w:eastAsia="fr-FR"/>
        </w:rPr>
      </w:pPr>
      <w:hyperlink w:anchor="_Toc415583732" w:history="1">
        <w:r w:rsidR="008618A8" w:rsidRPr="00C92FCA">
          <w:rPr>
            <w:rStyle w:val="Lienhypertexte"/>
            <w:noProof/>
          </w:rPr>
          <w:t>S.W.O.T.</w:t>
        </w:r>
        <w:r w:rsidR="008618A8">
          <w:rPr>
            <w:noProof/>
            <w:webHidden/>
          </w:rPr>
          <w:tab/>
        </w:r>
        <w:r w:rsidR="008618A8">
          <w:rPr>
            <w:noProof/>
            <w:webHidden/>
          </w:rPr>
          <w:fldChar w:fldCharType="begin"/>
        </w:r>
        <w:r w:rsidR="008618A8">
          <w:rPr>
            <w:noProof/>
            <w:webHidden/>
          </w:rPr>
          <w:instrText xml:space="preserve"> PAGEREF _Toc415583732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9865DB">
      <w:pPr>
        <w:pStyle w:val="TM1"/>
        <w:tabs>
          <w:tab w:val="right" w:leader="dot" w:pos="9062"/>
        </w:tabs>
        <w:rPr>
          <w:rFonts w:eastAsiaTheme="minorEastAsia"/>
          <w:noProof/>
          <w:lang w:eastAsia="fr-FR"/>
        </w:rPr>
      </w:pPr>
      <w:hyperlink w:anchor="_Toc415583734" w:history="1">
        <w:r w:rsidR="008618A8" w:rsidRPr="00C92FCA">
          <w:rPr>
            <w:rStyle w:val="Lienhypertexte"/>
            <w:noProof/>
          </w:rPr>
          <w:t>Faisabilité</w:t>
        </w:r>
        <w:r w:rsidR="008618A8">
          <w:rPr>
            <w:noProof/>
            <w:webHidden/>
          </w:rPr>
          <w:tab/>
        </w:r>
        <w:r w:rsidR="008618A8">
          <w:rPr>
            <w:noProof/>
            <w:webHidden/>
          </w:rPr>
          <w:fldChar w:fldCharType="begin"/>
        </w:r>
        <w:r w:rsidR="008618A8">
          <w:rPr>
            <w:noProof/>
            <w:webHidden/>
          </w:rPr>
          <w:instrText xml:space="preserve"> PAGEREF _Toc415583734 \h </w:instrText>
        </w:r>
        <w:r w:rsidR="008618A8">
          <w:rPr>
            <w:noProof/>
            <w:webHidden/>
          </w:rPr>
        </w:r>
        <w:r w:rsidR="008618A8">
          <w:rPr>
            <w:noProof/>
            <w:webHidden/>
          </w:rPr>
          <w:fldChar w:fldCharType="separate"/>
        </w:r>
        <w:r w:rsidR="008618A8">
          <w:rPr>
            <w:noProof/>
            <w:webHidden/>
          </w:rPr>
          <w:t>4</w:t>
        </w:r>
        <w:r w:rsidR="008618A8">
          <w:rPr>
            <w:noProof/>
            <w:webHidden/>
          </w:rPr>
          <w:fldChar w:fldCharType="end"/>
        </w:r>
      </w:hyperlink>
    </w:p>
    <w:p w:rsidR="008618A8" w:rsidRDefault="009865DB">
      <w:pPr>
        <w:pStyle w:val="TM2"/>
        <w:tabs>
          <w:tab w:val="right" w:leader="dot" w:pos="9062"/>
        </w:tabs>
        <w:rPr>
          <w:rFonts w:eastAsiaTheme="minorEastAsia"/>
          <w:noProof/>
          <w:lang w:eastAsia="fr-FR"/>
        </w:rPr>
      </w:pPr>
      <w:hyperlink w:anchor="_Toc415583735" w:history="1">
        <w:r w:rsidR="008618A8" w:rsidRPr="00C92FCA">
          <w:rPr>
            <w:rStyle w:val="Lienhypertexte"/>
            <w:noProof/>
          </w:rPr>
          <w:t>Risques et actions en conséquence</w:t>
        </w:r>
        <w:r w:rsidR="008618A8">
          <w:rPr>
            <w:noProof/>
            <w:webHidden/>
          </w:rPr>
          <w:tab/>
        </w:r>
        <w:r w:rsidR="008618A8">
          <w:rPr>
            <w:noProof/>
            <w:webHidden/>
          </w:rPr>
          <w:fldChar w:fldCharType="begin"/>
        </w:r>
        <w:r w:rsidR="008618A8">
          <w:rPr>
            <w:noProof/>
            <w:webHidden/>
          </w:rPr>
          <w:instrText xml:space="preserve"> PAGEREF _Toc415583735 \h </w:instrText>
        </w:r>
        <w:r w:rsidR="008618A8">
          <w:rPr>
            <w:noProof/>
            <w:webHidden/>
          </w:rPr>
        </w:r>
        <w:r w:rsidR="008618A8">
          <w:rPr>
            <w:noProof/>
            <w:webHidden/>
          </w:rPr>
          <w:fldChar w:fldCharType="separate"/>
        </w:r>
        <w:r w:rsidR="008618A8">
          <w:rPr>
            <w:noProof/>
            <w:webHidden/>
          </w:rPr>
          <w:t>4</w:t>
        </w:r>
        <w:r w:rsidR="008618A8">
          <w:rPr>
            <w:noProof/>
            <w:webHidden/>
          </w:rPr>
          <w:fldChar w:fldCharType="end"/>
        </w:r>
      </w:hyperlink>
    </w:p>
    <w:p w:rsidR="008618A8" w:rsidRDefault="008618A8" w:rsidP="008618A8"/>
    <w:p w:rsidR="008618A8" w:rsidRDefault="008618A8" w:rsidP="008618A8">
      <w:pPr>
        <w:sectPr w:rsidR="008618A8" w:rsidSect="00EA4AF4">
          <w:footerReference w:type="default" r:id="rId9"/>
          <w:pgSz w:w="11906" w:h="16838"/>
          <w:pgMar w:top="1417" w:right="1417" w:bottom="1417" w:left="1417" w:header="708" w:footer="708" w:gutter="0"/>
          <w:cols w:space="708"/>
          <w:docGrid w:linePitch="360"/>
        </w:sectPr>
      </w:pPr>
    </w:p>
    <w:p w:rsidR="00E0502C" w:rsidRDefault="005A419D" w:rsidP="00933F97">
      <w:pPr>
        <w:pStyle w:val="Titre1"/>
      </w:pPr>
      <w:r>
        <w:lastRenderedPageBreak/>
        <w:fldChar w:fldCharType="end"/>
      </w:r>
      <w:bookmarkStart w:id="0" w:name="_Toc415583728"/>
      <w:r w:rsidR="00B87892">
        <w:t>Mission</w:t>
      </w:r>
      <w:bookmarkEnd w:id="0"/>
    </w:p>
    <w:p w:rsidR="00296A4A" w:rsidRDefault="00296A4A" w:rsidP="00296A4A"/>
    <w:p w:rsidR="00846FDE" w:rsidRDefault="00296A4A" w:rsidP="00846FDE">
      <w:r>
        <w:t xml:space="preserve">Notre mission consistera à créer un jeu de rôle où le joueur incarne un personnage qui parcourt des donjons et des villes pour gagner en force. Par la suite il créera </w:t>
      </w:r>
      <w:r w:rsidR="0060174D">
        <w:t>un équipage de pirates et pour finir, sa propre flotte.</w:t>
      </w:r>
    </w:p>
    <w:p w:rsidR="00B87892" w:rsidRDefault="00B87892" w:rsidP="00B52144">
      <w:pPr>
        <w:pStyle w:val="Titre1"/>
      </w:pPr>
      <w:bookmarkStart w:id="1" w:name="_Toc415583729"/>
      <w:r>
        <w:t>Objectifs</w:t>
      </w:r>
      <w:bookmarkEnd w:id="1"/>
    </w:p>
    <w:p w:rsidR="00296A4A" w:rsidRDefault="00296A4A" w:rsidP="00296A4A"/>
    <w:p w:rsidR="00296A4A" w:rsidRDefault="00BD6457" w:rsidP="00503DF6">
      <w:pPr>
        <w:pStyle w:val="Paragraphedeliste"/>
        <w:numPr>
          <w:ilvl w:val="0"/>
          <w:numId w:val="14"/>
        </w:numPr>
      </w:pPr>
      <w:r>
        <w:t xml:space="preserve">Définir un scénario </w:t>
      </w:r>
      <w:r w:rsidR="00A51486">
        <w:t>concernant l’aventure du héros que créera le joueur avant la présentation au forum PI.</w:t>
      </w:r>
    </w:p>
    <w:p w:rsidR="00BD6457" w:rsidRDefault="00A51486" w:rsidP="00503DF6">
      <w:pPr>
        <w:pStyle w:val="Paragraphedeliste"/>
        <w:numPr>
          <w:ilvl w:val="0"/>
          <w:numId w:val="14"/>
        </w:numPr>
      </w:pPr>
      <w:r>
        <w:t>Définir un univers composé d’une dizaine de types de monstres, objets, lieux et personnages avant la présentation au forum PI.</w:t>
      </w:r>
    </w:p>
    <w:p w:rsidR="00915B39" w:rsidRDefault="009628D0" w:rsidP="00503DF6">
      <w:pPr>
        <w:pStyle w:val="Paragraphedeliste"/>
        <w:numPr>
          <w:ilvl w:val="0"/>
          <w:numId w:val="14"/>
        </w:numPr>
      </w:pPr>
      <w:r>
        <w:t>Développer une multitude de fonctionnalités et les faire interagir entre elles avant la présentation au forum PI.</w:t>
      </w:r>
    </w:p>
    <w:p w:rsidR="00E50A55" w:rsidRDefault="00E50A55" w:rsidP="00503DF6">
      <w:pPr>
        <w:pStyle w:val="Paragraphedeliste"/>
        <w:numPr>
          <w:ilvl w:val="0"/>
          <w:numId w:val="14"/>
        </w:numPr>
      </w:pPr>
      <w:r>
        <w:t>Développer une interface graphique p</w:t>
      </w:r>
      <w:r w:rsidR="009628D0">
        <w:t>our utiliser les diverses fonctionnalités développées au préalable avant la présentation forum PI.</w:t>
      </w:r>
      <w:bookmarkStart w:id="2" w:name="_GoBack"/>
      <w:bookmarkEnd w:id="2"/>
    </w:p>
    <w:p w:rsidR="00145D8B" w:rsidRPr="00B52144" w:rsidRDefault="005D7FBE" w:rsidP="00B52144">
      <w:pPr>
        <w:pStyle w:val="Titre1"/>
      </w:pPr>
      <w:bookmarkStart w:id="3" w:name="_Toc415583730"/>
      <w:r>
        <w:t>Opportunité</w:t>
      </w:r>
      <w:bookmarkEnd w:id="3"/>
    </w:p>
    <w:p w:rsidR="00145D8B" w:rsidRDefault="00625D91" w:rsidP="00145D8B">
      <w:pPr>
        <w:pStyle w:val="Titre2"/>
      </w:pPr>
      <w:bookmarkStart w:id="4" w:name="_Toc415583731"/>
      <w:r>
        <w:t>Vision à plus long terme et impact sur l’existant</w:t>
      </w:r>
      <w:bookmarkEnd w:id="4"/>
    </w:p>
    <w:p w:rsidR="00915B39" w:rsidRDefault="00915B39" w:rsidP="00915B39"/>
    <w:p w:rsidR="00915B39" w:rsidRDefault="00915B39" w:rsidP="00915B39">
      <w:r>
        <w:t>Notre projet sera un divertissement.</w:t>
      </w:r>
    </w:p>
    <w:p w:rsidR="00915B39" w:rsidRDefault="00915B39" w:rsidP="00915B39">
      <w:r>
        <w:t>Le jeu aura plusieurs ajouts de fonctionnalités, nous pourrons aussi améliorer ses graphismes et son identité visuel.</w:t>
      </w:r>
    </w:p>
    <w:p w:rsidR="009628D0" w:rsidRDefault="009628D0" w:rsidP="00915B39">
      <w:r>
        <w:t>Possibilité de mettre en ligne la version finale.</w:t>
      </w:r>
    </w:p>
    <w:p w:rsidR="009628D0" w:rsidRDefault="009628D0" w:rsidP="00915B39">
      <w:r>
        <w:t>Possibilité de reprise du projet pour multiples améliorations au semestre suivant.</w:t>
      </w:r>
    </w:p>
    <w:p w:rsidR="00320B64" w:rsidRDefault="00320B64" w:rsidP="00915B39"/>
    <w:p w:rsidR="00320B64" w:rsidRDefault="00320B64" w:rsidP="00915B39">
      <w:pPr>
        <w:rPr>
          <w:u w:val="single"/>
        </w:rPr>
      </w:pPr>
      <w:r>
        <w:rPr>
          <w:u w:val="single"/>
        </w:rPr>
        <w:t xml:space="preserve">Inspirations </w:t>
      </w:r>
      <w:r w:rsidRPr="00320B64">
        <w:rPr>
          <w:u w:val="single"/>
        </w:rPr>
        <w:t>:</w:t>
      </w:r>
    </w:p>
    <w:p w:rsidR="00320B64" w:rsidRDefault="00320B64" w:rsidP="00320B64">
      <w:pPr>
        <w:ind w:firstLine="708"/>
      </w:pPr>
      <w:r>
        <w:t>Final Fantasy : Pour son système de combat au tour par tour.</w:t>
      </w:r>
    </w:p>
    <w:p w:rsidR="00320B64" w:rsidRDefault="00320B64" w:rsidP="00320B64">
      <w:pPr>
        <w:ind w:firstLine="708"/>
      </w:pPr>
      <w:r>
        <w:t>Logging Quest : Pour le système d’équipes automatiques.</w:t>
      </w:r>
    </w:p>
    <w:p w:rsidR="00320B64" w:rsidRDefault="00320B64" w:rsidP="00320B64">
      <w:pPr>
        <w:ind w:firstLine="708"/>
      </w:pPr>
    </w:p>
    <w:p w:rsidR="00145D8B" w:rsidRDefault="00145D8B" w:rsidP="00145D8B"/>
    <w:p w:rsidR="00145D8B" w:rsidRDefault="00B52144" w:rsidP="00145D8B">
      <w:pPr>
        <w:pStyle w:val="Titre2"/>
      </w:pPr>
      <w:bookmarkStart w:id="5" w:name="_Toc415583732"/>
      <w:r>
        <w:lastRenderedPageBreak/>
        <w:t>S.W.O.T.</w:t>
      </w:r>
      <w:bookmarkEnd w:id="5"/>
    </w:p>
    <w:p w:rsidR="00915B39" w:rsidRPr="00915B39" w:rsidRDefault="00915B39" w:rsidP="00915B39">
      <w:r>
        <w:br/>
      </w:r>
      <w:r>
        <w:tab/>
      </w:r>
      <w:r w:rsidR="006837D4">
        <w:rPr>
          <w:noProof/>
          <w:lang w:eastAsia="fr-FR"/>
        </w:rPr>
        <w:drawing>
          <wp:inline distT="0" distB="0" distL="0" distR="0">
            <wp:extent cx="5486400" cy="3807562"/>
            <wp:effectExtent l="57150" t="38100" r="38100" b="5969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66FED" w:rsidRDefault="00066FED" w:rsidP="00066FED">
      <w:pPr>
        <w:pStyle w:val="Titre1"/>
      </w:pPr>
      <w:r>
        <w:t>Faisabilité</w:t>
      </w:r>
    </w:p>
    <w:p w:rsidR="00901CA8" w:rsidRDefault="00FC108D" w:rsidP="00901CA8">
      <w:pPr>
        <w:pStyle w:val="Titre2"/>
      </w:pPr>
      <w:bookmarkStart w:id="6" w:name="_Toc415583735"/>
      <w:r>
        <w:t>Risques et actions en conséquence</w:t>
      </w:r>
      <w:bookmarkEnd w:id="6"/>
    </w:p>
    <w:p w:rsidR="00262E10" w:rsidRDefault="00262E10" w:rsidP="00262E10"/>
    <w:p w:rsidR="00262E10" w:rsidRDefault="00262E10" w:rsidP="00262E10">
      <w:r>
        <w:t>Les risques que nous pourrions rencontrer sont :</w:t>
      </w:r>
    </w:p>
    <w:p w:rsidR="00262E10" w:rsidRDefault="00262E10" w:rsidP="00262E10">
      <w:pPr>
        <w:pStyle w:val="Paragraphedeliste"/>
        <w:numPr>
          <w:ilvl w:val="0"/>
          <w:numId w:val="13"/>
        </w:numPr>
      </w:pPr>
      <w:r>
        <w:t>Manque de temps pour ajouter toutes les idées que nous avons</w:t>
      </w:r>
      <w:r w:rsidR="00DE488B">
        <w:t>.</w:t>
      </w:r>
    </w:p>
    <w:p w:rsidR="00DE488B" w:rsidRDefault="00DE488B" w:rsidP="00DE488B">
      <w:pPr>
        <w:pStyle w:val="Paragraphedeliste"/>
      </w:pPr>
      <w:r>
        <w:t>Découpage des idées selon les priorités pour le bon fonctionnement du jeu. Les idées les plus anecdotiques et celles qui ne sont pas encore certaines mais n’influencent pas la nature du jeu.</w:t>
      </w:r>
    </w:p>
    <w:p w:rsidR="00262E10" w:rsidRDefault="00262E10" w:rsidP="00262E10">
      <w:pPr>
        <w:pStyle w:val="Paragraphedeliste"/>
        <w:numPr>
          <w:ilvl w:val="0"/>
          <w:numId w:val="13"/>
        </w:numPr>
      </w:pPr>
      <w:r>
        <w:t>Perte de temps sur la programmation pour créer et ajouter tous les éléments du jeu (objets, quête</w:t>
      </w:r>
      <w:r w:rsidR="009628D0">
        <w:t>s</w:t>
      </w:r>
      <w:r>
        <w:t>, monstres etc.)</w:t>
      </w:r>
    </w:p>
    <w:p w:rsidR="00DE488B" w:rsidRDefault="00DE488B" w:rsidP="00DE488B">
      <w:pPr>
        <w:pStyle w:val="Paragraphedeliste"/>
      </w:pPr>
      <w:r>
        <w:t>Nous pouvons le faire sur notre temps personnel</w:t>
      </w:r>
    </w:p>
    <w:p w:rsidR="00262E10" w:rsidRDefault="00262E10" w:rsidP="00262E10">
      <w:pPr>
        <w:pStyle w:val="Paragraphedeliste"/>
        <w:numPr>
          <w:ilvl w:val="0"/>
          <w:numId w:val="13"/>
        </w:numPr>
      </w:pPr>
      <w:r>
        <w:t>Pas ou peu de connaissance</w:t>
      </w:r>
      <w:r w:rsidR="009628D0">
        <w:t>s</w:t>
      </w:r>
      <w:r>
        <w:t xml:space="preserve"> en graphisme donc des difficultés à avoir un rendu propre et esthétique.</w:t>
      </w:r>
    </w:p>
    <w:p w:rsidR="00320B64" w:rsidRDefault="00320B64" w:rsidP="00320B64">
      <w:pPr>
        <w:pStyle w:val="Paragraphedeliste"/>
      </w:pPr>
      <w:r>
        <w:t xml:space="preserve">Nous comptons, si ce problème </w:t>
      </w:r>
      <w:r w:rsidR="00DE488B">
        <w:t>en est vraiment un, rechercher un graphiste (écoles, connaissances, etc.)</w:t>
      </w:r>
    </w:p>
    <w:p w:rsidR="00320B64" w:rsidRDefault="00320B64" w:rsidP="00320B64">
      <w:pPr>
        <w:pStyle w:val="Paragraphedeliste"/>
        <w:numPr>
          <w:ilvl w:val="0"/>
          <w:numId w:val="13"/>
        </w:numPr>
      </w:pPr>
      <w:r w:rsidRPr="00320B64">
        <w:t>Perturbation du planning à cause des vacances de Noël</w:t>
      </w:r>
      <w:r>
        <w:t xml:space="preserve">. </w:t>
      </w:r>
    </w:p>
    <w:p w:rsidR="00901CA8" w:rsidRDefault="00320B64" w:rsidP="00DE488B">
      <w:pPr>
        <w:pStyle w:val="Paragraphedeliste"/>
      </w:pPr>
      <w:r>
        <w:t>Nous comptons continuer à travailler durant les vacances pour que le projet ne stagne pas pendant ces 10 jours.</w:t>
      </w:r>
    </w:p>
    <w:sectPr w:rsidR="00901CA8" w:rsidSect="00EA4AF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5DB" w:rsidRDefault="009865DB" w:rsidP="007D066D">
      <w:pPr>
        <w:spacing w:after="0" w:line="240" w:lineRule="auto"/>
      </w:pPr>
      <w:r>
        <w:separator/>
      </w:r>
    </w:p>
  </w:endnote>
  <w:endnote w:type="continuationSeparator" w:id="0">
    <w:p w:rsidR="009865DB" w:rsidRDefault="009865DB" w:rsidP="007D0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CD3" w:rsidRPr="008618A8" w:rsidRDefault="00487CD3" w:rsidP="008618A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57297"/>
      <w:docPartObj>
        <w:docPartGallery w:val="Page Numbers (Bottom of Page)"/>
        <w:docPartUnique/>
      </w:docPartObj>
    </w:sdtPr>
    <w:sdtEndPr/>
    <w:sdtContent>
      <w:p w:rsidR="00487CD3" w:rsidRDefault="00487CD3" w:rsidP="007D066D">
        <w:pPr>
          <w:pStyle w:val="Pieddepage"/>
          <w:jc w:val="center"/>
        </w:pPr>
        <w:r>
          <w:fldChar w:fldCharType="begin"/>
        </w:r>
        <w:r>
          <w:instrText xml:space="preserve"> PAGE   \* MERGEFORMAT </w:instrText>
        </w:r>
        <w:r>
          <w:fldChar w:fldCharType="separate"/>
        </w:r>
        <w:r w:rsidR="0060174D">
          <w:rPr>
            <w:noProof/>
          </w:rPr>
          <w:t>5</w:t>
        </w:r>
        <w:r>
          <w:rPr>
            <w:noProof/>
          </w:rPr>
          <w:fldChar w:fldCharType="end"/>
        </w:r>
        <w:r>
          <w:t>/</w:t>
        </w:r>
        <w:fldSimple w:instr=" NUMPAGES  \* Arabic  \* MERGEFORMAT ">
          <w:r w:rsidR="0060174D">
            <w:rPr>
              <w:noProof/>
            </w:rPr>
            <w:t>5</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5DB" w:rsidRDefault="009865DB" w:rsidP="007D066D">
      <w:pPr>
        <w:spacing w:after="0" w:line="240" w:lineRule="auto"/>
      </w:pPr>
      <w:r>
        <w:separator/>
      </w:r>
    </w:p>
  </w:footnote>
  <w:footnote w:type="continuationSeparator" w:id="0">
    <w:p w:rsidR="009865DB" w:rsidRDefault="009865DB" w:rsidP="007D0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15:restartNumberingAfterBreak="0">
    <w:nsid w:val="1C6A5030"/>
    <w:multiLevelType w:val="hybridMultilevel"/>
    <w:tmpl w:val="F67EF17A"/>
    <w:lvl w:ilvl="0" w:tplc="8F6232AA">
      <w:start w:val="1"/>
      <w:numFmt w:val="bullet"/>
      <w:lvlText w:val="•"/>
      <w:lvlJc w:val="left"/>
      <w:pPr>
        <w:tabs>
          <w:tab w:val="num" w:pos="720"/>
        </w:tabs>
        <w:ind w:left="720" w:hanging="360"/>
      </w:pPr>
      <w:rPr>
        <w:rFonts w:ascii="Times New Roman" w:hAnsi="Times New Roman" w:hint="default"/>
      </w:rPr>
    </w:lvl>
    <w:lvl w:ilvl="1" w:tplc="176C04C2" w:tentative="1">
      <w:start w:val="1"/>
      <w:numFmt w:val="bullet"/>
      <w:lvlText w:val="•"/>
      <w:lvlJc w:val="left"/>
      <w:pPr>
        <w:tabs>
          <w:tab w:val="num" w:pos="1440"/>
        </w:tabs>
        <w:ind w:left="1440" w:hanging="360"/>
      </w:pPr>
      <w:rPr>
        <w:rFonts w:ascii="Times New Roman" w:hAnsi="Times New Roman" w:hint="default"/>
      </w:rPr>
    </w:lvl>
    <w:lvl w:ilvl="2" w:tplc="D7DA47A8" w:tentative="1">
      <w:start w:val="1"/>
      <w:numFmt w:val="bullet"/>
      <w:lvlText w:val="•"/>
      <w:lvlJc w:val="left"/>
      <w:pPr>
        <w:tabs>
          <w:tab w:val="num" w:pos="2160"/>
        </w:tabs>
        <w:ind w:left="2160" w:hanging="360"/>
      </w:pPr>
      <w:rPr>
        <w:rFonts w:ascii="Times New Roman" w:hAnsi="Times New Roman" w:hint="default"/>
      </w:rPr>
    </w:lvl>
    <w:lvl w:ilvl="3" w:tplc="48707FC8" w:tentative="1">
      <w:start w:val="1"/>
      <w:numFmt w:val="bullet"/>
      <w:lvlText w:val="•"/>
      <w:lvlJc w:val="left"/>
      <w:pPr>
        <w:tabs>
          <w:tab w:val="num" w:pos="2880"/>
        </w:tabs>
        <w:ind w:left="2880" w:hanging="360"/>
      </w:pPr>
      <w:rPr>
        <w:rFonts w:ascii="Times New Roman" w:hAnsi="Times New Roman" w:hint="default"/>
      </w:rPr>
    </w:lvl>
    <w:lvl w:ilvl="4" w:tplc="BFD020AE" w:tentative="1">
      <w:start w:val="1"/>
      <w:numFmt w:val="bullet"/>
      <w:lvlText w:val="•"/>
      <w:lvlJc w:val="left"/>
      <w:pPr>
        <w:tabs>
          <w:tab w:val="num" w:pos="3600"/>
        </w:tabs>
        <w:ind w:left="3600" w:hanging="360"/>
      </w:pPr>
      <w:rPr>
        <w:rFonts w:ascii="Times New Roman" w:hAnsi="Times New Roman" w:hint="default"/>
      </w:rPr>
    </w:lvl>
    <w:lvl w:ilvl="5" w:tplc="0B98318C" w:tentative="1">
      <w:start w:val="1"/>
      <w:numFmt w:val="bullet"/>
      <w:lvlText w:val="•"/>
      <w:lvlJc w:val="left"/>
      <w:pPr>
        <w:tabs>
          <w:tab w:val="num" w:pos="4320"/>
        </w:tabs>
        <w:ind w:left="4320" w:hanging="360"/>
      </w:pPr>
      <w:rPr>
        <w:rFonts w:ascii="Times New Roman" w:hAnsi="Times New Roman" w:hint="default"/>
      </w:rPr>
    </w:lvl>
    <w:lvl w:ilvl="6" w:tplc="242ADC1C" w:tentative="1">
      <w:start w:val="1"/>
      <w:numFmt w:val="bullet"/>
      <w:lvlText w:val="•"/>
      <w:lvlJc w:val="left"/>
      <w:pPr>
        <w:tabs>
          <w:tab w:val="num" w:pos="5040"/>
        </w:tabs>
        <w:ind w:left="5040" w:hanging="360"/>
      </w:pPr>
      <w:rPr>
        <w:rFonts w:ascii="Times New Roman" w:hAnsi="Times New Roman" w:hint="default"/>
      </w:rPr>
    </w:lvl>
    <w:lvl w:ilvl="7" w:tplc="BFFCDF26" w:tentative="1">
      <w:start w:val="1"/>
      <w:numFmt w:val="bullet"/>
      <w:lvlText w:val="•"/>
      <w:lvlJc w:val="left"/>
      <w:pPr>
        <w:tabs>
          <w:tab w:val="num" w:pos="5760"/>
        </w:tabs>
        <w:ind w:left="5760" w:hanging="360"/>
      </w:pPr>
      <w:rPr>
        <w:rFonts w:ascii="Times New Roman" w:hAnsi="Times New Roman" w:hint="default"/>
      </w:rPr>
    </w:lvl>
    <w:lvl w:ilvl="8" w:tplc="67F459F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ED472E"/>
    <w:multiLevelType w:val="hybridMultilevel"/>
    <w:tmpl w:val="F33E3EC0"/>
    <w:lvl w:ilvl="0" w:tplc="9732032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D93FBE"/>
    <w:multiLevelType w:val="hybridMultilevel"/>
    <w:tmpl w:val="1C648D1E"/>
    <w:lvl w:ilvl="0" w:tplc="040C000F">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8"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
  </w:num>
  <w:num w:numId="4">
    <w:abstractNumId w:val="8"/>
  </w:num>
  <w:num w:numId="5">
    <w:abstractNumId w:val="11"/>
  </w:num>
  <w:num w:numId="6">
    <w:abstractNumId w:val="9"/>
  </w:num>
  <w:num w:numId="7">
    <w:abstractNumId w:val="14"/>
  </w:num>
  <w:num w:numId="8">
    <w:abstractNumId w:val="13"/>
  </w:num>
  <w:num w:numId="9">
    <w:abstractNumId w:val="12"/>
  </w:num>
  <w:num w:numId="10">
    <w:abstractNumId w:val="7"/>
  </w:num>
  <w:num w:numId="11">
    <w:abstractNumId w:val="4"/>
  </w:num>
  <w:num w:numId="12">
    <w:abstractNumId w:val="0"/>
  </w:num>
  <w:num w:numId="13">
    <w:abstractNumId w:val="6"/>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219C9"/>
    <w:rsid w:val="00023D0D"/>
    <w:rsid w:val="000340DC"/>
    <w:rsid w:val="000507FC"/>
    <w:rsid w:val="00056E66"/>
    <w:rsid w:val="000608D8"/>
    <w:rsid w:val="00066FED"/>
    <w:rsid w:val="00071A8B"/>
    <w:rsid w:val="000778C3"/>
    <w:rsid w:val="00080FE1"/>
    <w:rsid w:val="000813F1"/>
    <w:rsid w:val="00083269"/>
    <w:rsid w:val="00086D5C"/>
    <w:rsid w:val="00090EE6"/>
    <w:rsid w:val="00091D52"/>
    <w:rsid w:val="00096347"/>
    <w:rsid w:val="000B3FEE"/>
    <w:rsid w:val="000B7930"/>
    <w:rsid w:val="000C0CB4"/>
    <w:rsid w:val="000C74C3"/>
    <w:rsid w:val="000D2AA6"/>
    <w:rsid w:val="000D3F21"/>
    <w:rsid w:val="000E0A0A"/>
    <w:rsid w:val="000E48FC"/>
    <w:rsid w:val="000E5900"/>
    <w:rsid w:val="000E63DC"/>
    <w:rsid w:val="000E640C"/>
    <w:rsid w:val="000E6AE9"/>
    <w:rsid w:val="000E6F70"/>
    <w:rsid w:val="000F081D"/>
    <w:rsid w:val="000F43C5"/>
    <w:rsid w:val="000F6160"/>
    <w:rsid w:val="0010429F"/>
    <w:rsid w:val="001061ED"/>
    <w:rsid w:val="00110704"/>
    <w:rsid w:val="00110D02"/>
    <w:rsid w:val="001145CF"/>
    <w:rsid w:val="0012006B"/>
    <w:rsid w:val="00127346"/>
    <w:rsid w:val="0013528A"/>
    <w:rsid w:val="00142C49"/>
    <w:rsid w:val="00145D8B"/>
    <w:rsid w:val="00147436"/>
    <w:rsid w:val="00154521"/>
    <w:rsid w:val="0016592A"/>
    <w:rsid w:val="00190336"/>
    <w:rsid w:val="00196901"/>
    <w:rsid w:val="001A1341"/>
    <w:rsid w:val="001A4418"/>
    <w:rsid w:val="001B1167"/>
    <w:rsid w:val="001D085C"/>
    <w:rsid w:val="001D1C04"/>
    <w:rsid w:val="001D2561"/>
    <w:rsid w:val="001D79CE"/>
    <w:rsid w:val="001E1877"/>
    <w:rsid w:val="001E5DCB"/>
    <w:rsid w:val="001F0BF1"/>
    <w:rsid w:val="00201498"/>
    <w:rsid w:val="0020690C"/>
    <w:rsid w:val="0021539D"/>
    <w:rsid w:val="002559A9"/>
    <w:rsid w:val="00262CFB"/>
    <w:rsid w:val="00262E10"/>
    <w:rsid w:val="0028225E"/>
    <w:rsid w:val="002967B3"/>
    <w:rsid w:val="00296A4A"/>
    <w:rsid w:val="002B2A46"/>
    <w:rsid w:val="002B4C5F"/>
    <w:rsid w:val="002C2F24"/>
    <w:rsid w:val="002C4E31"/>
    <w:rsid w:val="002C5A3D"/>
    <w:rsid w:val="002C7513"/>
    <w:rsid w:val="002E0DA8"/>
    <w:rsid w:val="002E6BFA"/>
    <w:rsid w:val="002F3403"/>
    <w:rsid w:val="002F582E"/>
    <w:rsid w:val="002F7D0F"/>
    <w:rsid w:val="00302362"/>
    <w:rsid w:val="00304102"/>
    <w:rsid w:val="00311953"/>
    <w:rsid w:val="00313D0E"/>
    <w:rsid w:val="00320B64"/>
    <w:rsid w:val="00321110"/>
    <w:rsid w:val="00321FAB"/>
    <w:rsid w:val="00327A0A"/>
    <w:rsid w:val="00334D99"/>
    <w:rsid w:val="00360C17"/>
    <w:rsid w:val="00366AD8"/>
    <w:rsid w:val="0037298F"/>
    <w:rsid w:val="003747F9"/>
    <w:rsid w:val="003760EB"/>
    <w:rsid w:val="00381810"/>
    <w:rsid w:val="003864EC"/>
    <w:rsid w:val="00387096"/>
    <w:rsid w:val="003924C8"/>
    <w:rsid w:val="003928A5"/>
    <w:rsid w:val="003A36C5"/>
    <w:rsid w:val="003A3905"/>
    <w:rsid w:val="003B7CE2"/>
    <w:rsid w:val="003C1EC0"/>
    <w:rsid w:val="003C2943"/>
    <w:rsid w:val="003D5442"/>
    <w:rsid w:val="003E1406"/>
    <w:rsid w:val="003E464C"/>
    <w:rsid w:val="003F1B32"/>
    <w:rsid w:val="003F1BBD"/>
    <w:rsid w:val="003F776E"/>
    <w:rsid w:val="004011B7"/>
    <w:rsid w:val="00404669"/>
    <w:rsid w:val="00405E5E"/>
    <w:rsid w:val="0041411B"/>
    <w:rsid w:val="0041510A"/>
    <w:rsid w:val="004445C1"/>
    <w:rsid w:val="00463E7F"/>
    <w:rsid w:val="00465767"/>
    <w:rsid w:val="00465924"/>
    <w:rsid w:val="00471F97"/>
    <w:rsid w:val="004721D5"/>
    <w:rsid w:val="00472A0B"/>
    <w:rsid w:val="004814EB"/>
    <w:rsid w:val="00485DB6"/>
    <w:rsid w:val="0048721D"/>
    <w:rsid w:val="00487CD3"/>
    <w:rsid w:val="004935D2"/>
    <w:rsid w:val="00493D0F"/>
    <w:rsid w:val="00496909"/>
    <w:rsid w:val="004A2FDC"/>
    <w:rsid w:val="004A5001"/>
    <w:rsid w:val="004A5D53"/>
    <w:rsid w:val="004A721B"/>
    <w:rsid w:val="004A7C12"/>
    <w:rsid w:val="004B1FA2"/>
    <w:rsid w:val="004C193F"/>
    <w:rsid w:val="004C1981"/>
    <w:rsid w:val="004C27E7"/>
    <w:rsid w:val="004C6795"/>
    <w:rsid w:val="004C7835"/>
    <w:rsid w:val="004D1304"/>
    <w:rsid w:val="004D4AEF"/>
    <w:rsid w:val="004E11CF"/>
    <w:rsid w:val="004E372F"/>
    <w:rsid w:val="004F27A2"/>
    <w:rsid w:val="00503DF6"/>
    <w:rsid w:val="00514DD3"/>
    <w:rsid w:val="00523E2A"/>
    <w:rsid w:val="00524804"/>
    <w:rsid w:val="00532D64"/>
    <w:rsid w:val="00541BC5"/>
    <w:rsid w:val="005534D1"/>
    <w:rsid w:val="00555CF3"/>
    <w:rsid w:val="00556F45"/>
    <w:rsid w:val="00562312"/>
    <w:rsid w:val="00567ADD"/>
    <w:rsid w:val="00580724"/>
    <w:rsid w:val="00585DFC"/>
    <w:rsid w:val="00586007"/>
    <w:rsid w:val="0059637E"/>
    <w:rsid w:val="005979D8"/>
    <w:rsid w:val="005A26C7"/>
    <w:rsid w:val="005A419D"/>
    <w:rsid w:val="005A5355"/>
    <w:rsid w:val="005A70E7"/>
    <w:rsid w:val="005B02EF"/>
    <w:rsid w:val="005B1986"/>
    <w:rsid w:val="005C5181"/>
    <w:rsid w:val="005D7FBE"/>
    <w:rsid w:val="005E027E"/>
    <w:rsid w:val="005E5CC4"/>
    <w:rsid w:val="005E790D"/>
    <w:rsid w:val="005F00A9"/>
    <w:rsid w:val="0060005D"/>
    <w:rsid w:val="0060174D"/>
    <w:rsid w:val="00601B61"/>
    <w:rsid w:val="00606038"/>
    <w:rsid w:val="0061395F"/>
    <w:rsid w:val="0061657A"/>
    <w:rsid w:val="006224D9"/>
    <w:rsid w:val="00625D91"/>
    <w:rsid w:val="0063185F"/>
    <w:rsid w:val="00631928"/>
    <w:rsid w:val="00634A28"/>
    <w:rsid w:val="00636149"/>
    <w:rsid w:val="00640C10"/>
    <w:rsid w:val="0064197C"/>
    <w:rsid w:val="006503AD"/>
    <w:rsid w:val="00656552"/>
    <w:rsid w:val="00656E6F"/>
    <w:rsid w:val="00672BD8"/>
    <w:rsid w:val="006837D4"/>
    <w:rsid w:val="00685C31"/>
    <w:rsid w:val="00687641"/>
    <w:rsid w:val="00691C68"/>
    <w:rsid w:val="006A3512"/>
    <w:rsid w:val="006A48C2"/>
    <w:rsid w:val="006A5CE7"/>
    <w:rsid w:val="006A73E4"/>
    <w:rsid w:val="006B5415"/>
    <w:rsid w:val="006B647E"/>
    <w:rsid w:val="006C4CDA"/>
    <w:rsid w:val="006D142F"/>
    <w:rsid w:val="006D2804"/>
    <w:rsid w:val="006D4F05"/>
    <w:rsid w:val="006D5C43"/>
    <w:rsid w:val="006E02D9"/>
    <w:rsid w:val="006E1C9E"/>
    <w:rsid w:val="006E55BD"/>
    <w:rsid w:val="006F0861"/>
    <w:rsid w:val="006F20FF"/>
    <w:rsid w:val="006F255B"/>
    <w:rsid w:val="00703113"/>
    <w:rsid w:val="00714C68"/>
    <w:rsid w:val="00714EB3"/>
    <w:rsid w:val="00716453"/>
    <w:rsid w:val="00727498"/>
    <w:rsid w:val="007328E0"/>
    <w:rsid w:val="007510EE"/>
    <w:rsid w:val="00763DA9"/>
    <w:rsid w:val="00771D37"/>
    <w:rsid w:val="00772D5A"/>
    <w:rsid w:val="00776FD2"/>
    <w:rsid w:val="00783F7A"/>
    <w:rsid w:val="00787CDE"/>
    <w:rsid w:val="00793D4E"/>
    <w:rsid w:val="007A3568"/>
    <w:rsid w:val="007A72BD"/>
    <w:rsid w:val="007B0A6F"/>
    <w:rsid w:val="007B2578"/>
    <w:rsid w:val="007B46BD"/>
    <w:rsid w:val="007B4C15"/>
    <w:rsid w:val="007C6B0A"/>
    <w:rsid w:val="007D066D"/>
    <w:rsid w:val="007D12ED"/>
    <w:rsid w:val="007D7AEA"/>
    <w:rsid w:val="007E5388"/>
    <w:rsid w:val="007E69AE"/>
    <w:rsid w:val="007F03A6"/>
    <w:rsid w:val="007F6BE7"/>
    <w:rsid w:val="00804F3C"/>
    <w:rsid w:val="00810AD6"/>
    <w:rsid w:val="008143E1"/>
    <w:rsid w:val="0082328D"/>
    <w:rsid w:val="008245DC"/>
    <w:rsid w:val="008307B9"/>
    <w:rsid w:val="00834A98"/>
    <w:rsid w:val="00846444"/>
    <w:rsid w:val="00846FDE"/>
    <w:rsid w:val="00847A10"/>
    <w:rsid w:val="00856163"/>
    <w:rsid w:val="008618A8"/>
    <w:rsid w:val="00862056"/>
    <w:rsid w:val="008625F7"/>
    <w:rsid w:val="00881DCB"/>
    <w:rsid w:val="008A41D7"/>
    <w:rsid w:val="008A65F8"/>
    <w:rsid w:val="008B4A6C"/>
    <w:rsid w:val="008E7716"/>
    <w:rsid w:val="008F296A"/>
    <w:rsid w:val="008F4563"/>
    <w:rsid w:val="008F5400"/>
    <w:rsid w:val="008F7FD6"/>
    <w:rsid w:val="00901CA8"/>
    <w:rsid w:val="009028C8"/>
    <w:rsid w:val="0091448E"/>
    <w:rsid w:val="00915B39"/>
    <w:rsid w:val="00933BC1"/>
    <w:rsid w:val="00933F97"/>
    <w:rsid w:val="00941AC2"/>
    <w:rsid w:val="0094286A"/>
    <w:rsid w:val="009475AA"/>
    <w:rsid w:val="009476F5"/>
    <w:rsid w:val="0095041F"/>
    <w:rsid w:val="00951294"/>
    <w:rsid w:val="009514AB"/>
    <w:rsid w:val="00952311"/>
    <w:rsid w:val="009536BC"/>
    <w:rsid w:val="00956FF2"/>
    <w:rsid w:val="00960542"/>
    <w:rsid w:val="00960560"/>
    <w:rsid w:val="009628D0"/>
    <w:rsid w:val="009650F4"/>
    <w:rsid w:val="00966801"/>
    <w:rsid w:val="009748B4"/>
    <w:rsid w:val="009840F5"/>
    <w:rsid w:val="009865DB"/>
    <w:rsid w:val="00986A21"/>
    <w:rsid w:val="009908EA"/>
    <w:rsid w:val="00995079"/>
    <w:rsid w:val="0099556B"/>
    <w:rsid w:val="009A65D9"/>
    <w:rsid w:val="009B1FF6"/>
    <w:rsid w:val="009D3896"/>
    <w:rsid w:val="009D5C3C"/>
    <w:rsid w:val="009E7EC1"/>
    <w:rsid w:val="009F5E29"/>
    <w:rsid w:val="00A00968"/>
    <w:rsid w:val="00A01A2A"/>
    <w:rsid w:val="00A03722"/>
    <w:rsid w:val="00A076E7"/>
    <w:rsid w:val="00A1627D"/>
    <w:rsid w:val="00A20106"/>
    <w:rsid w:val="00A26758"/>
    <w:rsid w:val="00A37969"/>
    <w:rsid w:val="00A4303D"/>
    <w:rsid w:val="00A44CD0"/>
    <w:rsid w:val="00A51486"/>
    <w:rsid w:val="00A61397"/>
    <w:rsid w:val="00A63BC5"/>
    <w:rsid w:val="00A75E63"/>
    <w:rsid w:val="00A8151E"/>
    <w:rsid w:val="00A93D22"/>
    <w:rsid w:val="00AA3771"/>
    <w:rsid w:val="00AC1A18"/>
    <w:rsid w:val="00AC6DEF"/>
    <w:rsid w:val="00AD2750"/>
    <w:rsid w:val="00AE030B"/>
    <w:rsid w:val="00AF72AC"/>
    <w:rsid w:val="00B155E6"/>
    <w:rsid w:val="00B2150F"/>
    <w:rsid w:val="00B2245E"/>
    <w:rsid w:val="00B2400A"/>
    <w:rsid w:val="00B24E05"/>
    <w:rsid w:val="00B256AB"/>
    <w:rsid w:val="00B26631"/>
    <w:rsid w:val="00B3220C"/>
    <w:rsid w:val="00B33850"/>
    <w:rsid w:val="00B34640"/>
    <w:rsid w:val="00B52144"/>
    <w:rsid w:val="00B56506"/>
    <w:rsid w:val="00B658D0"/>
    <w:rsid w:val="00B65EAB"/>
    <w:rsid w:val="00B70D8B"/>
    <w:rsid w:val="00B811E8"/>
    <w:rsid w:val="00B836DF"/>
    <w:rsid w:val="00B849F0"/>
    <w:rsid w:val="00B871E8"/>
    <w:rsid w:val="00B87892"/>
    <w:rsid w:val="00B87DA3"/>
    <w:rsid w:val="00BA0A22"/>
    <w:rsid w:val="00BA343E"/>
    <w:rsid w:val="00BA666E"/>
    <w:rsid w:val="00BB62A3"/>
    <w:rsid w:val="00BD3A1D"/>
    <w:rsid w:val="00BD6457"/>
    <w:rsid w:val="00BE6053"/>
    <w:rsid w:val="00BE755A"/>
    <w:rsid w:val="00BE7AC1"/>
    <w:rsid w:val="00BF2375"/>
    <w:rsid w:val="00BF2866"/>
    <w:rsid w:val="00BF7DFA"/>
    <w:rsid w:val="00C026CD"/>
    <w:rsid w:val="00C0487C"/>
    <w:rsid w:val="00C119D6"/>
    <w:rsid w:val="00C12A2F"/>
    <w:rsid w:val="00C30ABD"/>
    <w:rsid w:val="00C322D8"/>
    <w:rsid w:val="00C35D4C"/>
    <w:rsid w:val="00C46887"/>
    <w:rsid w:val="00C64DD0"/>
    <w:rsid w:val="00C6649A"/>
    <w:rsid w:val="00C717A8"/>
    <w:rsid w:val="00C82688"/>
    <w:rsid w:val="00C82F35"/>
    <w:rsid w:val="00C87A8C"/>
    <w:rsid w:val="00C901AD"/>
    <w:rsid w:val="00C94C16"/>
    <w:rsid w:val="00CA0C84"/>
    <w:rsid w:val="00CA4A6C"/>
    <w:rsid w:val="00CC170A"/>
    <w:rsid w:val="00CD3530"/>
    <w:rsid w:val="00CE0C08"/>
    <w:rsid w:val="00CE3097"/>
    <w:rsid w:val="00CE5B36"/>
    <w:rsid w:val="00CF0792"/>
    <w:rsid w:val="00D0382F"/>
    <w:rsid w:val="00D05EA0"/>
    <w:rsid w:val="00D108D1"/>
    <w:rsid w:val="00D13A64"/>
    <w:rsid w:val="00D15499"/>
    <w:rsid w:val="00D17DA7"/>
    <w:rsid w:val="00D2179A"/>
    <w:rsid w:val="00D438A3"/>
    <w:rsid w:val="00D50835"/>
    <w:rsid w:val="00D57EFC"/>
    <w:rsid w:val="00D608D5"/>
    <w:rsid w:val="00D6213F"/>
    <w:rsid w:val="00D65AA8"/>
    <w:rsid w:val="00D66E3D"/>
    <w:rsid w:val="00D83E9C"/>
    <w:rsid w:val="00D97310"/>
    <w:rsid w:val="00DB2310"/>
    <w:rsid w:val="00DC3497"/>
    <w:rsid w:val="00DC770D"/>
    <w:rsid w:val="00DC7970"/>
    <w:rsid w:val="00DD1161"/>
    <w:rsid w:val="00DE0781"/>
    <w:rsid w:val="00DE435E"/>
    <w:rsid w:val="00DE488B"/>
    <w:rsid w:val="00DE5717"/>
    <w:rsid w:val="00DF2EC1"/>
    <w:rsid w:val="00DF2F1A"/>
    <w:rsid w:val="00DF5937"/>
    <w:rsid w:val="00E0254A"/>
    <w:rsid w:val="00E03D0E"/>
    <w:rsid w:val="00E04D5A"/>
    <w:rsid w:val="00E0502C"/>
    <w:rsid w:val="00E232F3"/>
    <w:rsid w:val="00E30581"/>
    <w:rsid w:val="00E36318"/>
    <w:rsid w:val="00E42522"/>
    <w:rsid w:val="00E440B5"/>
    <w:rsid w:val="00E50A55"/>
    <w:rsid w:val="00E561DB"/>
    <w:rsid w:val="00E57406"/>
    <w:rsid w:val="00E669AD"/>
    <w:rsid w:val="00E736E4"/>
    <w:rsid w:val="00E74B6F"/>
    <w:rsid w:val="00E74E1D"/>
    <w:rsid w:val="00E75420"/>
    <w:rsid w:val="00E77AD3"/>
    <w:rsid w:val="00E80AAE"/>
    <w:rsid w:val="00E832B7"/>
    <w:rsid w:val="00E84ECF"/>
    <w:rsid w:val="00E8748B"/>
    <w:rsid w:val="00E87AD7"/>
    <w:rsid w:val="00E93968"/>
    <w:rsid w:val="00EA4AF4"/>
    <w:rsid w:val="00EB17F3"/>
    <w:rsid w:val="00EB391A"/>
    <w:rsid w:val="00EC60C8"/>
    <w:rsid w:val="00ED4079"/>
    <w:rsid w:val="00ED77F7"/>
    <w:rsid w:val="00ED7AC6"/>
    <w:rsid w:val="00EF00F7"/>
    <w:rsid w:val="00F2007F"/>
    <w:rsid w:val="00F2169B"/>
    <w:rsid w:val="00F2591F"/>
    <w:rsid w:val="00F44765"/>
    <w:rsid w:val="00F47FE6"/>
    <w:rsid w:val="00F55F93"/>
    <w:rsid w:val="00F57D89"/>
    <w:rsid w:val="00F62A0B"/>
    <w:rsid w:val="00F65738"/>
    <w:rsid w:val="00F73BD9"/>
    <w:rsid w:val="00F83AFC"/>
    <w:rsid w:val="00F92871"/>
    <w:rsid w:val="00FA74FF"/>
    <w:rsid w:val="00FB5F55"/>
    <w:rsid w:val="00FB7A91"/>
    <w:rsid w:val="00FC108D"/>
    <w:rsid w:val="00FC62A9"/>
    <w:rsid w:val="00FD18CF"/>
    <w:rsid w:val="00FE002C"/>
    <w:rsid w:val="00FE581E"/>
    <w:rsid w:val="00FF1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B3D7EF-32B8-4822-94EE-56C252E2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01498"/>
    <w:pPr>
      <w:keepNext/>
      <w:keepLines/>
      <w:spacing w:before="200" w:after="0"/>
      <w:outlineLvl w:val="3"/>
    </w:pPr>
    <w:rPr>
      <w:rFonts w:asciiTheme="majorHAnsi" w:eastAsiaTheme="majorEastAsia" w:hAnsiTheme="majorHAnsi" w:cstheme="majorBidi"/>
      <w:b/>
      <w:bCs/>
      <w:i/>
      <w:iCs/>
      <w:color w:val="4F81BD" w:themeColor="accent1"/>
      <w:lang w:eastAsia="fr-FR"/>
    </w:rPr>
  </w:style>
  <w:style w:type="paragraph" w:styleId="Titre5">
    <w:name w:val="heading 5"/>
    <w:basedOn w:val="Normal"/>
    <w:next w:val="Normal"/>
    <w:link w:val="Titre5Car"/>
    <w:uiPriority w:val="9"/>
    <w:unhideWhenUsed/>
    <w:qFormat/>
    <w:rsid w:val="00714EB3"/>
    <w:pPr>
      <w:keepNext/>
      <w:keepLines/>
      <w:spacing w:before="200" w:after="0"/>
      <w:outlineLvl w:val="4"/>
    </w:pPr>
    <w:rPr>
      <w:rFonts w:asciiTheme="majorHAnsi" w:eastAsiaTheme="majorEastAsia" w:hAnsiTheme="majorHAnsi" w:cstheme="majorBidi"/>
      <w:color w:val="243F60" w:themeColor="accent1" w:themeShade="7F"/>
      <w:lang w:eastAsia="fr-FR"/>
    </w:rPr>
  </w:style>
  <w:style w:type="paragraph" w:styleId="Titre6">
    <w:name w:val="heading 6"/>
    <w:basedOn w:val="Normal"/>
    <w:next w:val="Normal"/>
    <w:link w:val="Titre6Car"/>
    <w:uiPriority w:val="9"/>
    <w:unhideWhenUsed/>
    <w:qFormat/>
    <w:rsid w:val="00714EB3"/>
    <w:pPr>
      <w:keepNext/>
      <w:keepLines/>
      <w:spacing w:before="200" w:after="0"/>
      <w:outlineLvl w:val="5"/>
    </w:pPr>
    <w:rPr>
      <w:rFonts w:asciiTheme="majorHAnsi" w:eastAsiaTheme="majorEastAsia" w:hAnsiTheme="majorHAnsi" w:cstheme="majorBidi"/>
      <w:i/>
      <w:iCs/>
      <w:color w:val="243F60" w:themeColor="accent1" w:themeShade="7F"/>
      <w:lang w:eastAsia="fr-FR"/>
    </w:rPr>
  </w:style>
  <w:style w:type="paragraph" w:styleId="Titre7">
    <w:name w:val="heading 7"/>
    <w:basedOn w:val="Normal"/>
    <w:next w:val="Normal"/>
    <w:link w:val="Titre7Car"/>
    <w:uiPriority w:val="9"/>
    <w:unhideWhenUsed/>
    <w:qFormat/>
    <w:rsid w:val="00714EB3"/>
    <w:pPr>
      <w:keepNext/>
      <w:keepLines/>
      <w:spacing w:before="200" w:after="0"/>
      <w:outlineLvl w:val="6"/>
    </w:pPr>
    <w:rPr>
      <w:rFonts w:asciiTheme="majorHAnsi" w:eastAsiaTheme="majorEastAsia" w:hAnsiTheme="majorHAnsi" w:cstheme="majorBidi"/>
      <w:i/>
      <w:iCs/>
      <w:color w:val="404040" w:themeColor="text1" w:themeTint="BF"/>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character" w:customStyle="1" w:styleId="Titre5Car">
    <w:name w:val="Titre 5 Car"/>
    <w:basedOn w:val="Policepardfaut"/>
    <w:link w:val="Titre5"/>
    <w:uiPriority w:val="9"/>
    <w:rsid w:val="00714EB3"/>
    <w:rPr>
      <w:rFonts w:asciiTheme="majorHAnsi" w:eastAsiaTheme="majorEastAsia" w:hAnsiTheme="majorHAnsi" w:cstheme="majorBidi"/>
      <w:color w:val="243F60" w:themeColor="accent1" w:themeShade="7F"/>
      <w:lang w:eastAsia="fr-FR"/>
    </w:rPr>
  </w:style>
  <w:style w:type="character" w:customStyle="1" w:styleId="Titre6Car">
    <w:name w:val="Titre 6 Car"/>
    <w:basedOn w:val="Policepardfaut"/>
    <w:link w:val="Titre6"/>
    <w:uiPriority w:val="9"/>
    <w:rsid w:val="00714EB3"/>
    <w:rPr>
      <w:rFonts w:asciiTheme="majorHAnsi" w:eastAsiaTheme="majorEastAsia" w:hAnsiTheme="majorHAnsi" w:cstheme="majorBidi"/>
      <w:i/>
      <w:iCs/>
      <w:color w:val="243F60" w:themeColor="accent1" w:themeShade="7F"/>
      <w:lang w:eastAsia="fr-FR"/>
    </w:rPr>
  </w:style>
  <w:style w:type="character" w:customStyle="1" w:styleId="Titre7Car">
    <w:name w:val="Titre 7 Car"/>
    <w:basedOn w:val="Policepardfaut"/>
    <w:link w:val="Titre7"/>
    <w:uiPriority w:val="9"/>
    <w:rsid w:val="00714EB3"/>
    <w:rPr>
      <w:rFonts w:asciiTheme="majorHAnsi" w:eastAsiaTheme="majorEastAsia" w:hAnsiTheme="majorHAnsi" w:cstheme="majorBidi"/>
      <w:i/>
      <w:iCs/>
      <w:color w:val="404040" w:themeColor="text1" w:themeTint="BF"/>
      <w:lang w:eastAsia="fr-FR"/>
    </w:rPr>
  </w:style>
  <w:style w:type="character" w:customStyle="1" w:styleId="Titre4Car">
    <w:name w:val="Titre 4 Car"/>
    <w:basedOn w:val="Policepardfaut"/>
    <w:link w:val="Titre4"/>
    <w:uiPriority w:val="9"/>
    <w:rsid w:val="00201498"/>
    <w:rPr>
      <w:rFonts w:asciiTheme="majorHAnsi" w:eastAsiaTheme="majorEastAsia" w:hAnsiTheme="majorHAnsi" w:cstheme="majorBidi"/>
      <w:b/>
      <w:bCs/>
      <w:i/>
      <w:iCs/>
      <w:color w:val="4F81BD" w:themeColor="accent1"/>
      <w:lang w:eastAsia="fr-FR"/>
    </w:rPr>
  </w:style>
  <w:style w:type="paragraph" w:styleId="Corpsdetexte">
    <w:name w:val="Body Text"/>
    <w:basedOn w:val="Normal"/>
    <w:link w:val="CorpsdetexteCar"/>
    <w:rsid w:val="000C0CB4"/>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0C0CB4"/>
    <w:rPr>
      <w:rFonts w:ascii="Calibri" w:eastAsia="Times New Roman" w:hAnsi="Calibri" w:cs="Times New Roman"/>
      <w:lang w:val="en-US" w:bidi="en-US"/>
    </w:rPr>
  </w:style>
  <w:style w:type="paragraph" w:customStyle="1" w:styleId="Tabletext">
    <w:name w:val="Tabletext"/>
    <w:basedOn w:val="Normal"/>
    <w:rsid w:val="000C0CB4"/>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0C0CB4"/>
    <w:rPr>
      <w:rFonts w:ascii="Arial" w:hAnsi="Arial" w:cs="Arial"/>
      <w:b/>
      <w:bCs/>
      <w:kern w:val="28"/>
      <w:sz w:val="72"/>
      <w:szCs w:val="32"/>
      <w:lang w:val="fr-FR" w:eastAsia="fr-FR" w:bidi="ar-SA"/>
    </w:rPr>
  </w:style>
  <w:style w:type="paragraph" w:customStyle="1" w:styleId="Titredocument">
    <w:name w:val="Titre document"/>
    <w:basedOn w:val="Normal"/>
    <w:rsid w:val="000C0CB4"/>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0C0CB4"/>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0C0CB4"/>
    <w:rPr>
      <w:rFonts w:ascii="Cambria" w:eastAsia="Times New Roman" w:hAnsi="Cambria" w:cs="Times New Roman"/>
      <w:color w:val="17365D"/>
      <w:spacing w:val="5"/>
      <w:kern w:val="28"/>
      <w:sz w:val="72"/>
      <w:szCs w:val="52"/>
    </w:rPr>
  </w:style>
  <w:style w:type="paragraph" w:customStyle="1" w:styleId="Titrehistorique">
    <w:name w:val="Titre historique"/>
    <w:rsid w:val="000C0CB4"/>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0C0CB4"/>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7D066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D066D"/>
  </w:style>
  <w:style w:type="paragraph" w:styleId="Pieddepage">
    <w:name w:val="footer"/>
    <w:basedOn w:val="Normal"/>
    <w:link w:val="PieddepageCar"/>
    <w:uiPriority w:val="99"/>
    <w:unhideWhenUsed/>
    <w:rsid w:val="007D06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66D"/>
  </w:style>
  <w:style w:type="character" w:styleId="Lienhypertextesuivivisit">
    <w:name w:val="FollowedHyperlink"/>
    <w:basedOn w:val="Policepardfaut"/>
    <w:uiPriority w:val="99"/>
    <w:semiHidden/>
    <w:unhideWhenUsed/>
    <w:rsid w:val="00296A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894060">
      <w:bodyDiv w:val="1"/>
      <w:marLeft w:val="0"/>
      <w:marRight w:val="0"/>
      <w:marTop w:val="0"/>
      <w:marBottom w:val="0"/>
      <w:divBdr>
        <w:top w:val="none" w:sz="0" w:space="0" w:color="auto"/>
        <w:left w:val="none" w:sz="0" w:space="0" w:color="auto"/>
        <w:bottom w:val="none" w:sz="0" w:space="0" w:color="auto"/>
        <w:right w:val="none" w:sz="0" w:space="0" w:color="auto"/>
      </w:divBdr>
      <w:divsChild>
        <w:div w:id="739790157">
          <w:marLeft w:val="547"/>
          <w:marRight w:val="0"/>
          <w:marTop w:val="0"/>
          <w:marBottom w:val="0"/>
          <w:divBdr>
            <w:top w:val="none" w:sz="0" w:space="0" w:color="auto"/>
            <w:left w:val="none" w:sz="0" w:space="0" w:color="auto"/>
            <w:bottom w:val="none" w:sz="0" w:space="0" w:color="auto"/>
            <w:right w:val="none" w:sz="0" w:space="0" w:color="auto"/>
          </w:divBdr>
        </w:div>
      </w:divsChild>
    </w:div>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22217A-7DE9-466A-BC97-C15066A939D4}" type="doc">
      <dgm:prSet loTypeId="urn:microsoft.com/office/officeart/2005/8/layout/matrix1" loCatId="matrix" qsTypeId="urn:microsoft.com/office/officeart/2005/8/quickstyle/simple4" qsCatId="simple" csTypeId="urn:microsoft.com/office/officeart/2005/8/colors/accent1_2" csCatId="accent1" phldr="1"/>
      <dgm:spPr/>
      <dgm:t>
        <a:bodyPr/>
        <a:lstStyle/>
        <a:p>
          <a:endParaRPr lang="fr-FR"/>
        </a:p>
      </dgm:t>
    </dgm:pt>
    <dgm:pt modelId="{2B353490-52B6-41A9-AE8E-9CBA236183B7}">
      <dgm:prSet phldrT="[Texte]"/>
      <dgm:spPr/>
      <dgm:t>
        <a:bodyPr/>
        <a:lstStyle/>
        <a:p>
          <a:r>
            <a:rPr lang="fr-FR"/>
            <a:t>S.W.O.T</a:t>
          </a:r>
        </a:p>
      </dgm:t>
    </dgm:pt>
    <dgm:pt modelId="{1C410841-D5D4-42E7-A6A2-705230505DAC}" type="parTrans" cxnId="{4FA66E89-7096-487B-ABA2-D8A4A374C69B}">
      <dgm:prSet/>
      <dgm:spPr/>
      <dgm:t>
        <a:bodyPr/>
        <a:lstStyle/>
        <a:p>
          <a:endParaRPr lang="fr-FR"/>
        </a:p>
      </dgm:t>
    </dgm:pt>
    <dgm:pt modelId="{132F1BC2-ED50-4A1C-A59A-20776F9DEFA6}" type="sibTrans" cxnId="{4FA66E89-7096-487B-ABA2-D8A4A374C69B}">
      <dgm:prSet/>
      <dgm:spPr/>
      <dgm:t>
        <a:bodyPr/>
        <a:lstStyle/>
        <a:p>
          <a:endParaRPr lang="fr-FR"/>
        </a:p>
      </dgm:t>
    </dgm:pt>
    <dgm:pt modelId="{86BD06A3-4485-411C-BFF0-44D7340C1937}">
      <dgm:prSet phldrT="[Texte]" custT="1"/>
      <dgm:spPr/>
      <dgm:t>
        <a:bodyPr/>
        <a:lstStyle/>
        <a:p>
          <a:pPr algn="ctr"/>
          <a:endParaRPr lang="fr-FR" sz="2000"/>
        </a:p>
        <a:p>
          <a:pPr algn="ctr"/>
          <a:r>
            <a:rPr lang="fr-FR" sz="2000"/>
            <a:t>Forces</a:t>
          </a:r>
        </a:p>
        <a:p>
          <a:pPr algn="l"/>
          <a:r>
            <a:rPr lang="fr-FR" sz="1200"/>
            <a:t>- Meilleur cohésion et organisation grâce à la petite taille du groupe</a:t>
          </a:r>
        </a:p>
        <a:p>
          <a:pPr algn="l"/>
          <a:r>
            <a:rPr lang="fr-FR" sz="1200"/>
            <a:t>- Motivation de l'équipe</a:t>
          </a:r>
        </a:p>
        <a:p>
          <a:pPr algn="l"/>
          <a:r>
            <a:rPr lang="fr-FR" sz="1200"/>
            <a:t>- Grandes connaissances dans le domaine du jeux vidéo</a:t>
          </a:r>
        </a:p>
        <a:p>
          <a:pPr algn="l"/>
          <a:r>
            <a:rPr lang="fr-FR" sz="1200"/>
            <a:t>- Grande inspiration d'améliorations envisageables</a:t>
          </a:r>
        </a:p>
      </dgm:t>
    </dgm:pt>
    <dgm:pt modelId="{FE1C9E4F-614B-4347-A15E-5238AA6007CA}" type="parTrans" cxnId="{7A8A11C4-4F66-4E00-BFE3-EED890E19019}">
      <dgm:prSet/>
      <dgm:spPr/>
      <dgm:t>
        <a:bodyPr/>
        <a:lstStyle/>
        <a:p>
          <a:endParaRPr lang="fr-FR"/>
        </a:p>
      </dgm:t>
    </dgm:pt>
    <dgm:pt modelId="{2AD85F75-A5D3-44E3-A4E8-D3950C7BA0DC}" type="sibTrans" cxnId="{7A8A11C4-4F66-4E00-BFE3-EED890E19019}">
      <dgm:prSet/>
      <dgm:spPr/>
      <dgm:t>
        <a:bodyPr/>
        <a:lstStyle/>
        <a:p>
          <a:endParaRPr lang="fr-FR"/>
        </a:p>
      </dgm:t>
    </dgm:pt>
    <dgm:pt modelId="{453314EF-4573-4AA1-8BB5-41A68D8667A6}">
      <dgm:prSet phldrT="[Texte]" custT="1"/>
      <dgm:spPr/>
      <dgm:t>
        <a:bodyPr/>
        <a:lstStyle/>
        <a:p>
          <a:pPr algn="ctr"/>
          <a:r>
            <a:rPr lang="fr-FR" sz="2000"/>
            <a:t>Oportunités</a:t>
          </a:r>
        </a:p>
        <a:p>
          <a:pPr algn="l"/>
          <a:r>
            <a:rPr lang="fr-FR" sz="1200"/>
            <a:t>- Expérience acquise en C#</a:t>
          </a:r>
        </a:p>
        <a:p>
          <a:pPr algn="l"/>
          <a:r>
            <a:rPr lang="fr-FR" sz="1200"/>
            <a:t>- Possibilité de reprise du projet au semestre suivant</a:t>
          </a:r>
        </a:p>
        <a:p>
          <a:pPr algn="l"/>
          <a:r>
            <a:rPr lang="fr-FR" sz="1200"/>
            <a:t>- Possibilité de mettre le jeu en ligne</a:t>
          </a:r>
        </a:p>
      </dgm:t>
    </dgm:pt>
    <dgm:pt modelId="{3FFDBAE7-0D78-409C-A4A1-5F9F0A490CB3}" type="parTrans" cxnId="{92239996-A890-409F-BF54-FE1DC84E28DD}">
      <dgm:prSet/>
      <dgm:spPr/>
      <dgm:t>
        <a:bodyPr/>
        <a:lstStyle/>
        <a:p>
          <a:endParaRPr lang="fr-FR"/>
        </a:p>
      </dgm:t>
    </dgm:pt>
    <dgm:pt modelId="{50CA77D4-1B15-477E-990A-CE6B1F58AE4F}" type="sibTrans" cxnId="{92239996-A890-409F-BF54-FE1DC84E28DD}">
      <dgm:prSet/>
      <dgm:spPr/>
      <dgm:t>
        <a:bodyPr/>
        <a:lstStyle/>
        <a:p>
          <a:endParaRPr lang="fr-FR"/>
        </a:p>
      </dgm:t>
    </dgm:pt>
    <dgm:pt modelId="{EE5C9271-E6F1-46EE-BE9C-AA05AEDD9292}">
      <dgm:prSet phldrT="[Texte]" custT="1"/>
      <dgm:spPr/>
      <dgm:t>
        <a:bodyPr/>
        <a:lstStyle/>
        <a:p>
          <a:pPr algn="ctr"/>
          <a:r>
            <a:rPr lang="fr-FR" sz="2000"/>
            <a:t>Faiblesses</a:t>
          </a:r>
        </a:p>
        <a:p>
          <a:pPr algn="l"/>
          <a:r>
            <a:rPr lang="fr-FR" sz="1200"/>
            <a:t>- Possible surcharge de travaille à cause de la petite taille du groupe</a:t>
          </a:r>
        </a:p>
        <a:p>
          <a:pPr algn="l"/>
          <a:r>
            <a:rPr lang="fr-FR" sz="1200"/>
            <a:t>- Peu de connaissances en graphisme</a:t>
          </a:r>
        </a:p>
        <a:p>
          <a:pPr algn="ctr"/>
          <a:endParaRPr lang="fr-FR" sz="2000"/>
        </a:p>
      </dgm:t>
    </dgm:pt>
    <dgm:pt modelId="{B6787D02-FB30-4150-98F1-52A0A5C08A24}" type="parTrans" cxnId="{BA9CB9D5-97F3-4EC9-9CC4-89C596A63FAF}">
      <dgm:prSet/>
      <dgm:spPr/>
      <dgm:t>
        <a:bodyPr/>
        <a:lstStyle/>
        <a:p>
          <a:endParaRPr lang="fr-FR"/>
        </a:p>
      </dgm:t>
    </dgm:pt>
    <dgm:pt modelId="{0C9A948A-8502-4BD0-B825-5608F5EC8EA6}" type="sibTrans" cxnId="{BA9CB9D5-97F3-4EC9-9CC4-89C596A63FAF}">
      <dgm:prSet/>
      <dgm:spPr/>
      <dgm:t>
        <a:bodyPr/>
        <a:lstStyle/>
        <a:p>
          <a:endParaRPr lang="fr-FR"/>
        </a:p>
      </dgm:t>
    </dgm:pt>
    <dgm:pt modelId="{551175A2-B042-459D-B886-E20EA4EE4363}">
      <dgm:prSet phldrT="[Texte]" custT="1"/>
      <dgm:spPr/>
      <dgm:t>
        <a:bodyPr/>
        <a:lstStyle/>
        <a:p>
          <a:pPr algn="ctr"/>
          <a:r>
            <a:rPr lang="fr-FR" sz="2000"/>
            <a:t>Menaces</a:t>
          </a:r>
        </a:p>
        <a:p>
          <a:pPr algn="l"/>
          <a:r>
            <a:rPr lang="fr-FR" sz="1200"/>
            <a:t>- Mauvaise recéption des jurés lors du forum PI</a:t>
          </a:r>
        </a:p>
        <a:p>
          <a:pPr algn="l"/>
          <a:r>
            <a:rPr lang="fr-FR" sz="1200"/>
            <a:t>- Manque de temps pour integrer toutes les fonctionnalités</a:t>
          </a:r>
        </a:p>
        <a:p>
          <a:pPr algn="l"/>
          <a:r>
            <a:rPr lang="fr-FR" sz="1200"/>
            <a:t>- Perturbation du planning à cause des vacances de Noël</a:t>
          </a:r>
        </a:p>
        <a:p>
          <a:pPr algn="ctr"/>
          <a:endParaRPr lang="fr-FR" sz="2000"/>
        </a:p>
      </dgm:t>
    </dgm:pt>
    <dgm:pt modelId="{FF947A46-53E0-4CBA-9D14-68BE76F93F00}" type="parTrans" cxnId="{FED36797-349B-4695-B644-315B89E156F7}">
      <dgm:prSet/>
      <dgm:spPr/>
      <dgm:t>
        <a:bodyPr/>
        <a:lstStyle/>
        <a:p>
          <a:endParaRPr lang="fr-FR"/>
        </a:p>
      </dgm:t>
    </dgm:pt>
    <dgm:pt modelId="{FC47C8CB-26C6-42FD-BD60-DCFD23E5C252}" type="sibTrans" cxnId="{FED36797-349B-4695-B644-315B89E156F7}">
      <dgm:prSet/>
      <dgm:spPr/>
      <dgm:t>
        <a:bodyPr/>
        <a:lstStyle/>
        <a:p>
          <a:endParaRPr lang="fr-FR"/>
        </a:p>
      </dgm:t>
    </dgm:pt>
    <dgm:pt modelId="{CB9EAFEE-4C84-41B0-ACEE-8EAF6C3E8364}" type="pres">
      <dgm:prSet presAssocID="{6522217A-7DE9-466A-BC97-C15066A939D4}" presName="diagram" presStyleCnt="0">
        <dgm:presLayoutVars>
          <dgm:chMax val="1"/>
          <dgm:dir/>
          <dgm:animLvl val="ctr"/>
          <dgm:resizeHandles val="exact"/>
        </dgm:presLayoutVars>
      </dgm:prSet>
      <dgm:spPr/>
      <dgm:t>
        <a:bodyPr/>
        <a:lstStyle/>
        <a:p>
          <a:endParaRPr lang="fr-FR"/>
        </a:p>
      </dgm:t>
    </dgm:pt>
    <dgm:pt modelId="{714C2588-A332-4BA4-B9D6-9000845C0DA6}" type="pres">
      <dgm:prSet presAssocID="{6522217A-7DE9-466A-BC97-C15066A939D4}" presName="matrix" presStyleCnt="0"/>
      <dgm:spPr/>
    </dgm:pt>
    <dgm:pt modelId="{00AA0E13-647E-44A0-8A12-B4D289C2CC64}" type="pres">
      <dgm:prSet presAssocID="{6522217A-7DE9-466A-BC97-C15066A939D4}" presName="tile1" presStyleLbl="node1" presStyleIdx="0" presStyleCnt="4"/>
      <dgm:spPr/>
      <dgm:t>
        <a:bodyPr/>
        <a:lstStyle/>
        <a:p>
          <a:endParaRPr lang="fr-FR"/>
        </a:p>
      </dgm:t>
    </dgm:pt>
    <dgm:pt modelId="{4385A1DD-351C-48C9-BF3F-AE012DF21BD9}" type="pres">
      <dgm:prSet presAssocID="{6522217A-7DE9-466A-BC97-C15066A939D4}" presName="tile1text" presStyleLbl="node1" presStyleIdx="0" presStyleCnt="4">
        <dgm:presLayoutVars>
          <dgm:chMax val="0"/>
          <dgm:chPref val="0"/>
          <dgm:bulletEnabled val="1"/>
        </dgm:presLayoutVars>
      </dgm:prSet>
      <dgm:spPr/>
      <dgm:t>
        <a:bodyPr/>
        <a:lstStyle/>
        <a:p>
          <a:endParaRPr lang="fr-FR"/>
        </a:p>
      </dgm:t>
    </dgm:pt>
    <dgm:pt modelId="{77CEAAAB-865D-4678-B230-FE5E1A99AC7E}" type="pres">
      <dgm:prSet presAssocID="{6522217A-7DE9-466A-BC97-C15066A939D4}" presName="tile2" presStyleLbl="node1" presStyleIdx="1" presStyleCnt="4"/>
      <dgm:spPr/>
      <dgm:t>
        <a:bodyPr/>
        <a:lstStyle/>
        <a:p>
          <a:endParaRPr lang="fr-FR"/>
        </a:p>
      </dgm:t>
    </dgm:pt>
    <dgm:pt modelId="{50ECED5A-64CB-4519-BC6C-E612D40F7501}" type="pres">
      <dgm:prSet presAssocID="{6522217A-7DE9-466A-BC97-C15066A939D4}" presName="tile2text" presStyleLbl="node1" presStyleIdx="1" presStyleCnt="4">
        <dgm:presLayoutVars>
          <dgm:chMax val="0"/>
          <dgm:chPref val="0"/>
          <dgm:bulletEnabled val="1"/>
        </dgm:presLayoutVars>
      </dgm:prSet>
      <dgm:spPr/>
      <dgm:t>
        <a:bodyPr/>
        <a:lstStyle/>
        <a:p>
          <a:endParaRPr lang="fr-FR"/>
        </a:p>
      </dgm:t>
    </dgm:pt>
    <dgm:pt modelId="{315B4C00-D421-4504-8F1A-0901E359F36C}" type="pres">
      <dgm:prSet presAssocID="{6522217A-7DE9-466A-BC97-C15066A939D4}" presName="tile3" presStyleLbl="node1" presStyleIdx="2" presStyleCnt="4"/>
      <dgm:spPr/>
      <dgm:t>
        <a:bodyPr/>
        <a:lstStyle/>
        <a:p>
          <a:endParaRPr lang="fr-FR"/>
        </a:p>
      </dgm:t>
    </dgm:pt>
    <dgm:pt modelId="{F4081002-B437-4E98-8A9D-040066912915}" type="pres">
      <dgm:prSet presAssocID="{6522217A-7DE9-466A-BC97-C15066A939D4}" presName="tile3text" presStyleLbl="node1" presStyleIdx="2" presStyleCnt="4">
        <dgm:presLayoutVars>
          <dgm:chMax val="0"/>
          <dgm:chPref val="0"/>
          <dgm:bulletEnabled val="1"/>
        </dgm:presLayoutVars>
      </dgm:prSet>
      <dgm:spPr/>
      <dgm:t>
        <a:bodyPr/>
        <a:lstStyle/>
        <a:p>
          <a:endParaRPr lang="fr-FR"/>
        </a:p>
      </dgm:t>
    </dgm:pt>
    <dgm:pt modelId="{2F4CF2DB-0AF5-40FA-B064-4285B7B83E2B}" type="pres">
      <dgm:prSet presAssocID="{6522217A-7DE9-466A-BC97-C15066A939D4}" presName="tile4" presStyleLbl="node1" presStyleIdx="3" presStyleCnt="4"/>
      <dgm:spPr/>
      <dgm:t>
        <a:bodyPr/>
        <a:lstStyle/>
        <a:p>
          <a:endParaRPr lang="fr-FR"/>
        </a:p>
      </dgm:t>
    </dgm:pt>
    <dgm:pt modelId="{75858AE0-D3A6-4808-B62F-9A6D77988648}" type="pres">
      <dgm:prSet presAssocID="{6522217A-7DE9-466A-BC97-C15066A939D4}" presName="tile4text" presStyleLbl="node1" presStyleIdx="3" presStyleCnt="4">
        <dgm:presLayoutVars>
          <dgm:chMax val="0"/>
          <dgm:chPref val="0"/>
          <dgm:bulletEnabled val="1"/>
        </dgm:presLayoutVars>
      </dgm:prSet>
      <dgm:spPr/>
      <dgm:t>
        <a:bodyPr/>
        <a:lstStyle/>
        <a:p>
          <a:endParaRPr lang="fr-FR"/>
        </a:p>
      </dgm:t>
    </dgm:pt>
    <dgm:pt modelId="{A4BB285B-5219-492E-A110-E8BF9411CEFF}" type="pres">
      <dgm:prSet presAssocID="{6522217A-7DE9-466A-BC97-C15066A939D4}" presName="centerTile" presStyleLbl="fgShp" presStyleIdx="0" presStyleCnt="1" custScaleX="76438" custScaleY="51095">
        <dgm:presLayoutVars>
          <dgm:chMax val="0"/>
          <dgm:chPref val="0"/>
        </dgm:presLayoutVars>
      </dgm:prSet>
      <dgm:spPr/>
      <dgm:t>
        <a:bodyPr/>
        <a:lstStyle/>
        <a:p>
          <a:endParaRPr lang="fr-FR"/>
        </a:p>
      </dgm:t>
    </dgm:pt>
  </dgm:ptLst>
  <dgm:cxnLst>
    <dgm:cxn modelId="{DC68F6F5-D829-4A35-8A49-AAE9BA4D961D}" type="presOf" srcId="{551175A2-B042-459D-B886-E20EA4EE4363}" destId="{2F4CF2DB-0AF5-40FA-B064-4285B7B83E2B}" srcOrd="0" destOrd="0" presId="urn:microsoft.com/office/officeart/2005/8/layout/matrix1"/>
    <dgm:cxn modelId="{FED36797-349B-4695-B644-315B89E156F7}" srcId="{2B353490-52B6-41A9-AE8E-9CBA236183B7}" destId="{551175A2-B042-459D-B886-E20EA4EE4363}" srcOrd="3" destOrd="0" parTransId="{FF947A46-53E0-4CBA-9D14-68BE76F93F00}" sibTransId="{FC47C8CB-26C6-42FD-BD60-DCFD23E5C252}"/>
    <dgm:cxn modelId="{D7960974-3A4B-4DD8-AF92-7A78154DADB1}" type="presOf" srcId="{453314EF-4573-4AA1-8BB5-41A68D8667A6}" destId="{77CEAAAB-865D-4678-B230-FE5E1A99AC7E}" srcOrd="0" destOrd="0" presId="urn:microsoft.com/office/officeart/2005/8/layout/matrix1"/>
    <dgm:cxn modelId="{BA9CB9D5-97F3-4EC9-9CC4-89C596A63FAF}" srcId="{2B353490-52B6-41A9-AE8E-9CBA236183B7}" destId="{EE5C9271-E6F1-46EE-BE9C-AA05AEDD9292}" srcOrd="2" destOrd="0" parTransId="{B6787D02-FB30-4150-98F1-52A0A5C08A24}" sibTransId="{0C9A948A-8502-4BD0-B825-5608F5EC8EA6}"/>
    <dgm:cxn modelId="{4EB294B4-136B-4070-B94C-8A95AD94B3B4}" type="presOf" srcId="{453314EF-4573-4AA1-8BB5-41A68D8667A6}" destId="{50ECED5A-64CB-4519-BC6C-E612D40F7501}" srcOrd="1" destOrd="0" presId="urn:microsoft.com/office/officeart/2005/8/layout/matrix1"/>
    <dgm:cxn modelId="{92239996-A890-409F-BF54-FE1DC84E28DD}" srcId="{2B353490-52B6-41A9-AE8E-9CBA236183B7}" destId="{453314EF-4573-4AA1-8BB5-41A68D8667A6}" srcOrd="1" destOrd="0" parTransId="{3FFDBAE7-0D78-409C-A4A1-5F9F0A490CB3}" sibTransId="{50CA77D4-1B15-477E-990A-CE6B1F58AE4F}"/>
    <dgm:cxn modelId="{0CF234C8-B991-4F6E-9461-26D2F6A35501}" type="presOf" srcId="{86BD06A3-4485-411C-BFF0-44D7340C1937}" destId="{00AA0E13-647E-44A0-8A12-B4D289C2CC64}" srcOrd="0" destOrd="0" presId="urn:microsoft.com/office/officeart/2005/8/layout/matrix1"/>
    <dgm:cxn modelId="{B585200E-EEC3-4A07-A3B6-54464D15956D}" type="presOf" srcId="{6522217A-7DE9-466A-BC97-C15066A939D4}" destId="{CB9EAFEE-4C84-41B0-ACEE-8EAF6C3E8364}" srcOrd="0" destOrd="0" presId="urn:microsoft.com/office/officeart/2005/8/layout/matrix1"/>
    <dgm:cxn modelId="{72D7226D-883F-40D8-B9C1-3D7E8646A119}" type="presOf" srcId="{EE5C9271-E6F1-46EE-BE9C-AA05AEDD9292}" destId="{F4081002-B437-4E98-8A9D-040066912915}" srcOrd="1" destOrd="0" presId="urn:microsoft.com/office/officeart/2005/8/layout/matrix1"/>
    <dgm:cxn modelId="{FA5D0CE0-5A7D-450D-9DFD-440E6550E1F5}" type="presOf" srcId="{551175A2-B042-459D-B886-E20EA4EE4363}" destId="{75858AE0-D3A6-4808-B62F-9A6D77988648}" srcOrd="1" destOrd="0" presId="urn:microsoft.com/office/officeart/2005/8/layout/matrix1"/>
    <dgm:cxn modelId="{4FA66E89-7096-487B-ABA2-D8A4A374C69B}" srcId="{6522217A-7DE9-466A-BC97-C15066A939D4}" destId="{2B353490-52B6-41A9-AE8E-9CBA236183B7}" srcOrd="0" destOrd="0" parTransId="{1C410841-D5D4-42E7-A6A2-705230505DAC}" sibTransId="{132F1BC2-ED50-4A1C-A59A-20776F9DEFA6}"/>
    <dgm:cxn modelId="{4480C449-AD2E-43EE-9105-D2FB8FE72241}" type="presOf" srcId="{86BD06A3-4485-411C-BFF0-44D7340C1937}" destId="{4385A1DD-351C-48C9-BF3F-AE012DF21BD9}" srcOrd="1" destOrd="0" presId="urn:microsoft.com/office/officeart/2005/8/layout/matrix1"/>
    <dgm:cxn modelId="{7A8A11C4-4F66-4E00-BFE3-EED890E19019}" srcId="{2B353490-52B6-41A9-AE8E-9CBA236183B7}" destId="{86BD06A3-4485-411C-BFF0-44D7340C1937}" srcOrd="0" destOrd="0" parTransId="{FE1C9E4F-614B-4347-A15E-5238AA6007CA}" sibTransId="{2AD85F75-A5D3-44E3-A4E8-D3950C7BA0DC}"/>
    <dgm:cxn modelId="{9D46AE1F-16A0-4F6C-81F1-62C0CFCE03F6}" type="presOf" srcId="{EE5C9271-E6F1-46EE-BE9C-AA05AEDD9292}" destId="{315B4C00-D421-4504-8F1A-0901E359F36C}" srcOrd="0" destOrd="0" presId="urn:microsoft.com/office/officeart/2005/8/layout/matrix1"/>
    <dgm:cxn modelId="{33456BD7-5F88-4A39-8E57-52812F8FD45D}" type="presOf" srcId="{2B353490-52B6-41A9-AE8E-9CBA236183B7}" destId="{A4BB285B-5219-492E-A110-E8BF9411CEFF}" srcOrd="0" destOrd="0" presId="urn:microsoft.com/office/officeart/2005/8/layout/matrix1"/>
    <dgm:cxn modelId="{DD18F3A1-3CAC-4615-A355-EAE2691ADD65}" type="presParOf" srcId="{CB9EAFEE-4C84-41B0-ACEE-8EAF6C3E8364}" destId="{714C2588-A332-4BA4-B9D6-9000845C0DA6}" srcOrd="0" destOrd="0" presId="urn:microsoft.com/office/officeart/2005/8/layout/matrix1"/>
    <dgm:cxn modelId="{BF24236C-D710-4C95-8623-4C16F0C25F6C}" type="presParOf" srcId="{714C2588-A332-4BA4-B9D6-9000845C0DA6}" destId="{00AA0E13-647E-44A0-8A12-B4D289C2CC64}" srcOrd="0" destOrd="0" presId="urn:microsoft.com/office/officeart/2005/8/layout/matrix1"/>
    <dgm:cxn modelId="{B1F56F2D-4CE1-4869-A5C5-8AACB3EED6BF}" type="presParOf" srcId="{714C2588-A332-4BA4-B9D6-9000845C0DA6}" destId="{4385A1DD-351C-48C9-BF3F-AE012DF21BD9}" srcOrd="1" destOrd="0" presId="urn:microsoft.com/office/officeart/2005/8/layout/matrix1"/>
    <dgm:cxn modelId="{DCFBAEB2-4C2C-4C5D-AF68-B9E9CA370D6F}" type="presParOf" srcId="{714C2588-A332-4BA4-B9D6-9000845C0DA6}" destId="{77CEAAAB-865D-4678-B230-FE5E1A99AC7E}" srcOrd="2" destOrd="0" presId="urn:microsoft.com/office/officeart/2005/8/layout/matrix1"/>
    <dgm:cxn modelId="{367D8008-B3D3-4273-85BC-20F1C2411126}" type="presParOf" srcId="{714C2588-A332-4BA4-B9D6-9000845C0DA6}" destId="{50ECED5A-64CB-4519-BC6C-E612D40F7501}" srcOrd="3" destOrd="0" presId="urn:microsoft.com/office/officeart/2005/8/layout/matrix1"/>
    <dgm:cxn modelId="{314A9753-74EA-4786-85FD-C51AA8AE2679}" type="presParOf" srcId="{714C2588-A332-4BA4-B9D6-9000845C0DA6}" destId="{315B4C00-D421-4504-8F1A-0901E359F36C}" srcOrd="4" destOrd="0" presId="urn:microsoft.com/office/officeart/2005/8/layout/matrix1"/>
    <dgm:cxn modelId="{8EA65AB7-004B-40CA-84DA-774316CCF9E7}" type="presParOf" srcId="{714C2588-A332-4BA4-B9D6-9000845C0DA6}" destId="{F4081002-B437-4E98-8A9D-040066912915}" srcOrd="5" destOrd="0" presId="urn:microsoft.com/office/officeart/2005/8/layout/matrix1"/>
    <dgm:cxn modelId="{21A83622-BB36-4C2B-A23C-2AD8DFEFEF0D}" type="presParOf" srcId="{714C2588-A332-4BA4-B9D6-9000845C0DA6}" destId="{2F4CF2DB-0AF5-40FA-B064-4285B7B83E2B}" srcOrd="6" destOrd="0" presId="urn:microsoft.com/office/officeart/2005/8/layout/matrix1"/>
    <dgm:cxn modelId="{C5368916-D86D-4201-9B89-021E3BFF4192}" type="presParOf" srcId="{714C2588-A332-4BA4-B9D6-9000845C0DA6}" destId="{75858AE0-D3A6-4808-B62F-9A6D77988648}" srcOrd="7" destOrd="0" presId="urn:microsoft.com/office/officeart/2005/8/layout/matrix1"/>
    <dgm:cxn modelId="{06B79889-9E0C-4540-8E1B-8048B6E7A9FA}" type="presParOf" srcId="{CB9EAFEE-4C84-41B0-ACEE-8EAF6C3E8364}" destId="{A4BB285B-5219-492E-A110-E8BF9411CEFF}" srcOrd="1" destOrd="0" presId="urn:microsoft.com/office/officeart/2005/8/layout/matrix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AA0E13-647E-44A0-8A12-B4D289C2CC64}">
      <dsp:nvSpPr>
        <dsp:cNvPr id="0" name=""/>
        <dsp:cNvSpPr/>
      </dsp:nvSpPr>
      <dsp:spPr>
        <a:xfrm rot="16200000">
          <a:off x="419709" y="-419709"/>
          <a:ext cx="1903781" cy="2743200"/>
        </a:xfrm>
        <a:prstGeom prst="round1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endParaRPr lang="fr-FR" sz="2000" kern="1200"/>
        </a:p>
        <a:p>
          <a:pPr lvl="0" algn="ctr" defTabSz="889000">
            <a:lnSpc>
              <a:spcPct val="90000"/>
            </a:lnSpc>
            <a:spcBef>
              <a:spcPct val="0"/>
            </a:spcBef>
            <a:spcAft>
              <a:spcPct val="35000"/>
            </a:spcAft>
          </a:pPr>
          <a:r>
            <a:rPr lang="fr-FR" sz="2000" kern="1200"/>
            <a:t>Forces</a:t>
          </a:r>
        </a:p>
        <a:p>
          <a:pPr lvl="0" algn="l" defTabSz="889000">
            <a:lnSpc>
              <a:spcPct val="90000"/>
            </a:lnSpc>
            <a:spcBef>
              <a:spcPct val="0"/>
            </a:spcBef>
            <a:spcAft>
              <a:spcPct val="35000"/>
            </a:spcAft>
          </a:pPr>
          <a:r>
            <a:rPr lang="fr-FR" sz="1200" kern="1200"/>
            <a:t>- Meilleur cohésion et organisation grâce à la petite taille du groupe</a:t>
          </a:r>
        </a:p>
        <a:p>
          <a:pPr lvl="0" algn="l" defTabSz="889000">
            <a:lnSpc>
              <a:spcPct val="90000"/>
            </a:lnSpc>
            <a:spcBef>
              <a:spcPct val="0"/>
            </a:spcBef>
            <a:spcAft>
              <a:spcPct val="35000"/>
            </a:spcAft>
          </a:pPr>
          <a:r>
            <a:rPr lang="fr-FR" sz="1200" kern="1200"/>
            <a:t>- Motivation de l'équipe</a:t>
          </a:r>
        </a:p>
        <a:p>
          <a:pPr lvl="0" algn="l" defTabSz="889000">
            <a:lnSpc>
              <a:spcPct val="90000"/>
            </a:lnSpc>
            <a:spcBef>
              <a:spcPct val="0"/>
            </a:spcBef>
            <a:spcAft>
              <a:spcPct val="35000"/>
            </a:spcAft>
          </a:pPr>
          <a:r>
            <a:rPr lang="fr-FR" sz="1200" kern="1200"/>
            <a:t>- Grandes connaissances dans le domaine du jeux vidéo</a:t>
          </a:r>
        </a:p>
        <a:p>
          <a:pPr lvl="0" algn="l" defTabSz="889000">
            <a:lnSpc>
              <a:spcPct val="90000"/>
            </a:lnSpc>
            <a:spcBef>
              <a:spcPct val="0"/>
            </a:spcBef>
            <a:spcAft>
              <a:spcPct val="35000"/>
            </a:spcAft>
          </a:pPr>
          <a:r>
            <a:rPr lang="fr-FR" sz="1200" kern="1200"/>
            <a:t>- Grande inspiration d'améliorations envisageables</a:t>
          </a:r>
        </a:p>
      </dsp:txBody>
      <dsp:txXfrm rot="5400000">
        <a:off x="0" y="0"/>
        <a:ext cx="2743200" cy="1427835"/>
      </dsp:txXfrm>
    </dsp:sp>
    <dsp:sp modelId="{77CEAAAB-865D-4678-B230-FE5E1A99AC7E}">
      <dsp:nvSpPr>
        <dsp:cNvPr id="0" name=""/>
        <dsp:cNvSpPr/>
      </dsp:nvSpPr>
      <dsp:spPr>
        <a:xfrm>
          <a:off x="2743200" y="0"/>
          <a:ext cx="2743200" cy="1903781"/>
        </a:xfrm>
        <a:prstGeom prst="round1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fr-FR" sz="2000" kern="1200"/>
            <a:t>Oportunités</a:t>
          </a:r>
        </a:p>
        <a:p>
          <a:pPr lvl="0" algn="l" defTabSz="889000">
            <a:lnSpc>
              <a:spcPct val="90000"/>
            </a:lnSpc>
            <a:spcBef>
              <a:spcPct val="0"/>
            </a:spcBef>
            <a:spcAft>
              <a:spcPct val="35000"/>
            </a:spcAft>
          </a:pPr>
          <a:r>
            <a:rPr lang="fr-FR" sz="1200" kern="1200"/>
            <a:t>- Expérience acquise en C#</a:t>
          </a:r>
        </a:p>
        <a:p>
          <a:pPr lvl="0" algn="l" defTabSz="889000">
            <a:lnSpc>
              <a:spcPct val="90000"/>
            </a:lnSpc>
            <a:spcBef>
              <a:spcPct val="0"/>
            </a:spcBef>
            <a:spcAft>
              <a:spcPct val="35000"/>
            </a:spcAft>
          </a:pPr>
          <a:r>
            <a:rPr lang="fr-FR" sz="1200" kern="1200"/>
            <a:t>- Possibilité de reprise du projet au semestre suivant</a:t>
          </a:r>
        </a:p>
        <a:p>
          <a:pPr lvl="0" algn="l" defTabSz="889000">
            <a:lnSpc>
              <a:spcPct val="90000"/>
            </a:lnSpc>
            <a:spcBef>
              <a:spcPct val="0"/>
            </a:spcBef>
            <a:spcAft>
              <a:spcPct val="35000"/>
            </a:spcAft>
          </a:pPr>
          <a:r>
            <a:rPr lang="fr-FR" sz="1200" kern="1200"/>
            <a:t>- Possibilité de mettre le jeu en ligne</a:t>
          </a:r>
        </a:p>
      </dsp:txBody>
      <dsp:txXfrm>
        <a:off x="2743200" y="0"/>
        <a:ext cx="2743200" cy="1427835"/>
      </dsp:txXfrm>
    </dsp:sp>
    <dsp:sp modelId="{315B4C00-D421-4504-8F1A-0901E359F36C}">
      <dsp:nvSpPr>
        <dsp:cNvPr id="0" name=""/>
        <dsp:cNvSpPr/>
      </dsp:nvSpPr>
      <dsp:spPr>
        <a:xfrm rot="10800000">
          <a:off x="0" y="1903781"/>
          <a:ext cx="2743200" cy="1903781"/>
        </a:xfrm>
        <a:prstGeom prst="round1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fr-FR" sz="2000" kern="1200"/>
            <a:t>Faiblesses</a:t>
          </a:r>
        </a:p>
        <a:p>
          <a:pPr lvl="0" algn="l" defTabSz="889000">
            <a:lnSpc>
              <a:spcPct val="90000"/>
            </a:lnSpc>
            <a:spcBef>
              <a:spcPct val="0"/>
            </a:spcBef>
            <a:spcAft>
              <a:spcPct val="35000"/>
            </a:spcAft>
          </a:pPr>
          <a:r>
            <a:rPr lang="fr-FR" sz="1200" kern="1200"/>
            <a:t>- Possible surcharge de travaille à cause de la petite taille du groupe</a:t>
          </a:r>
        </a:p>
        <a:p>
          <a:pPr lvl="0" algn="l" defTabSz="889000">
            <a:lnSpc>
              <a:spcPct val="90000"/>
            </a:lnSpc>
            <a:spcBef>
              <a:spcPct val="0"/>
            </a:spcBef>
            <a:spcAft>
              <a:spcPct val="35000"/>
            </a:spcAft>
          </a:pPr>
          <a:r>
            <a:rPr lang="fr-FR" sz="1200" kern="1200"/>
            <a:t>- Peu de connaissances en graphisme</a:t>
          </a:r>
        </a:p>
        <a:p>
          <a:pPr lvl="0" algn="ctr" defTabSz="889000">
            <a:lnSpc>
              <a:spcPct val="90000"/>
            </a:lnSpc>
            <a:spcBef>
              <a:spcPct val="0"/>
            </a:spcBef>
            <a:spcAft>
              <a:spcPct val="35000"/>
            </a:spcAft>
          </a:pPr>
          <a:endParaRPr lang="fr-FR" sz="2000" kern="1200"/>
        </a:p>
      </dsp:txBody>
      <dsp:txXfrm rot="10800000">
        <a:off x="0" y="2379726"/>
        <a:ext cx="2743200" cy="1427835"/>
      </dsp:txXfrm>
    </dsp:sp>
    <dsp:sp modelId="{2F4CF2DB-0AF5-40FA-B064-4285B7B83E2B}">
      <dsp:nvSpPr>
        <dsp:cNvPr id="0" name=""/>
        <dsp:cNvSpPr/>
      </dsp:nvSpPr>
      <dsp:spPr>
        <a:xfrm rot="5400000">
          <a:off x="3162909" y="1484071"/>
          <a:ext cx="1903781" cy="2743200"/>
        </a:xfrm>
        <a:prstGeom prst="round1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fr-FR" sz="2000" kern="1200"/>
            <a:t>Menaces</a:t>
          </a:r>
        </a:p>
        <a:p>
          <a:pPr lvl="0" algn="l" defTabSz="889000">
            <a:lnSpc>
              <a:spcPct val="90000"/>
            </a:lnSpc>
            <a:spcBef>
              <a:spcPct val="0"/>
            </a:spcBef>
            <a:spcAft>
              <a:spcPct val="35000"/>
            </a:spcAft>
          </a:pPr>
          <a:r>
            <a:rPr lang="fr-FR" sz="1200" kern="1200"/>
            <a:t>- Mauvaise recéption des jurés lors du forum PI</a:t>
          </a:r>
        </a:p>
        <a:p>
          <a:pPr lvl="0" algn="l" defTabSz="889000">
            <a:lnSpc>
              <a:spcPct val="90000"/>
            </a:lnSpc>
            <a:spcBef>
              <a:spcPct val="0"/>
            </a:spcBef>
            <a:spcAft>
              <a:spcPct val="35000"/>
            </a:spcAft>
          </a:pPr>
          <a:r>
            <a:rPr lang="fr-FR" sz="1200" kern="1200"/>
            <a:t>- Manque de temps pour integrer toutes les fonctionnalités</a:t>
          </a:r>
        </a:p>
        <a:p>
          <a:pPr lvl="0" algn="l" defTabSz="889000">
            <a:lnSpc>
              <a:spcPct val="90000"/>
            </a:lnSpc>
            <a:spcBef>
              <a:spcPct val="0"/>
            </a:spcBef>
            <a:spcAft>
              <a:spcPct val="35000"/>
            </a:spcAft>
          </a:pPr>
          <a:r>
            <a:rPr lang="fr-FR" sz="1200" kern="1200"/>
            <a:t>- Perturbation du planning à cause des vacances de Noël</a:t>
          </a:r>
        </a:p>
        <a:p>
          <a:pPr lvl="0" algn="ctr" defTabSz="889000">
            <a:lnSpc>
              <a:spcPct val="90000"/>
            </a:lnSpc>
            <a:spcBef>
              <a:spcPct val="0"/>
            </a:spcBef>
            <a:spcAft>
              <a:spcPct val="35000"/>
            </a:spcAft>
          </a:pPr>
          <a:endParaRPr lang="fr-FR" sz="2000" kern="1200"/>
        </a:p>
      </dsp:txBody>
      <dsp:txXfrm rot="-5400000">
        <a:off x="2743200" y="2379726"/>
        <a:ext cx="2743200" cy="1427835"/>
      </dsp:txXfrm>
    </dsp:sp>
    <dsp:sp modelId="{A4BB285B-5219-492E-A110-E8BF9411CEFF}">
      <dsp:nvSpPr>
        <dsp:cNvPr id="0" name=""/>
        <dsp:cNvSpPr/>
      </dsp:nvSpPr>
      <dsp:spPr>
        <a:xfrm>
          <a:off x="2114145" y="1660596"/>
          <a:ext cx="1258108" cy="486368"/>
        </a:xfrm>
        <a:prstGeom prst="roundRect">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fr-FR" sz="2000" kern="1200"/>
            <a:t>S.W.O.T</a:t>
          </a:r>
        </a:p>
      </dsp:txBody>
      <dsp:txXfrm>
        <a:off x="2137888" y="1684339"/>
        <a:ext cx="1210622" cy="438882"/>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4E5A0-05D6-46AB-8409-C095CFB27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Pages>
  <Words>474</Words>
  <Characters>2607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Etude d'opportunité et de faisabilité</vt:lpstr>
    </vt:vector>
  </TitlesOfParts>
  <Company>esiea</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d'opportunité et de faisabilité</dc:title>
  <dc:subject/>
  <dc:creator/>
  <cp:keywords/>
  <dc:description/>
  <cp:lastModifiedBy>Plop</cp:lastModifiedBy>
  <cp:revision>413</cp:revision>
  <dcterms:created xsi:type="dcterms:W3CDTF">2009-11-12T14:40:00Z</dcterms:created>
  <dcterms:modified xsi:type="dcterms:W3CDTF">2015-10-21T13:24:00Z</dcterms:modified>
</cp:coreProperties>
</file>