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uumqsid2szc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Exercise 0.6 New Note In Single Page App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Mermaid-Sytax: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sequenceDiagram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participant browser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participant server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Note right of browser: The user composes a note in the text area and selects "Save."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Note right of browser: JavaScript acquires the input and transmits it to the server.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browser-&gt;&gt;server: POST https://studies.cs.helsinki.fi/exampleapp/new_note_spa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server--&gt;&gt;browser: JSON response with the saved note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Note right of browser: JavaScript modifies the DOM and presents the updated note without refreshing the page.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