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-291465</wp:posOffset>
            </wp:positionV>
            <wp:extent cx="5038090" cy="1132205"/>
            <wp:effectExtent l="0" t="0" r="0" b="0"/>
            <wp:wrapNone/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113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  <w:sz w:val="32"/>
          <w:szCs w:val="32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Venue Questionnaire</w: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 of venue:</w:t>
      </w:r>
      <w:r>
        <w:rPr>
          <w:rFonts w:ascii="Arial" w:hAnsi="Arial" w:cs="Arial"/>
          <w:sz w:val="20"/>
          <w:szCs w:val="20"/>
        </w:rPr>
        <w:t>___________________________________</w:t>
      </w:r>
      <w:r>
        <w:rPr>
          <w:rFonts w:hint="default" w:ascii="Arial" w:hAnsi="Arial" w:cs="Arial"/>
          <w:sz w:val="20"/>
          <w:szCs w:val="20"/>
          <w:lang w:val="en-US"/>
        </w:rPr>
        <w:t>{{first_name}}</w:t>
      </w:r>
      <w:r>
        <w:rPr>
          <w:rFonts w:ascii="Arial" w:hAnsi="Arial" w:cs="Arial"/>
          <w:sz w:val="20"/>
          <w:szCs w:val="20"/>
        </w:rPr>
        <w:t>__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__________________________________</w: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Inclusive of suites and designated hospitality areas, how many total seats are in the venue?</w:t>
      </w:r>
      <w:r>
        <w:rPr>
          <w:rFonts w:ascii="Arial" w:hAnsi="Arial" w:cs="Arial"/>
          <w:sz w:val="20"/>
          <w:szCs w:val="20"/>
        </w:rPr>
        <w:t xml:space="preserve">__________________ 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>How many different types of seats are in the venue? Please specify by number of seats and construction material.</w:t>
      </w:r>
    </w:p>
    <w:tbl>
      <w:tblPr>
        <w:tblStyle w:val="5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58"/>
        <w:gridCol w:w="2158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seat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Metal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Wood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Bleachers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Stadium chairbacks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Folding Chairs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>How many sections are in the venue?</w:t>
      </w:r>
      <w:r>
        <w:rPr>
          <w:rFonts w:ascii="Arial" w:hAnsi="Arial" w:cs="Arial"/>
          <w:sz w:val="20"/>
          <w:szCs w:val="20"/>
        </w:rPr>
        <w:t xml:space="preserve"> ________________________________________________________________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>How many seats are in the student section?</w:t>
      </w:r>
      <w:r>
        <w:rPr>
          <w:rFonts w:ascii="Arial" w:hAnsi="Arial" w:cs="Arial"/>
          <w:sz w:val="20"/>
          <w:szCs w:val="20"/>
        </w:rPr>
        <w:t>___________________________________________________________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>Does the venue have cup holders?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8"/>
          <w:szCs w:val="28"/>
        </w:rPr>
        <w:t>√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If yes, how many?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 xml:space="preserve">Where are the cup holders? </w:t>
      </w:r>
      <w:r>
        <w:rPr>
          <w:rFonts w:ascii="Arial" w:hAnsi="Arial" w:cs="Arial"/>
          <w:sz w:val="20"/>
          <w:szCs w:val="20"/>
        </w:rPr>
        <w:t xml:space="preserve">(on the arm rest, back of the chair, etc.) _________________________________________ 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 xml:space="preserve">What is the width of the armrests? </w:t>
      </w:r>
      <w:r>
        <w:rPr>
          <w:rFonts w:ascii="Arial" w:hAnsi="Arial" w:cs="Arial"/>
          <w:sz w:val="20"/>
          <w:szCs w:val="20"/>
        </w:rPr>
        <w:t>____________________________</w:t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t>_______________________________________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Are the armrests padded, or plastic? </w:t>
      </w:r>
      <w:r>
        <w:rPr>
          <w:rFonts w:ascii="Arial" w:hAnsi="Arial" w:cs="Arial"/>
          <w:sz w:val="20"/>
          <w:szCs w:val="20"/>
        </w:rPr>
        <w:t>_________________________________________________________________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Does your venue have fan accessible WiFi?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During an event how would you rate your WiFi performance?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 xml:space="preserve">Very Poor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Poor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Average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Great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Excellent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b/>
          <w:bCs/>
          <w:sz w:val="20"/>
          <w:szCs w:val="20"/>
        </w:rPr>
        <w:t xml:space="preserve">Rate your cellular service in your venue during events, 1-10. </w:t>
      </w:r>
      <w:r>
        <w:rPr>
          <w:rFonts w:ascii="Arial" w:hAnsi="Arial" w:cs="Arial"/>
          <w:sz w:val="20"/>
          <w:szCs w:val="20"/>
        </w:rPr>
        <w:t xml:space="preserve">(1 being no service – 10 being able to send pictures). 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Anything else about the venue you would like us to be aware of?</w:t>
      </w:r>
      <w:r>
        <w:rPr>
          <w:rFonts w:ascii="Arial" w:hAnsi="Arial" w:cs="Arial"/>
          <w:sz w:val="20"/>
          <w:szCs w:val="20"/>
        </w:rPr>
        <w:t xml:space="preserve"> ________________________________________                      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>Please provide a contact name(s) and information for someone we can contact if we should have any questions with regards to the venue.</w:t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br w:type="textWrapping"/>
      </w:r>
      <w:r>
        <w:rPr>
          <w:rFonts w:ascii="Arial" w:hAnsi="Arial" w:cs="Arial"/>
          <w:sz w:val="20"/>
          <w:szCs w:val="20"/>
        </w:rPr>
        <w:t>Name:__________________________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Number:________________________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Email:___________________________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_________________________   Number:________________________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Email:___________________________</w:t>
      </w:r>
    </w:p>
    <w:p>
      <w:p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br w:type="textWrapping"/>
      </w:r>
      <w:r>
        <w:rPr>
          <w:rFonts w:ascii="Arial" w:hAnsi="Arial" w:cs="Arial"/>
          <w:b/>
          <w:bCs/>
          <w:color w:val="0070C0"/>
          <w:sz w:val="24"/>
          <w:szCs w:val="24"/>
        </w:rPr>
        <w:t>**Please provide a picture of each type of seat in the venue.</w:t>
      </w:r>
      <w:r>
        <w:rPr>
          <w:rFonts w:ascii="Arial" w:hAnsi="Arial" w:cs="Arial"/>
          <w:b/>
          <w:bCs/>
          <w:color w:val="0070C0"/>
          <w:sz w:val="24"/>
          <w:szCs w:val="24"/>
        </w:rPr>
        <w:br w:type="textWrapping"/>
      </w:r>
      <w:r>
        <w:rPr>
          <w:rFonts w:ascii="Arial" w:hAnsi="Arial" w:cs="Arial"/>
          <w:b/>
          <w:bCs/>
          <w:color w:val="0070C0"/>
          <w:sz w:val="24"/>
          <w:szCs w:val="24"/>
        </w:rPr>
        <w:t>**Please provide a seating chart of the venue.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4A"/>
    <w:rsid w:val="00102AF3"/>
    <w:rsid w:val="001A181A"/>
    <w:rsid w:val="002D4BDE"/>
    <w:rsid w:val="00382B2F"/>
    <w:rsid w:val="0073564A"/>
    <w:rsid w:val="007F0124"/>
    <w:rsid w:val="00A27FFE"/>
    <w:rsid w:val="00A36917"/>
    <w:rsid w:val="00BF2699"/>
    <w:rsid w:val="00DD2E27"/>
    <w:rsid w:val="00ED1898"/>
    <w:rsid w:val="00F466F4"/>
    <w:rsid w:val="23305DE6"/>
    <w:rsid w:val="2F704FC5"/>
    <w:rsid w:val="534E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335</Words>
  <Characters>1916</Characters>
  <Lines>15</Lines>
  <Paragraphs>4</Paragraphs>
  <TotalTime>771</TotalTime>
  <ScaleCrop>false</ScaleCrop>
  <LinksUpToDate>false</LinksUpToDate>
  <CharactersWithSpaces>2247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2019-10-07T18:43:00Z</dcterms:created>
  <dc:creator>taylor dixon</dc:creator>
  <cp:lastModifiedBy>uearngold</cp:lastModifiedBy>
  <cp:lastPrinted>2019-10-03T19:28:00Z</cp:lastPrinted>
  <dcterms:modified xsi:type="dcterms:W3CDTF">2019-10-25T23:53:34Z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