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ab/>
        <w:tab/>
        <w:t xml:space="preserve">Dawood Sarfraz</w:t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Roll no:</w:t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ab/>
        <w:tab/>
        <w:t xml:space="preserve">20p-0153</w:t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Section:</w:t>
      </w:r>
    </w:p>
    <w:p w:rsidR="00000000" w:rsidDel="00000000" w:rsidP="00000000" w:rsidRDefault="00000000" w:rsidRPr="00000000" w14:paraId="00000008">
      <w:pPr>
        <w:ind w:left="720"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BSCS-9A</w:t>
      </w:r>
    </w:p>
    <w:p w:rsidR="00000000" w:rsidDel="00000000" w:rsidP="00000000" w:rsidRDefault="00000000" w:rsidRPr="00000000" w14:paraId="00000009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Assignment no 4:</w:t>
      </w:r>
    </w:p>
    <w:p w:rsidR="00000000" w:rsidDel="00000000" w:rsidP="00000000" w:rsidRDefault="00000000" w:rsidRPr="00000000" w14:paraId="0000000B">
      <w:pPr>
        <w:ind w:left="720"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Build Automation (Pre-Processors)</w:t>
      </w:r>
    </w:p>
    <w:p w:rsidR="00000000" w:rsidDel="00000000" w:rsidP="00000000" w:rsidRDefault="00000000" w:rsidRPr="00000000" w14:paraId="0000000C">
      <w:pPr>
        <w:ind w:left="720" w:firstLine="720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Submitted to:</w:t>
      </w:r>
    </w:p>
    <w:p w:rsidR="00000000" w:rsidDel="00000000" w:rsidP="00000000" w:rsidRDefault="00000000" w:rsidRPr="00000000" w14:paraId="0000000E">
      <w:pPr>
        <w:ind w:left="720" w:firstLine="720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Dr. Omar Usman Khan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happens if you rename the file to my_header_file.txt and include this file only?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91138" cy="34595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45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What happens if you change “” to &lt; &gt; just like iostream is enclosed in &lt;&gt;.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52596" cy="359161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596" cy="359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#Practice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38657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38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What happens if you do #include “my_header_file.hpp” twice in your code?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733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Practice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33289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 Practice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805363" cy="35039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5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What happens if you do #include “my_header_file.hpp” twice in your code?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35752" cy="361266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752" cy="361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What happens if you do #include “my_header_file.hpp” twice in your code?</w:t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97796" cy="351580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796" cy="3515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What happens if you rename #ifndef to #ifdef?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738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