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2370" w14:textId="77777777" w:rsidR="0000148C" w:rsidRDefault="0000148C" w:rsidP="0000148C">
      <w:pPr>
        <w:rPr>
          <w:b/>
          <w:bCs/>
          <w:sz w:val="28"/>
          <w:szCs w:val="28"/>
        </w:rPr>
      </w:pPr>
      <w:r w:rsidRPr="0000148C">
        <w:rPr>
          <w:b/>
          <w:bCs/>
          <w:sz w:val="28"/>
          <w:szCs w:val="28"/>
        </w:rPr>
        <w:t>Algoritmo de Inserción al Final:</w:t>
      </w:r>
    </w:p>
    <w:p w14:paraId="054A60AD" w14:textId="77777777" w:rsidR="0000148C" w:rsidRPr="0000148C" w:rsidRDefault="0000148C" w:rsidP="0000148C">
      <w:pPr>
        <w:rPr>
          <w:b/>
          <w:bCs/>
          <w:sz w:val="28"/>
          <w:szCs w:val="28"/>
        </w:rPr>
      </w:pPr>
    </w:p>
    <w:p w14:paraId="1318294E" w14:textId="2B2DA335" w:rsidR="0000148C" w:rsidRDefault="0000148C" w:rsidP="0000148C">
      <w:r>
        <w:t xml:space="preserve">Este algoritmo añade un nuevo elemento al final de la lista enlazada. A menos que se mantenga una referencia directa al último </w:t>
      </w:r>
      <w:proofErr w:type="gramStart"/>
      <w:r>
        <w:t>nodo ,</w:t>
      </w:r>
      <w:proofErr w:type="gramEnd"/>
      <w:r>
        <w:t xml:space="preserve"> esta operación requiere recorrer toda la lista desde el principio, por lo que su tiempo de ejecución es proporcional al tamaño de la lista (O(n)).</w:t>
      </w:r>
    </w:p>
    <w:p w14:paraId="06D2C0CC" w14:textId="0407CF92" w:rsidR="0000148C" w:rsidRPr="0000148C" w:rsidRDefault="0000148C" w:rsidP="0000148C">
      <w:pPr>
        <w:rPr>
          <w:b/>
          <w:bCs/>
        </w:rPr>
      </w:pPr>
      <w:r w:rsidRPr="0000148C">
        <w:rPr>
          <w:b/>
          <w:bCs/>
        </w:rPr>
        <w:t>Pseudocódigo:</w:t>
      </w:r>
    </w:p>
    <w:p w14:paraId="1AB68D21" w14:textId="77777777" w:rsidR="0000148C" w:rsidRDefault="0000148C" w:rsidP="0000148C"/>
    <w:tbl>
      <w:tblPr>
        <w:tblStyle w:val="Tablaconcuadrcula"/>
        <w:tblW w:w="0" w:type="auto"/>
        <w:tblLook w:val="04A0" w:firstRow="1" w:lastRow="0" w:firstColumn="1" w:lastColumn="0" w:noHBand="0" w:noVBand="1"/>
      </w:tblPr>
      <w:tblGrid>
        <w:gridCol w:w="8828"/>
      </w:tblGrid>
      <w:tr w:rsidR="0000148C" w14:paraId="71A742A4" w14:textId="77777777" w:rsidTr="0000148C">
        <w:tc>
          <w:tcPr>
            <w:tcW w:w="8828" w:type="dxa"/>
          </w:tcPr>
          <w:p w14:paraId="6ADAD1D7" w14:textId="77777777" w:rsidR="0000148C" w:rsidRPr="0000148C" w:rsidRDefault="0000148C" w:rsidP="0000148C">
            <w:pPr>
              <w:rPr>
                <w:rFonts w:ascii="Cascadia Code" w:hAnsi="Cascadia Code"/>
              </w:rPr>
            </w:pPr>
            <w:r w:rsidRPr="0000148C">
              <w:rPr>
                <w:rFonts w:ascii="Cascadia Code" w:hAnsi="Cascadia Code"/>
              </w:rPr>
              <w:t xml:space="preserve">Algoritmo </w:t>
            </w:r>
            <w:proofErr w:type="spellStart"/>
            <w:proofErr w:type="gramStart"/>
            <w:r w:rsidRPr="0000148C">
              <w:rPr>
                <w:rFonts w:ascii="Cascadia Code" w:hAnsi="Cascadia Code"/>
              </w:rPr>
              <w:t>InsertarAlFinal</w:t>
            </w:r>
            <w:proofErr w:type="spellEnd"/>
            <w:r w:rsidRPr="0000148C">
              <w:rPr>
                <w:rFonts w:ascii="Cascadia Code" w:hAnsi="Cascadia Code"/>
              </w:rPr>
              <w:t>(</w:t>
            </w:r>
            <w:proofErr w:type="gramEnd"/>
            <w:r w:rsidRPr="0000148C">
              <w:rPr>
                <w:rFonts w:ascii="Cascadia Code" w:hAnsi="Cascadia Code"/>
              </w:rPr>
              <w:t xml:space="preserve">cabeza, </w:t>
            </w:r>
            <w:proofErr w:type="spellStart"/>
            <w:r w:rsidRPr="0000148C">
              <w:rPr>
                <w:rFonts w:ascii="Cascadia Code" w:hAnsi="Cascadia Code"/>
              </w:rPr>
              <w:t>nuevoDato</w:t>
            </w:r>
            <w:proofErr w:type="spellEnd"/>
            <w:r w:rsidRPr="0000148C">
              <w:rPr>
                <w:rFonts w:ascii="Cascadia Code" w:hAnsi="Cascadia Code"/>
              </w:rPr>
              <w:t>)</w:t>
            </w:r>
          </w:p>
          <w:p w14:paraId="67B10A8E" w14:textId="77777777" w:rsidR="0000148C" w:rsidRPr="0000148C" w:rsidRDefault="0000148C" w:rsidP="0000148C">
            <w:pPr>
              <w:rPr>
                <w:rFonts w:ascii="Cascadia Code" w:hAnsi="Cascadia Code"/>
                <w:b/>
                <w:bCs/>
              </w:rPr>
            </w:pPr>
            <w:r w:rsidRPr="0000148C">
              <w:rPr>
                <w:rFonts w:ascii="Cascadia Code" w:hAnsi="Cascadia Code"/>
              </w:rPr>
              <w:t xml:space="preserve">    </w:t>
            </w:r>
            <w:r w:rsidRPr="0000148C">
              <w:rPr>
                <w:rFonts w:ascii="Cascadia Code" w:hAnsi="Cascadia Code"/>
                <w:b/>
                <w:bCs/>
              </w:rPr>
              <w:t>// Crear un nuevo nodo con el valor recibido</w:t>
            </w:r>
          </w:p>
          <w:p w14:paraId="0DEEE7B2" w14:textId="77777777" w:rsidR="0000148C" w:rsidRPr="0000148C" w:rsidRDefault="0000148C" w:rsidP="0000148C">
            <w:pPr>
              <w:rPr>
                <w:rFonts w:ascii="Cascadia Code" w:hAnsi="Cascadia Code"/>
              </w:rPr>
            </w:pPr>
            <w:r w:rsidRPr="0000148C">
              <w:rPr>
                <w:rFonts w:ascii="Cascadia Code" w:hAnsi="Cascadia Code"/>
              </w:rPr>
              <w:t xml:space="preserve">    </w:t>
            </w:r>
            <w:proofErr w:type="spellStart"/>
            <w:r w:rsidRPr="0000148C">
              <w:rPr>
                <w:rFonts w:ascii="Cascadia Code" w:hAnsi="Cascadia Code"/>
              </w:rPr>
              <w:t>nuevoNodo</w:t>
            </w:r>
            <w:proofErr w:type="spellEnd"/>
            <w:r w:rsidRPr="0000148C">
              <w:rPr>
                <w:rFonts w:ascii="Cascadia Code" w:hAnsi="Cascadia Code"/>
              </w:rPr>
              <w:t xml:space="preserve"> = </w:t>
            </w:r>
            <w:proofErr w:type="spellStart"/>
            <w:r w:rsidRPr="0000148C">
              <w:rPr>
                <w:rFonts w:ascii="Cascadia Code" w:hAnsi="Cascadia Code"/>
              </w:rPr>
              <w:t>CrearNodo</w:t>
            </w:r>
            <w:proofErr w:type="spellEnd"/>
            <w:r w:rsidRPr="0000148C">
              <w:rPr>
                <w:rFonts w:ascii="Cascadia Code" w:hAnsi="Cascadia Code"/>
              </w:rPr>
              <w:t>(</w:t>
            </w:r>
            <w:proofErr w:type="spellStart"/>
            <w:r w:rsidRPr="0000148C">
              <w:rPr>
                <w:rFonts w:ascii="Cascadia Code" w:hAnsi="Cascadia Code"/>
              </w:rPr>
              <w:t>nuevoDato</w:t>
            </w:r>
            <w:proofErr w:type="spellEnd"/>
            <w:r w:rsidRPr="0000148C">
              <w:rPr>
                <w:rFonts w:ascii="Cascadia Code" w:hAnsi="Cascadia Code"/>
              </w:rPr>
              <w:t>)</w:t>
            </w:r>
          </w:p>
          <w:p w14:paraId="213B3FAE" w14:textId="77777777" w:rsidR="0000148C" w:rsidRPr="0000148C" w:rsidRDefault="0000148C" w:rsidP="0000148C">
            <w:pPr>
              <w:rPr>
                <w:rFonts w:ascii="Cascadia Code" w:hAnsi="Cascadia Code"/>
              </w:rPr>
            </w:pPr>
          </w:p>
          <w:p w14:paraId="7906A989" w14:textId="77777777" w:rsidR="0000148C" w:rsidRPr="0000148C" w:rsidRDefault="0000148C" w:rsidP="0000148C">
            <w:pPr>
              <w:rPr>
                <w:rFonts w:ascii="Cascadia Code" w:hAnsi="Cascadia Code"/>
                <w:b/>
                <w:bCs/>
              </w:rPr>
            </w:pPr>
            <w:r w:rsidRPr="0000148C">
              <w:rPr>
                <w:rFonts w:ascii="Cascadia Code" w:hAnsi="Cascadia Code"/>
                <w:b/>
                <w:bCs/>
              </w:rPr>
              <w:t xml:space="preserve">    // Si la lista está vacía, el nuevo nodo se convierte en la cabeza</w:t>
            </w:r>
          </w:p>
          <w:p w14:paraId="0FA2D6DF" w14:textId="78C8FB06" w:rsidR="0000148C" w:rsidRPr="0000148C" w:rsidRDefault="0000148C" w:rsidP="0000148C">
            <w:pPr>
              <w:rPr>
                <w:rFonts w:ascii="Cascadia Code" w:hAnsi="Cascadia Code"/>
              </w:rPr>
            </w:pPr>
            <w:r w:rsidRPr="0000148C">
              <w:rPr>
                <w:rFonts w:ascii="Cascadia Code" w:hAnsi="Cascadia Code"/>
              </w:rPr>
              <w:t xml:space="preserve">    Si </w:t>
            </w:r>
            <w:r>
              <w:rPr>
                <w:rFonts w:ascii="Cascadia Code" w:hAnsi="Cascadia Code"/>
              </w:rPr>
              <w:t>head</w:t>
            </w:r>
            <w:r w:rsidRPr="0000148C">
              <w:rPr>
                <w:rFonts w:ascii="Cascadia Code" w:hAnsi="Cascadia Code"/>
              </w:rPr>
              <w:t xml:space="preserve"> es nulo Entonces</w:t>
            </w:r>
          </w:p>
          <w:p w14:paraId="7519E447" w14:textId="222A23E3" w:rsidR="0000148C" w:rsidRPr="0000148C" w:rsidRDefault="0000148C" w:rsidP="0000148C">
            <w:pPr>
              <w:rPr>
                <w:rFonts w:ascii="Cascadia Code" w:hAnsi="Cascadia Code"/>
              </w:rPr>
            </w:pPr>
            <w:r w:rsidRPr="0000148C">
              <w:rPr>
                <w:rFonts w:ascii="Cascadia Code" w:hAnsi="Cascadia Code"/>
              </w:rPr>
              <w:t xml:space="preserve">        </w:t>
            </w:r>
            <w:r>
              <w:rPr>
                <w:rFonts w:ascii="Cascadia Code" w:hAnsi="Cascadia Code"/>
              </w:rPr>
              <w:t>head</w:t>
            </w:r>
            <w:r w:rsidRPr="0000148C">
              <w:rPr>
                <w:rFonts w:ascii="Cascadia Code" w:hAnsi="Cascadia Code"/>
              </w:rPr>
              <w:t xml:space="preserve"> = </w:t>
            </w:r>
            <w:proofErr w:type="spellStart"/>
            <w:r w:rsidRPr="0000148C">
              <w:rPr>
                <w:rFonts w:ascii="Cascadia Code" w:hAnsi="Cascadia Code"/>
              </w:rPr>
              <w:t>nuevoNodo</w:t>
            </w:r>
            <w:proofErr w:type="spellEnd"/>
          </w:p>
          <w:p w14:paraId="7D576BA1" w14:textId="18E12E99" w:rsidR="0000148C" w:rsidRPr="0000148C" w:rsidRDefault="0000148C" w:rsidP="0000148C">
            <w:pPr>
              <w:rPr>
                <w:rFonts w:ascii="Cascadia Code" w:hAnsi="Cascadia Code"/>
              </w:rPr>
            </w:pPr>
            <w:r w:rsidRPr="0000148C">
              <w:rPr>
                <w:rFonts w:ascii="Cascadia Code" w:hAnsi="Cascadia Code"/>
              </w:rPr>
              <w:t xml:space="preserve">        Retornar </w:t>
            </w:r>
            <w:r>
              <w:rPr>
                <w:rFonts w:ascii="Cascadia Code" w:hAnsi="Cascadia Code"/>
              </w:rPr>
              <w:t>head</w:t>
            </w:r>
          </w:p>
          <w:p w14:paraId="1DC8F8CD" w14:textId="77777777" w:rsidR="0000148C" w:rsidRPr="0000148C" w:rsidRDefault="0000148C" w:rsidP="0000148C">
            <w:pPr>
              <w:rPr>
                <w:rFonts w:ascii="Cascadia Code" w:hAnsi="Cascadia Code"/>
              </w:rPr>
            </w:pPr>
            <w:r w:rsidRPr="0000148C">
              <w:rPr>
                <w:rFonts w:ascii="Cascadia Code" w:hAnsi="Cascadia Code"/>
              </w:rPr>
              <w:t xml:space="preserve">    Fin Si</w:t>
            </w:r>
          </w:p>
          <w:p w14:paraId="41FD86F2" w14:textId="77777777" w:rsidR="0000148C" w:rsidRPr="0000148C" w:rsidRDefault="0000148C" w:rsidP="0000148C">
            <w:pPr>
              <w:rPr>
                <w:rFonts w:ascii="Cascadia Code" w:hAnsi="Cascadia Code"/>
              </w:rPr>
            </w:pPr>
          </w:p>
          <w:p w14:paraId="362ECDC7" w14:textId="77777777" w:rsidR="0000148C" w:rsidRPr="0000148C" w:rsidRDefault="0000148C" w:rsidP="0000148C">
            <w:pPr>
              <w:rPr>
                <w:rFonts w:ascii="Cascadia Code" w:hAnsi="Cascadia Code"/>
                <w:b/>
                <w:bCs/>
              </w:rPr>
            </w:pPr>
            <w:r w:rsidRPr="0000148C">
              <w:rPr>
                <w:rFonts w:ascii="Cascadia Code" w:hAnsi="Cascadia Code"/>
                <w:b/>
                <w:bCs/>
              </w:rPr>
              <w:t xml:space="preserve">    // Iniciar el recorrido desde la cabeza</w:t>
            </w:r>
          </w:p>
          <w:p w14:paraId="3C99194B" w14:textId="0318B9B0" w:rsidR="0000148C" w:rsidRPr="0000148C" w:rsidRDefault="0000148C" w:rsidP="0000148C">
            <w:pPr>
              <w:rPr>
                <w:rFonts w:ascii="Cascadia Code" w:hAnsi="Cascadia Code"/>
              </w:rPr>
            </w:pPr>
            <w:r w:rsidRPr="0000148C">
              <w:rPr>
                <w:rFonts w:ascii="Cascadia Code" w:hAnsi="Cascadia Code"/>
              </w:rPr>
              <w:t xml:space="preserve">    actual = </w:t>
            </w:r>
            <w:r>
              <w:rPr>
                <w:rFonts w:ascii="Cascadia Code" w:hAnsi="Cascadia Code"/>
              </w:rPr>
              <w:t>head</w:t>
            </w:r>
          </w:p>
          <w:p w14:paraId="586C2F75" w14:textId="77777777" w:rsidR="0000148C" w:rsidRPr="0000148C" w:rsidRDefault="0000148C" w:rsidP="0000148C">
            <w:pPr>
              <w:rPr>
                <w:rFonts w:ascii="Cascadia Code" w:hAnsi="Cascadia Code"/>
                <w:b/>
                <w:bCs/>
              </w:rPr>
            </w:pPr>
          </w:p>
          <w:p w14:paraId="496573D8" w14:textId="77777777" w:rsidR="0000148C" w:rsidRPr="0000148C" w:rsidRDefault="0000148C" w:rsidP="0000148C">
            <w:pPr>
              <w:rPr>
                <w:rFonts w:ascii="Cascadia Code" w:hAnsi="Cascadia Code"/>
                <w:b/>
                <w:bCs/>
              </w:rPr>
            </w:pPr>
            <w:r w:rsidRPr="0000148C">
              <w:rPr>
                <w:rFonts w:ascii="Cascadia Code" w:hAnsi="Cascadia Code"/>
                <w:b/>
                <w:bCs/>
              </w:rPr>
              <w:t xml:space="preserve">    // Recorrer la lista hasta llegar al último nodo</w:t>
            </w:r>
          </w:p>
          <w:p w14:paraId="541A053A" w14:textId="77777777" w:rsidR="0000148C" w:rsidRPr="0000148C" w:rsidRDefault="0000148C" w:rsidP="0000148C">
            <w:pPr>
              <w:rPr>
                <w:rFonts w:ascii="Cascadia Code" w:hAnsi="Cascadia Code"/>
              </w:rPr>
            </w:pPr>
            <w:r w:rsidRPr="0000148C">
              <w:rPr>
                <w:rFonts w:ascii="Cascadia Code" w:hAnsi="Cascadia Code"/>
              </w:rPr>
              <w:t xml:space="preserve">    Mientras </w:t>
            </w:r>
            <w:proofErr w:type="spellStart"/>
            <w:proofErr w:type="gramStart"/>
            <w:r w:rsidRPr="0000148C">
              <w:rPr>
                <w:rFonts w:ascii="Cascadia Code" w:hAnsi="Cascadia Code"/>
              </w:rPr>
              <w:t>actual.siguiente</w:t>
            </w:r>
            <w:proofErr w:type="spellEnd"/>
            <w:proofErr w:type="gramEnd"/>
            <w:r w:rsidRPr="0000148C">
              <w:rPr>
                <w:rFonts w:ascii="Cascadia Code" w:hAnsi="Cascadia Code"/>
              </w:rPr>
              <w:t xml:space="preserve"> no sea nulo Hacer</w:t>
            </w:r>
          </w:p>
          <w:p w14:paraId="05476129" w14:textId="77777777" w:rsidR="0000148C" w:rsidRPr="0000148C" w:rsidRDefault="0000148C" w:rsidP="0000148C">
            <w:pPr>
              <w:rPr>
                <w:rFonts w:ascii="Cascadia Code" w:hAnsi="Cascadia Code"/>
              </w:rPr>
            </w:pPr>
            <w:r w:rsidRPr="0000148C">
              <w:rPr>
                <w:rFonts w:ascii="Cascadia Code" w:hAnsi="Cascadia Code"/>
              </w:rPr>
              <w:t xml:space="preserve">        actual = </w:t>
            </w:r>
            <w:proofErr w:type="spellStart"/>
            <w:proofErr w:type="gramStart"/>
            <w:r w:rsidRPr="0000148C">
              <w:rPr>
                <w:rFonts w:ascii="Cascadia Code" w:hAnsi="Cascadia Code"/>
              </w:rPr>
              <w:t>actual.siguiente</w:t>
            </w:r>
            <w:proofErr w:type="spellEnd"/>
            <w:proofErr w:type="gramEnd"/>
          </w:p>
          <w:p w14:paraId="1E670244" w14:textId="77777777" w:rsidR="0000148C" w:rsidRPr="0000148C" w:rsidRDefault="0000148C" w:rsidP="0000148C">
            <w:pPr>
              <w:rPr>
                <w:rFonts w:ascii="Cascadia Code" w:hAnsi="Cascadia Code"/>
              </w:rPr>
            </w:pPr>
            <w:r w:rsidRPr="0000148C">
              <w:rPr>
                <w:rFonts w:ascii="Cascadia Code" w:hAnsi="Cascadia Code"/>
              </w:rPr>
              <w:t xml:space="preserve">    Fin Mientras</w:t>
            </w:r>
          </w:p>
          <w:p w14:paraId="70CEB029" w14:textId="77777777" w:rsidR="0000148C" w:rsidRPr="0000148C" w:rsidRDefault="0000148C" w:rsidP="0000148C">
            <w:pPr>
              <w:rPr>
                <w:rFonts w:ascii="Cascadia Code" w:hAnsi="Cascadia Code"/>
                <w:b/>
                <w:bCs/>
              </w:rPr>
            </w:pPr>
          </w:p>
          <w:p w14:paraId="4448FD58" w14:textId="77777777" w:rsidR="0000148C" w:rsidRPr="0000148C" w:rsidRDefault="0000148C" w:rsidP="0000148C">
            <w:pPr>
              <w:rPr>
                <w:rFonts w:ascii="Cascadia Code" w:hAnsi="Cascadia Code"/>
                <w:b/>
                <w:bCs/>
              </w:rPr>
            </w:pPr>
            <w:r w:rsidRPr="0000148C">
              <w:rPr>
                <w:rFonts w:ascii="Cascadia Code" w:hAnsi="Cascadia Code"/>
                <w:b/>
                <w:bCs/>
              </w:rPr>
              <w:t xml:space="preserve">    // Enlazar el último nodo con el nuevo nodo</w:t>
            </w:r>
          </w:p>
          <w:p w14:paraId="3F2BFAE7" w14:textId="77777777" w:rsidR="0000148C" w:rsidRPr="0000148C" w:rsidRDefault="0000148C" w:rsidP="0000148C">
            <w:pPr>
              <w:rPr>
                <w:rFonts w:ascii="Cascadia Code" w:hAnsi="Cascadia Code"/>
              </w:rPr>
            </w:pPr>
            <w:r w:rsidRPr="0000148C">
              <w:rPr>
                <w:rFonts w:ascii="Cascadia Code" w:hAnsi="Cascadia Code"/>
              </w:rPr>
              <w:t xml:space="preserve">    </w:t>
            </w:r>
            <w:proofErr w:type="spellStart"/>
            <w:proofErr w:type="gramStart"/>
            <w:r w:rsidRPr="0000148C">
              <w:rPr>
                <w:rFonts w:ascii="Cascadia Code" w:hAnsi="Cascadia Code"/>
              </w:rPr>
              <w:t>actual.siguiente</w:t>
            </w:r>
            <w:proofErr w:type="spellEnd"/>
            <w:proofErr w:type="gramEnd"/>
            <w:r w:rsidRPr="0000148C">
              <w:rPr>
                <w:rFonts w:ascii="Cascadia Code" w:hAnsi="Cascadia Code"/>
              </w:rPr>
              <w:t xml:space="preserve"> = </w:t>
            </w:r>
            <w:proofErr w:type="spellStart"/>
            <w:r w:rsidRPr="0000148C">
              <w:rPr>
                <w:rFonts w:ascii="Cascadia Code" w:hAnsi="Cascadia Code"/>
              </w:rPr>
              <w:t>nuevoNodo</w:t>
            </w:r>
            <w:proofErr w:type="spellEnd"/>
          </w:p>
          <w:p w14:paraId="154532E8" w14:textId="77777777" w:rsidR="0000148C" w:rsidRPr="0000148C" w:rsidRDefault="0000148C" w:rsidP="0000148C">
            <w:pPr>
              <w:rPr>
                <w:rFonts w:ascii="Cascadia Code" w:hAnsi="Cascadia Code"/>
              </w:rPr>
            </w:pPr>
          </w:p>
          <w:p w14:paraId="1ABEB098" w14:textId="77777777" w:rsidR="0000148C" w:rsidRPr="0000148C" w:rsidRDefault="0000148C" w:rsidP="0000148C">
            <w:pPr>
              <w:rPr>
                <w:rFonts w:ascii="Cascadia Code" w:hAnsi="Cascadia Code"/>
                <w:b/>
                <w:bCs/>
              </w:rPr>
            </w:pPr>
            <w:r w:rsidRPr="0000148C">
              <w:rPr>
                <w:rFonts w:ascii="Cascadia Code" w:hAnsi="Cascadia Code"/>
              </w:rPr>
              <w:t xml:space="preserve">    </w:t>
            </w:r>
            <w:r w:rsidRPr="0000148C">
              <w:rPr>
                <w:rFonts w:ascii="Cascadia Code" w:hAnsi="Cascadia Code"/>
                <w:b/>
                <w:bCs/>
              </w:rPr>
              <w:t>// Retornar la cabeza de la lista</w:t>
            </w:r>
          </w:p>
          <w:p w14:paraId="2089878B" w14:textId="6EA16602" w:rsidR="0000148C" w:rsidRPr="0000148C" w:rsidRDefault="0000148C" w:rsidP="0000148C">
            <w:pPr>
              <w:rPr>
                <w:rFonts w:ascii="Cascadia Code" w:hAnsi="Cascadia Code"/>
              </w:rPr>
            </w:pPr>
            <w:r w:rsidRPr="0000148C">
              <w:rPr>
                <w:rFonts w:ascii="Cascadia Code" w:hAnsi="Cascadia Code"/>
              </w:rPr>
              <w:t xml:space="preserve">    Retornar </w:t>
            </w:r>
            <w:r>
              <w:rPr>
                <w:rFonts w:ascii="Cascadia Code" w:hAnsi="Cascadia Code"/>
              </w:rPr>
              <w:t>head</w:t>
            </w:r>
          </w:p>
          <w:p w14:paraId="313C4EC9" w14:textId="5721AE8B" w:rsidR="0000148C" w:rsidRDefault="0000148C" w:rsidP="0000148C">
            <w:r w:rsidRPr="0000148C">
              <w:rPr>
                <w:rFonts w:ascii="Cascadia Code" w:hAnsi="Cascadia Code"/>
              </w:rPr>
              <w:t>Fin Algoritmo</w:t>
            </w:r>
          </w:p>
        </w:tc>
      </w:tr>
    </w:tbl>
    <w:p w14:paraId="4053A20E" w14:textId="77777777" w:rsidR="0000148C" w:rsidRDefault="0000148C" w:rsidP="0000148C">
      <w:pPr>
        <w:rPr>
          <w:b/>
          <w:bCs/>
        </w:rPr>
      </w:pPr>
    </w:p>
    <w:p w14:paraId="4458C295" w14:textId="77777777" w:rsidR="0000148C" w:rsidRDefault="0000148C" w:rsidP="0000148C">
      <w:pPr>
        <w:rPr>
          <w:b/>
          <w:bCs/>
        </w:rPr>
      </w:pPr>
    </w:p>
    <w:p w14:paraId="1E4CA9DF" w14:textId="77777777" w:rsidR="0000148C" w:rsidRDefault="0000148C" w:rsidP="0000148C">
      <w:pPr>
        <w:rPr>
          <w:b/>
          <w:bCs/>
        </w:rPr>
      </w:pPr>
    </w:p>
    <w:p w14:paraId="508BBE94" w14:textId="77777777" w:rsidR="0000148C" w:rsidRDefault="0000148C" w:rsidP="0000148C">
      <w:pPr>
        <w:rPr>
          <w:b/>
          <w:bCs/>
        </w:rPr>
      </w:pPr>
    </w:p>
    <w:p w14:paraId="6EFCCC78" w14:textId="77777777" w:rsidR="0000148C" w:rsidRDefault="0000148C" w:rsidP="0000148C">
      <w:pPr>
        <w:rPr>
          <w:b/>
          <w:bCs/>
        </w:rPr>
      </w:pPr>
    </w:p>
    <w:p w14:paraId="6596B145" w14:textId="77777777" w:rsidR="0000148C" w:rsidRDefault="0000148C" w:rsidP="0000148C">
      <w:pPr>
        <w:rPr>
          <w:b/>
          <w:bCs/>
        </w:rPr>
      </w:pPr>
    </w:p>
    <w:p w14:paraId="1269C906" w14:textId="18401F48" w:rsidR="0000148C" w:rsidRPr="0000148C" w:rsidRDefault="0000148C" w:rsidP="0000148C">
      <w:r w:rsidRPr="0000148C">
        <w:rPr>
          <w:b/>
          <w:bCs/>
        </w:rPr>
        <w:t>Explicación:</w:t>
      </w:r>
    </w:p>
    <w:p w14:paraId="7F519E6D" w14:textId="0520C78F" w:rsidR="0000148C" w:rsidRPr="0000148C" w:rsidRDefault="0000148C" w:rsidP="0000148C">
      <w:pPr>
        <w:numPr>
          <w:ilvl w:val="0"/>
          <w:numId w:val="1"/>
        </w:numPr>
      </w:pPr>
      <w:r w:rsidRPr="0000148C">
        <w:rPr>
          <w:b/>
          <w:bCs/>
        </w:rPr>
        <w:t>Creación y verificación:</w:t>
      </w:r>
      <w:r w:rsidRPr="0000148C">
        <w:t xml:space="preserve"> Se reserva memoria para el </w:t>
      </w:r>
      <w:proofErr w:type="spellStart"/>
      <w:r w:rsidRPr="0000148C">
        <w:t>nuevoNodo</w:t>
      </w:r>
      <w:proofErr w:type="spellEnd"/>
      <w:r w:rsidRPr="0000148C">
        <w:t>. Luego, se comprueba si la lista está vacía (</w:t>
      </w:r>
      <w:r>
        <w:t>head</w:t>
      </w:r>
      <w:r w:rsidRPr="0000148C">
        <w:t xml:space="preserve"> es nul</w:t>
      </w:r>
      <w:r>
        <w:t>l</w:t>
      </w:r>
      <w:r w:rsidRPr="0000148C">
        <w:t>); si es así, el nuevo nodo se convierte directamente en el primer elemento.</w:t>
      </w:r>
    </w:p>
    <w:p w14:paraId="7937C517" w14:textId="77777777" w:rsidR="0000148C" w:rsidRPr="0000148C" w:rsidRDefault="0000148C" w:rsidP="0000148C">
      <w:pPr>
        <w:numPr>
          <w:ilvl w:val="0"/>
          <w:numId w:val="1"/>
        </w:numPr>
      </w:pPr>
      <w:r w:rsidRPr="0000148C">
        <w:rPr>
          <w:b/>
          <w:bCs/>
        </w:rPr>
        <w:t>Recorrido:</w:t>
      </w:r>
      <w:r w:rsidRPr="0000148C">
        <w:t xml:space="preserve"> Si la lista ya tiene elementos, se utiliza un puntero auxiliar (actual) para saltar de nodo en nodo hasta encontrar aquel cuyo campo siguiente sea nulo (lo que indica que es el último nodo de la lista).</w:t>
      </w:r>
    </w:p>
    <w:p w14:paraId="6B90E92E" w14:textId="77777777" w:rsidR="0000148C" w:rsidRPr="0000148C" w:rsidRDefault="0000148C" w:rsidP="0000148C">
      <w:pPr>
        <w:numPr>
          <w:ilvl w:val="0"/>
          <w:numId w:val="1"/>
        </w:numPr>
      </w:pPr>
      <w:r w:rsidRPr="0000148C">
        <w:rPr>
          <w:b/>
          <w:bCs/>
        </w:rPr>
        <w:t>Enlace final:</w:t>
      </w:r>
      <w:r w:rsidRPr="0000148C">
        <w:t xml:space="preserve"> Una vez posicionado en el último elemento, se actualiza su campo siguiente para que apunte al </w:t>
      </w:r>
      <w:proofErr w:type="spellStart"/>
      <w:r w:rsidRPr="0000148C">
        <w:t>nuevoNodo</w:t>
      </w:r>
      <w:proofErr w:type="spellEnd"/>
      <w:r w:rsidRPr="0000148C">
        <w:t>, agregándolo así al final de la secuencia.</w:t>
      </w:r>
    </w:p>
    <w:p w14:paraId="738B7BE6" w14:textId="77777777" w:rsidR="0000148C" w:rsidRDefault="0000148C" w:rsidP="0000148C"/>
    <w:p w14:paraId="7A120416" w14:textId="77777777" w:rsidR="0000148C" w:rsidRDefault="0000148C" w:rsidP="0000148C"/>
    <w:sectPr w:rsidR="0000148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A2AC2"/>
    <w:multiLevelType w:val="multilevel"/>
    <w:tmpl w:val="070C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0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8C"/>
    <w:rsid w:val="0000148C"/>
    <w:rsid w:val="006F420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DB3A"/>
  <w15:chartTrackingRefBased/>
  <w15:docId w15:val="{7A5B45D9-8A75-4502-91C6-550C5D56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1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01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0148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0148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148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14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14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14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14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148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0148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0148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0148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0148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014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14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14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148C"/>
    <w:rPr>
      <w:rFonts w:eastAsiaTheme="majorEastAsia" w:cstheme="majorBidi"/>
      <w:color w:val="272727" w:themeColor="text1" w:themeTint="D8"/>
    </w:rPr>
  </w:style>
  <w:style w:type="paragraph" w:styleId="Ttulo">
    <w:name w:val="Title"/>
    <w:basedOn w:val="Normal"/>
    <w:next w:val="Normal"/>
    <w:link w:val="TtuloCar"/>
    <w:uiPriority w:val="10"/>
    <w:qFormat/>
    <w:rsid w:val="00001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14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14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14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148C"/>
    <w:pPr>
      <w:spacing w:before="160"/>
      <w:jc w:val="center"/>
    </w:pPr>
    <w:rPr>
      <w:i/>
      <w:iCs/>
      <w:color w:val="404040" w:themeColor="text1" w:themeTint="BF"/>
    </w:rPr>
  </w:style>
  <w:style w:type="character" w:customStyle="1" w:styleId="CitaCar">
    <w:name w:val="Cita Car"/>
    <w:basedOn w:val="Fuentedeprrafopredeter"/>
    <w:link w:val="Cita"/>
    <w:uiPriority w:val="29"/>
    <w:rsid w:val="0000148C"/>
    <w:rPr>
      <w:i/>
      <w:iCs/>
      <w:color w:val="404040" w:themeColor="text1" w:themeTint="BF"/>
    </w:rPr>
  </w:style>
  <w:style w:type="paragraph" w:styleId="Prrafodelista">
    <w:name w:val="List Paragraph"/>
    <w:basedOn w:val="Normal"/>
    <w:uiPriority w:val="34"/>
    <w:qFormat/>
    <w:rsid w:val="0000148C"/>
    <w:pPr>
      <w:ind w:left="720"/>
      <w:contextualSpacing/>
    </w:pPr>
  </w:style>
  <w:style w:type="character" w:styleId="nfasisintenso">
    <w:name w:val="Intense Emphasis"/>
    <w:basedOn w:val="Fuentedeprrafopredeter"/>
    <w:uiPriority w:val="21"/>
    <w:qFormat/>
    <w:rsid w:val="0000148C"/>
    <w:rPr>
      <w:i/>
      <w:iCs/>
      <w:color w:val="2F5496" w:themeColor="accent1" w:themeShade="BF"/>
    </w:rPr>
  </w:style>
  <w:style w:type="paragraph" w:styleId="Citadestacada">
    <w:name w:val="Intense Quote"/>
    <w:basedOn w:val="Normal"/>
    <w:next w:val="Normal"/>
    <w:link w:val="CitadestacadaCar"/>
    <w:uiPriority w:val="30"/>
    <w:qFormat/>
    <w:rsid w:val="00001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0148C"/>
    <w:rPr>
      <w:i/>
      <w:iCs/>
      <w:color w:val="2F5496" w:themeColor="accent1" w:themeShade="BF"/>
    </w:rPr>
  </w:style>
  <w:style w:type="character" w:styleId="Referenciaintensa">
    <w:name w:val="Intense Reference"/>
    <w:basedOn w:val="Fuentedeprrafopredeter"/>
    <w:uiPriority w:val="32"/>
    <w:qFormat/>
    <w:rsid w:val="0000148C"/>
    <w:rPr>
      <w:b/>
      <w:bCs/>
      <w:smallCaps/>
      <w:color w:val="2F5496" w:themeColor="accent1" w:themeShade="BF"/>
      <w:spacing w:val="5"/>
    </w:rPr>
  </w:style>
  <w:style w:type="table" w:styleId="Tablaconcuadrcula">
    <w:name w:val="Table Grid"/>
    <w:basedOn w:val="Tablanormal"/>
    <w:uiPriority w:val="39"/>
    <w:rsid w:val="00001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243</Words>
  <Characters>1339</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steve paco becerra</dc:creator>
  <cp:keywords/>
  <dc:description/>
  <cp:lastModifiedBy>juan steve paco becerra</cp:lastModifiedBy>
  <cp:revision>1</cp:revision>
  <dcterms:created xsi:type="dcterms:W3CDTF">2026-10-13T21:36:00Z</dcterms:created>
  <dcterms:modified xsi:type="dcterms:W3CDTF">2026-10-13T21:46:00Z</dcterms:modified>
</cp:coreProperties>
</file>