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ECEC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50B6F752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63AD99C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6ABB00D3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«Пермский национальный исследовательский </w:t>
      </w:r>
    </w:p>
    <w:p w14:paraId="231B7F9D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14:paraId="70FB5F28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“Информационные технологии и автоматизированные системы”</w:t>
      </w:r>
    </w:p>
    <w:p w14:paraId="767E796A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4C952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Т Ч Ё Т</w:t>
      </w:r>
    </w:p>
    <w:p w14:paraId="6BAC4BB1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№2 вариант 6</w:t>
      </w:r>
    </w:p>
    <w:p w14:paraId="4BE0BDB6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основы алгоритмизации и программирования</w:t>
      </w:r>
    </w:p>
    <w:p w14:paraId="07DAC510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182505">
        <w:rPr>
          <w:rFonts w:ascii="Times New Roman" w:hAnsi="Times New Roman" w:cs="Times New Roman"/>
          <w:sz w:val="28"/>
          <w:szCs w:val="28"/>
        </w:rPr>
        <w:t>Вычисление функций с использованием их разложения в степенной ряд</w:t>
      </w:r>
      <w:r w:rsidRPr="0018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C6B766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876B3EC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CE145EA" w14:textId="77777777" w:rsidR="00182505" w:rsidRPr="00182505" w:rsidRDefault="00182505" w:rsidP="00182505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9441266" w14:textId="77777777" w:rsidR="00182505" w:rsidRPr="00182505" w:rsidRDefault="00182505" w:rsidP="00182505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sz w:val="28"/>
          <w:szCs w:val="28"/>
        </w:rPr>
        <w:t>Студент группы ИВТ-24-2б</w:t>
      </w:r>
    </w:p>
    <w:p w14:paraId="5382BE93" w14:textId="77777777" w:rsidR="00182505" w:rsidRPr="00182505" w:rsidRDefault="00182505" w:rsidP="00182505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2505">
        <w:rPr>
          <w:rFonts w:ascii="Times New Roman" w:eastAsia="Times New Roman" w:hAnsi="Times New Roman" w:cs="Times New Roman"/>
          <w:sz w:val="28"/>
          <w:szCs w:val="28"/>
        </w:rPr>
        <w:t>Роговик.Н.А</w:t>
      </w:r>
      <w:proofErr w:type="spellEnd"/>
    </w:p>
    <w:p w14:paraId="59D60057" w14:textId="77777777" w:rsidR="00182505" w:rsidRPr="00182505" w:rsidRDefault="00182505" w:rsidP="00182505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D7FBE0" w14:textId="77777777" w:rsidR="00182505" w:rsidRPr="00182505" w:rsidRDefault="00182505" w:rsidP="00182505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sz w:val="28"/>
          <w:szCs w:val="28"/>
        </w:rPr>
        <w:t>Проверила</w:t>
      </w:r>
    </w:p>
    <w:p w14:paraId="55E673ED" w14:textId="77777777" w:rsidR="00182505" w:rsidRPr="00182505" w:rsidRDefault="00182505" w:rsidP="00182505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4FA23BE" w14:textId="77777777" w:rsidR="00182505" w:rsidRPr="00182505" w:rsidRDefault="00182505" w:rsidP="00182505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2505">
        <w:rPr>
          <w:rFonts w:ascii="Times New Roman" w:eastAsia="Times New Roman" w:hAnsi="Times New Roman" w:cs="Times New Roman"/>
          <w:sz w:val="28"/>
          <w:szCs w:val="28"/>
        </w:rPr>
        <w:t>Полякова.О.А</w:t>
      </w:r>
      <w:proofErr w:type="spellEnd"/>
    </w:p>
    <w:p w14:paraId="0B39F5EF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499C975B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7676D7B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5DFBEFA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3AE7EF9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849DD90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44C5C59D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23AEBE1" w14:textId="77777777" w:rsidR="00182505" w:rsidRPr="00182505" w:rsidRDefault="00182505" w:rsidP="00182505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977FA64" w14:textId="77777777" w:rsidR="00182505" w:rsidRPr="00182505" w:rsidRDefault="00182505" w:rsidP="00182505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ACDBEA5" w14:textId="77777777" w:rsidR="00182505" w:rsidRPr="00182505" w:rsidRDefault="00182505" w:rsidP="00182505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2505"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14:paraId="760B4D3A" w14:textId="63C03B25" w:rsidR="00886118" w:rsidRPr="00182505" w:rsidRDefault="00182505" w:rsidP="001825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505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3C2B3AC2" w14:textId="77777777" w:rsidR="00182505" w:rsidRPr="00182505" w:rsidRDefault="00182505" w:rsidP="00182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50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алгоритм для поиска всех возможных решений задачи.</w:t>
      </w:r>
    </w:p>
    <w:p w14:paraId="6179F4A6" w14:textId="77777777" w:rsidR="00182505" w:rsidRPr="00182505" w:rsidRDefault="00182505" w:rsidP="00182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5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выводить все найденные решения в виде расположения ферзей на доске.</w:t>
      </w:r>
    </w:p>
    <w:p w14:paraId="1EAB6BC8" w14:textId="24ADED99" w:rsidR="00182505" w:rsidRPr="00182505" w:rsidRDefault="00182505" w:rsidP="00182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5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должно включать эффективные методы для проверки конфликтов между ферзями.</w:t>
      </w:r>
    </w:p>
    <w:p w14:paraId="3F80CC91" w14:textId="4B34A32D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4E0A5" w14:textId="620AF7FA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80A16" w14:textId="5007C6C8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1C9DC" w14:textId="2389E9A5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527EB" w14:textId="18695F6E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7EB895" w14:textId="217BF9C2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941D9" w14:textId="45CFE86A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40864" w14:textId="1F92D506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0301D9" w14:textId="116AC44A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F91849" w14:textId="3A257459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ED4D47" w14:textId="2FBA798E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6117B" w14:textId="72696DCD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654AC" w14:textId="750B266B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DD234" w14:textId="3E05EE21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D4EA5" w14:textId="3C0EBD93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B7BA2" w14:textId="2E12B76A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334E0" w14:textId="3EE04746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1B105D" w14:textId="524F81A5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D8A2E" w14:textId="211AEE7D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3BFAD8" w14:textId="2FFDFC48" w:rsidR="00182505" w:rsidRPr="00182505" w:rsidRDefault="00182505" w:rsidP="00182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25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Решение</w:t>
      </w:r>
    </w:p>
    <w:p w14:paraId="3DC421AF" w14:textId="77777777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057DF9" w14:textId="24F1CF37" w:rsidR="00182505" w:rsidRPr="00182505" w:rsidRDefault="00182505" w:rsidP="0018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2505">
        <w:rPr>
          <w:rStyle w:val="a5"/>
          <w:rFonts w:ascii="Times New Roman" w:hAnsi="Times New Roman" w:cs="Times New Roman"/>
          <w:sz w:val="28"/>
          <w:szCs w:val="28"/>
        </w:rPr>
        <w:t>Объявление констант и переменных</w:t>
      </w:r>
      <w:r w:rsidRPr="00182505">
        <w:rPr>
          <w:rFonts w:ascii="Times New Roman" w:hAnsi="Times New Roman" w:cs="Times New Roman"/>
          <w:sz w:val="28"/>
          <w:szCs w:val="28"/>
        </w:rPr>
        <w:t>:</w:t>
      </w:r>
    </w:p>
    <w:p w14:paraId="5C6F42AB" w14:textId="69FA8AB8" w:rsidR="00182505" w:rsidRPr="00182505" w:rsidRDefault="00182505" w:rsidP="0018250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 int N = 8;</w:t>
      </w:r>
    </w:p>
    <w:p w14:paraId="335D7011" w14:textId="77777777" w:rsidR="00182505" w:rsidRPr="00182505" w:rsidRDefault="00182505" w:rsidP="0018250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board[N][N];</w:t>
      </w:r>
    </w:p>
    <w:p w14:paraId="0DD5E6D0" w14:textId="3D4F94A6" w:rsidR="00182505" w:rsidRPr="00182505" w:rsidRDefault="00182505" w:rsidP="0018250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2505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825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505">
        <w:rPr>
          <w:rFonts w:ascii="Times New Roman" w:eastAsia="Times New Roman" w:hAnsi="Times New Roman" w:cs="Times New Roman"/>
          <w:sz w:val="28"/>
          <w:szCs w:val="28"/>
          <w:lang w:eastAsia="ru-RU"/>
        </w:rPr>
        <w:t>solutionsCount</w:t>
      </w:r>
      <w:proofErr w:type="spellEnd"/>
      <w:r w:rsidRPr="001825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14:paraId="31067B13" w14:textId="5A635698" w:rsidR="00182505" w:rsidRPr="00182505" w:rsidRDefault="00182505" w:rsidP="0018250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505">
        <w:rPr>
          <w:rFonts w:ascii="Times New Roman" w:hAnsi="Times New Roman" w:cs="Times New Roman"/>
          <w:sz w:val="28"/>
          <w:szCs w:val="28"/>
        </w:rPr>
        <w:t>Объявляем размер доски и переменные для хранения состояний доски и количества решений.</w:t>
      </w:r>
    </w:p>
    <w:p w14:paraId="1621BF2C" w14:textId="77777777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6B532" w14:textId="0CF6C361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Style w:val="a5"/>
          <w:rFonts w:ascii="Times New Roman" w:hAnsi="Times New Roman" w:cs="Times New Roman"/>
          <w:sz w:val="28"/>
          <w:szCs w:val="28"/>
        </w:rPr>
        <w:t>Функция проверки безопасности позиции</w:t>
      </w:r>
      <w:r w:rsidRPr="00182505">
        <w:rPr>
          <w:rFonts w:ascii="Times New Roman" w:hAnsi="Times New Roman" w:cs="Times New Roman"/>
          <w:sz w:val="28"/>
          <w:szCs w:val="28"/>
        </w:rPr>
        <w:t>:</w:t>
      </w:r>
    </w:p>
    <w:p w14:paraId="3BAEC5ED" w14:textId="5F2CD650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isSafe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  <w:lang w:val="en-US"/>
        </w:rPr>
        <w:t>int row, int col) {</w:t>
      </w:r>
    </w:p>
    <w:p w14:paraId="3AEBF202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2505">
        <w:rPr>
          <w:rFonts w:ascii="Times New Roman" w:hAnsi="Times New Roman" w:cs="Times New Roman"/>
          <w:sz w:val="28"/>
          <w:szCs w:val="28"/>
        </w:rPr>
        <w:t>// Проверяем столбец на левую сторону</w:t>
      </w:r>
    </w:p>
    <w:p w14:paraId="08B01990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250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5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182505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182505">
        <w:rPr>
          <w:rFonts w:ascii="Times New Roman" w:hAnsi="Times New Roman" w:cs="Times New Roman"/>
          <w:sz w:val="28"/>
          <w:szCs w:val="28"/>
        </w:rPr>
        <w:t>row</w:t>
      </w:r>
      <w:proofErr w:type="spellEnd"/>
      <w:proofErr w:type="gramEnd"/>
      <w:r w:rsidRPr="00182505">
        <w:rPr>
          <w:rFonts w:ascii="Times New Roman" w:hAnsi="Times New Roman" w:cs="Times New Roman"/>
          <w:sz w:val="28"/>
          <w:szCs w:val="28"/>
        </w:rPr>
        <w:t>; ++i) {</w:t>
      </w:r>
    </w:p>
    <w:p w14:paraId="66D14CD4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2505">
        <w:rPr>
          <w:rFonts w:ascii="Times New Roman" w:hAnsi="Times New Roman" w:cs="Times New Roman"/>
          <w:sz w:val="28"/>
          <w:szCs w:val="28"/>
          <w:lang w:val="en-US"/>
        </w:rPr>
        <w:t>if (board[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][col] == 1) return false;</w:t>
      </w:r>
    </w:p>
    <w:p w14:paraId="067D3E9B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D76EC4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CC1205C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82505">
        <w:rPr>
          <w:rFonts w:ascii="Times New Roman" w:hAnsi="Times New Roman" w:cs="Times New Roman"/>
          <w:sz w:val="28"/>
          <w:szCs w:val="28"/>
        </w:rPr>
        <w:t>Проверяем</w:t>
      </w: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505">
        <w:rPr>
          <w:rFonts w:ascii="Times New Roman" w:hAnsi="Times New Roman" w:cs="Times New Roman"/>
          <w:sz w:val="28"/>
          <w:szCs w:val="28"/>
        </w:rPr>
        <w:t>левую</w:t>
      </w: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505">
        <w:rPr>
          <w:rFonts w:ascii="Times New Roman" w:hAnsi="Times New Roman" w:cs="Times New Roman"/>
          <w:sz w:val="28"/>
          <w:szCs w:val="28"/>
        </w:rPr>
        <w:t>верхнюю</w:t>
      </w: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505">
        <w:rPr>
          <w:rFonts w:ascii="Times New Roman" w:hAnsi="Times New Roman" w:cs="Times New Roman"/>
          <w:sz w:val="28"/>
          <w:szCs w:val="28"/>
        </w:rPr>
        <w:t>диагональ</w:t>
      </w:r>
    </w:p>
    <w:p w14:paraId="38032404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= row, j = col;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j &gt;= 0; --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, --j) {</w:t>
      </w:r>
    </w:p>
    <w:p w14:paraId="6B8988F0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if (board[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][j] == 1) return false;</w:t>
      </w:r>
    </w:p>
    <w:p w14:paraId="16575713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B43F5B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0EF5C87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82505">
        <w:rPr>
          <w:rFonts w:ascii="Times New Roman" w:hAnsi="Times New Roman" w:cs="Times New Roman"/>
          <w:sz w:val="28"/>
          <w:szCs w:val="28"/>
        </w:rPr>
        <w:t>Проверяем</w:t>
      </w: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505">
        <w:rPr>
          <w:rFonts w:ascii="Times New Roman" w:hAnsi="Times New Roman" w:cs="Times New Roman"/>
          <w:sz w:val="28"/>
          <w:szCs w:val="28"/>
        </w:rPr>
        <w:t>правую</w:t>
      </w: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505">
        <w:rPr>
          <w:rFonts w:ascii="Times New Roman" w:hAnsi="Times New Roman" w:cs="Times New Roman"/>
          <w:sz w:val="28"/>
          <w:szCs w:val="28"/>
        </w:rPr>
        <w:t>верхнюю</w:t>
      </w: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505">
        <w:rPr>
          <w:rFonts w:ascii="Times New Roman" w:hAnsi="Times New Roman" w:cs="Times New Roman"/>
          <w:sz w:val="28"/>
          <w:szCs w:val="28"/>
        </w:rPr>
        <w:t>диагональ</w:t>
      </w:r>
    </w:p>
    <w:p w14:paraId="69BD720B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= row, j = col;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j &lt; N; --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, ++j) {</w:t>
      </w:r>
    </w:p>
    <w:p w14:paraId="23CD0962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if (board[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][j] == 1) return false;</w:t>
      </w:r>
    </w:p>
    <w:p w14:paraId="0BEDB1F9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2505">
        <w:rPr>
          <w:rFonts w:ascii="Times New Roman" w:hAnsi="Times New Roman" w:cs="Times New Roman"/>
          <w:sz w:val="28"/>
          <w:szCs w:val="28"/>
        </w:rPr>
        <w:t>}</w:t>
      </w:r>
    </w:p>
    <w:p w14:paraId="38D147DE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BEE225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8250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50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>;</w:t>
      </w:r>
    </w:p>
    <w:p w14:paraId="60A9D4CE" w14:textId="71B228B1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}</w:t>
      </w:r>
    </w:p>
    <w:p w14:paraId="5AD000F1" w14:textId="1C7D8BB3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Эта функция проверяет, безопасно ли размещение ферзя в указанной позиции, проверяя столбец, левую и правую верхние диагонали.</w:t>
      </w:r>
    </w:p>
    <w:p w14:paraId="17650BBA" w14:textId="1A7F8CCE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</w:p>
    <w:p w14:paraId="2A497116" w14:textId="0A89DB43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  <w:r w:rsidRPr="00182505">
        <w:rPr>
          <w:rStyle w:val="a5"/>
          <w:rFonts w:ascii="Times New Roman" w:hAnsi="Times New Roman" w:cs="Times New Roman"/>
          <w:sz w:val="28"/>
          <w:szCs w:val="28"/>
        </w:rPr>
        <w:t>Функция для вывода решения</w:t>
      </w:r>
      <w:r w:rsidRPr="00182505">
        <w:rPr>
          <w:rFonts w:ascii="Times New Roman" w:hAnsi="Times New Roman" w:cs="Times New Roman"/>
          <w:sz w:val="28"/>
          <w:szCs w:val="28"/>
        </w:rPr>
        <w:t>:</w:t>
      </w:r>
    </w:p>
    <w:p w14:paraId="392EC22B" w14:textId="06097662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  <w:lang w:val="en-US"/>
        </w:rPr>
        <w:t>printSolution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DBAAEF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82505">
        <w:rPr>
          <w:rFonts w:ascii="Times New Roman" w:hAnsi="Times New Roman" w:cs="Times New Roman"/>
          <w:sz w:val="28"/>
          <w:szCs w:val="28"/>
        </w:rPr>
        <w:t>Решение</w:t>
      </w: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" &lt;&lt; ++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solutionsCount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&lt;&lt; ":" &lt;&lt;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397F51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D64739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5A775F33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if (board[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14:paraId="308C0D5B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&lt;&lt; "Q ";</w:t>
      </w:r>
    </w:p>
    <w:p w14:paraId="07E93022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7E83430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&lt;&lt; ". ";</w:t>
      </w:r>
    </w:p>
    <w:p w14:paraId="4226D2E1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74D97A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C8120F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69A324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A45FD1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AD3F54" w14:textId="70349BA3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}</w:t>
      </w:r>
    </w:p>
    <w:p w14:paraId="2D43B560" w14:textId="340F2F52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Функция выводит текущее решение, увеличивая счётчик решений и выводя доску на экран.</w:t>
      </w:r>
    </w:p>
    <w:p w14:paraId="45972C96" w14:textId="5396617D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</w:p>
    <w:p w14:paraId="4B26E0EF" w14:textId="75873F40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  <w:r w:rsidRPr="00182505">
        <w:rPr>
          <w:rStyle w:val="a5"/>
          <w:rFonts w:ascii="Times New Roman" w:hAnsi="Times New Roman" w:cs="Times New Roman"/>
          <w:sz w:val="28"/>
          <w:szCs w:val="28"/>
        </w:rPr>
        <w:t>Рекурсивная функция для решения задачи</w:t>
      </w:r>
      <w:r w:rsidRPr="00182505">
        <w:rPr>
          <w:rFonts w:ascii="Times New Roman" w:hAnsi="Times New Roman" w:cs="Times New Roman"/>
          <w:sz w:val="28"/>
          <w:szCs w:val="28"/>
        </w:rPr>
        <w:t>:</w:t>
      </w:r>
    </w:p>
    <w:p w14:paraId="372215BA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  <w:lang w:val="en-US"/>
        </w:rPr>
        <w:t>solveNQueensUtil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  <w:lang w:val="en-US"/>
        </w:rPr>
        <w:t>int row) {</w:t>
      </w:r>
    </w:p>
    <w:p w14:paraId="31A85996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if (row &gt;= N) {</w:t>
      </w:r>
    </w:p>
    <w:p w14:paraId="2281A13E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  <w:lang w:val="en-US"/>
        </w:rPr>
        <w:t>printSolution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138184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215C956C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7DD1C5C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895E43D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for (int col = 0; col &lt; N; ++col) {</w:t>
      </w:r>
    </w:p>
    <w:p w14:paraId="2961EAE1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isSafe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  <w:lang w:val="en-US"/>
        </w:rPr>
        <w:t>row, col)) {</w:t>
      </w:r>
    </w:p>
    <w:p w14:paraId="2C7C70D0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board[row][col] = 1;</w:t>
      </w:r>
    </w:p>
    <w:p w14:paraId="3D00A272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  <w:lang w:val="en-US"/>
        </w:rPr>
        <w:t>solveNQueensUtil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  <w:lang w:val="en-US"/>
        </w:rPr>
        <w:t>row + 1);</w:t>
      </w:r>
    </w:p>
    <w:p w14:paraId="5C64C2CF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board[row][col] = 0;</w:t>
      </w:r>
    </w:p>
    <w:p w14:paraId="20925F69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82505">
        <w:rPr>
          <w:rFonts w:ascii="Times New Roman" w:hAnsi="Times New Roman" w:cs="Times New Roman"/>
          <w:sz w:val="28"/>
          <w:szCs w:val="28"/>
        </w:rPr>
        <w:t>}</w:t>
      </w:r>
    </w:p>
    <w:p w14:paraId="2A62FB50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926279" w14:textId="422D6A08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}</w:t>
      </w:r>
    </w:p>
    <w:p w14:paraId="6349883A" w14:textId="69939A22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Эта рекурсивная функция пытается разместить ферзя в каждой строке, проверяя безопасность позиции и вызывая саму себя для следующей строки.</w:t>
      </w:r>
    </w:p>
    <w:p w14:paraId="014A4F5C" w14:textId="1AD31F7E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</w:p>
    <w:p w14:paraId="306BD88D" w14:textId="7535C05B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  <w:r w:rsidRPr="00182505">
        <w:rPr>
          <w:rStyle w:val="a5"/>
          <w:rFonts w:ascii="Times New Roman" w:hAnsi="Times New Roman" w:cs="Times New Roman"/>
          <w:sz w:val="28"/>
          <w:szCs w:val="28"/>
        </w:rPr>
        <w:t>Функция для инициализации доски и запуска решения</w:t>
      </w:r>
      <w:r w:rsidRPr="00182505">
        <w:rPr>
          <w:rFonts w:ascii="Times New Roman" w:hAnsi="Times New Roman" w:cs="Times New Roman"/>
          <w:sz w:val="28"/>
          <w:szCs w:val="28"/>
        </w:rPr>
        <w:t>:</w:t>
      </w:r>
    </w:p>
    <w:p w14:paraId="67BE8995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  <w:lang w:val="en-US"/>
        </w:rPr>
        <w:t>solveNQueens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B118BC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1825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5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C0EA497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28CCE27D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82505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>[i][j] = 0;</w:t>
      </w:r>
    </w:p>
    <w:p w14:paraId="5719A0A3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347525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7EBD72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</w:rPr>
        <w:t>solveNQueensUtil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</w:rPr>
        <w:t>0);</w:t>
      </w:r>
    </w:p>
    <w:p w14:paraId="2A2154F4" w14:textId="0D4B14FF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}</w:t>
      </w:r>
    </w:p>
    <w:p w14:paraId="14713C80" w14:textId="1C2EE60D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Функция инициализирует доску нулями и запускает рекурсивную функцию с первой строки.</w:t>
      </w:r>
    </w:p>
    <w:p w14:paraId="6EE1DAE2" w14:textId="6996F122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</w:p>
    <w:p w14:paraId="5EAD87E1" w14:textId="0D9A3ACB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  <w:r w:rsidRPr="00182505">
        <w:rPr>
          <w:rStyle w:val="a5"/>
          <w:rFonts w:ascii="Times New Roman" w:hAnsi="Times New Roman" w:cs="Times New Roman"/>
          <w:sz w:val="28"/>
          <w:szCs w:val="28"/>
        </w:rPr>
        <w:t>Главная функция</w:t>
      </w:r>
      <w:r w:rsidRPr="00182505">
        <w:rPr>
          <w:rFonts w:ascii="Times New Roman" w:hAnsi="Times New Roman" w:cs="Times New Roman"/>
          <w:sz w:val="28"/>
          <w:szCs w:val="28"/>
        </w:rPr>
        <w:t>:</w:t>
      </w:r>
    </w:p>
    <w:p w14:paraId="0332306C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825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</w:rPr>
        <w:t>) {</w:t>
      </w:r>
    </w:p>
    <w:p w14:paraId="3778424D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182505">
        <w:rPr>
          <w:rFonts w:ascii="Times New Roman" w:hAnsi="Times New Roman" w:cs="Times New Roman"/>
          <w:sz w:val="28"/>
          <w:szCs w:val="28"/>
        </w:rPr>
        <w:t>solveNQueens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505">
        <w:rPr>
          <w:rFonts w:ascii="Times New Roman" w:hAnsi="Times New Roman" w:cs="Times New Roman"/>
          <w:sz w:val="28"/>
          <w:szCs w:val="28"/>
        </w:rPr>
        <w:t>);</w:t>
      </w:r>
    </w:p>
    <w:p w14:paraId="1B945E1E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250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2505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0CE2EBF" w14:textId="5150E50C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}</w:t>
      </w:r>
    </w:p>
    <w:p w14:paraId="276FCDE9" w14:textId="062569A1" w:rsid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t>Основная функция, запускающая процесс решения задачи о 8 ферзях.</w:t>
      </w:r>
    </w:p>
    <w:p w14:paraId="6452045A" w14:textId="397DD9BF" w:rsid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C174131" w14:textId="0D22C1C6" w:rsid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1662B" wp14:editId="58493FD5">
            <wp:extent cx="3572374" cy="7230484"/>
            <wp:effectExtent l="0" t="0" r="9525" b="0"/>
            <wp:docPr id="1" name="Рисунок 1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71EB" w14:textId="7841EFF1" w:rsid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49EEA64" w14:textId="77777777" w:rsidR="00182505" w:rsidRPr="00182505" w:rsidRDefault="00182505" w:rsidP="0018250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7B84D01" w14:textId="491E5075" w:rsidR="00182505" w:rsidRPr="00182505" w:rsidRDefault="00182505" w:rsidP="00182505">
      <w:pPr>
        <w:rPr>
          <w:rFonts w:ascii="Times New Roman" w:hAnsi="Times New Roman" w:cs="Times New Roman"/>
          <w:sz w:val="28"/>
          <w:szCs w:val="28"/>
        </w:rPr>
      </w:pPr>
      <w:r w:rsidRPr="00182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17BEF" wp14:editId="58F29FA4">
            <wp:extent cx="5940425" cy="3590290"/>
            <wp:effectExtent l="0" t="0" r="3175" b="0"/>
            <wp:docPr id="3" name="Рисунок 3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505" w:rsidRPr="00182505" w:rsidSect="0018250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512CA" w14:textId="77777777" w:rsidR="001509AB" w:rsidRDefault="001509AB" w:rsidP="00182505">
      <w:pPr>
        <w:spacing w:after="0" w:line="240" w:lineRule="auto"/>
      </w:pPr>
      <w:r>
        <w:separator/>
      </w:r>
    </w:p>
  </w:endnote>
  <w:endnote w:type="continuationSeparator" w:id="0">
    <w:p w14:paraId="1E435274" w14:textId="77777777" w:rsidR="001509AB" w:rsidRDefault="001509AB" w:rsidP="00182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0A74F" w14:textId="77777777" w:rsidR="001509AB" w:rsidRDefault="001509AB" w:rsidP="00182505">
      <w:pPr>
        <w:spacing w:after="0" w:line="240" w:lineRule="auto"/>
      </w:pPr>
      <w:r>
        <w:separator/>
      </w:r>
    </w:p>
  </w:footnote>
  <w:footnote w:type="continuationSeparator" w:id="0">
    <w:p w14:paraId="6238B939" w14:textId="77777777" w:rsidR="001509AB" w:rsidRDefault="001509AB" w:rsidP="00182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9192442"/>
      <w:docPartObj>
        <w:docPartGallery w:val="Page Numbers (Top of Page)"/>
        <w:docPartUnique/>
      </w:docPartObj>
    </w:sdtPr>
    <w:sdtContent>
      <w:p w14:paraId="2D955761" w14:textId="746B6DE6" w:rsidR="00182505" w:rsidRDefault="0018250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D9165" w14:textId="77777777" w:rsidR="00182505" w:rsidRDefault="0018250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8208C"/>
    <w:multiLevelType w:val="hybridMultilevel"/>
    <w:tmpl w:val="70D41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21CE"/>
    <w:multiLevelType w:val="multilevel"/>
    <w:tmpl w:val="24F8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C"/>
    <w:rsid w:val="00085C61"/>
    <w:rsid w:val="001509AB"/>
    <w:rsid w:val="00182505"/>
    <w:rsid w:val="00886118"/>
    <w:rsid w:val="009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E6CF"/>
  <w15:chartTrackingRefBased/>
  <w15:docId w15:val="{DA26ECAA-D515-4351-88FC-A03EC14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505"/>
    <w:pPr>
      <w:spacing w:line="278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182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25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8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182505"/>
    <w:pPr>
      <w:ind w:left="720"/>
      <w:contextualSpacing/>
    </w:pPr>
  </w:style>
  <w:style w:type="character" w:styleId="a5">
    <w:name w:val="Strong"/>
    <w:basedOn w:val="a0"/>
    <w:uiPriority w:val="22"/>
    <w:qFormat/>
    <w:rsid w:val="00182505"/>
    <w:rPr>
      <w:b/>
      <w:bCs/>
    </w:rPr>
  </w:style>
  <w:style w:type="paragraph" w:styleId="a6">
    <w:name w:val="header"/>
    <w:basedOn w:val="a"/>
    <w:link w:val="a7"/>
    <w:uiPriority w:val="99"/>
    <w:unhideWhenUsed/>
    <w:rsid w:val="00182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2505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82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25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Роговик</dc:creator>
  <cp:keywords/>
  <dc:description/>
  <cp:lastModifiedBy>Никита Роговик</cp:lastModifiedBy>
  <cp:revision>2</cp:revision>
  <dcterms:created xsi:type="dcterms:W3CDTF">2025-02-06T11:30:00Z</dcterms:created>
  <dcterms:modified xsi:type="dcterms:W3CDTF">2025-02-06T11:41:00Z</dcterms:modified>
</cp:coreProperties>
</file>