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Based on a thorough analysis of your WeUP documentation, here's a **comprehensive pre-deployment action list** organized by domain. This checklist ensures nothing is missed before you start building the MVP.[1][2][3]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***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## **Pre-Deployment Action List for WeUP MVP**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### **I. Business &amp; Product Planning**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**Strategic Foundation**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- [ ] Finalize MVP feature scope (core vs. nice-to-have)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[ ] Define success metrics and KPIs for MVP launch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- [ ] Create detailed user personas (attendees, organizers, Tier 1/2/3 users)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[ ] Map complete user journeys for all personas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- [ ] Identify 2-5 pilot events/partners for beta testing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 [ ] Draft event partnership agreements and terms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- [ ] Create pricing strategy for tickets, commerce commission, fees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 ] Define tier progression rules (Tier 1 → Tier 2 → Tier 3)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- [ ] Establish invite code generation and distribution logic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- [ ] Document gamification point/badge system rules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**Market &amp; Competitive Analysis**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- [ ] Validate competitor landscape (Ticketmaster, Eventbrite, Dice, blockchain ticketing startups)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- [ ] Identify white space and unique value propositions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- [ ] Research target market demographics and event types for MVP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- [ ] Analyze pricing models of competitors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***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### **II. Legal, Compliance &amp; Regulatory**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**Legal Structure**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- [ ] Register business entity (LLC, C-Corp, etc.)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 [ ] Obtain EIN/tax identification numbers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- [ ] Draft Terms of Service (TOS)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 [ ] Draft Privacy Policy (GDPR/CCPA compliant)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 [ ] Create Cookie Consent policy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 [ ] Draft User Content &amp; IP policies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- [ ] Establish refund/cancellation policies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- [ ] Create event organizer agreements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- [ ] Draft vendor/merchant agreements for Living Shops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**Compliance &amp; Security**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- [ ] PCI DSS compliance plan (for Stripe integration)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- [ ] GDPR compliance audit (data export, deletion, consent)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- [ ] CCPA compliance (if targeting California users)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- [ ] Age verification/minor protection policies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- [ ] Accessibility compliance (WCAG 2.1 AA standards)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- [ ] Content moderation policies and community guidelines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- [ ] Fraud prevention and anti-scalping policies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- [ ] Data retention and backup policies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**Insurance &amp; Risk**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- [ ] Obtain business liability insurance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- [ ] Cyber liability insurance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- [ ] Errors &amp; omissions insurance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***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### **III. Technical Architecture &amp; Design**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**Architecture Documentation**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- [ ] Finalize microservices architecture diagram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- [ ] Document API specifications (REST/GraphQL endpoints)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- [ ] Design database schemas (PostgreSQL for all services)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- [ ] Define data models: Users, Events, Tickets, Shops, Orders, Invites, Inventory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- [ ] Map inter-service communication patterns (sync/async)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- [ ] Define event-driven architecture and message queue design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- [ ] Document real-time data flow (SignalR hubs)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- [ ] Create disaster recovery and failover plans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- [ ] Define scaling strategy (horizontal/vertical)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- [ ] Document security architecture (auth, encryption, secrets management)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**Technology Stack Decisions**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- [ ] Finalize versions: Vue.js 3, .NET 8, Python 3.11+, PostgreSQL 15+, Weviate, Three.js, Mapbox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- [ ] Select cloud provider (AWS, Azure, GCP) and justify choice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- [ ] Choose container orchestration (Kubernetes, Docker Swarm, managed services)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- [ ] Select message broker (RabbitMQ, Azure Service Bus, Kafka)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- [ ] Choose caching solution (Redis configuration)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- [ ] Select monitoring tools (Prometheus, Grafana, ELK stack)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- [ ] Pick CI/CD platform (GitHub Actions, GitLab CI, Azure DevOps)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**Infrastructure Setup**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- [ ] Set up cloud accounts (AWS/Azure/GCP)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- [ ] Configure VPC and network architecture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- [ ] Set up development, staging, production environments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- [ ] Provision databases (PostgreSQL instances)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- [ ] Set up Redis cache clusters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- [ ] Deploy Weviate vector database instances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- [ ] Configure CDN for static assets (CloudFront, Azure CDN)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- [ ] Set up blob storage (S3/Azure Blob) for media uploads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- [ ] Configure load balancers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- [ ] Set up API Gateway (Ocelot, Kong, managed gateway)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- [ ] Configure DNS and domain registration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- [ ] SSL/TLS certificates (Let's Encrypt, managed certs)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***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### **IV. Third-Party Integrations &amp; Vendor Accounts**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**Payment &amp; Commerce**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- [ ] Create Stripe account (live + test mode)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- [ ] Configure Stripe webhooks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- [ ] Set up merchant accounts for payouts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- [ ] Test payment flows (cards, wallets, refunds)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**Mapping &amp; 3D**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- [ ] Create Mapbox account and obtain API keys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- [ ] License Three.js (if commercial features needed)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- [ ] Research Unreal Engine Pixel Streaming setup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- [ ] Identify venue 3D model sources or scanning partners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- [ ] Set up tile server for 3D map assets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**AI &amp; ML**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- [ ] Set up Weviate cloud or self-hosted instance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- [ ] Create OpenAI/Anthropic API accounts (for LLM features)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- [ ] Configure Neo4j or graph database (if separate from PostgreSQL)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- [ ] Test recommendation engine data pipelines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**Communication &amp; Notifications**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- [ ] Set up email service (SendGrid, Mailgun, AWS SES)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- [ ] Create SMS provider account (Twilio, etc.) if needed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- [ ] Configure push notification services (Firebase Cloud Messaging, APNs)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- [ ] Set up SignalR backplane (Azure SignalR Service or Redis)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**Blockchain (if MVP includes)**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- [ ] Research Stellar/Soroban smart contract deployment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- [ ] Create Stellar testnet/mainnet accounts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- [ ] Set up wallet custodial solution or integration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**Analytics &amp; Monitoring**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- [ ] Set up Google Analytics or alternative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- [ ] Configure error tracking (Sentry, Rollbar)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- [ ] Set up logging aggregation (ELK, Loki, CloudWatch)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- [ ] Create dashboards for metrics (Grafana, Datadog)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***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### **V. Design &amp; User Experience**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**UI/UX Design**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- [ ] Create detailed wireframes for all key screens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- [ ] Design high-fidelity mockups (Figma, Sketch)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- [ ] Define design system and component library (Quasar customization)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- [ ] Establish brand guidelines (colors, typography, logos)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- [ ] Design mobile-first responsive layouts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- [ ] Create user flow diagrams for all major journeys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- [ ] Design error states and loading states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- [ ] Plan onboarding flow and tutorial screens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- [ ] Design empty states (no events, no purchases, etc.)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- [ ] Create icon library and asset repository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**3D &amp; Map Design**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- [ ] Design 3D venue map UI/UX (zoom, pan, markers)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- [ ] Plan AR navigation UI overlays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- [ ] Define map marker icons and statuses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- [ ] Design indoor/outdoor transition experience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- [ ] Create floor selection UI for multi-level venues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**Accessibility**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- [ ] Conduct accessibility audit of designs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- [ ] Ensure color contrast meets WCAG standards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- [ ] Plan keyboard navigation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- [ ] Design screen reader-friendly components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***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### **VI. Development Environment &amp; Tooling**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**Version Control &amp; Collaboration**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- [ ] Set up GitHub/GitLab organization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- [ ] Create repositories (monorepo vs. multi-repo decision)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- [ ] Define branching strategy (Git Flow, trunk-based)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- [ ] Set up code review process and guidelines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- [ ] Configure branch protection rules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**Development Tools**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- [ ] Set up local development environment documentation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- [ ] Create Docker Compose for local services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- [ ] Configure IDE extensions and linters (ESLint, Prettier, StyleCop)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- [ ] Set up pre-commit hooks (Husky, lint-staged)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- [ ] Configure database migration tools (EF Core, Alembic)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**CI/CD Pipeline**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- [ ] Set up automated testing in pipeline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- [ ] Configure build and deploy workflows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- [ ] Set up automated database migrations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- [ ] Configure staging/production deployment gates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- [ ] Set up rollback procedures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**Testing Infrastructure**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- [ ] Choose testing frameworks (xUnit, pytest, Jest, Cypress)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- [ ] Set up test database instances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- [ ] Configure test data seeding scripts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- [ ] Plan E2E testing environment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- [ ] Set up load testing tools (k6, JMeter, Locust)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***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### **VII. Data &amp; Security**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**Data Management**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- [ ] Design data backup strategy (frequency, retention)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- [ ] Set up automated backups for all databases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- [ ] Document data recovery procedures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- [ ] Plan data migration scripts (if migrating from existing systems)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- [ ] Create seed data for development/testing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**Security Measures**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- [ ] Implement secrets management (Azure Key Vault, AWS Secrets Manager, HashiCorp Vault)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- [ ] Configure OAuth2/JWT authentication flows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- [ ] Set up 2FA for admin accounts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- [ ] Implement rate limiting and DDoS protection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- [ ] Configure CORS policies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- [ ] Set up WAF (Web Application Firewall)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- [ ] Plan penetration testing schedule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- [ ] Document incident response procedures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- [ ] Implement encryption at rest and in transit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- [ ] Set up security scanning (SAST, DAST, dependency scanning)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***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### **VIII. Team &amp; Resources**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**Team Structure**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- [ ] Define roles: Frontend, Backend (.NET), Backend (Python), DevOps, QA, Designer, PM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- [ ] Assign team members to microservices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- [ ] Establish on-call rotation for production support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- [ ] Document team communication channels (Slack, Discord, Teams)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**Project Management**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- [ ] Choose project management tool (Jira, Linear, Asana, GitHub Projects)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- [ ] Create epic/user story breakdown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- [ ] Define sprint cadence (1-week, 2-week sprints)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- [ ] Set up daily standup schedule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- [ ] Plan retrospectives and demos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- [ ] Create project roadmap and Gantt chart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- [ ] Define MVP delivery timeline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**Knowledge Management**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- [ ] Set up internal wiki or documentation platform (Notion, Confluence)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- [ ] Document onboarding process for new developers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- [ ] Create architecture decision records (ADRs)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- [ ] Document API usage and examples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***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### **IX. Content &amp; Marketing Prep**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**Content Creation**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- [ ] Draft landing page copy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- [ ] Create event organizer pitch deck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- [ ] Prepare FAQ content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- [ ] Write help documentation drafts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- [ ] Plan email templates (welcome, confirmation, reminders)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- [ ] Create social media content calendar for launch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**Marketing Setup**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- [ ] Set up social media accounts (Twitter, Instagram, LinkedIn)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- [ ] Create press release for launch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- [ ] Identify influencers/partners for promotion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- [ ] Plan beta/waitlist strategy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***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### **X. Testing &amp; QA Strategy**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**Test Planning**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- [ ] Define test coverage goals (unit, integration, E2E)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- [ ] Create test cases for all user flows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- [ ] Plan accessibility testing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- [ ] Plan security testing (OWASP Top 10)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- [ ] Plan performance/load testing scenarios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- [ ] Define acceptance criteria for MVP features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- [ ] Plan UAT (User Acceptance Testing) with pilot partners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**Quality Gates**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- [ ] Define code quality metrics (coverage %, complexity)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- [ ] Set up automated quality checks in CI/CD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- [ ] Plan manual QA rounds before launches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***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### **XI. Pilot &amp; Launch Preparation**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**Pilot Planning**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- [ ] Identify 2-5 pilot events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- [ ] Sign pilot event agreements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- [ ] Create pilot success criteria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- [ ] Plan pilot feedback collection (surveys, interviews)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- [ ] Prepare pilot support plan (dedicated Slack channel, hotline)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**Launch Readiness**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- [ ] Create launch checklist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- [ ] Plan soft launch vs. public launch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- [ ] Set up monitoring dashboards for launch day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- [ ] Prepare incident response runbooks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- [ ] Plan communication strategy for issues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- [ ] Schedule all-hands launch day meeting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***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### **XII. Documentation**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**Technical Documentation**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- [ ] API documentation (Swagger/OpenAPI)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- [ ] Database schema documentation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- [ ] Deployment documentation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- [ ] Troubleshooting guides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- [ ] Runbook for common operations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**User Documentation**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- [ ] User guide for attendees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- [ ] Organizer guide for event creation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- [ ] Shop setup guide for vendors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- [ ] Mobile app guides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***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### **XIII. Financial &amp; Operational**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**Financial Setup**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- [ ] Open business bank account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- [ ] Set up accounting software (QuickBooks, Xero)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- [ ] Configure invoicing system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- [ ] Plan budget for infrastructure costs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- [ ] Estimate runway and burn rate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**Operations**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- [ ] Define customer support process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- [ ] Set up support ticketing system (Zendesk, Intercom)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- [ ] Create support email (support@weup.com)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- [ ] Plan support hours and SLAs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- [ ] Document escalation procedures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***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## **Timeline Recommendation**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**Weeks 1-2: Foundation**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- Business planning, legal setup, team onboarding, architecture finalization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**Weeks 3-4: Infrastructure &amp; Design**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- Cloud setup, third-party accounts, UI/UX design, dev environment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**Weeks 5-6: Pre-Development Final Prep**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- Seed data, testing strategy, documentation templates, pilot partner outreach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**Week 7: Development Kickoff**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- Sprint planning, first commits, daily standups begin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***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This checklist ensures **zero surprises** and a **smooth MVP build**. Each checkbox represents a decision made or resource secured **before a single line of production code is written**.[2][3][1]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Sources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[1] WeUP-Event-Platform-Technical-Requirements-Document-TRD.pdf https://ppl-ai-file-upload.s3.amazonaws.com/web/direct-files/attachments/5457373/bd7ee041-8b95-4838-8235-85478ae7d991/WeUP-Event-Platform-Technical-Requirements-Document-TRD.pdf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[2] WeUP_-Revolutionizing-Event-Engagement-and-Ticketing.pdf https://ppl-ai-file-upload.s3.amazonaws.com/web/direct-files/attachments/5457373/256f0c34-a632-4549-99b7-d87c2540ebb9/WeUP_-Revolutionizing-Event-Engagement-and-Ticketing.pdf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[3] WeUP-2025-2028-Innovation-Roadmap.pdf https://ppl-ai-file-upload.s3.amazonaws.com/web/direct-files/attachments/5457373/80616d64-343e-4b07-8e9d-16cb8087a84e/WeUP-2025-2028-Innovation-Roadmap.pdf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