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Now this is the kind of problem that deserves engineering dignity.</w:t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You’re not building “a food drive.”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You’re building a logistics + identity + verification + incentive layer that makes waste impossible and dignity programmable.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Let’s architect this as a proper WeUP Event class.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kqu6qvti4obq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🟣 WeUP Event Style:</w:t>
      </w:r>
    </w:p>
    <w:p w:rsidR="00000000" w:rsidDel="00000000" w:rsidP="00000000" w:rsidRDefault="00000000" w:rsidRPr="00000000" w14:paraId="0000000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9m3q675y2hzb" w:id="1"/>
      <w:bookmarkEnd w:id="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WeUP Relief — Verified Item Drive</w:t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Shop-enabled, AI-orchestrated, crowd-sourced item matching and drop logistics system.</w:t>
      </w:r>
    </w:p>
    <w:p w:rsidR="00000000" w:rsidDel="00000000" w:rsidP="00000000" w:rsidRDefault="00000000" w:rsidRPr="00000000" w14:paraId="000000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Core idea:</w:t>
      </w:r>
    </w:p>
    <w:p w:rsidR="00000000" w:rsidDel="00000000" w:rsidP="00000000" w:rsidRDefault="00000000" w:rsidRPr="00000000" w14:paraId="0000000A">
      <w:pPr>
        <w:ind w:left="440" w:firstLine="0"/>
        <w:rPr>
          <w:color w:val="ffffff"/>
          <w:sz w:val="26"/>
          <w:szCs w:val="26"/>
        </w:rPr>
      </w:pPr>
      <w:r w:rsidDel="00000000" w:rsidR="00000000" w:rsidRPr="00000000">
        <w:rPr>
          <w:color w:val="ffffff"/>
          <w:sz w:val="26"/>
          <w:szCs w:val="26"/>
          <w:rtl w:val="0"/>
        </w:rPr>
        <w:t xml:space="preserve">Every donated object is verified, matched to a real human, routed deterministically, and auditable end-to-end.</w:t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is not charity theater.</w:t>
      </w:r>
    </w:p>
    <w:p w:rsidR="00000000" w:rsidDel="00000000" w:rsidP="00000000" w:rsidRDefault="00000000" w:rsidRPr="00000000" w14:paraId="000000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is supply-chain orchestration for the under-resourced.</w:t>
      </w:r>
    </w:p>
    <w:p w:rsidR="00000000" w:rsidDel="00000000" w:rsidP="00000000" w:rsidRDefault="00000000" w:rsidRPr="00000000" w14:paraId="0000000D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ejz652qwmoo" w:id="2"/>
      <w:bookmarkEnd w:id="2"/>
      <w:r w:rsidDel="00000000" w:rsidR="00000000" w:rsidRPr="00000000">
        <w:rPr>
          <w:rFonts w:ascii="Andika" w:cs="Andika" w:eastAsia="Andika" w:hAnsi="Andika"/>
          <w:b w:val="1"/>
          <w:bCs w:val="1"/>
          <w:sz w:val="34"/>
          <w:szCs w:val="34"/>
          <w:rtl w:val="0"/>
        </w:rPr>
        <w:t xml:space="preserve">1️⃣ Event Identity</w:t>
      </w:r>
    </w:p>
    <w:p w:rsidR="00000000" w:rsidDel="00000000" w:rsidP="00000000" w:rsidRDefault="00000000" w:rsidRPr="00000000" w14:paraId="000000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Event Type: WeUP_RELIEF_DRIVE_v1</w:t>
      </w:r>
    </w:p>
    <w:p w:rsidR="00000000" w:rsidDel="00000000" w:rsidP="00000000" w:rsidRDefault="00000000" w:rsidRPr="00000000" w14:paraId="0000001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Mode: Online-first, Drop-off Logistics</w:t>
      </w:r>
    </w:p>
    <w:p w:rsidR="00000000" w:rsidDel="00000000" w:rsidP="00000000" w:rsidRDefault="00000000" w:rsidRPr="00000000" w14:paraId="000000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Stack:</w:t>
      </w:r>
    </w:p>
    <w:p w:rsidR="00000000" w:rsidDel="00000000" w:rsidP="00000000" w:rsidRDefault="00000000" w:rsidRPr="00000000" w14:paraId="00000012">
      <w:pPr>
        <w:numPr>
          <w:ilvl w:val="0"/>
          <w:numId w:val="15"/>
        </w:numPr>
        <w:spacing w:after="0" w:afterAutospacing="0" w:before="480" w:lineRule="auto"/>
        <w:ind w:left="720" w:hanging="360"/>
      </w:pPr>
      <w:r w:rsidDel="00000000" w:rsidR="00000000" w:rsidRPr="00000000">
        <w:rPr>
          <w:rtl w:val="0"/>
        </w:rPr>
        <w:t xml:space="preserve">WeUP Portal</w:t>
        <w:br w:type="textWrapping"/>
      </w:r>
    </w:p>
    <w:p w:rsidR="00000000" w:rsidDel="00000000" w:rsidP="00000000" w:rsidRDefault="00000000" w:rsidRPr="00000000" w14:paraId="00000013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miniConcierge Core</w:t>
        <w:br w:type="textWrapping"/>
      </w:r>
    </w:p>
    <w:p w:rsidR="00000000" w:rsidDel="00000000" w:rsidP="00000000" w:rsidRDefault="00000000" w:rsidRPr="00000000" w14:paraId="00000014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L1/L2/L3 AI Teams</w:t>
        <w:br w:type="textWrapping"/>
      </w:r>
    </w:p>
    <w:p w:rsidR="00000000" w:rsidDel="00000000" w:rsidP="00000000" w:rsidRDefault="00000000" w:rsidRPr="00000000" w14:paraId="00000015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OCR + CV verification</w:t>
        <w:br w:type="textWrapping"/>
      </w:r>
    </w:p>
    <w:p w:rsidR="00000000" w:rsidDel="00000000" w:rsidP="00000000" w:rsidRDefault="00000000" w:rsidRPr="00000000" w14:paraId="00000016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Matching engine</w:t>
        <w:br w:type="textWrapping"/>
      </w:r>
    </w:p>
    <w:p w:rsidR="00000000" w:rsidDel="00000000" w:rsidP="00000000" w:rsidRDefault="00000000" w:rsidRPr="00000000" w14:paraId="00000017">
      <w:pPr>
        <w:numPr>
          <w:ilvl w:val="0"/>
          <w:numId w:val="15"/>
        </w:numPr>
        <w:spacing w:after="48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Shop Layer (sponsor + inventory + token rewards)</w:t>
        <w:br w:type="textWrapping"/>
      </w:r>
    </w:p>
    <w:p w:rsidR="00000000" w:rsidDel="00000000" w:rsidP="00000000" w:rsidRDefault="00000000" w:rsidRPr="00000000" w14:paraId="00000018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fr0natlrmbbr" w:id="3"/>
      <w:bookmarkEnd w:id="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🧠 System Architecture</w:t>
      </w:r>
    </w:p>
    <w:p w:rsidR="00000000" w:rsidDel="00000000" w:rsidP="00000000" w:rsidRDefault="00000000" w:rsidRPr="00000000" w14:paraId="0000001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 structure this using your L1/L2/L3 swarm pattern.</w:t>
      </w:r>
    </w:p>
    <w:p w:rsidR="00000000" w:rsidDel="00000000" w:rsidP="00000000" w:rsidRDefault="00000000" w:rsidRPr="00000000" w14:paraId="0000001B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573r3xkx9o6g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🧩 L1 — Intake &amp; Verification Agents</w:t>
      </w:r>
    </w:p>
    <w:p w:rsidR="00000000" w:rsidDel="00000000" w:rsidP="00000000" w:rsidRDefault="00000000" w:rsidRPr="00000000" w14:paraId="000000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These are fast responders. Deterministic. Low-cost.</w:t>
      </w:r>
    </w:p>
    <w:p w:rsidR="00000000" w:rsidDel="00000000" w:rsidP="00000000" w:rsidRDefault="00000000" w:rsidRPr="00000000" w14:paraId="0000001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Agents:</w:t>
      </w:r>
    </w:p>
    <w:p w:rsidR="00000000" w:rsidDel="00000000" w:rsidP="00000000" w:rsidRDefault="00000000" w:rsidRPr="00000000" w14:paraId="0000001F">
      <w:pPr>
        <w:numPr>
          <w:ilvl w:val="0"/>
          <w:numId w:val="24"/>
        </w:numPr>
        <w:spacing w:after="0" w:afterAutospacing="0" w:before="480" w:lineRule="auto"/>
        <w:ind w:left="720" w:hanging="360"/>
      </w:pPr>
      <w:r w:rsidDel="00000000" w:rsidR="00000000" w:rsidRPr="00000000">
        <w:rPr>
          <w:rtl w:val="0"/>
        </w:rPr>
        <w:t xml:space="preserve">📷 ItemOCRAgent</w:t>
        <w:br w:type="textWrapping"/>
      </w:r>
    </w:p>
    <w:p w:rsidR="00000000" w:rsidDel="00000000" w:rsidP="00000000" w:rsidRDefault="00000000" w:rsidRPr="00000000" w14:paraId="00000020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🧾 LabelVerificationAgent</w:t>
        <w:br w:type="textWrapping"/>
      </w:r>
    </w:p>
    <w:p w:rsidR="00000000" w:rsidDel="00000000" w:rsidP="00000000" w:rsidRDefault="00000000" w:rsidRPr="00000000" w14:paraId="00000021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🧠 ConditionAssessmentAgent</w:t>
        <w:br w:type="textWrapping"/>
      </w:r>
    </w:p>
    <w:p w:rsidR="00000000" w:rsidDel="00000000" w:rsidP="00000000" w:rsidRDefault="00000000" w:rsidRPr="00000000" w14:paraId="00000022">
      <w:pPr>
        <w:numPr>
          <w:ilvl w:val="0"/>
          <w:numId w:val="24"/>
        </w:numPr>
        <w:spacing w:after="48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🕵️ FraudSignalAgent</w:t>
        <w:br w:type="textWrapping"/>
      </w:r>
    </w:p>
    <w:p w:rsidR="00000000" w:rsidDel="00000000" w:rsidP="00000000" w:rsidRDefault="00000000" w:rsidRPr="00000000" w14:paraId="0000002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a5q7zt06m7u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Flow:</w:t>
      </w:r>
    </w:p>
    <w:p w:rsidR="00000000" w:rsidDel="00000000" w:rsidP="00000000" w:rsidRDefault="00000000" w:rsidRPr="00000000" w14:paraId="00000024">
      <w:pPr>
        <w:numPr>
          <w:ilvl w:val="0"/>
          <w:numId w:val="26"/>
        </w:numPr>
        <w:spacing w:after="0" w:afterAutospacing="0" w:before="480" w:lineRule="auto"/>
        <w:ind w:left="720" w:hanging="360"/>
      </w:pPr>
      <w:r w:rsidDel="00000000" w:rsidR="00000000" w:rsidRPr="00000000">
        <w:rPr>
          <w:rtl w:val="0"/>
        </w:rPr>
        <w:t xml:space="preserve">Donor uploads item photo.</w:t>
        <w:br w:type="textWrapping"/>
      </w:r>
    </w:p>
    <w:p w:rsidR="00000000" w:rsidDel="00000000" w:rsidP="00000000" w:rsidRDefault="00000000" w:rsidRPr="00000000" w14:paraId="00000025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OCR reads:</w:t>
        <w:br w:type="textWrapping"/>
      </w:r>
    </w:p>
    <w:p w:rsidR="00000000" w:rsidDel="00000000" w:rsidP="00000000" w:rsidRDefault="00000000" w:rsidRPr="00000000" w14:paraId="00000026">
      <w:pPr>
        <w:numPr>
          <w:ilvl w:val="1"/>
          <w:numId w:val="2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Expiration date</w:t>
        <w:br w:type="textWrapping"/>
      </w:r>
    </w:p>
    <w:p w:rsidR="00000000" w:rsidDel="00000000" w:rsidP="00000000" w:rsidRDefault="00000000" w:rsidRPr="00000000" w14:paraId="00000027">
      <w:pPr>
        <w:numPr>
          <w:ilvl w:val="1"/>
          <w:numId w:val="2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Brand</w:t>
        <w:br w:type="textWrapping"/>
      </w:r>
    </w:p>
    <w:p w:rsidR="00000000" w:rsidDel="00000000" w:rsidP="00000000" w:rsidRDefault="00000000" w:rsidRPr="00000000" w14:paraId="00000028">
      <w:pPr>
        <w:numPr>
          <w:ilvl w:val="1"/>
          <w:numId w:val="2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Weight</w:t>
        <w:br w:type="textWrapping"/>
      </w:r>
    </w:p>
    <w:p w:rsidR="00000000" w:rsidDel="00000000" w:rsidP="00000000" w:rsidRDefault="00000000" w:rsidRPr="00000000" w14:paraId="00000029">
      <w:pPr>
        <w:numPr>
          <w:ilvl w:val="1"/>
          <w:numId w:val="2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Category (rice, beans, canned goods, diapers, etc.)</w:t>
        <w:br w:type="textWrapping"/>
      </w:r>
    </w:p>
    <w:p w:rsidR="00000000" w:rsidDel="00000000" w:rsidP="00000000" w:rsidRDefault="00000000" w:rsidRPr="00000000" w14:paraId="0000002A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Vision model checks:</w:t>
        <w:br w:type="textWrapping"/>
      </w:r>
    </w:p>
    <w:p w:rsidR="00000000" w:rsidDel="00000000" w:rsidP="00000000" w:rsidRDefault="00000000" w:rsidRPr="00000000" w14:paraId="0000002B">
      <w:pPr>
        <w:numPr>
          <w:ilvl w:val="1"/>
          <w:numId w:val="2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Sealed?</w:t>
        <w:br w:type="textWrapping"/>
      </w:r>
    </w:p>
    <w:p w:rsidR="00000000" w:rsidDel="00000000" w:rsidP="00000000" w:rsidRDefault="00000000" w:rsidRPr="00000000" w14:paraId="0000002C">
      <w:pPr>
        <w:numPr>
          <w:ilvl w:val="1"/>
          <w:numId w:val="2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Damage?</w:t>
        <w:br w:type="textWrapping"/>
      </w:r>
    </w:p>
    <w:p w:rsidR="00000000" w:rsidDel="00000000" w:rsidP="00000000" w:rsidRDefault="00000000" w:rsidRPr="00000000" w14:paraId="0000002D">
      <w:pPr>
        <w:numPr>
          <w:ilvl w:val="1"/>
          <w:numId w:val="2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Expired?</w:t>
        <w:br w:type="textWrapping"/>
      </w:r>
    </w:p>
    <w:p w:rsidR="00000000" w:rsidDel="00000000" w:rsidP="00000000" w:rsidRDefault="00000000" w:rsidRPr="00000000" w14:paraId="0000002E">
      <w:pPr>
        <w:numPr>
          <w:ilvl w:val="0"/>
          <w:numId w:val="26"/>
        </w:numPr>
        <w:spacing w:after="48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Item converted into structured object:</w:t>
        <w:br w:type="textWrapping"/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  "item_id": "itm_8821",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  "category": "canned_food",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  "weight_oz": 16,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  "expiration": "2026-05-11",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  "condition_score": 0.94,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  "verified": true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37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No verified → no listing.</w:t>
      </w:r>
    </w:p>
    <w:p w:rsidR="00000000" w:rsidDel="00000000" w:rsidP="00000000" w:rsidRDefault="00000000" w:rsidRPr="00000000" w14:paraId="0000003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That alone prevents junk dumping.</w:t>
      </w:r>
    </w:p>
    <w:p w:rsidR="00000000" w:rsidDel="00000000" w:rsidP="00000000" w:rsidRDefault="00000000" w:rsidRPr="00000000" w14:paraId="00000039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ossjjoipnaxf" w:id="6"/>
      <w:bookmarkEnd w:id="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🧠 L2 — Matching &amp; Allocation Engine</w:t>
      </w:r>
    </w:p>
    <w:p w:rsidR="00000000" w:rsidDel="00000000" w:rsidP="00000000" w:rsidRDefault="00000000" w:rsidRPr="00000000" w14:paraId="0000003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Now it gets interesting.</w:t>
      </w:r>
    </w:p>
    <w:p w:rsidR="00000000" w:rsidDel="00000000" w:rsidP="00000000" w:rsidRDefault="00000000" w:rsidRPr="00000000" w14:paraId="0000003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 don’t dump items into a warehouse pool.</w:t>
      </w:r>
    </w:p>
    <w:p w:rsidR="00000000" w:rsidDel="00000000" w:rsidP="00000000" w:rsidRDefault="00000000" w:rsidRPr="00000000" w14:paraId="0000003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 match fruit to humans.</w:t>
      </w:r>
    </w:p>
    <w:p w:rsidR="00000000" w:rsidDel="00000000" w:rsidP="00000000" w:rsidRDefault="00000000" w:rsidRPr="00000000" w14:paraId="0000003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5spq5gqrwk1x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Human Profile Object (Privacy Preserved)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  "household_id": "hh_199",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  "size": 4,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  "dietary_constraints": ["diabetic"],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  "preferences": ["low sodium"],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  "location_geohash": "9vk1",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  "urgency_score": 0.81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4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Matching algorithm: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MatchScore =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  dietary_compatibility_weight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+ proximity_weight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+ urgency_weight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+ inventory_rotation_weight</w:t>
      </w:r>
    </w:p>
    <w:p w:rsidR="00000000" w:rsidDel="00000000" w:rsidP="00000000" w:rsidRDefault="00000000" w:rsidRPr="00000000" w14:paraId="0000004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creates:</w:t>
      </w:r>
    </w:p>
    <w:p w:rsidR="00000000" w:rsidDel="00000000" w:rsidP="00000000" w:rsidRDefault="00000000" w:rsidRPr="00000000" w14:paraId="0000004E">
      <w:pPr>
        <w:numPr>
          <w:ilvl w:val="0"/>
          <w:numId w:val="2"/>
        </w:numPr>
        <w:spacing w:after="0" w:afterAutospacing="0" w:before="480" w:lineRule="auto"/>
        <w:ind w:left="720" w:hanging="360"/>
      </w:pPr>
      <w:r w:rsidDel="00000000" w:rsidR="00000000" w:rsidRPr="00000000">
        <w:rPr>
          <w:rtl w:val="0"/>
        </w:rPr>
        <w:t xml:space="preserve">Reduced waste</w:t>
        <w:br w:type="textWrapping"/>
      </w:r>
    </w:p>
    <w:p w:rsidR="00000000" w:rsidDel="00000000" w:rsidP="00000000" w:rsidRDefault="00000000" w:rsidRPr="00000000" w14:paraId="0000004F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Lower spoilage</w:t>
        <w:br w:type="textWrapping"/>
      </w:r>
    </w:p>
    <w:p w:rsidR="00000000" w:rsidDel="00000000" w:rsidP="00000000" w:rsidRDefault="00000000" w:rsidRPr="00000000" w14:paraId="00000050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Increased dignity</w:t>
        <w:br w:type="textWrapping"/>
      </w:r>
    </w:p>
    <w:p w:rsidR="00000000" w:rsidDel="00000000" w:rsidP="00000000" w:rsidRDefault="00000000" w:rsidRPr="00000000" w14:paraId="00000051">
      <w:pPr>
        <w:numPr>
          <w:ilvl w:val="0"/>
          <w:numId w:val="2"/>
        </w:numPr>
        <w:spacing w:after="48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Personalized fulfillment</w:t>
        <w:br w:type="textWrapping"/>
      </w:r>
    </w:p>
    <w:p w:rsidR="00000000" w:rsidDel="00000000" w:rsidP="00000000" w:rsidRDefault="00000000" w:rsidRPr="00000000" w14:paraId="0000005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more random bag of canned peaches to someone allergic.</w:t>
      </w:r>
    </w:p>
    <w:p w:rsidR="00000000" w:rsidDel="00000000" w:rsidP="00000000" w:rsidRDefault="00000000" w:rsidRPr="00000000" w14:paraId="00000053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5jzgx503t4c" w:id="8"/>
      <w:bookmarkEnd w:id="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🧠 L3 — Optimization &amp; Logistics Team</w:t>
      </w:r>
    </w:p>
    <w:p w:rsidR="00000000" w:rsidDel="00000000" w:rsidP="00000000" w:rsidRDefault="00000000" w:rsidRPr="00000000" w14:paraId="0000005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Heavy models. Route planning. Load balancing.</w:t>
      </w:r>
    </w:p>
    <w:p w:rsidR="00000000" w:rsidDel="00000000" w:rsidP="00000000" w:rsidRDefault="00000000" w:rsidRPr="00000000" w14:paraId="0000005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Agents:</w:t>
      </w:r>
    </w:p>
    <w:p w:rsidR="00000000" w:rsidDel="00000000" w:rsidP="00000000" w:rsidRDefault="00000000" w:rsidRPr="00000000" w14:paraId="00000057">
      <w:pPr>
        <w:numPr>
          <w:ilvl w:val="0"/>
          <w:numId w:val="4"/>
        </w:numPr>
        <w:spacing w:after="0" w:afterAutospacing="0" w:before="480" w:lineRule="auto"/>
        <w:ind w:left="720" w:hanging="360"/>
      </w:pPr>
      <w:r w:rsidDel="00000000" w:rsidR="00000000" w:rsidRPr="00000000">
        <w:rPr>
          <w:rtl w:val="0"/>
        </w:rPr>
        <w:t xml:space="preserve">🚚 RouteOptimizationAgent</w:t>
        <w:br w:type="textWrapping"/>
      </w:r>
    </w:p>
    <w:p w:rsidR="00000000" w:rsidDel="00000000" w:rsidP="00000000" w:rsidRDefault="00000000" w:rsidRPr="00000000" w14:paraId="00000058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📦 DropPointDensityAgent</w:t>
        <w:br w:type="textWrapping"/>
      </w:r>
    </w:p>
    <w:p w:rsidR="00000000" w:rsidDel="00000000" w:rsidP="00000000" w:rsidRDefault="00000000" w:rsidRPr="00000000" w14:paraId="00000059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📊 InventoryForecastAgent</w:t>
        <w:br w:type="textWrapping"/>
      </w:r>
    </w:p>
    <w:p w:rsidR="00000000" w:rsidDel="00000000" w:rsidP="00000000" w:rsidRDefault="00000000" w:rsidRPr="00000000" w14:paraId="0000005A">
      <w:pPr>
        <w:numPr>
          <w:ilvl w:val="0"/>
          <w:numId w:val="4"/>
        </w:numPr>
        <w:spacing w:after="48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🧠 DemandPredictionAgent</w:t>
        <w:br w:type="textWrapping"/>
      </w:r>
    </w:p>
    <w:p w:rsidR="00000000" w:rsidDel="00000000" w:rsidP="00000000" w:rsidRDefault="00000000" w:rsidRPr="00000000" w14:paraId="0000005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These use:</w:t>
      </w:r>
    </w:p>
    <w:p w:rsidR="00000000" w:rsidDel="00000000" w:rsidP="00000000" w:rsidRDefault="00000000" w:rsidRPr="00000000" w14:paraId="0000005C">
      <w:pPr>
        <w:numPr>
          <w:ilvl w:val="0"/>
          <w:numId w:val="8"/>
        </w:numPr>
        <w:spacing w:after="0" w:afterAutospacing="0" w:before="480" w:lineRule="auto"/>
        <w:ind w:left="720" w:hanging="360"/>
      </w:pPr>
      <w:r w:rsidDel="00000000" w:rsidR="00000000" w:rsidRPr="00000000">
        <w:rPr>
          <w:rtl w:val="0"/>
        </w:rPr>
        <w:t xml:space="preserve">Historical data</w:t>
        <w:br w:type="textWrapping"/>
      </w:r>
    </w:p>
    <w:p w:rsidR="00000000" w:rsidDel="00000000" w:rsidP="00000000" w:rsidRDefault="00000000" w:rsidRPr="00000000" w14:paraId="0000005D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Event participation curves</w:t>
        <w:br w:type="textWrapping"/>
      </w:r>
    </w:p>
    <w:p w:rsidR="00000000" w:rsidDel="00000000" w:rsidP="00000000" w:rsidRDefault="00000000" w:rsidRPr="00000000" w14:paraId="0000005E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Weather</w:t>
        <w:br w:type="textWrapping"/>
      </w:r>
    </w:p>
    <w:p w:rsidR="00000000" w:rsidDel="00000000" w:rsidP="00000000" w:rsidRDefault="00000000" w:rsidRPr="00000000" w14:paraId="0000005F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Local SNAP usage density</w:t>
        <w:br w:type="textWrapping"/>
      </w:r>
    </w:p>
    <w:p w:rsidR="00000000" w:rsidDel="00000000" w:rsidP="00000000" w:rsidRDefault="00000000" w:rsidRPr="00000000" w14:paraId="00000060">
      <w:pPr>
        <w:numPr>
          <w:ilvl w:val="0"/>
          <w:numId w:val="8"/>
        </w:numPr>
        <w:spacing w:after="48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Retail donation cycles</w:t>
        <w:br w:type="textWrapping"/>
      </w:r>
    </w:p>
    <w:p w:rsidR="00000000" w:rsidDel="00000000" w:rsidP="00000000" w:rsidRDefault="00000000" w:rsidRPr="00000000" w14:paraId="0000006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Result:</w:t>
      </w:r>
    </w:p>
    <w:p w:rsidR="00000000" w:rsidDel="00000000" w:rsidP="00000000" w:rsidRDefault="00000000" w:rsidRPr="00000000" w14:paraId="00000062">
      <w:pPr>
        <w:numPr>
          <w:ilvl w:val="0"/>
          <w:numId w:val="1"/>
        </w:numPr>
        <w:spacing w:after="0" w:afterAutospacing="0" w:before="480" w:lineRule="auto"/>
        <w:ind w:left="720" w:hanging="360"/>
      </w:pPr>
      <w:r w:rsidDel="00000000" w:rsidR="00000000" w:rsidRPr="00000000">
        <w:rPr>
          <w:rtl w:val="0"/>
        </w:rPr>
        <w:t xml:space="preserve">Drop locations dynamically repositioned.</w:t>
        <w:br w:type="textWrapping"/>
      </w:r>
    </w:p>
    <w:p w:rsidR="00000000" w:rsidDel="00000000" w:rsidP="00000000" w:rsidRDefault="00000000" w:rsidRPr="00000000" w14:paraId="00000063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High-demand items requested automatically.</w:t>
        <w:br w:type="textWrapping"/>
      </w:r>
    </w:p>
    <w:p w:rsidR="00000000" w:rsidDel="00000000" w:rsidP="00000000" w:rsidRDefault="00000000" w:rsidRPr="00000000" w14:paraId="00000064">
      <w:pPr>
        <w:numPr>
          <w:ilvl w:val="0"/>
          <w:numId w:val="1"/>
        </w:numPr>
        <w:spacing w:after="48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Donor prompts shift based on need.</w:t>
        <w:br w:type="textWrapping"/>
      </w:r>
    </w:p>
    <w:p w:rsidR="00000000" w:rsidDel="00000000" w:rsidP="00000000" w:rsidRDefault="00000000" w:rsidRPr="00000000" w14:paraId="0000006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Example:</w:t>
      </w:r>
    </w:p>
    <w:p w:rsidR="00000000" w:rsidDel="00000000" w:rsidP="00000000" w:rsidRDefault="00000000" w:rsidRPr="00000000" w14:paraId="00000066">
      <w:pPr>
        <w:ind w:left="440" w:firstLine="0"/>
        <w:rPr>
          <w:color w:val="ffffff"/>
          <w:sz w:val="26"/>
          <w:szCs w:val="26"/>
        </w:rPr>
      </w:pPr>
      <w:r w:rsidDel="00000000" w:rsidR="00000000" w:rsidRPr="00000000">
        <w:rPr>
          <w:color w:val="ffffff"/>
          <w:sz w:val="26"/>
          <w:szCs w:val="26"/>
          <w:rtl w:val="0"/>
        </w:rPr>
        <w:t xml:space="preserve">“Houston ZIP 77004 currently needs: diapers size 4, low-sodium beans, feminine hygiene products.”</w:t>
      </w:r>
    </w:p>
    <w:p w:rsidR="00000000" w:rsidDel="00000000" w:rsidP="00000000" w:rsidRDefault="00000000" w:rsidRPr="00000000" w14:paraId="0000006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That’s not a drive.</w:t>
      </w:r>
    </w:p>
    <w:p w:rsidR="00000000" w:rsidDel="00000000" w:rsidP="00000000" w:rsidRDefault="00000000" w:rsidRPr="00000000" w14:paraId="0000006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That’s live supply-demand alignment.</w:t>
      </w:r>
    </w:p>
    <w:p w:rsidR="00000000" w:rsidDel="00000000" w:rsidP="00000000" w:rsidRDefault="00000000" w:rsidRPr="00000000" w14:paraId="00000069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4hhz23oe4gr3" w:id="9"/>
      <w:bookmarkEnd w:id="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🛍 Shop Enabled Layer</w:t>
      </w:r>
    </w:p>
    <w:p w:rsidR="00000000" w:rsidDel="00000000" w:rsidP="00000000" w:rsidRDefault="00000000" w:rsidRPr="00000000" w14:paraId="0000006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is where the revolution scales.</w:t>
      </w:r>
    </w:p>
    <w:p w:rsidR="00000000" w:rsidDel="00000000" w:rsidP="00000000" w:rsidRDefault="00000000" w:rsidRPr="00000000" w14:paraId="0000006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WeUP Shop Mode includes:</w:t>
      </w:r>
    </w:p>
    <w:p w:rsidR="00000000" w:rsidDel="00000000" w:rsidP="00000000" w:rsidRDefault="00000000" w:rsidRPr="00000000" w14:paraId="0000006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mknuo1jn9jjj" w:id="10"/>
      <w:bookmarkEnd w:id="10"/>
      <w:r w:rsidDel="00000000" w:rsidR="00000000" w:rsidRPr="00000000">
        <w:rPr>
          <w:rFonts w:ascii="Andika" w:cs="Andika" w:eastAsia="Andika" w:hAnsi="Andika"/>
          <w:b w:val="1"/>
          <w:bCs w:val="1"/>
          <w:color w:val="000000"/>
          <w:sz w:val="26"/>
          <w:szCs w:val="26"/>
          <w:rtl w:val="0"/>
        </w:rPr>
        <w:t xml:space="preserve">1️⃣ Direct Purchase Sponsorship</w:t>
      </w:r>
    </w:p>
    <w:p w:rsidR="00000000" w:rsidDel="00000000" w:rsidP="00000000" w:rsidRDefault="00000000" w:rsidRPr="00000000" w14:paraId="0000006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Users can:</w:t>
      </w:r>
    </w:p>
    <w:p w:rsidR="00000000" w:rsidDel="00000000" w:rsidP="00000000" w:rsidRDefault="00000000" w:rsidRPr="00000000" w14:paraId="0000006F">
      <w:pPr>
        <w:numPr>
          <w:ilvl w:val="0"/>
          <w:numId w:val="56"/>
        </w:numPr>
        <w:spacing w:after="0" w:afterAutospacing="0" w:before="480" w:lineRule="auto"/>
        <w:ind w:left="720" w:hanging="360"/>
      </w:pPr>
      <w:r w:rsidDel="00000000" w:rsidR="00000000" w:rsidRPr="00000000">
        <w:rPr>
          <w:rtl w:val="0"/>
        </w:rPr>
        <w:t xml:space="preserve">Buy items from partner retailers</w:t>
        <w:br w:type="textWrapping"/>
      </w:r>
    </w:p>
    <w:p w:rsidR="00000000" w:rsidDel="00000000" w:rsidP="00000000" w:rsidRDefault="00000000" w:rsidRPr="00000000" w14:paraId="00000070">
      <w:pPr>
        <w:numPr>
          <w:ilvl w:val="0"/>
          <w:numId w:val="56"/>
        </w:numPr>
        <w:spacing w:after="48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Ship directly to verified fulfillment hubs</w:t>
        <w:br w:type="textWrapping"/>
      </w:r>
    </w:p>
    <w:p w:rsidR="00000000" w:rsidDel="00000000" w:rsidP="00000000" w:rsidRDefault="00000000" w:rsidRPr="00000000" w14:paraId="0000007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4ee1qjj0xyw" w:id="11"/>
      <w:bookmarkEnd w:id="11"/>
      <w:r w:rsidDel="00000000" w:rsidR="00000000" w:rsidRPr="00000000">
        <w:rPr>
          <w:rFonts w:ascii="Andika" w:cs="Andika" w:eastAsia="Andika" w:hAnsi="Andika"/>
          <w:b w:val="1"/>
          <w:bCs w:val="1"/>
          <w:color w:val="000000"/>
          <w:sz w:val="26"/>
          <w:szCs w:val="26"/>
          <w:rtl w:val="0"/>
        </w:rPr>
        <w:t xml:space="preserve">2️⃣ Digital Credit Token</w:t>
      </w:r>
    </w:p>
    <w:p w:rsidR="00000000" w:rsidDel="00000000" w:rsidP="00000000" w:rsidRDefault="00000000" w:rsidRPr="00000000" w14:paraId="0000007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Sponsors can:</w:t>
      </w:r>
    </w:p>
    <w:p w:rsidR="00000000" w:rsidDel="00000000" w:rsidP="00000000" w:rsidRDefault="00000000" w:rsidRPr="00000000" w14:paraId="00000073">
      <w:pPr>
        <w:numPr>
          <w:ilvl w:val="0"/>
          <w:numId w:val="31"/>
        </w:numPr>
        <w:spacing w:after="0" w:afterAutospacing="0" w:before="480" w:lineRule="auto"/>
        <w:ind w:left="720" w:hanging="360"/>
      </w:pPr>
      <w:r w:rsidDel="00000000" w:rsidR="00000000" w:rsidRPr="00000000">
        <w:rPr>
          <w:rtl w:val="0"/>
        </w:rPr>
        <w:t xml:space="preserve">Fund verified household wallets</w:t>
        <w:br w:type="textWrapping"/>
      </w:r>
    </w:p>
    <w:p w:rsidR="00000000" w:rsidDel="00000000" w:rsidP="00000000" w:rsidRDefault="00000000" w:rsidRPr="00000000" w14:paraId="00000074">
      <w:pPr>
        <w:numPr>
          <w:ilvl w:val="0"/>
          <w:numId w:val="31"/>
        </w:numPr>
        <w:spacing w:after="48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Purchase food credits tied to item categories</w:t>
        <w:br w:type="textWrapping"/>
      </w:r>
    </w:p>
    <w:p w:rsidR="00000000" w:rsidDel="00000000" w:rsidP="00000000" w:rsidRDefault="00000000" w:rsidRPr="00000000" w14:paraId="0000007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ak7ah7lk3u9" w:id="12"/>
      <w:bookmarkEnd w:id="12"/>
      <w:r w:rsidDel="00000000" w:rsidR="00000000" w:rsidRPr="00000000">
        <w:rPr>
          <w:rFonts w:ascii="Andika" w:cs="Andika" w:eastAsia="Andika" w:hAnsi="Andika"/>
          <w:b w:val="1"/>
          <w:bCs w:val="1"/>
          <w:color w:val="000000"/>
          <w:sz w:val="26"/>
          <w:szCs w:val="26"/>
          <w:rtl w:val="0"/>
        </w:rPr>
        <w:t xml:space="preserve">3️⃣ Donation Rewards</w:t>
      </w:r>
    </w:p>
    <w:p w:rsidR="00000000" w:rsidDel="00000000" w:rsidP="00000000" w:rsidRDefault="00000000" w:rsidRPr="00000000" w14:paraId="0000007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Gamified but ethical.</w:t>
      </w:r>
    </w:p>
    <w:p w:rsidR="00000000" w:rsidDel="00000000" w:rsidP="00000000" w:rsidRDefault="00000000" w:rsidRPr="00000000" w14:paraId="00000077">
      <w:pPr>
        <w:numPr>
          <w:ilvl w:val="0"/>
          <w:numId w:val="11"/>
        </w:numPr>
        <w:spacing w:after="0" w:afterAutospacing="0" w:before="480" w:lineRule="auto"/>
        <w:ind w:left="720" w:hanging="360"/>
      </w:pPr>
      <w:r w:rsidDel="00000000" w:rsidR="00000000" w:rsidRPr="00000000">
        <w:rPr>
          <w:rtl w:val="0"/>
        </w:rPr>
        <w:t xml:space="preserve">Verified item = digital proof badge</w:t>
        <w:br w:type="textWrapping"/>
      </w:r>
    </w:p>
    <w:p w:rsidR="00000000" w:rsidDel="00000000" w:rsidP="00000000" w:rsidRDefault="00000000" w:rsidRPr="00000000" w14:paraId="00000078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Leaderboards by impact, not volume</w:t>
        <w:br w:type="textWrapping"/>
      </w:r>
    </w:p>
    <w:p w:rsidR="00000000" w:rsidDel="00000000" w:rsidP="00000000" w:rsidRDefault="00000000" w:rsidRPr="00000000" w14:paraId="00000079">
      <w:pPr>
        <w:numPr>
          <w:ilvl w:val="0"/>
          <w:numId w:val="11"/>
        </w:numPr>
        <w:spacing w:after="48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NFT-style impact certificate (optional)</w:t>
        <w:br w:type="textWrapping"/>
      </w:r>
    </w:p>
    <w:p w:rsidR="00000000" w:rsidDel="00000000" w:rsidP="00000000" w:rsidRDefault="00000000" w:rsidRPr="00000000" w14:paraId="0000007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But:</w:t>
      </w:r>
    </w:p>
    <w:p w:rsidR="00000000" w:rsidDel="00000000" w:rsidP="00000000" w:rsidRDefault="00000000" w:rsidRPr="00000000" w14:paraId="0000007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speculative nonsense.</w:t>
      </w:r>
    </w:p>
    <w:p w:rsidR="00000000" w:rsidDel="00000000" w:rsidP="00000000" w:rsidRDefault="00000000" w:rsidRPr="00000000" w14:paraId="0000007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Proof must link to real human delivery confirmation.</w:t>
      </w:r>
    </w:p>
    <w:p w:rsidR="00000000" w:rsidDel="00000000" w:rsidP="00000000" w:rsidRDefault="00000000" w:rsidRPr="00000000" w14:paraId="0000007D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d66bcnfyo6dq" w:id="13"/>
      <w:bookmarkEnd w:id="1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🧾 Chain of Custody Tracking</w:t>
      </w:r>
    </w:p>
    <w:p w:rsidR="00000000" w:rsidDel="00000000" w:rsidP="00000000" w:rsidRDefault="00000000" w:rsidRPr="00000000" w14:paraId="0000007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Each item has: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Donor → OCR Verification → Match → Assigned Household → Drop Location → Fulfillment Confirmation</w:t>
      </w:r>
    </w:p>
    <w:p w:rsidR="00000000" w:rsidDel="00000000" w:rsidP="00000000" w:rsidRDefault="00000000" w:rsidRPr="00000000" w14:paraId="0000008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Every step emits: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  <w:t xml:space="preserve">ReceiptHash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LocationProof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  <w:t xml:space="preserve">Timestamp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  <w:t xml:space="preserve">AgentSignature</w:t>
      </w:r>
    </w:p>
    <w:p w:rsidR="00000000" w:rsidDel="00000000" w:rsidP="00000000" w:rsidRDefault="00000000" w:rsidRPr="00000000" w14:paraId="0000008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miniConcierge can replay the event deterministically.</w:t>
      </w:r>
    </w:p>
    <w:p w:rsidR="00000000" w:rsidDel="00000000" w:rsidP="00000000" w:rsidRDefault="00000000" w:rsidRPr="00000000" w14:paraId="0000008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Corruption risk collapses.</w:t>
      </w:r>
    </w:p>
    <w:p w:rsidR="00000000" w:rsidDel="00000000" w:rsidP="00000000" w:rsidRDefault="00000000" w:rsidRPr="00000000" w14:paraId="00000088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2hang95hcoea" w:id="14"/>
      <w:bookmarkEnd w:id="1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🧠 miniConcierge Role</w:t>
      </w:r>
    </w:p>
    <w:p w:rsidR="00000000" w:rsidDel="00000000" w:rsidP="00000000" w:rsidRDefault="00000000" w:rsidRPr="00000000" w14:paraId="0000008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miniConcierge orchestrates:</w:t>
      </w:r>
    </w:p>
    <w:p w:rsidR="00000000" w:rsidDel="00000000" w:rsidP="00000000" w:rsidRDefault="00000000" w:rsidRPr="00000000" w14:paraId="0000008B">
      <w:pPr>
        <w:numPr>
          <w:ilvl w:val="0"/>
          <w:numId w:val="20"/>
        </w:numPr>
        <w:spacing w:after="0" w:afterAutospacing="0" w:before="480" w:lineRule="auto"/>
        <w:ind w:left="720" w:hanging="360"/>
      </w:pPr>
      <w:r w:rsidDel="00000000" w:rsidR="00000000" w:rsidRPr="00000000">
        <w:rPr>
          <w:rtl w:val="0"/>
        </w:rPr>
        <w:t xml:space="preserve">Intake gating</w:t>
        <w:br w:type="textWrapping"/>
      </w:r>
    </w:p>
    <w:p w:rsidR="00000000" w:rsidDel="00000000" w:rsidP="00000000" w:rsidRDefault="00000000" w:rsidRPr="00000000" w14:paraId="0000008C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Policy enforcement</w:t>
        <w:br w:type="textWrapping"/>
      </w:r>
    </w:p>
    <w:p w:rsidR="00000000" w:rsidDel="00000000" w:rsidP="00000000" w:rsidRDefault="00000000" w:rsidRPr="00000000" w14:paraId="0000008D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Fraud detection</w:t>
        <w:br w:type="textWrapping"/>
      </w:r>
    </w:p>
    <w:p w:rsidR="00000000" w:rsidDel="00000000" w:rsidP="00000000" w:rsidRDefault="00000000" w:rsidRPr="00000000" w14:paraId="0000008E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Replay validation</w:t>
        <w:br w:type="textWrapping"/>
      </w:r>
    </w:p>
    <w:p w:rsidR="00000000" w:rsidDel="00000000" w:rsidP="00000000" w:rsidRDefault="00000000" w:rsidRPr="00000000" w14:paraId="0000008F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Impact report generation</w:t>
        <w:br w:type="textWrapping"/>
      </w:r>
    </w:p>
    <w:p w:rsidR="00000000" w:rsidDel="00000000" w:rsidP="00000000" w:rsidRDefault="00000000" w:rsidRPr="00000000" w14:paraId="00000090">
      <w:pPr>
        <w:numPr>
          <w:ilvl w:val="0"/>
          <w:numId w:val="20"/>
        </w:numPr>
        <w:spacing w:after="48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Sponsor dashboards</w:t>
        <w:br w:type="textWrapping"/>
      </w:r>
    </w:p>
    <w:p w:rsidR="00000000" w:rsidDel="00000000" w:rsidP="00000000" w:rsidRDefault="00000000" w:rsidRPr="00000000" w14:paraId="0000009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 acts as:</w:t>
      </w:r>
    </w:p>
    <w:p w:rsidR="00000000" w:rsidDel="00000000" w:rsidP="00000000" w:rsidRDefault="00000000" w:rsidRPr="00000000" w14:paraId="00000092">
      <w:pPr>
        <w:numPr>
          <w:ilvl w:val="0"/>
          <w:numId w:val="12"/>
        </w:numPr>
        <w:spacing w:after="0" w:afterAutospacing="0" w:before="480" w:lineRule="auto"/>
        <w:ind w:left="720" w:hanging="360"/>
      </w:pPr>
      <w:r w:rsidDel="00000000" w:rsidR="00000000" w:rsidRPr="00000000">
        <w:rPr>
          <w:rtl w:val="0"/>
        </w:rPr>
        <w:t xml:space="preserve">Sentinel</w:t>
        <w:br w:type="textWrapping"/>
      </w:r>
    </w:p>
    <w:p w:rsidR="00000000" w:rsidDel="00000000" w:rsidP="00000000" w:rsidRDefault="00000000" w:rsidRPr="00000000" w14:paraId="00000093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Auditor</w:t>
        <w:br w:type="textWrapping"/>
      </w:r>
    </w:p>
    <w:p w:rsidR="00000000" w:rsidDel="00000000" w:rsidP="00000000" w:rsidRDefault="00000000" w:rsidRPr="00000000" w14:paraId="00000094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Allocator</w:t>
        <w:br w:type="textWrapping"/>
      </w:r>
    </w:p>
    <w:p w:rsidR="00000000" w:rsidDel="00000000" w:rsidP="00000000" w:rsidRDefault="00000000" w:rsidRPr="00000000" w14:paraId="00000095">
      <w:pPr>
        <w:numPr>
          <w:ilvl w:val="0"/>
          <w:numId w:val="12"/>
        </w:numPr>
        <w:spacing w:after="48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Evidence bundler</w:t>
        <w:br w:type="textWrapping"/>
      </w:r>
    </w:p>
    <w:p w:rsidR="00000000" w:rsidDel="00000000" w:rsidP="00000000" w:rsidRDefault="00000000" w:rsidRPr="00000000" w14:paraId="0000009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 seals each drive as a replayable capsule.</w:t>
      </w:r>
    </w:p>
    <w:p w:rsidR="00000000" w:rsidDel="00000000" w:rsidP="00000000" w:rsidRDefault="00000000" w:rsidRPr="00000000" w14:paraId="00000097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inffaep9cmsn" w:id="15"/>
      <w:bookmarkEnd w:id="1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📱 UX Flow (Online-First)</w:t>
      </w:r>
    </w:p>
    <w:p w:rsidR="00000000" w:rsidDel="00000000" w:rsidP="00000000" w:rsidRDefault="00000000" w:rsidRPr="00000000" w14:paraId="0000009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851ja4jtwb8" w:id="16"/>
      <w:bookmarkEnd w:id="1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Donor Flow</w:t>
      </w:r>
    </w:p>
    <w:p w:rsidR="00000000" w:rsidDel="00000000" w:rsidP="00000000" w:rsidRDefault="00000000" w:rsidRPr="00000000" w14:paraId="0000009A">
      <w:pPr>
        <w:numPr>
          <w:ilvl w:val="0"/>
          <w:numId w:val="38"/>
        </w:numPr>
        <w:spacing w:after="0" w:afterAutospacing="0" w:before="480" w:lineRule="auto"/>
        <w:ind w:left="720" w:hanging="360"/>
      </w:pPr>
      <w:r w:rsidDel="00000000" w:rsidR="00000000" w:rsidRPr="00000000">
        <w:rPr>
          <w:rtl w:val="0"/>
        </w:rPr>
        <w:t xml:space="preserve">Scan item</w:t>
        <w:br w:type="textWrapping"/>
      </w:r>
    </w:p>
    <w:p w:rsidR="00000000" w:rsidDel="00000000" w:rsidP="00000000" w:rsidRDefault="00000000" w:rsidRPr="00000000" w14:paraId="0000009B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Instant verification</w:t>
        <w:br w:type="textWrapping"/>
      </w:r>
    </w:p>
    <w:p w:rsidR="00000000" w:rsidDel="00000000" w:rsidP="00000000" w:rsidRDefault="00000000" w:rsidRPr="00000000" w14:paraId="0000009C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See matched household (anonymous, humanized)</w:t>
        <w:br w:type="textWrapping"/>
      </w:r>
    </w:p>
    <w:p w:rsidR="00000000" w:rsidDel="00000000" w:rsidP="00000000" w:rsidRDefault="00000000" w:rsidRPr="00000000" w14:paraId="0000009D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Choose:</w:t>
        <w:br w:type="textWrapping"/>
      </w:r>
    </w:p>
    <w:p w:rsidR="00000000" w:rsidDel="00000000" w:rsidP="00000000" w:rsidRDefault="00000000" w:rsidRPr="00000000" w14:paraId="0000009E">
      <w:pPr>
        <w:numPr>
          <w:ilvl w:val="1"/>
          <w:numId w:val="38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Drop at route stop</w:t>
        <w:br w:type="textWrapping"/>
      </w:r>
    </w:p>
    <w:p w:rsidR="00000000" w:rsidDel="00000000" w:rsidP="00000000" w:rsidRDefault="00000000" w:rsidRPr="00000000" w14:paraId="0000009F">
      <w:pPr>
        <w:numPr>
          <w:ilvl w:val="1"/>
          <w:numId w:val="38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Sponsor direct shipment</w:t>
        <w:br w:type="textWrapping"/>
      </w:r>
    </w:p>
    <w:p w:rsidR="00000000" w:rsidDel="00000000" w:rsidP="00000000" w:rsidRDefault="00000000" w:rsidRPr="00000000" w14:paraId="000000A0">
      <w:pPr>
        <w:numPr>
          <w:ilvl w:val="0"/>
          <w:numId w:val="38"/>
        </w:numPr>
        <w:spacing w:after="48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Receive impact receipt</w:t>
        <w:br w:type="textWrapping"/>
      </w:r>
    </w:p>
    <w:p w:rsidR="00000000" w:rsidDel="00000000" w:rsidP="00000000" w:rsidRDefault="00000000" w:rsidRPr="00000000" w14:paraId="000000A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cltxit1nr7w2" w:id="17"/>
      <w:bookmarkEnd w:id="1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Recipient Flow</w:t>
      </w:r>
    </w:p>
    <w:p w:rsidR="00000000" w:rsidDel="00000000" w:rsidP="00000000" w:rsidRDefault="00000000" w:rsidRPr="00000000" w14:paraId="000000A2">
      <w:pPr>
        <w:numPr>
          <w:ilvl w:val="0"/>
          <w:numId w:val="44"/>
        </w:numPr>
        <w:spacing w:after="0" w:afterAutospacing="0" w:before="480" w:lineRule="auto"/>
        <w:ind w:left="720" w:hanging="360"/>
      </w:pPr>
      <w:r w:rsidDel="00000000" w:rsidR="00000000" w:rsidRPr="00000000">
        <w:rPr>
          <w:rtl w:val="0"/>
        </w:rPr>
        <w:t xml:space="preserve">Apply once (verified)</w:t>
        <w:br w:type="textWrapping"/>
      </w:r>
    </w:p>
    <w:p w:rsidR="00000000" w:rsidDel="00000000" w:rsidP="00000000" w:rsidRDefault="00000000" w:rsidRPr="00000000" w14:paraId="000000A3">
      <w:pPr>
        <w:numPr>
          <w:ilvl w:val="0"/>
          <w:numId w:val="4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Set preferences &amp; needs</w:t>
        <w:br w:type="textWrapping"/>
      </w:r>
    </w:p>
    <w:p w:rsidR="00000000" w:rsidDel="00000000" w:rsidP="00000000" w:rsidRDefault="00000000" w:rsidRPr="00000000" w14:paraId="000000A4">
      <w:pPr>
        <w:numPr>
          <w:ilvl w:val="0"/>
          <w:numId w:val="4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See upcoming fulfillment window</w:t>
        <w:br w:type="textWrapping"/>
      </w:r>
    </w:p>
    <w:p w:rsidR="00000000" w:rsidDel="00000000" w:rsidP="00000000" w:rsidRDefault="00000000" w:rsidRPr="00000000" w14:paraId="000000A5">
      <w:pPr>
        <w:numPr>
          <w:ilvl w:val="0"/>
          <w:numId w:val="4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Confirm receipt</w:t>
        <w:br w:type="textWrapping"/>
      </w:r>
    </w:p>
    <w:p w:rsidR="00000000" w:rsidDel="00000000" w:rsidP="00000000" w:rsidRDefault="00000000" w:rsidRPr="00000000" w14:paraId="000000A6">
      <w:pPr>
        <w:numPr>
          <w:ilvl w:val="0"/>
          <w:numId w:val="44"/>
        </w:numPr>
        <w:spacing w:after="48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Provide condition feedback</w:t>
        <w:br w:type="textWrapping"/>
      </w:r>
    </w:p>
    <w:p w:rsidR="00000000" w:rsidDel="00000000" w:rsidP="00000000" w:rsidRDefault="00000000" w:rsidRPr="00000000" w14:paraId="000000A7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fbq1o8xbi36" w:id="18"/>
      <w:bookmarkEnd w:id="1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📊 Why This Revolutionizes Food Drives</w:t>
      </w:r>
    </w:p>
    <w:p w:rsidR="00000000" w:rsidDel="00000000" w:rsidP="00000000" w:rsidRDefault="00000000" w:rsidRPr="00000000" w14:paraId="000000A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Traditional drives:</w:t>
      </w:r>
    </w:p>
    <w:p w:rsidR="00000000" w:rsidDel="00000000" w:rsidP="00000000" w:rsidRDefault="00000000" w:rsidRPr="00000000" w14:paraId="000000AA">
      <w:pPr>
        <w:numPr>
          <w:ilvl w:val="0"/>
          <w:numId w:val="19"/>
        </w:numPr>
        <w:spacing w:after="0" w:afterAutospacing="0" w:before="480" w:lineRule="auto"/>
        <w:ind w:left="720" w:hanging="360"/>
      </w:pPr>
      <w:r w:rsidDel="00000000" w:rsidR="00000000" w:rsidRPr="00000000">
        <w:rPr>
          <w:rtl w:val="0"/>
        </w:rPr>
        <w:t xml:space="preserve">No personalization</w:t>
        <w:br w:type="textWrapping"/>
      </w:r>
    </w:p>
    <w:p w:rsidR="00000000" w:rsidDel="00000000" w:rsidP="00000000" w:rsidRDefault="00000000" w:rsidRPr="00000000" w14:paraId="000000AB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verification</w:t>
        <w:br w:type="textWrapping"/>
      </w:r>
    </w:p>
    <w:p w:rsidR="00000000" w:rsidDel="00000000" w:rsidP="00000000" w:rsidRDefault="00000000" w:rsidRPr="00000000" w14:paraId="000000AC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routing optimization</w:t>
        <w:br w:type="textWrapping"/>
      </w:r>
    </w:p>
    <w:p w:rsidR="00000000" w:rsidDel="00000000" w:rsidP="00000000" w:rsidRDefault="00000000" w:rsidRPr="00000000" w14:paraId="000000AD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spoilage minimization</w:t>
        <w:br w:type="textWrapping"/>
      </w:r>
    </w:p>
    <w:p w:rsidR="00000000" w:rsidDel="00000000" w:rsidP="00000000" w:rsidRDefault="00000000" w:rsidRPr="00000000" w14:paraId="000000AE">
      <w:pPr>
        <w:numPr>
          <w:ilvl w:val="0"/>
          <w:numId w:val="19"/>
        </w:numPr>
        <w:spacing w:after="48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auditability</w:t>
        <w:br w:type="textWrapping"/>
      </w:r>
    </w:p>
    <w:p w:rsidR="00000000" w:rsidDel="00000000" w:rsidP="00000000" w:rsidRDefault="00000000" w:rsidRPr="00000000" w14:paraId="000000A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WeUP Relief:</w:t>
      </w:r>
    </w:p>
    <w:p w:rsidR="00000000" w:rsidDel="00000000" w:rsidP="00000000" w:rsidRDefault="00000000" w:rsidRPr="00000000" w14:paraId="000000B0">
      <w:pPr>
        <w:numPr>
          <w:ilvl w:val="0"/>
          <w:numId w:val="14"/>
        </w:numPr>
        <w:spacing w:after="0" w:afterAutospacing="0" w:before="480" w:lineRule="auto"/>
        <w:ind w:left="720" w:hanging="360"/>
      </w:pPr>
      <w:r w:rsidDel="00000000" w:rsidR="00000000" w:rsidRPr="00000000">
        <w:rPr>
          <w:rtl w:val="0"/>
        </w:rPr>
        <w:t xml:space="preserve">Precision matching</w:t>
        <w:br w:type="textWrapping"/>
      </w:r>
    </w:p>
    <w:p w:rsidR="00000000" w:rsidDel="00000000" w:rsidP="00000000" w:rsidRDefault="00000000" w:rsidRPr="00000000" w14:paraId="000000B1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AI-verified condition control</w:t>
        <w:br w:type="textWrapping"/>
      </w:r>
    </w:p>
    <w:p w:rsidR="00000000" w:rsidDel="00000000" w:rsidP="00000000" w:rsidRDefault="00000000" w:rsidRPr="00000000" w14:paraId="000000B2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Dynamic routing</w:t>
        <w:br w:type="textWrapping"/>
      </w:r>
    </w:p>
    <w:p w:rsidR="00000000" w:rsidDel="00000000" w:rsidP="00000000" w:rsidRDefault="00000000" w:rsidRPr="00000000" w14:paraId="000000B3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Real-time need broadcasting</w:t>
        <w:br w:type="textWrapping"/>
      </w:r>
    </w:p>
    <w:p w:rsidR="00000000" w:rsidDel="00000000" w:rsidP="00000000" w:rsidRDefault="00000000" w:rsidRPr="00000000" w14:paraId="000000B4">
      <w:pPr>
        <w:numPr>
          <w:ilvl w:val="0"/>
          <w:numId w:val="14"/>
        </w:numPr>
        <w:spacing w:after="48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Transparent sponsor reporting</w:t>
        <w:br w:type="textWrapping"/>
      </w:r>
    </w:p>
    <w:p w:rsidR="00000000" w:rsidDel="00000000" w:rsidP="00000000" w:rsidRDefault="00000000" w:rsidRPr="00000000" w14:paraId="000000B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Waste becomes a signal.</w:t>
      </w:r>
    </w:p>
    <w:p w:rsidR="00000000" w:rsidDel="00000000" w:rsidP="00000000" w:rsidRDefault="00000000" w:rsidRPr="00000000" w14:paraId="000000B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Need becomes structured demand.</w:t>
      </w:r>
    </w:p>
    <w:p w:rsidR="00000000" w:rsidDel="00000000" w:rsidP="00000000" w:rsidRDefault="00000000" w:rsidRPr="00000000" w14:paraId="000000B7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cnzvvg12uz16" w:id="19"/>
      <w:bookmarkEnd w:id="1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🧠 Ethical Layer</w:t>
      </w:r>
    </w:p>
    <w:p w:rsidR="00000000" w:rsidDel="00000000" w:rsidP="00000000" w:rsidRDefault="00000000" w:rsidRPr="00000000" w14:paraId="000000B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 must protect dignity.</w:t>
      </w:r>
    </w:p>
    <w:p w:rsidR="00000000" w:rsidDel="00000000" w:rsidP="00000000" w:rsidRDefault="00000000" w:rsidRPr="00000000" w14:paraId="000000BA">
      <w:pPr>
        <w:numPr>
          <w:ilvl w:val="0"/>
          <w:numId w:val="16"/>
        </w:numPr>
        <w:spacing w:after="0" w:afterAutospacing="0" w:before="480" w:lineRule="auto"/>
        <w:ind w:left="720" w:hanging="360"/>
      </w:pPr>
      <w:r w:rsidDel="00000000" w:rsidR="00000000" w:rsidRPr="00000000">
        <w:rPr>
          <w:rtl w:val="0"/>
        </w:rPr>
        <w:t xml:space="preserve">No public shaming</w:t>
        <w:br w:type="textWrapping"/>
      </w:r>
    </w:p>
    <w:p w:rsidR="00000000" w:rsidDel="00000000" w:rsidP="00000000" w:rsidRDefault="00000000" w:rsidRPr="00000000" w14:paraId="000000BB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income display</w:t>
        <w:br w:type="textWrapping"/>
      </w:r>
    </w:p>
    <w:p w:rsidR="00000000" w:rsidDel="00000000" w:rsidP="00000000" w:rsidRDefault="00000000" w:rsidRPr="00000000" w14:paraId="000000BC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Only anonymized matching</w:t>
        <w:br w:type="textWrapping"/>
      </w:r>
    </w:p>
    <w:p w:rsidR="00000000" w:rsidDel="00000000" w:rsidP="00000000" w:rsidRDefault="00000000" w:rsidRPr="00000000" w14:paraId="000000BD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Clear data retention limits</w:t>
        <w:br w:type="textWrapping"/>
      </w:r>
    </w:p>
    <w:p w:rsidR="00000000" w:rsidDel="00000000" w:rsidP="00000000" w:rsidRDefault="00000000" w:rsidRPr="00000000" w14:paraId="000000BE">
      <w:pPr>
        <w:numPr>
          <w:ilvl w:val="0"/>
          <w:numId w:val="16"/>
        </w:numPr>
        <w:spacing w:after="48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Zero resale exploitability</w:t>
        <w:br w:type="textWrapping"/>
      </w:r>
    </w:p>
    <w:p w:rsidR="00000000" w:rsidDel="00000000" w:rsidP="00000000" w:rsidRDefault="00000000" w:rsidRPr="00000000" w14:paraId="000000B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system must not become a poverty marketplace.</w:t>
      </w:r>
    </w:p>
    <w:p w:rsidR="00000000" w:rsidDel="00000000" w:rsidP="00000000" w:rsidRDefault="00000000" w:rsidRPr="00000000" w14:paraId="000000C0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n1uvyhs1qe0n" w:id="20"/>
      <w:bookmarkEnd w:id="2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💰 Economic Model</w:t>
      </w:r>
    </w:p>
    <w:p w:rsidR="00000000" w:rsidDel="00000000" w:rsidP="00000000" w:rsidRDefault="00000000" w:rsidRPr="00000000" w14:paraId="000000C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Revenue streams:</w:t>
      </w:r>
    </w:p>
    <w:p w:rsidR="00000000" w:rsidDel="00000000" w:rsidP="00000000" w:rsidRDefault="00000000" w:rsidRPr="00000000" w14:paraId="000000C3">
      <w:pPr>
        <w:numPr>
          <w:ilvl w:val="0"/>
          <w:numId w:val="21"/>
        </w:numPr>
        <w:spacing w:after="0" w:afterAutospacing="0" w:before="480" w:lineRule="auto"/>
        <w:ind w:left="720" w:hanging="360"/>
      </w:pPr>
      <w:r w:rsidDel="00000000" w:rsidR="00000000" w:rsidRPr="00000000">
        <w:rPr>
          <w:rtl w:val="0"/>
        </w:rPr>
        <w:t xml:space="preserve">Shop margin from sponsored purchases</w:t>
        <w:br w:type="textWrapping"/>
      </w:r>
    </w:p>
    <w:p w:rsidR="00000000" w:rsidDel="00000000" w:rsidP="00000000" w:rsidRDefault="00000000" w:rsidRPr="00000000" w14:paraId="000000C4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Corporate sponsorship dashboards</w:t>
        <w:br w:type="textWrapping"/>
      </w:r>
    </w:p>
    <w:p w:rsidR="00000000" w:rsidDel="00000000" w:rsidP="00000000" w:rsidRDefault="00000000" w:rsidRPr="00000000" w14:paraId="000000C5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City-level logistics contracts</w:t>
        <w:br w:type="textWrapping"/>
      </w:r>
    </w:p>
    <w:p w:rsidR="00000000" w:rsidDel="00000000" w:rsidP="00000000" w:rsidRDefault="00000000" w:rsidRPr="00000000" w14:paraId="000000C6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Impact data reporting (anonymized analytics)</w:t>
        <w:br w:type="textWrapping"/>
      </w:r>
    </w:p>
    <w:p w:rsidR="00000000" w:rsidDel="00000000" w:rsidP="00000000" w:rsidRDefault="00000000" w:rsidRPr="00000000" w14:paraId="000000C7">
      <w:pPr>
        <w:numPr>
          <w:ilvl w:val="0"/>
          <w:numId w:val="21"/>
        </w:numPr>
        <w:spacing w:after="48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Verified CSR reporting packages</w:t>
        <w:br w:type="textWrapping"/>
      </w:r>
    </w:p>
    <w:p w:rsidR="00000000" w:rsidDel="00000000" w:rsidP="00000000" w:rsidRDefault="00000000" w:rsidRPr="00000000" w14:paraId="000000C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can become:</w:t>
      </w:r>
    </w:p>
    <w:p w:rsidR="00000000" w:rsidDel="00000000" w:rsidP="00000000" w:rsidRDefault="00000000" w:rsidRPr="00000000" w14:paraId="000000C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SaaS layer for municipal and nonprofit supply chains.</w:t>
      </w:r>
    </w:p>
    <w:p w:rsidR="00000000" w:rsidDel="00000000" w:rsidP="00000000" w:rsidRDefault="00000000" w:rsidRPr="00000000" w14:paraId="000000CA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z6m0kxix6fge" w:id="21"/>
      <w:bookmarkEnd w:id="2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🌍 Advanced Extensions</w:t>
      </w:r>
    </w:p>
    <w:p w:rsidR="00000000" w:rsidDel="00000000" w:rsidP="00000000" w:rsidRDefault="00000000" w:rsidRPr="00000000" w14:paraId="000000C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Future integration:</w:t>
      </w:r>
    </w:p>
    <w:p w:rsidR="00000000" w:rsidDel="00000000" w:rsidP="00000000" w:rsidRDefault="00000000" w:rsidRPr="00000000" w14:paraId="000000CD">
      <w:pPr>
        <w:numPr>
          <w:ilvl w:val="0"/>
          <w:numId w:val="52"/>
        </w:numPr>
        <w:spacing w:after="0" w:afterAutospacing="0" w:before="480" w:lineRule="auto"/>
        <w:ind w:left="720" w:hanging="360"/>
      </w:pPr>
      <w:r w:rsidDel="00000000" w:rsidR="00000000" w:rsidRPr="00000000">
        <w:rPr>
          <w:rtl w:val="0"/>
        </w:rPr>
        <w:t xml:space="preserve">SNAP bridge API</w:t>
        <w:br w:type="textWrapping"/>
      </w:r>
    </w:p>
    <w:p w:rsidR="00000000" w:rsidDel="00000000" w:rsidP="00000000" w:rsidRDefault="00000000" w:rsidRPr="00000000" w14:paraId="000000CE">
      <w:pPr>
        <w:numPr>
          <w:ilvl w:val="0"/>
          <w:numId w:val="5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Smart fridges + IoT</w:t>
        <w:br w:type="textWrapping"/>
      </w:r>
    </w:p>
    <w:p w:rsidR="00000000" w:rsidDel="00000000" w:rsidP="00000000" w:rsidRDefault="00000000" w:rsidRPr="00000000" w14:paraId="000000CF">
      <w:pPr>
        <w:numPr>
          <w:ilvl w:val="0"/>
          <w:numId w:val="5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Cold chain tracking</w:t>
        <w:br w:type="textWrapping"/>
      </w:r>
    </w:p>
    <w:p w:rsidR="00000000" w:rsidDel="00000000" w:rsidP="00000000" w:rsidRDefault="00000000" w:rsidRPr="00000000" w14:paraId="000000D0">
      <w:pPr>
        <w:numPr>
          <w:ilvl w:val="0"/>
          <w:numId w:val="5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Farm surplus integration</w:t>
        <w:br w:type="textWrapping"/>
      </w:r>
    </w:p>
    <w:p w:rsidR="00000000" w:rsidDel="00000000" w:rsidP="00000000" w:rsidRDefault="00000000" w:rsidRPr="00000000" w14:paraId="000000D1">
      <w:pPr>
        <w:numPr>
          <w:ilvl w:val="0"/>
          <w:numId w:val="5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Grocery overstock auto-feed</w:t>
        <w:br w:type="textWrapping"/>
      </w:r>
    </w:p>
    <w:p w:rsidR="00000000" w:rsidDel="00000000" w:rsidP="00000000" w:rsidRDefault="00000000" w:rsidRPr="00000000" w14:paraId="000000D2">
      <w:pPr>
        <w:numPr>
          <w:ilvl w:val="0"/>
          <w:numId w:val="52"/>
        </w:numPr>
        <w:spacing w:after="48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Real-time geospatial map of food scarcity</w:t>
        <w:br w:type="textWrapping"/>
      </w:r>
    </w:p>
    <w:p w:rsidR="00000000" w:rsidDel="00000000" w:rsidP="00000000" w:rsidRDefault="00000000" w:rsidRPr="00000000" w14:paraId="000000D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becomes a national infrastructure layer.</w:t>
      </w:r>
    </w:p>
    <w:p w:rsidR="00000000" w:rsidDel="00000000" w:rsidP="00000000" w:rsidRDefault="00000000" w:rsidRPr="00000000" w14:paraId="000000D4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i1qepwp4s1f9" w:id="22"/>
      <w:bookmarkEnd w:id="2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🧠 Philosophical Core</w:t>
      </w:r>
    </w:p>
    <w:p w:rsidR="00000000" w:rsidDel="00000000" w:rsidP="00000000" w:rsidRDefault="00000000" w:rsidRPr="00000000" w14:paraId="000000D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You’re not building charity.</w:t>
      </w:r>
    </w:p>
    <w:p w:rsidR="00000000" w:rsidDel="00000000" w:rsidP="00000000" w:rsidRDefault="00000000" w:rsidRPr="00000000" w14:paraId="000000D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You’re building:</w:t>
      </w:r>
    </w:p>
    <w:p w:rsidR="00000000" w:rsidDel="00000000" w:rsidP="00000000" w:rsidRDefault="00000000" w:rsidRPr="00000000" w14:paraId="000000D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distributed AI-coordinated human supply alignment network.</w:t>
      </w:r>
    </w:p>
    <w:p w:rsidR="00000000" w:rsidDel="00000000" w:rsidP="00000000" w:rsidRDefault="00000000" w:rsidRPr="00000000" w14:paraId="000000D9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Fruit → verified human.</w:t>
      </w:r>
    </w:p>
    <w:p w:rsidR="00000000" w:rsidDel="00000000" w:rsidP="00000000" w:rsidRDefault="00000000" w:rsidRPr="00000000" w14:paraId="000000DA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Not fruit → landfill.</w:t>
      </w:r>
    </w:p>
    <w:p w:rsidR="00000000" w:rsidDel="00000000" w:rsidP="00000000" w:rsidRDefault="00000000" w:rsidRPr="00000000" w14:paraId="000000D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That is a different civilization.</w:t>
      </w:r>
    </w:p>
    <w:p w:rsidR="00000000" w:rsidDel="00000000" w:rsidP="00000000" w:rsidRDefault="00000000" w:rsidRPr="00000000" w14:paraId="000000DC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you’d like next:</w:t>
      </w:r>
    </w:p>
    <w:p w:rsidR="00000000" w:rsidDel="00000000" w:rsidP="00000000" w:rsidRDefault="00000000" w:rsidRPr="00000000" w14:paraId="000000DE">
      <w:pPr>
        <w:numPr>
          <w:ilvl w:val="0"/>
          <w:numId w:val="34"/>
        </w:numPr>
        <w:spacing w:after="0" w:afterAutospacing="0" w:before="480" w:lineRule="auto"/>
        <w:ind w:left="720" w:hanging="360"/>
      </w:pPr>
      <w:r w:rsidDel="00000000" w:rsidR="00000000" w:rsidRPr="00000000">
        <w:rPr>
          <w:rtl w:val="0"/>
        </w:rPr>
        <w:t xml:space="preserve">I can draft the full PRD</w:t>
        <w:br w:type="textWrapping"/>
      </w:r>
    </w:p>
    <w:p w:rsidR="00000000" w:rsidDel="00000000" w:rsidP="00000000" w:rsidRDefault="00000000" w:rsidRPr="00000000" w14:paraId="000000DF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Or design the L1/L2/L3 microservice topology (.NET + Python hybrid)</w:t>
        <w:br w:type="textWrapping"/>
      </w:r>
    </w:p>
    <w:p w:rsidR="00000000" w:rsidDel="00000000" w:rsidP="00000000" w:rsidRDefault="00000000" w:rsidRPr="00000000" w14:paraId="000000E0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Or produce the exact WeUP Relief JSON event contract</w:t>
        <w:br w:type="textWrapping"/>
      </w:r>
    </w:p>
    <w:p w:rsidR="00000000" w:rsidDel="00000000" w:rsidP="00000000" w:rsidRDefault="00000000" w:rsidRPr="00000000" w14:paraId="000000E1">
      <w:pPr>
        <w:numPr>
          <w:ilvl w:val="0"/>
          <w:numId w:val="34"/>
        </w:numPr>
        <w:spacing w:after="48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Or map this into FSIS swarm governance architecture</w:t>
        <w:br w:type="textWrapping"/>
      </w:r>
    </w:p>
    <w:p w:rsidR="00000000" w:rsidDel="00000000" w:rsidP="00000000" w:rsidRDefault="00000000" w:rsidRPr="00000000" w14:paraId="000000E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is one of your strongest socially scalable ideas yet.</w:t>
      </w:r>
    </w:p>
    <w:p w:rsidR="00000000" w:rsidDel="00000000" w:rsidP="00000000" w:rsidRDefault="00000000" w:rsidRPr="00000000" w14:paraId="000000E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Alright, let’s “dock” WeUP Relief — Verified Item Drive into FSIS swarm governance so it’s not just an app, but a self-governing, auditable cognitive logistics organism.</w:t>
      </w:r>
    </w:p>
    <w:p w:rsidR="00000000" w:rsidDel="00000000" w:rsidP="00000000" w:rsidRDefault="00000000" w:rsidRPr="00000000" w14:paraId="000000E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gzkoblvipug" w:id="23"/>
      <w:bookmarkEnd w:id="2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0) FSIS primitives we’re mapping onto</w:t>
      </w:r>
    </w:p>
    <w:p w:rsidR="00000000" w:rsidDel="00000000" w:rsidP="00000000" w:rsidRDefault="00000000" w:rsidRPr="00000000" w14:paraId="000000E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FSIS gives you: fractal agent hierarchy, capability graph routing, DAG-based consensus, an MCP workflow ledger, Inverse Artifacts (IA) for explainable outputs, plus on-chain DAO identity/reputation/voting (StellarDAO).   </w:t>
      </w:r>
    </w:p>
    <w:p w:rsidR="00000000" w:rsidDel="00000000" w:rsidP="00000000" w:rsidRDefault="00000000" w:rsidRPr="00000000" w14:paraId="000000E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WeUP Relief becomes a domain swarm inside that architecture.</w:t>
      </w:r>
    </w:p>
    <w:p w:rsidR="00000000" w:rsidDel="00000000" w:rsidP="00000000" w:rsidRDefault="00000000" w:rsidRPr="00000000" w14:paraId="000000E7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rmsbvjmz301" w:id="24"/>
      <w:bookmarkEnd w:id="2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1) Governance domains (who governs what)</w:t>
      </w:r>
    </w:p>
    <w:p w:rsidR="00000000" w:rsidDel="00000000" w:rsidP="00000000" w:rsidRDefault="00000000" w:rsidRPr="00000000" w14:paraId="000000E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Think “three constitutions,” each with different blast radius:</w:t>
      </w:r>
    </w:p>
    <w:p w:rsidR="00000000" w:rsidDel="00000000" w:rsidP="00000000" w:rsidRDefault="00000000" w:rsidRPr="00000000" w14:paraId="000000E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1qniwk1myszq" w:id="25"/>
      <w:bookmarkEnd w:id="2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A) </w:t>
      </w:r>
    </w:p>
    <w:p w:rsidR="00000000" w:rsidDel="00000000" w:rsidP="00000000" w:rsidRDefault="00000000" w:rsidRPr="00000000" w14:paraId="000000E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8blvaokclt3" w:id="26"/>
      <w:bookmarkEnd w:id="2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Safety + Ethics Constitution (non-negotiable)</w:t>
      </w:r>
    </w:p>
    <w:p w:rsidR="00000000" w:rsidDel="00000000" w:rsidP="00000000" w:rsidRDefault="00000000" w:rsidRPr="00000000" w14:paraId="000000EC">
      <w:pPr>
        <w:numPr>
          <w:ilvl w:val="0"/>
          <w:numId w:val="29"/>
        </w:numPr>
        <w:spacing w:after="0" w:afterAutospacing="0" w:before="480" w:lineRule="auto"/>
        <w:ind w:left="720" w:hanging="360"/>
      </w:pPr>
      <w:r w:rsidDel="00000000" w:rsidR="00000000" w:rsidRPr="00000000">
        <w:rPr>
          <w:rtl w:val="0"/>
        </w:rPr>
        <w:t xml:space="preserve">Recipient privacy rules, PII handling, retention, consent</w:t>
        <w:br w:type="textWrapping"/>
      </w:r>
    </w:p>
    <w:p w:rsidR="00000000" w:rsidDel="00000000" w:rsidP="00000000" w:rsidRDefault="00000000" w:rsidRPr="00000000" w14:paraId="000000ED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Anti-exploitation rules (no resale arbitrage, no poverty marketplace mechanics)</w:t>
        <w:br w:type="textWrapping"/>
      </w:r>
    </w:p>
    <w:p w:rsidR="00000000" w:rsidDel="00000000" w:rsidP="00000000" w:rsidRDefault="00000000" w:rsidRPr="00000000" w14:paraId="000000EE">
      <w:pPr>
        <w:numPr>
          <w:ilvl w:val="0"/>
          <w:numId w:val="29"/>
        </w:numPr>
        <w:spacing w:after="48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“Stop-the-line” authority for Ethics Agents</w:t>
        <w:br w:type="textWrapping"/>
      </w:r>
    </w:p>
    <w:p w:rsidR="00000000" w:rsidDel="00000000" w:rsidP="00000000" w:rsidRDefault="00000000" w:rsidRPr="00000000" w14:paraId="000000E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lives in FSIS’s Moderation/Ethics agents + ledgered enforcement. </w:t>
      </w:r>
    </w:p>
    <w:p w:rsidR="00000000" w:rsidDel="00000000" w:rsidP="00000000" w:rsidRDefault="00000000" w:rsidRPr="00000000" w14:paraId="000000F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uwr2wkiaztf" w:id="27"/>
      <w:bookmarkEnd w:id="2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B) </w:t>
      </w:r>
    </w:p>
    <w:p w:rsidR="00000000" w:rsidDel="00000000" w:rsidP="00000000" w:rsidRDefault="00000000" w:rsidRPr="00000000" w14:paraId="000000F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pl2zkhfyap3" w:id="28"/>
      <w:bookmarkEnd w:id="2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Logistics Constitution (operational policy)</w:t>
      </w:r>
    </w:p>
    <w:p w:rsidR="00000000" w:rsidDel="00000000" w:rsidP="00000000" w:rsidRDefault="00000000" w:rsidRPr="00000000" w14:paraId="000000F2">
      <w:pPr>
        <w:numPr>
          <w:ilvl w:val="0"/>
          <w:numId w:val="40"/>
        </w:numPr>
        <w:spacing w:after="0" w:afterAutospacing="0" w:before="480" w:lineRule="auto"/>
        <w:ind w:left="720" w:hanging="360"/>
      </w:pPr>
      <w:r w:rsidDel="00000000" w:rsidR="00000000" w:rsidRPr="00000000">
        <w:rPr>
          <w:rtl w:val="0"/>
        </w:rPr>
        <w:t xml:space="preserve">Item acceptance thresholds, condition scoring minimums</w:t>
        <w:br w:type="textWrapping"/>
      </w:r>
    </w:p>
    <w:p w:rsidR="00000000" w:rsidDel="00000000" w:rsidP="00000000" w:rsidRDefault="00000000" w:rsidRPr="00000000" w14:paraId="000000F3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Expiration windows by category (fresh vs shelf-stable)</w:t>
        <w:br w:type="textWrapping"/>
      </w:r>
    </w:p>
    <w:p w:rsidR="00000000" w:rsidDel="00000000" w:rsidP="00000000" w:rsidRDefault="00000000" w:rsidRPr="00000000" w14:paraId="000000F4">
      <w:pPr>
        <w:numPr>
          <w:ilvl w:val="0"/>
          <w:numId w:val="40"/>
        </w:numPr>
        <w:spacing w:after="48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Drop-off location rules and routing heuristics</w:t>
        <w:br w:type="textWrapping"/>
      </w:r>
    </w:p>
    <w:p w:rsidR="00000000" w:rsidDel="00000000" w:rsidP="00000000" w:rsidRDefault="00000000" w:rsidRPr="00000000" w14:paraId="000000F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These are tunable parameters, governed by weighted voting (below).</w:t>
      </w:r>
    </w:p>
    <w:p w:rsidR="00000000" w:rsidDel="00000000" w:rsidP="00000000" w:rsidRDefault="00000000" w:rsidRPr="00000000" w14:paraId="000000F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gfwicu608tl" w:id="29"/>
      <w:bookmarkEnd w:id="2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C) </w:t>
      </w:r>
    </w:p>
    <w:p w:rsidR="00000000" w:rsidDel="00000000" w:rsidP="00000000" w:rsidRDefault="00000000" w:rsidRPr="00000000" w14:paraId="000000F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x42ehewzk4s" w:id="30"/>
      <w:bookmarkEnd w:id="3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Economics Constitution (incentives)</w:t>
      </w:r>
    </w:p>
    <w:p w:rsidR="00000000" w:rsidDel="00000000" w:rsidP="00000000" w:rsidRDefault="00000000" w:rsidRPr="00000000" w14:paraId="000000F8">
      <w:pPr>
        <w:numPr>
          <w:ilvl w:val="0"/>
          <w:numId w:val="39"/>
        </w:numPr>
        <w:spacing w:after="0" w:afterAutospacing="0" w:before="480" w:lineRule="auto"/>
        <w:ind w:left="720" w:hanging="360"/>
      </w:pPr>
      <w:r w:rsidDel="00000000" w:rsidR="00000000" w:rsidRPr="00000000">
        <w:rPr>
          <w:rtl w:val="0"/>
        </w:rPr>
        <w:t xml:space="preserve">Sponsor reporting rules</w:t>
        <w:br w:type="textWrapping"/>
      </w:r>
    </w:p>
    <w:p w:rsidR="00000000" w:rsidDel="00000000" w:rsidP="00000000" w:rsidRDefault="00000000" w:rsidRPr="00000000" w14:paraId="000000F9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Reward/credit issuance rules (if you do tokens, they must be impact-tied)</w:t>
        <w:br w:type="textWrapping"/>
      </w:r>
    </w:p>
    <w:p w:rsidR="00000000" w:rsidDel="00000000" w:rsidP="00000000" w:rsidRDefault="00000000" w:rsidRPr="00000000" w14:paraId="000000FA">
      <w:pPr>
        <w:numPr>
          <w:ilvl w:val="0"/>
          <w:numId w:val="39"/>
        </w:numPr>
        <w:spacing w:after="48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Reputation weighting and slashing conditions</w:t>
        <w:br w:type="textWrapping"/>
      </w:r>
    </w:p>
    <w:p w:rsidR="00000000" w:rsidDel="00000000" w:rsidP="00000000" w:rsidRDefault="00000000" w:rsidRPr="00000000" w14:paraId="000000F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is where StellarDAO comes in: identity, reputation, quadratic voting, and governance actions recorded immutably. </w:t>
      </w:r>
    </w:p>
    <w:p w:rsidR="00000000" w:rsidDel="00000000" w:rsidP="00000000" w:rsidRDefault="00000000" w:rsidRPr="00000000" w14:paraId="000000FC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jginm2ab406" w:id="31"/>
      <w:bookmarkEnd w:id="3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2) Agent strata (L1/L2/L3) as FSIS fractal hierarchy</w:t>
      </w:r>
    </w:p>
    <w:p w:rsidR="00000000" w:rsidDel="00000000" w:rsidP="00000000" w:rsidRDefault="00000000" w:rsidRPr="00000000" w14:paraId="000000F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WeUP Relief’s L1/L2/L3 is literally the FSIS “fractal” pattern: sub-swarms handle local tasks; higher layers integrate and arbitrate. </w:t>
      </w:r>
    </w:p>
    <w:p w:rsidR="00000000" w:rsidDel="00000000" w:rsidP="00000000" w:rsidRDefault="00000000" w:rsidRPr="00000000" w14:paraId="000000F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bh4dbiksliu" w:id="32"/>
      <w:bookmarkEnd w:id="3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L1 = Interface + Perception swarm (fast intake)</w:t>
      </w:r>
    </w:p>
    <w:p w:rsidR="00000000" w:rsidDel="00000000" w:rsidP="00000000" w:rsidRDefault="00000000" w:rsidRPr="00000000" w14:paraId="00000100">
      <w:pPr>
        <w:numPr>
          <w:ilvl w:val="0"/>
          <w:numId w:val="53"/>
        </w:numPr>
        <w:spacing w:after="0" w:afterAutospacing="0" w:before="480" w:lineRule="auto"/>
        <w:ind w:left="720" w:hanging="360"/>
      </w:pPr>
      <w:r w:rsidDel="00000000" w:rsidR="00000000" w:rsidRPr="00000000">
        <w:rPr>
          <w:rtl w:val="0"/>
        </w:rPr>
        <w:t xml:space="preserve">ItemOCRAgent (vision/OCR)</w:t>
        <w:br w:type="textWrapping"/>
      </w:r>
    </w:p>
    <w:p w:rsidR="00000000" w:rsidDel="00000000" w:rsidP="00000000" w:rsidRDefault="00000000" w:rsidRPr="00000000" w14:paraId="00000101">
      <w:pPr>
        <w:numPr>
          <w:ilvl w:val="0"/>
          <w:numId w:val="5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ConditionAssessmentAgent</w:t>
        <w:br w:type="textWrapping"/>
      </w:r>
    </w:p>
    <w:p w:rsidR="00000000" w:rsidDel="00000000" w:rsidP="00000000" w:rsidRDefault="00000000" w:rsidRPr="00000000" w14:paraId="00000102">
      <w:pPr>
        <w:numPr>
          <w:ilvl w:val="0"/>
          <w:numId w:val="5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LabelVerificationAgent</w:t>
        <w:br w:type="textWrapping"/>
      </w:r>
    </w:p>
    <w:p w:rsidR="00000000" w:rsidDel="00000000" w:rsidP="00000000" w:rsidRDefault="00000000" w:rsidRPr="00000000" w14:paraId="00000103">
      <w:pPr>
        <w:numPr>
          <w:ilvl w:val="0"/>
          <w:numId w:val="53"/>
        </w:numPr>
        <w:spacing w:after="48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FraudSignalAgent</w:t>
        <w:br w:type="textWrapping"/>
      </w:r>
    </w:p>
    <w:p w:rsidR="00000000" w:rsidDel="00000000" w:rsidP="00000000" w:rsidRDefault="00000000" w:rsidRPr="00000000" w14:paraId="000001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FSIS category mapping: Interface Agents + Cognitive Agents. </w:t>
      </w:r>
    </w:p>
    <w:p w:rsidR="00000000" w:rsidDel="00000000" w:rsidP="00000000" w:rsidRDefault="00000000" w:rsidRPr="00000000" w14:paraId="0000010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t36gfei3t1j" w:id="33"/>
      <w:bookmarkEnd w:id="3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L2 = Allocation swarm (matching + commitments)</w:t>
      </w:r>
    </w:p>
    <w:p w:rsidR="00000000" w:rsidDel="00000000" w:rsidP="00000000" w:rsidRDefault="00000000" w:rsidRPr="00000000" w14:paraId="00000106">
      <w:pPr>
        <w:numPr>
          <w:ilvl w:val="0"/>
          <w:numId w:val="41"/>
        </w:numPr>
        <w:spacing w:after="0" w:afterAutospacing="0" w:before="480" w:lineRule="auto"/>
        <w:ind w:left="720" w:hanging="360"/>
      </w:pPr>
      <w:r w:rsidDel="00000000" w:rsidR="00000000" w:rsidRPr="00000000">
        <w:rPr>
          <w:rtl w:val="0"/>
        </w:rPr>
        <w:t xml:space="preserve">MatchEngineAgent (household-fit scoring)</w:t>
        <w:br w:type="textWrapping"/>
      </w:r>
    </w:p>
    <w:p w:rsidR="00000000" w:rsidDel="00000000" w:rsidP="00000000" w:rsidRDefault="00000000" w:rsidRPr="00000000" w14:paraId="00000107">
      <w:pPr>
        <w:numPr>
          <w:ilvl w:val="0"/>
          <w:numId w:val="4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InventoryRotationAgent</w:t>
        <w:br w:type="textWrapping"/>
      </w:r>
    </w:p>
    <w:p w:rsidR="00000000" w:rsidDel="00000000" w:rsidP="00000000" w:rsidRDefault="00000000" w:rsidRPr="00000000" w14:paraId="00000108">
      <w:pPr>
        <w:numPr>
          <w:ilvl w:val="0"/>
          <w:numId w:val="41"/>
        </w:numPr>
        <w:spacing w:after="48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FairnessBalancerAgent (prevents “popular households get all the good stuff”)</w:t>
        <w:br w:type="textWrapping"/>
      </w:r>
    </w:p>
    <w:p w:rsidR="00000000" w:rsidDel="00000000" w:rsidP="00000000" w:rsidRDefault="00000000" w:rsidRPr="00000000" w14:paraId="0000010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cten1oavo6r2" w:id="34"/>
      <w:bookmarkEnd w:id="3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L3 = Coordination/Governance swarm (routing + disputes)</w:t>
      </w:r>
    </w:p>
    <w:p w:rsidR="00000000" w:rsidDel="00000000" w:rsidP="00000000" w:rsidRDefault="00000000" w:rsidRPr="00000000" w14:paraId="0000010A">
      <w:pPr>
        <w:numPr>
          <w:ilvl w:val="0"/>
          <w:numId w:val="7"/>
        </w:numPr>
        <w:spacing w:after="0" w:afterAutospacing="0" w:before="480" w:lineRule="auto"/>
        <w:ind w:left="720" w:hanging="360"/>
      </w:pPr>
      <w:r w:rsidDel="00000000" w:rsidR="00000000" w:rsidRPr="00000000">
        <w:rPr>
          <w:rtl w:val="0"/>
        </w:rPr>
        <w:t xml:space="preserve">RouteOptimizationAgent</w:t>
        <w:br w:type="textWrapping"/>
      </w:r>
    </w:p>
    <w:p w:rsidR="00000000" w:rsidDel="00000000" w:rsidP="00000000" w:rsidRDefault="00000000" w:rsidRPr="00000000" w14:paraId="0000010B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SwarmAllocatorAgent (spawns extra agents when demand spikes)</w:t>
        <w:br w:type="textWrapping"/>
      </w:r>
    </w:p>
    <w:p w:rsidR="00000000" w:rsidDel="00000000" w:rsidP="00000000" w:rsidRDefault="00000000" w:rsidRPr="00000000" w14:paraId="0000010C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EthicalComplianceAgent (can veto)</w:t>
        <w:br w:type="textWrapping"/>
      </w:r>
    </w:p>
    <w:p w:rsidR="00000000" w:rsidDel="00000000" w:rsidP="00000000" w:rsidRDefault="00000000" w:rsidRPr="00000000" w14:paraId="0000010D">
      <w:pPr>
        <w:numPr>
          <w:ilvl w:val="0"/>
          <w:numId w:val="7"/>
        </w:numPr>
        <w:spacing w:after="48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AppealsArbitrationAgent (handles disputes)</w:t>
        <w:br w:type="textWrapping"/>
      </w:r>
    </w:p>
    <w:p w:rsidR="00000000" w:rsidDel="00000000" w:rsidP="00000000" w:rsidRDefault="00000000" w:rsidRPr="00000000" w14:paraId="000001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FSIS category mapping: Swarm Coordination Agents + Moderation/Ethics Agents. </w:t>
      </w:r>
    </w:p>
    <w:p w:rsidR="00000000" w:rsidDel="00000000" w:rsidP="00000000" w:rsidRDefault="00000000" w:rsidRPr="00000000" w14:paraId="0000010F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t6e53nzkdq1" w:id="35"/>
      <w:bookmarkEnd w:id="3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3) FSIS Capability Graph = who is allowed to do what (and when)</w:t>
      </w:r>
    </w:p>
    <w:p w:rsidR="00000000" w:rsidDel="00000000" w:rsidP="00000000" w:rsidRDefault="00000000" w:rsidRPr="00000000" w14:paraId="000001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 FSIS, agents advertise capabilities and the system routes tasks through the Fractal Capability Graph. </w:t>
      </w:r>
    </w:p>
    <w:p w:rsidR="00000000" w:rsidDel="00000000" w:rsidP="00000000" w:rsidRDefault="00000000" w:rsidRPr="00000000" w14:paraId="0000011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For WeUP Relief, you’ll define capabilities like:</w:t>
      </w:r>
    </w:p>
    <w:p w:rsidR="00000000" w:rsidDel="00000000" w:rsidP="00000000" w:rsidRDefault="00000000" w:rsidRPr="00000000" w14:paraId="00000113">
      <w:pPr>
        <w:numPr>
          <w:ilvl w:val="0"/>
          <w:numId w:val="55"/>
        </w:numPr>
        <w:spacing w:after="0" w:afterAutospacing="0" w:before="480" w:lineRule="auto"/>
        <w:ind w:left="720" w:hanging="360"/>
      </w:pPr>
      <w:r w:rsidDel="00000000" w:rsidR="00000000" w:rsidRPr="00000000">
        <w:rPr>
          <w:rtl w:val="0"/>
        </w:rPr>
        <w:t xml:space="preserve">ocr.read_label</w:t>
        <w:br w:type="textWrapping"/>
      </w:r>
    </w:p>
    <w:p w:rsidR="00000000" w:rsidDel="00000000" w:rsidP="00000000" w:rsidRDefault="00000000" w:rsidRPr="00000000" w14:paraId="00000114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cv.check_seal_integrity</w:t>
        <w:br w:type="textWrapping"/>
      </w:r>
    </w:p>
    <w:p w:rsidR="00000000" w:rsidDel="00000000" w:rsidP="00000000" w:rsidRDefault="00000000" w:rsidRPr="00000000" w14:paraId="00000115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policy.validate_item</w:t>
        <w:br w:type="textWrapping"/>
      </w:r>
    </w:p>
    <w:p w:rsidR="00000000" w:rsidDel="00000000" w:rsidP="00000000" w:rsidRDefault="00000000" w:rsidRPr="00000000" w14:paraId="00000116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match.compute_household_fit</w:t>
        <w:br w:type="textWrapping"/>
      </w:r>
    </w:p>
    <w:p w:rsidR="00000000" w:rsidDel="00000000" w:rsidP="00000000" w:rsidRDefault="00000000" w:rsidRPr="00000000" w14:paraId="00000117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logistics.plan_route</w:t>
        <w:br w:type="textWrapping"/>
      </w:r>
    </w:p>
    <w:p w:rsidR="00000000" w:rsidDel="00000000" w:rsidP="00000000" w:rsidRDefault="00000000" w:rsidRPr="00000000" w14:paraId="00000118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governance.cast_vote</w:t>
        <w:br w:type="textWrapping"/>
      </w:r>
    </w:p>
    <w:p w:rsidR="00000000" w:rsidDel="00000000" w:rsidP="00000000" w:rsidRDefault="00000000" w:rsidRPr="00000000" w14:paraId="00000119">
      <w:pPr>
        <w:numPr>
          <w:ilvl w:val="0"/>
          <w:numId w:val="55"/>
        </w:numPr>
        <w:spacing w:after="48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ledger.anchor_receipt</w:t>
        <w:br w:type="textWrapping"/>
      </w:r>
    </w:p>
    <w:p w:rsidR="00000000" w:rsidDel="00000000" w:rsidP="00000000" w:rsidRDefault="00000000" w:rsidRPr="00000000" w14:paraId="0000011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Routing rule example:</w:t>
      </w:r>
    </w:p>
    <w:p w:rsidR="00000000" w:rsidDel="00000000" w:rsidP="00000000" w:rsidRDefault="00000000" w:rsidRPr="00000000" w14:paraId="0000011B">
      <w:pPr>
        <w:numPr>
          <w:ilvl w:val="0"/>
          <w:numId w:val="27"/>
        </w:numPr>
        <w:spacing w:after="480" w:before="480" w:lineRule="auto"/>
        <w:ind w:left="720" w:hanging="360"/>
      </w:pPr>
      <w:r w:rsidDel="00000000" w:rsidR="00000000" w:rsidRPr="00000000">
        <w:rPr>
          <w:rtl w:val="0"/>
        </w:rPr>
        <w:t xml:space="preserve">Any action touching recipient data requires privacy.scope_verified capability + Ethics Agent co-sign.</w:t>
        <w:br w:type="textWrapping"/>
      </w:r>
    </w:p>
    <w:p w:rsidR="00000000" w:rsidDel="00000000" w:rsidP="00000000" w:rsidRDefault="00000000" w:rsidRPr="00000000" w14:paraId="000001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is how you avoid “one rogue agent” becoming the system.</w:t>
      </w:r>
    </w:p>
    <w:p w:rsidR="00000000" w:rsidDel="00000000" w:rsidP="00000000" w:rsidRDefault="00000000" w:rsidRPr="00000000" w14:paraId="0000011D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8lxrzju8dct" w:id="36"/>
      <w:bookmarkEnd w:id="3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4) MCP Workflow Ledger = your tamper-evident “receipt spine”</w:t>
      </w:r>
    </w:p>
    <w:p w:rsidR="00000000" w:rsidDel="00000000" w:rsidP="00000000" w:rsidRDefault="00000000" w:rsidRPr="00000000" w14:paraId="000001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Every item becomes a ledgered workflow:</w:t>
      </w:r>
    </w:p>
    <w:p w:rsidR="00000000" w:rsidDel="00000000" w:rsidP="00000000" w:rsidRDefault="00000000" w:rsidRPr="00000000" w14:paraId="00000120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Donor → OCR verify → Policy gate → Match proposal → Consensus finalize → Drop-off route → Fulfillment confirmation</w:t>
      </w:r>
    </w:p>
    <w:p w:rsidR="00000000" w:rsidDel="00000000" w:rsidP="00000000" w:rsidRDefault="00000000" w:rsidRPr="00000000" w14:paraId="000001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FSIS explicitly positions the MCP ledger as the swarm’s transparent, tamper-evident record of tasks/messages. </w:t>
      </w:r>
    </w:p>
    <w:p w:rsidR="00000000" w:rsidDel="00000000" w:rsidP="00000000" w:rsidRDefault="00000000" w:rsidRPr="00000000" w14:paraId="0000012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What you store per step:</w:t>
      </w:r>
    </w:p>
    <w:p w:rsidR="00000000" w:rsidDel="00000000" w:rsidP="00000000" w:rsidRDefault="00000000" w:rsidRPr="00000000" w14:paraId="00000123">
      <w:pPr>
        <w:numPr>
          <w:ilvl w:val="0"/>
          <w:numId w:val="22"/>
        </w:numPr>
        <w:spacing w:after="0" w:afterAutospacing="0" w:before="480" w:lineRule="auto"/>
        <w:ind w:left="720" w:hanging="360"/>
      </w:pPr>
      <w:r w:rsidDel="00000000" w:rsidR="00000000" w:rsidRPr="00000000">
        <w:rPr>
          <w:rtl w:val="0"/>
        </w:rPr>
        <w:t xml:space="preserve">signed event</w:t>
        <w:br w:type="textWrapping"/>
      </w:r>
    </w:p>
    <w:p w:rsidR="00000000" w:rsidDel="00000000" w:rsidP="00000000" w:rsidRDefault="00000000" w:rsidRPr="00000000" w14:paraId="00000124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inputs/outputs hashes</w:t>
        <w:br w:type="textWrapping"/>
      </w:r>
    </w:p>
    <w:p w:rsidR="00000000" w:rsidDel="00000000" w:rsidP="00000000" w:rsidRDefault="00000000" w:rsidRPr="00000000" w14:paraId="00000125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model versions</w:t>
        <w:br w:type="textWrapping"/>
      </w:r>
    </w:p>
    <w:p w:rsidR="00000000" w:rsidDel="00000000" w:rsidP="00000000" w:rsidRDefault="00000000" w:rsidRPr="00000000" w14:paraId="00000126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confidence + uncertainty</w:t>
        <w:br w:type="textWrapping"/>
      </w:r>
    </w:p>
    <w:p w:rsidR="00000000" w:rsidDel="00000000" w:rsidP="00000000" w:rsidRDefault="00000000" w:rsidRPr="00000000" w14:paraId="00000127">
      <w:pPr>
        <w:numPr>
          <w:ilvl w:val="0"/>
          <w:numId w:val="22"/>
        </w:numPr>
        <w:spacing w:after="48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links to evidence (images, OCR text)</w:t>
        <w:br w:type="textWrapping"/>
      </w:r>
    </w:p>
    <w:p w:rsidR="00000000" w:rsidDel="00000000" w:rsidP="00000000" w:rsidRDefault="00000000" w:rsidRPr="00000000" w14:paraId="0000012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is how WeUP Relief becomes audit-grade (municipal contracts, grants, corporate CSR audits).</w:t>
      </w:r>
    </w:p>
    <w:p w:rsidR="00000000" w:rsidDel="00000000" w:rsidP="00000000" w:rsidRDefault="00000000" w:rsidRPr="00000000" w14:paraId="00000129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x4sz7o9ymfda" w:id="37"/>
      <w:bookmarkEnd w:id="3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5) DAG-based Fractal Consensus = how decisions become “official”</w:t>
      </w:r>
    </w:p>
    <w:p w:rsidR="00000000" w:rsidDel="00000000" w:rsidP="00000000" w:rsidRDefault="00000000" w:rsidRPr="00000000" w14:paraId="0000012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FSIS consensus is weighted voting on a DAG of assertions (not a single leader). </w:t>
      </w:r>
    </w:p>
    <w:p w:rsidR="00000000" w:rsidDel="00000000" w:rsidP="00000000" w:rsidRDefault="00000000" w:rsidRPr="00000000" w14:paraId="000001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 WeUP Relief, the “assertions” are things like:</w:t>
      </w:r>
    </w:p>
    <w:p w:rsidR="00000000" w:rsidDel="00000000" w:rsidP="00000000" w:rsidRDefault="00000000" w:rsidRPr="00000000" w14:paraId="0000012D">
      <w:pPr>
        <w:numPr>
          <w:ilvl w:val="0"/>
          <w:numId w:val="33"/>
        </w:numPr>
        <w:spacing w:after="0" w:afterAutospacing="0" w:before="480" w:lineRule="auto"/>
        <w:ind w:left="720" w:hanging="360"/>
      </w:pPr>
      <w:r w:rsidDel="00000000" w:rsidR="00000000" w:rsidRPr="00000000">
        <w:rPr>
          <w:rtl w:val="0"/>
        </w:rPr>
        <w:t xml:space="preserve">“Item itm_8821 is safe + unexpired”</w:t>
        <w:br w:type="textWrapping"/>
      </w:r>
    </w:p>
    <w:p w:rsidR="00000000" w:rsidDel="00000000" w:rsidP="00000000" w:rsidRDefault="00000000" w:rsidRPr="00000000" w14:paraId="0000012E">
      <w:pPr>
        <w:numPr>
          <w:ilvl w:val="0"/>
          <w:numId w:val="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“Household hh_199 is the best match”</w:t>
        <w:br w:type="textWrapping"/>
      </w:r>
    </w:p>
    <w:p w:rsidR="00000000" w:rsidDel="00000000" w:rsidP="00000000" w:rsidRDefault="00000000" w:rsidRPr="00000000" w14:paraId="0000012F">
      <w:pPr>
        <w:numPr>
          <w:ilvl w:val="0"/>
          <w:numId w:val="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“DropPoint dp_77 should be activated this weekend”</w:t>
        <w:br w:type="textWrapping"/>
      </w:r>
    </w:p>
    <w:p w:rsidR="00000000" w:rsidDel="00000000" w:rsidP="00000000" w:rsidRDefault="00000000" w:rsidRPr="00000000" w14:paraId="00000130">
      <w:pPr>
        <w:numPr>
          <w:ilvl w:val="0"/>
          <w:numId w:val="33"/>
        </w:numPr>
        <w:spacing w:after="48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“Sponsor credit issuance is valid for this receipt”</w:t>
        <w:br w:type="textWrapping"/>
      </w:r>
    </w:p>
    <w:p w:rsidR="00000000" w:rsidDel="00000000" w:rsidP="00000000" w:rsidRDefault="00000000" w:rsidRPr="00000000" w14:paraId="0000013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pk2zqp9u33t" w:id="38"/>
      <w:bookmarkEnd w:id="3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Weighted edges = trust/reputation + evidence strength</w:t>
      </w:r>
    </w:p>
    <w:p w:rsidR="00000000" w:rsidDel="00000000" w:rsidP="00000000" w:rsidRDefault="00000000" w:rsidRPr="00000000" w14:paraId="000001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FSIS already ties identity and reputation into governance weighting. </w:t>
      </w:r>
    </w:p>
    <w:p w:rsidR="00000000" w:rsidDel="00000000" w:rsidP="00000000" w:rsidRDefault="00000000" w:rsidRPr="00000000" w14:paraId="0000013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So your consensus weight can be a function like:</w:t>
      </w:r>
    </w:p>
    <w:p w:rsidR="00000000" w:rsidDel="00000000" w:rsidP="00000000" w:rsidRDefault="00000000" w:rsidRPr="00000000" w14:paraId="00000134">
      <w:pPr>
        <w:numPr>
          <w:ilvl w:val="0"/>
          <w:numId w:val="48"/>
        </w:numPr>
        <w:spacing w:after="0" w:afterAutospacing="0" w:before="480" w:lineRule="auto"/>
        <w:ind w:left="720" w:hanging="360"/>
      </w:pPr>
      <w:r w:rsidDel="00000000" w:rsidR="00000000" w:rsidRPr="00000000">
        <w:rPr>
          <w:rtl w:val="0"/>
        </w:rPr>
        <w:t xml:space="preserve">agent reputation (historical accuracy)</w:t>
        <w:br w:type="textWrapping"/>
      </w:r>
    </w:p>
    <w:p w:rsidR="00000000" w:rsidDel="00000000" w:rsidP="00000000" w:rsidRDefault="00000000" w:rsidRPr="00000000" w14:paraId="00000135">
      <w:pPr>
        <w:numPr>
          <w:ilvl w:val="0"/>
          <w:numId w:val="4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evidence quality (image clarity, OCR certainty)</w:t>
        <w:br w:type="textWrapping"/>
      </w:r>
    </w:p>
    <w:p w:rsidR="00000000" w:rsidDel="00000000" w:rsidP="00000000" w:rsidRDefault="00000000" w:rsidRPr="00000000" w14:paraId="00000136">
      <w:pPr>
        <w:numPr>
          <w:ilvl w:val="0"/>
          <w:numId w:val="48"/>
        </w:numPr>
        <w:spacing w:after="48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conflict flags (fraud signals reduce weight)</w:t>
        <w:br w:type="textWrapping"/>
      </w:r>
    </w:p>
    <w:p w:rsidR="00000000" w:rsidDel="00000000" w:rsidP="00000000" w:rsidRDefault="00000000" w:rsidRPr="00000000" w14:paraId="0000013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agents disagree: the DAG keeps branches until one dominates via endorsements/refutations.</w:t>
      </w:r>
    </w:p>
    <w:p w:rsidR="00000000" w:rsidDel="00000000" w:rsidP="00000000" w:rsidRDefault="00000000" w:rsidRPr="00000000" w14:paraId="00000138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xqhkolfo7v1" w:id="39"/>
      <w:bookmarkEnd w:id="3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6) StellarDAO = identity, reputation, voting, slashing</w:t>
      </w:r>
    </w:p>
    <w:p w:rsidR="00000000" w:rsidDel="00000000" w:rsidP="00000000" w:rsidRDefault="00000000" w:rsidRPr="00000000" w14:paraId="0000013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FSIS describes an on-chain governance layer where:</w:t>
      </w:r>
    </w:p>
    <w:p w:rsidR="00000000" w:rsidDel="00000000" w:rsidP="00000000" w:rsidRDefault="00000000" w:rsidRPr="00000000" w14:paraId="0000013B">
      <w:pPr>
        <w:numPr>
          <w:ilvl w:val="0"/>
          <w:numId w:val="23"/>
        </w:numPr>
        <w:spacing w:after="0" w:afterAutospacing="0" w:before="480" w:lineRule="auto"/>
        <w:ind w:left="720" w:hanging="360"/>
      </w:pPr>
      <w:r w:rsidDel="00000000" w:rsidR="00000000" w:rsidRPr="00000000">
        <w:rPr>
          <w:rtl w:val="0"/>
        </w:rPr>
        <w:t xml:space="preserve">agents have on-chain identity</w:t>
        <w:br w:type="textWrapping"/>
      </w:r>
    </w:p>
    <w:p w:rsidR="00000000" w:rsidDel="00000000" w:rsidP="00000000" w:rsidRDefault="00000000" w:rsidRPr="00000000" w14:paraId="0000013C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reputations inform influence</w:t>
        <w:br w:type="textWrapping"/>
      </w:r>
    </w:p>
    <w:p w:rsidR="00000000" w:rsidDel="00000000" w:rsidP="00000000" w:rsidRDefault="00000000" w:rsidRPr="00000000" w14:paraId="0000013D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quadratic voting governs changes and admissions</w:t>
        <w:br w:type="textWrapping"/>
      </w:r>
    </w:p>
    <w:p w:rsidR="00000000" w:rsidDel="00000000" w:rsidP="00000000" w:rsidRDefault="00000000" w:rsidRPr="00000000" w14:paraId="0000013E">
      <w:pPr>
        <w:numPr>
          <w:ilvl w:val="0"/>
          <w:numId w:val="23"/>
        </w:numPr>
        <w:spacing w:after="48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slashing punishes malicious behavior </w:t>
        <w:br w:type="textWrapping"/>
      </w:r>
    </w:p>
    <w:p w:rsidR="00000000" w:rsidDel="00000000" w:rsidP="00000000" w:rsidRDefault="00000000" w:rsidRPr="00000000" w14:paraId="0000013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What WeUP Relief anchors on-chain (minimal, privacy-safe):</w:t>
      </w:r>
    </w:p>
    <w:p w:rsidR="00000000" w:rsidDel="00000000" w:rsidP="00000000" w:rsidRDefault="00000000" w:rsidRPr="00000000" w14:paraId="00000140">
      <w:pPr>
        <w:numPr>
          <w:ilvl w:val="0"/>
          <w:numId w:val="54"/>
        </w:numPr>
        <w:spacing w:after="0" w:afterAutospacing="0" w:before="480" w:lineRule="auto"/>
        <w:ind w:left="720" w:hanging="360"/>
      </w:pPr>
      <w:r w:rsidDel="00000000" w:rsidR="00000000" w:rsidRPr="00000000">
        <w:rPr>
          <w:rtl w:val="0"/>
        </w:rPr>
        <w:t xml:space="preserve">Agent identities + reputation updates</w:t>
        <w:br w:type="textWrapping"/>
      </w:r>
    </w:p>
    <w:p w:rsidR="00000000" w:rsidDel="00000000" w:rsidP="00000000" w:rsidRDefault="00000000" w:rsidRPr="00000000" w14:paraId="00000141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Governance decisions (policy parameter changes)</w:t>
        <w:br w:type="textWrapping"/>
      </w:r>
    </w:p>
    <w:p w:rsidR="00000000" w:rsidDel="00000000" w:rsidP="00000000" w:rsidRDefault="00000000" w:rsidRPr="00000000" w14:paraId="00000142">
      <w:pPr>
        <w:numPr>
          <w:ilvl w:val="0"/>
          <w:numId w:val="54"/>
        </w:numPr>
        <w:spacing w:after="48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Merkle root of the MCP ledger batch for the day/week (not raw recipient data)</w:t>
        <w:br w:type="textWrapping"/>
      </w:r>
    </w:p>
    <w:p w:rsidR="00000000" w:rsidDel="00000000" w:rsidP="00000000" w:rsidRDefault="00000000" w:rsidRPr="00000000" w14:paraId="0000014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creates credible public accountability without doxxing anyone.</w:t>
      </w:r>
    </w:p>
    <w:p w:rsidR="00000000" w:rsidDel="00000000" w:rsidP="00000000" w:rsidRDefault="00000000" w:rsidRPr="00000000" w14:paraId="00000144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q2815dtu9og" w:id="40"/>
      <w:bookmarkEnd w:id="4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7) Inverse Artifacts (IA) = “explain the match” and “explain the route”</w:t>
      </w:r>
    </w:p>
    <w:p w:rsidR="00000000" w:rsidDel="00000000" w:rsidP="00000000" w:rsidRDefault="00000000" w:rsidRPr="00000000" w14:paraId="0000014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FSIS’s IA concept is exactly what you need to make the system legible:</w:t>
      </w:r>
    </w:p>
    <w:p w:rsidR="00000000" w:rsidDel="00000000" w:rsidP="00000000" w:rsidRDefault="00000000" w:rsidRPr="00000000" w14:paraId="00000147">
      <w:pPr>
        <w:numPr>
          <w:ilvl w:val="0"/>
          <w:numId w:val="46"/>
        </w:numPr>
        <w:spacing w:after="0" w:afterAutospacing="0" w:before="480" w:lineRule="auto"/>
        <w:ind w:left="720" w:hanging="360"/>
      </w:pPr>
      <w:r w:rsidDel="00000000" w:rsidR="00000000" w:rsidRPr="00000000">
        <w:rPr>
          <w:rtl w:val="0"/>
        </w:rPr>
        <w:t xml:space="preserve">why this household was chosen</w:t>
        <w:br w:type="textWrapping"/>
      </w:r>
    </w:p>
    <w:p w:rsidR="00000000" w:rsidDel="00000000" w:rsidP="00000000" w:rsidRDefault="00000000" w:rsidRPr="00000000" w14:paraId="00000148">
      <w:pPr>
        <w:numPr>
          <w:ilvl w:val="0"/>
          <w:numId w:val="4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why this drop route exists</w:t>
        <w:br w:type="textWrapping"/>
      </w:r>
    </w:p>
    <w:p w:rsidR="00000000" w:rsidDel="00000000" w:rsidP="00000000" w:rsidRDefault="00000000" w:rsidRPr="00000000" w14:paraId="00000149">
      <w:pPr>
        <w:numPr>
          <w:ilvl w:val="0"/>
          <w:numId w:val="46"/>
        </w:numPr>
        <w:spacing w:after="48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where uncertainty/risk lives </w:t>
        <w:br w:type="textWrapping"/>
      </w:r>
    </w:p>
    <w:p w:rsidR="00000000" w:rsidDel="00000000" w:rsidP="00000000" w:rsidRDefault="00000000" w:rsidRPr="00000000" w14:paraId="0000014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For WeUP Relief, IA outputs could be:</w:t>
      </w:r>
    </w:p>
    <w:p w:rsidR="00000000" w:rsidDel="00000000" w:rsidP="00000000" w:rsidRDefault="00000000" w:rsidRPr="00000000" w14:paraId="0000014B">
      <w:pPr>
        <w:numPr>
          <w:ilvl w:val="0"/>
          <w:numId w:val="36"/>
        </w:numPr>
        <w:spacing w:after="0" w:afterAutospacing="0" w:before="480" w:lineRule="auto"/>
        <w:ind w:left="720" w:hanging="360"/>
      </w:pPr>
      <w:r w:rsidDel="00000000" w:rsidR="00000000" w:rsidRPr="00000000">
        <w:rPr>
          <w:rtl w:val="0"/>
        </w:rPr>
        <w:t xml:space="preserve">a “Match Glyph”: constraints satisfied + tradeoffs (dietary fit, urgency, distance)</w:t>
        <w:br w:type="textWrapping"/>
      </w:r>
    </w:p>
    <w:p w:rsidR="00000000" w:rsidDel="00000000" w:rsidP="00000000" w:rsidRDefault="00000000" w:rsidRPr="00000000" w14:paraId="0000014C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 “Route Glyph”: coverage map, capacity, cold-chain constraints</w:t>
        <w:br w:type="textWrapping"/>
      </w:r>
    </w:p>
    <w:p w:rsidR="00000000" w:rsidDel="00000000" w:rsidP="00000000" w:rsidRDefault="00000000" w:rsidRPr="00000000" w14:paraId="0000014D">
      <w:pPr>
        <w:numPr>
          <w:ilvl w:val="0"/>
          <w:numId w:val="36"/>
        </w:numPr>
        <w:spacing w:after="48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an “Anomaly Glyph”: entropy spike / fraud suspicion cluster</w:t>
        <w:br w:type="textWrapping"/>
      </w:r>
    </w:p>
    <w:p w:rsidR="00000000" w:rsidDel="00000000" w:rsidP="00000000" w:rsidRDefault="00000000" w:rsidRPr="00000000" w14:paraId="0000014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is also how you keep human operators from drowning when scale grows (FSIS explicitly calls for IA summarization at scale as a pillar). </w:t>
      </w:r>
    </w:p>
    <w:p w:rsidR="00000000" w:rsidDel="00000000" w:rsidP="00000000" w:rsidRDefault="00000000" w:rsidRPr="00000000" w14:paraId="0000014F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mijmm1q9ucg" w:id="41"/>
      <w:bookmarkEnd w:id="4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8) Rot metabolism (FSIS memory stability) applied to drive logistics</w:t>
      </w:r>
    </w:p>
    <w:p w:rsidR="00000000" w:rsidDel="00000000" w:rsidP="00000000" w:rsidRDefault="00000000" w:rsidRPr="00000000" w14:paraId="0000015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Even without going mystical: logistics data rots. Prices change, drop points saturate, household needs shift.</w:t>
      </w:r>
    </w:p>
    <w:p w:rsidR="00000000" w:rsidDel="00000000" w:rsidP="00000000" w:rsidRDefault="00000000" w:rsidRPr="00000000" w14:paraId="0000015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FSIS’s research agenda emphasizes entropy reduction / context pruning (rot metabolism) as an explicit mechanism. </w:t>
      </w:r>
    </w:p>
    <w:p w:rsidR="00000000" w:rsidDel="00000000" w:rsidP="00000000" w:rsidRDefault="00000000" w:rsidRPr="00000000" w14:paraId="0000015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WeUP Relief mapping:</w:t>
      </w:r>
    </w:p>
    <w:p w:rsidR="00000000" w:rsidDel="00000000" w:rsidP="00000000" w:rsidRDefault="00000000" w:rsidRPr="00000000" w14:paraId="00000154">
      <w:pPr>
        <w:numPr>
          <w:ilvl w:val="0"/>
          <w:numId w:val="45"/>
        </w:numPr>
        <w:spacing w:after="0" w:afterAutospacing="0" w:before="480" w:lineRule="auto"/>
        <w:ind w:left="720" w:hanging="360"/>
      </w:pPr>
      <w:r w:rsidDel="00000000" w:rsidR="00000000" w:rsidRPr="00000000">
        <w:rPr>
          <w:rtl w:val="0"/>
        </w:rPr>
        <w:t xml:space="preserve">Old household preference signals decay</w:t>
        <w:br w:type="textWrapping"/>
      </w:r>
    </w:p>
    <w:p w:rsidR="00000000" w:rsidDel="00000000" w:rsidP="00000000" w:rsidRDefault="00000000" w:rsidRPr="00000000" w14:paraId="00000155">
      <w:pPr>
        <w:numPr>
          <w:ilvl w:val="0"/>
          <w:numId w:val="4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Stale drop points lose priority</w:t>
        <w:br w:type="textWrapping"/>
      </w:r>
    </w:p>
    <w:p w:rsidR="00000000" w:rsidDel="00000000" w:rsidP="00000000" w:rsidRDefault="00000000" w:rsidRPr="00000000" w14:paraId="00000156">
      <w:pPr>
        <w:numPr>
          <w:ilvl w:val="0"/>
          <w:numId w:val="45"/>
        </w:numPr>
        <w:spacing w:after="48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Agents that drift (systematically wrong OCR) lose weight faster</w:t>
        <w:br w:type="textWrapping"/>
      </w:r>
    </w:p>
    <w:p w:rsidR="00000000" w:rsidDel="00000000" w:rsidP="00000000" w:rsidRDefault="00000000" w:rsidRPr="00000000" w14:paraId="0000015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Bonus: the FSIS proof/rigor docs you have outline concrete acceptance tests for stability/contractivity-type behavior; you can adapt those ideas to verify “the swarm doesn’t go chaotic under load.” </w:t>
      </w:r>
    </w:p>
    <w:p w:rsidR="00000000" w:rsidDel="00000000" w:rsidP="00000000" w:rsidRDefault="00000000" w:rsidRPr="00000000" w14:paraId="00000158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vw9lrfza5xy3" w:id="42"/>
      <w:bookmarkEnd w:id="4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End-to-end governance flow (the “how it runs” story)</w:t>
      </w:r>
    </w:p>
    <w:p w:rsidR="00000000" w:rsidDel="00000000" w:rsidP="00000000" w:rsidRDefault="00000000" w:rsidRPr="00000000" w14:paraId="0000015A">
      <w:pPr>
        <w:numPr>
          <w:ilvl w:val="0"/>
          <w:numId w:val="17"/>
        </w:numPr>
        <w:spacing w:after="0" w:afterAutospacing="0" w:before="480" w:lineRule="auto"/>
        <w:ind w:left="720" w:hanging="360"/>
      </w:pPr>
      <w:r w:rsidDel="00000000" w:rsidR="00000000" w:rsidRPr="00000000">
        <w:rPr>
          <w:rtl w:val="0"/>
        </w:rPr>
        <w:t xml:space="preserve">Proposal: L1 agents produce assertions (verified item, category, condition score).</w:t>
        <w:br w:type="textWrapping"/>
      </w:r>
    </w:p>
    <w:p w:rsidR="00000000" w:rsidDel="00000000" w:rsidP="00000000" w:rsidRDefault="00000000" w:rsidRPr="00000000" w14:paraId="0000015B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Policy Gate: Ethics/Moderation agents veto or approve per constitution. </w:t>
        <w:br w:type="textWrapping"/>
      </w:r>
    </w:p>
    <w:p w:rsidR="00000000" w:rsidDel="00000000" w:rsidP="00000000" w:rsidRDefault="00000000" w:rsidRPr="00000000" w14:paraId="0000015C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Consensus: DAG consensus finalizes item validity + match + routing. </w:t>
        <w:br w:type="textWrapping"/>
      </w:r>
    </w:p>
    <w:p w:rsidR="00000000" w:rsidDel="00000000" w:rsidP="00000000" w:rsidRDefault="00000000" w:rsidRPr="00000000" w14:paraId="0000015D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Ledger: MCP logs everything; daily batch merkle-root anchored (optionally) to Stellar. </w:t>
        <w:br w:type="textWrapping"/>
      </w:r>
    </w:p>
    <w:p w:rsidR="00000000" w:rsidDel="00000000" w:rsidP="00000000" w:rsidRDefault="00000000" w:rsidRPr="00000000" w14:paraId="0000015E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IA Output: system generates “why” glyphs for donors, operators, sponsors, recipients. </w:t>
        <w:br w:type="textWrapping"/>
      </w:r>
    </w:p>
    <w:p w:rsidR="00000000" w:rsidDel="00000000" w:rsidP="00000000" w:rsidRDefault="00000000" w:rsidRPr="00000000" w14:paraId="0000015F">
      <w:pPr>
        <w:numPr>
          <w:ilvl w:val="0"/>
          <w:numId w:val="17"/>
        </w:numPr>
        <w:spacing w:after="48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DAO Governance: parameter changes, disputes, admissions of new agent types go through StellarDAO voting. </w:t>
        <w:br w:type="textWrapping"/>
      </w:r>
    </w:p>
    <w:p w:rsidR="00000000" w:rsidDel="00000000" w:rsidP="00000000" w:rsidRDefault="00000000" w:rsidRPr="00000000" w14:paraId="00000160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ohajzyrdu0bx" w:id="43"/>
      <w:bookmarkEnd w:id="4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The punchline</w:t>
      </w:r>
    </w:p>
    <w:p w:rsidR="00000000" w:rsidDel="00000000" w:rsidP="00000000" w:rsidRDefault="00000000" w:rsidRPr="00000000" w14:paraId="0000016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Mapped into FSIS, WeUP Relief isn’t “a platform that helps food drives.”</w:t>
      </w:r>
    </w:p>
    <w:p w:rsidR="00000000" w:rsidDel="00000000" w:rsidP="00000000" w:rsidRDefault="00000000" w:rsidRPr="00000000" w14:paraId="0000016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 becomes a sovereign civic supply swarm:</w:t>
      </w:r>
    </w:p>
    <w:p w:rsidR="00000000" w:rsidDel="00000000" w:rsidP="00000000" w:rsidRDefault="00000000" w:rsidRPr="00000000" w14:paraId="00000164">
      <w:pPr>
        <w:numPr>
          <w:ilvl w:val="0"/>
          <w:numId w:val="18"/>
        </w:numPr>
        <w:spacing w:after="0" w:afterAutospacing="0" w:before="480" w:lineRule="auto"/>
        <w:ind w:left="720" w:hanging="360"/>
      </w:pPr>
      <w:r w:rsidDel="00000000" w:rsidR="00000000" w:rsidRPr="00000000">
        <w:rPr>
          <w:rtl w:val="0"/>
        </w:rPr>
        <w:t xml:space="preserve">auditable,</w:t>
        <w:br w:type="textWrapping"/>
      </w:r>
    </w:p>
    <w:p w:rsidR="00000000" w:rsidDel="00000000" w:rsidP="00000000" w:rsidRDefault="00000000" w:rsidRPr="00000000" w14:paraId="00000165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policy-governed,</w:t>
        <w:br w:type="textWrapping"/>
      </w:r>
    </w:p>
    <w:p w:rsidR="00000000" w:rsidDel="00000000" w:rsidP="00000000" w:rsidRDefault="00000000" w:rsidRPr="00000000" w14:paraId="00000166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explainable,</w:t>
        <w:br w:type="textWrapping"/>
      </w:r>
    </w:p>
    <w:p w:rsidR="00000000" w:rsidDel="00000000" w:rsidP="00000000" w:rsidRDefault="00000000" w:rsidRPr="00000000" w14:paraId="00000167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resistant to fraud,</w:t>
        <w:br w:type="textWrapping"/>
      </w:r>
    </w:p>
    <w:p w:rsidR="00000000" w:rsidDel="00000000" w:rsidP="00000000" w:rsidRDefault="00000000" w:rsidRPr="00000000" w14:paraId="00000168">
      <w:pPr>
        <w:numPr>
          <w:ilvl w:val="0"/>
          <w:numId w:val="18"/>
        </w:numPr>
        <w:spacing w:after="48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and able to coordinate humans + donations at city-scale without becoming a bureaucratic dumpster fire.</w:t>
        <w:br w:type="textWrapping"/>
      </w:r>
    </w:p>
    <w:p w:rsidR="00000000" w:rsidDel="00000000" w:rsidP="00000000" w:rsidRDefault="00000000" w:rsidRPr="00000000" w14:paraId="0000016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you push this further, the next obvious artifact is a WeUP_RELIEF Governance Contract (schemas for: policy parameters, DAO proposals, slashing rules, IA templates, and MCP event types).</w:t>
      </w:r>
    </w:p>
    <w:p w:rsidR="00000000" w:rsidDel="00000000" w:rsidP="00000000" w:rsidRDefault="00000000" w:rsidRPr="00000000" w14:paraId="0000016A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Below is every term / entity / artifact I mentioned in the FSIS↔WeUP Relief mapping, plus the project-suite system it plugs into, and then a math/proof pack that makes the whole thing defensible (not vibes).</w:t>
      </w:r>
    </w:p>
    <w:p w:rsidR="00000000" w:rsidDel="00000000" w:rsidP="00000000" w:rsidRDefault="00000000" w:rsidRPr="00000000" w14:paraId="0000016B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imif12kpn4t" w:id="44"/>
      <w:bookmarkEnd w:id="4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1) Terms, entities, artifacts — with your suite mapping</w:t>
      </w:r>
    </w:p>
    <w:p w:rsidR="00000000" w:rsidDel="00000000" w:rsidP="00000000" w:rsidRDefault="00000000" w:rsidRPr="00000000" w14:paraId="0000016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m8cyix3vs9vv" w:id="45"/>
      <w:bookmarkEnd w:id="4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A) Product / Domain Constructs</w:t>
      </w:r>
    </w:p>
    <w:p w:rsidR="00000000" w:rsidDel="00000000" w:rsidP="00000000" w:rsidRDefault="00000000" w:rsidRPr="00000000" w14:paraId="0000016E">
      <w:pPr>
        <w:numPr>
          <w:ilvl w:val="0"/>
          <w:numId w:val="49"/>
        </w:numPr>
        <w:spacing w:after="0" w:afterAutospacing="0" w:before="48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WeUP Relief — Verified Item Drive → WeUP (event-style vertical)</w:t>
        <w:br w:type="textWrapping"/>
      </w:r>
    </w:p>
    <w:p w:rsidR="00000000" w:rsidDel="00000000" w:rsidP="00000000" w:rsidRDefault="00000000" w:rsidRPr="00000000" w14:paraId="0000016F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Verified Item Drive (online-first drop-off logistics) → WeUP + miniConcierge (ops orchestration)</w:t>
        <w:br w:type="textWrapping"/>
      </w:r>
    </w:p>
    <w:p w:rsidR="00000000" w:rsidDel="00000000" w:rsidP="00000000" w:rsidRDefault="00000000" w:rsidRPr="00000000" w14:paraId="00000170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Shop-enabled layer / WeUP Shop Mode → WeUP Shop / Sponsorship commerce wing</w:t>
        <w:br w:type="textWrapping"/>
      </w:r>
    </w:p>
    <w:p w:rsidR="00000000" w:rsidDel="00000000" w:rsidP="00000000" w:rsidRDefault="00000000" w:rsidRPr="00000000" w14:paraId="00000171">
      <w:pPr>
        <w:numPr>
          <w:ilvl w:val="0"/>
          <w:numId w:val="49"/>
        </w:numPr>
        <w:spacing w:after="48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Donor Flow / Recipient Flow / Operator Flow / Sponsor dashboards → WeUP UI + miniConcierge UI + IA glyph consoles</w:t>
        <w:br w:type="textWrapping"/>
      </w:r>
    </w:p>
    <w:p w:rsidR="00000000" w:rsidDel="00000000" w:rsidP="00000000" w:rsidRDefault="00000000" w:rsidRPr="00000000" w14:paraId="0000017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0uje1euj3v1" w:id="46"/>
      <w:bookmarkEnd w:id="4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B) Governance Constructs (FSIS governance “constitution stack”)</w:t>
      </w:r>
    </w:p>
    <w:p w:rsidR="00000000" w:rsidDel="00000000" w:rsidP="00000000" w:rsidRDefault="00000000" w:rsidRPr="00000000" w14:paraId="00000173">
      <w:pPr>
        <w:numPr>
          <w:ilvl w:val="0"/>
          <w:numId w:val="5"/>
        </w:numPr>
        <w:spacing w:after="0" w:afterAutospacing="0" w:before="48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Safety + Ethics Constitution → FSIS Ethics/Moderation layer (policy enforcement + veto) </w:t>
        <w:br w:type="textWrapping"/>
      </w:r>
    </w:p>
    <w:p w:rsidR="00000000" w:rsidDel="00000000" w:rsidP="00000000" w:rsidRDefault="00000000" w:rsidRPr="00000000" w14:paraId="00000174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Logistics Constitution → FSIS Governance (parameterized policy) + WeUP Ops</w:t>
        <w:br w:type="textWrapping"/>
      </w:r>
    </w:p>
    <w:p w:rsidR="00000000" w:rsidDel="00000000" w:rsidP="00000000" w:rsidRDefault="00000000" w:rsidRPr="00000000" w14:paraId="00000175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Economics Constitution → FSIS StellarDAO governance + WeUP Shop incentives </w:t>
        <w:br w:type="textWrapping"/>
      </w:r>
    </w:p>
    <w:p w:rsidR="00000000" w:rsidDel="00000000" w:rsidP="00000000" w:rsidRDefault="00000000" w:rsidRPr="00000000" w14:paraId="00000176">
      <w:pPr>
        <w:numPr>
          <w:ilvl w:val="0"/>
          <w:numId w:val="5"/>
        </w:numPr>
        <w:spacing w:after="48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Stop-the-line authority / Veto → FSIS Moderation/Ethics agents </w:t>
        <w:br w:type="textWrapping"/>
      </w:r>
    </w:p>
    <w:p w:rsidR="00000000" w:rsidDel="00000000" w:rsidP="00000000" w:rsidRDefault="00000000" w:rsidRPr="00000000" w14:paraId="0000017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g6iu81r4bqx" w:id="47"/>
      <w:bookmarkEnd w:id="4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C) Swarm Hierarchy / Teaming</w:t>
      </w:r>
    </w:p>
    <w:p w:rsidR="00000000" w:rsidDel="00000000" w:rsidP="00000000" w:rsidRDefault="00000000" w:rsidRPr="00000000" w14:paraId="00000178">
      <w:pPr>
        <w:numPr>
          <w:ilvl w:val="0"/>
          <w:numId w:val="37"/>
        </w:numPr>
        <w:spacing w:after="0" w:afterAutospacing="0" w:before="48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L1 / L2 / L3 teams → FSIS fractal recursion (sub-swarms → higher arbitration) </w:t>
        <w:br w:type="textWrapping"/>
      </w:r>
    </w:p>
    <w:p w:rsidR="00000000" w:rsidDel="00000000" w:rsidP="00000000" w:rsidRDefault="00000000" w:rsidRPr="00000000" w14:paraId="00000179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Domain swarm / sub-swarm / higher-layer arbitration → FSIS orchestration topology</w:t>
        <w:br w:type="textWrapping"/>
      </w:r>
    </w:p>
    <w:p w:rsidR="00000000" w:rsidDel="00000000" w:rsidP="00000000" w:rsidRDefault="00000000" w:rsidRPr="00000000" w14:paraId="0000017A">
      <w:pPr>
        <w:numPr>
          <w:ilvl w:val="0"/>
          <w:numId w:val="37"/>
        </w:numPr>
        <w:spacing w:after="48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Fractal hierarchy → FSIS core claim: recursion + multi-scale invariants </w:t>
        <w:br w:type="textWrapping"/>
      </w:r>
    </w:p>
    <w:p w:rsidR="00000000" w:rsidDel="00000000" w:rsidP="00000000" w:rsidRDefault="00000000" w:rsidRPr="00000000" w14:paraId="0000017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8j7vu7sn4ws" w:id="48"/>
      <w:bookmarkEnd w:id="4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D) Agents (named)</w:t>
      </w:r>
    </w:p>
    <w:p w:rsidR="00000000" w:rsidDel="00000000" w:rsidP="00000000" w:rsidRDefault="00000000" w:rsidRPr="00000000" w14:paraId="0000017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L1 (Perception / Intake)</w:t>
      </w:r>
    </w:p>
    <w:p w:rsidR="00000000" w:rsidDel="00000000" w:rsidP="00000000" w:rsidRDefault="00000000" w:rsidRPr="00000000" w14:paraId="0000017D">
      <w:pPr>
        <w:numPr>
          <w:ilvl w:val="0"/>
          <w:numId w:val="25"/>
        </w:numPr>
        <w:spacing w:after="0" w:afterAutospacing="0" w:before="48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ItemOCRAgent → WeUP intake + miniConcierge Tool adapters</w:t>
        <w:br w:type="textWrapping"/>
      </w:r>
    </w:p>
    <w:p w:rsidR="00000000" w:rsidDel="00000000" w:rsidP="00000000" w:rsidRDefault="00000000" w:rsidRPr="00000000" w14:paraId="0000017E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LabelVerificationAgent → miniConcierge policy gate</w:t>
        <w:br w:type="textWrapping"/>
      </w:r>
    </w:p>
    <w:p w:rsidR="00000000" w:rsidDel="00000000" w:rsidP="00000000" w:rsidRDefault="00000000" w:rsidRPr="00000000" w14:paraId="0000017F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ConditionAssessmentAgent → WeUP quality scoring</w:t>
        <w:br w:type="textWrapping"/>
      </w:r>
    </w:p>
    <w:p w:rsidR="00000000" w:rsidDel="00000000" w:rsidP="00000000" w:rsidRDefault="00000000" w:rsidRPr="00000000" w14:paraId="00000180">
      <w:pPr>
        <w:numPr>
          <w:ilvl w:val="0"/>
          <w:numId w:val="25"/>
        </w:numPr>
        <w:spacing w:after="48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FraudSignalAgent → FSIS security/abuse detection + miniConcierge Sentinel</w:t>
        <w:br w:type="textWrapping"/>
      </w:r>
    </w:p>
    <w:p w:rsidR="00000000" w:rsidDel="00000000" w:rsidP="00000000" w:rsidRDefault="00000000" w:rsidRPr="00000000" w14:paraId="0000018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L2 (Allocation / Matching)</w:t>
      </w:r>
    </w:p>
    <w:p w:rsidR="00000000" w:rsidDel="00000000" w:rsidP="00000000" w:rsidRDefault="00000000" w:rsidRPr="00000000" w14:paraId="00000182">
      <w:pPr>
        <w:numPr>
          <w:ilvl w:val="0"/>
          <w:numId w:val="43"/>
        </w:numPr>
        <w:spacing w:after="0" w:afterAutospacing="0" w:before="48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MatchEngineAgent → FSIS decision layer + WeUP matching engine</w:t>
        <w:br w:type="textWrapping"/>
      </w:r>
    </w:p>
    <w:p w:rsidR="00000000" w:rsidDel="00000000" w:rsidP="00000000" w:rsidRDefault="00000000" w:rsidRPr="00000000" w14:paraId="00000183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InventoryRotationAgent → WeUP inventory strategy</w:t>
        <w:br w:type="textWrapping"/>
      </w:r>
    </w:p>
    <w:p w:rsidR="00000000" w:rsidDel="00000000" w:rsidP="00000000" w:rsidRDefault="00000000" w:rsidRPr="00000000" w14:paraId="00000184">
      <w:pPr>
        <w:numPr>
          <w:ilvl w:val="0"/>
          <w:numId w:val="43"/>
        </w:numPr>
        <w:spacing w:after="48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FairnessBalancerAgent → FSIS governance fairness constraints</w:t>
        <w:br w:type="textWrapping"/>
      </w:r>
    </w:p>
    <w:p w:rsidR="00000000" w:rsidDel="00000000" w:rsidP="00000000" w:rsidRDefault="00000000" w:rsidRPr="00000000" w14:paraId="0000018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L3 (Coordination / Governance / Appeals)</w:t>
      </w:r>
    </w:p>
    <w:p w:rsidR="00000000" w:rsidDel="00000000" w:rsidP="00000000" w:rsidRDefault="00000000" w:rsidRPr="00000000" w14:paraId="00000186">
      <w:pPr>
        <w:numPr>
          <w:ilvl w:val="0"/>
          <w:numId w:val="13"/>
        </w:numPr>
        <w:spacing w:after="0" w:afterAutospacing="0" w:before="48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RouteOptimizationAgent → WeUP logistics</w:t>
        <w:br w:type="textWrapping"/>
      </w:r>
    </w:p>
    <w:p w:rsidR="00000000" w:rsidDel="00000000" w:rsidP="00000000" w:rsidRDefault="00000000" w:rsidRPr="00000000" w14:paraId="00000187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SwarmAllocatorAgent → FSIS capability routing + autoscaling</w:t>
        <w:br w:type="textWrapping"/>
      </w:r>
    </w:p>
    <w:p w:rsidR="00000000" w:rsidDel="00000000" w:rsidP="00000000" w:rsidRDefault="00000000" w:rsidRPr="00000000" w14:paraId="00000188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EthicalComplianceAgent → FSIS Moderation/Ethics </w:t>
        <w:br w:type="textWrapping"/>
      </w:r>
    </w:p>
    <w:p w:rsidR="00000000" w:rsidDel="00000000" w:rsidP="00000000" w:rsidRDefault="00000000" w:rsidRPr="00000000" w14:paraId="00000189">
      <w:pPr>
        <w:numPr>
          <w:ilvl w:val="0"/>
          <w:numId w:val="13"/>
        </w:numPr>
        <w:spacing w:after="48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AppealsArbitrationAgent → FSIS governance dispute/rollback + slashing </w:t>
        <w:br w:type="textWrapping"/>
      </w:r>
    </w:p>
    <w:p w:rsidR="00000000" w:rsidDel="00000000" w:rsidP="00000000" w:rsidRDefault="00000000" w:rsidRPr="00000000" w14:paraId="0000018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9ppb353luf8" w:id="49"/>
      <w:bookmarkEnd w:id="4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E) Task-routing &amp; Registry</w:t>
      </w:r>
    </w:p>
    <w:p w:rsidR="00000000" w:rsidDel="00000000" w:rsidP="00000000" w:rsidRDefault="00000000" w:rsidRPr="00000000" w14:paraId="0000018B">
      <w:pPr>
        <w:numPr>
          <w:ilvl w:val="0"/>
          <w:numId w:val="10"/>
        </w:numPr>
        <w:spacing w:after="0" w:afterAutospacing="0" w:before="48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Fractal Capability Graph → FSIS capability registry/router </w:t>
        <w:br w:type="textWrapping"/>
      </w:r>
    </w:p>
    <w:p w:rsidR="00000000" w:rsidDel="00000000" w:rsidP="00000000" w:rsidRDefault="00000000" w:rsidRPr="00000000" w14:paraId="0000018C">
      <w:pPr>
        <w:numPr>
          <w:ilvl w:val="0"/>
          <w:numId w:val="10"/>
        </w:numPr>
        <w:spacing w:after="48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Capabilities (examples I listed):</w:t>
        <w:br w:type="textWrapping"/>
        <w:br w:type="textWrapping"/>
        <w:t xml:space="preserve"> ocr.read_label, cv.check_seal_integrity, policy.validate_item, match.compute_household_fit, logistics.plan_route, governance.cast_vote, ledger.anchor_receipt</w:t>
        <w:br w:type="textWrapping"/>
        <w:br w:type="textWrapping"/>
        <w:t xml:space="preserve"> → FSIS Capability Graph nodes + miniConcierge tool registry + WeUP feature gates</w:t>
        <w:br w:type="textWrapping"/>
      </w:r>
    </w:p>
    <w:p w:rsidR="00000000" w:rsidDel="00000000" w:rsidP="00000000" w:rsidRDefault="00000000" w:rsidRPr="00000000" w14:paraId="0000018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3qtwmuf3p" w:id="50"/>
      <w:bookmarkEnd w:id="5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F) Consensus / Decision Objects</w:t>
      </w:r>
    </w:p>
    <w:p w:rsidR="00000000" w:rsidDel="00000000" w:rsidP="00000000" w:rsidRDefault="00000000" w:rsidRPr="00000000" w14:paraId="0000018E">
      <w:pPr>
        <w:numPr>
          <w:ilvl w:val="0"/>
          <w:numId w:val="28"/>
        </w:numPr>
        <w:spacing w:after="0" w:afterAutospacing="0" w:before="48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DAG-based consensus → FSIS consensus engine </w:t>
        <w:br w:type="textWrapping"/>
      </w:r>
    </w:p>
    <w:p w:rsidR="00000000" w:rsidDel="00000000" w:rsidP="00000000" w:rsidRDefault="00000000" w:rsidRPr="00000000" w14:paraId="0000018F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Assertions / Proposals (vertices) → FSIS DAG vertices </w:t>
        <w:br w:type="textWrapping"/>
      </w:r>
    </w:p>
    <w:p w:rsidR="00000000" w:rsidDel="00000000" w:rsidP="00000000" w:rsidRDefault="00000000" w:rsidRPr="00000000" w14:paraId="00000190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Endorsement edges (weighted) → FSIS DAG edges </w:t>
        <w:br w:type="textWrapping"/>
      </w:r>
    </w:p>
    <w:p w:rsidR="00000000" w:rsidDel="00000000" w:rsidP="00000000" w:rsidRDefault="00000000" w:rsidRPr="00000000" w14:paraId="00000191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Quorum constraint → FSIS consensus rule </w:t>
        <w:br w:type="textWrapping"/>
      </w:r>
    </w:p>
    <w:p w:rsidR="00000000" w:rsidDel="00000000" w:rsidP="00000000" w:rsidRDefault="00000000" w:rsidRPr="00000000" w14:paraId="00000192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Temporal maximality (no descendant with equal support) → FSIS consensus constraint </w:t>
        <w:br w:type="textWrapping"/>
      </w:r>
    </w:p>
    <w:p w:rsidR="00000000" w:rsidDel="00000000" w:rsidP="00000000" w:rsidRDefault="00000000" w:rsidRPr="00000000" w14:paraId="00000193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Greedy iterative aggregation → FSIS implemented approach </w:t>
        <w:br w:type="textWrapping"/>
      </w:r>
    </w:p>
    <w:p w:rsidR="00000000" w:rsidDel="00000000" w:rsidP="00000000" w:rsidRDefault="00000000" w:rsidRPr="00000000" w14:paraId="00000194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NoDoubleFinality invariant → FSIS formal safety property </w:t>
        <w:br w:type="textWrapping"/>
      </w:r>
    </w:p>
    <w:p w:rsidR="00000000" w:rsidDel="00000000" w:rsidP="00000000" w:rsidRDefault="00000000" w:rsidRPr="00000000" w14:paraId="00000195">
      <w:pPr>
        <w:numPr>
          <w:ilvl w:val="0"/>
          <w:numId w:val="28"/>
        </w:numPr>
        <w:spacing w:after="48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Liveness (“eventual finalization”) → FSIS consensus liveness </w:t>
        <w:br w:type="textWrapping"/>
      </w:r>
    </w:p>
    <w:p w:rsidR="00000000" w:rsidDel="00000000" w:rsidP="00000000" w:rsidRDefault="00000000" w:rsidRPr="00000000" w14:paraId="0000019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n49fbtca9tt" w:id="51"/>
      <w:bookmarkEnd w:id="5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G) Ledgering / Audit / Anchoring</w:t>
      </w:r>
    </w:p>
    <w:p w:rsidR="00000000" w:rsidDel="00000000" w:rsidP="00000000" w:rsidRDefault="00000000" w:rsidRPr="00000000" w14:paraId="00000197">
      <w:pPr>
        <w:numPr>
          <w:ilvl w:val="0"/>
          <w:numId w:val="42"/>
        </w:numPr>
        <w:spacing w:after="0" w:afterAutospacing="0" w:before="48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MCP Workflow Ledger → FSIS ledger spine (task/message/workflow record) (your MCP layer)</w:t>
        <w:br w:type="textWrapping"/>
      </w:r>
    </w:p>
    <w:p w:rsidR="00000000" w:rsidDel="00000000" w:rsidP="00000000" w:rsidRDefault="00000000" w:rsidRPr="00000000" w14:paraId="00000198">
      <w:pPr>
        <w:numPr>
          <w:ilvl w:val="0"/>
          <w:numId w:val="4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Receipt spine / tamper-evident record → MCP ledger + miniConcierge receipts</w:t>
        <w:br w:type="textWrapping"/>
      </w:r>
    </w:p>
    <w:p w:rsidR="00000000" w:rsidDel="00000000" w:rsidP="00000000" w:rsidRDefault="00000000" w:rsidRPr="00000000" w14:paraId="00000199">
      <w:pPr>
        <w:numPr>
          <w:ilvl w:val="0"/>
          <w:numId w:val="4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ReceiptHash / Transcript hash / Evidence hashes → miniConcierge sealing + FSIS reproducibility</w:t>
        <w:br w:type="textWrapping"/>
      </w:r>
    </w:p>
    <w:p w:rsidR="00000000" w:rsidDel="00000000" w:rsidP="00000000" w:rsidRDefault="00000000" w:rsidRPr="00000000" w14:paraId="0000019A">
      <w:pPr>
        <w:numPr>
          <w:ilvl w:val="0"/>
          <w:numId w:val="4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Merkle root batch anchoring → FSIS cost model + anchoring batches </w:t>
        <w:br w:type="textWrapping"/>
      </w:r>
    </w:p>
    <w:p w:rsidR="00000000" w:rsidDel="00000000" w:rsidP="00000000" w:rsidRDefault="00000000" w:rsidRPr="00000000" w14:paraId="0000019B">
      <w:pPr>
        <w:numPr>
          <w:ilvl w:val="0"/>
          <w:numId w:val="4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Threshold signatures → FSIS consensus model assumption </w:t>
        <w:br w:type="textWrapping"/>
      </w:r>
    </w:p>
    <w:p w:rsidR="00000000" w:rsidDel="00000000" w:rsidP="00000000" w:rsidRDefault="00000000" w:rsidRPr="00000000" w14:paraId="0000019C">
      <w:pPr>
        <w:numPr>
          <w:ilvl w:val="0"/>
          <w:numId w:val="4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Hyperledger Fabric (governance-only option) → FSIS consortium ledger option </w:t>
        <w:br w:type="textWrapping"/>
      </w:r>
    </w:p>
    <w:p w:rsidR="00000000" w:rsidDel="00000000" w:rsidP="00000000" w:rsidRDefault="00000000" w:rsidRPr="00000000" w14:paraId="0000019D">
      <w:pPr>
        <w:numPr>
          <w:ilvl w:val="0"/>
          <w:numId w:val="42"/>
        </w:numPr>
        <w:spacing w:after="48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zk-rollups / optimistic rollups (mentioned as scaling options) → FSIS supplementary anchoring ideas </w:t>
        <w:br w:type="textWrapping"/>
      </w:r>
    </w:p>
    <w:p w:rsidR="00000000" w:rsidDel="00000000" w:rsidP="00000000" w:rsidRDefault="00000000" w:rsidRPr="00000000" w14:paraId="0000019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ry34rilpupx" w:id="52"/>
      <w:bookmarkEnd w:id="5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H) On-chain Governance / Identity / Reputation</w:t>
      </w:r>
    </w:p>
    <w:p w:rsidR="00000000" w:rsidDel="00000000" w:rsidP="00000000" w:rsidRDefault="00000000" w:rsidRPr="00000000" w14:paraId="0000019F">
      <w:pPr>
        <w:numPr>
          <w:ilvl w:val="0"/>
          <w:numId w:val="47"/>
        </w:numPr>
        <w:spacing w:after="0" w:afterAutospacing="0" w:before="48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StellarDAO → FSIS on-chain governance </w:t>
        <w:br w:type="textWrapping"/>
      </w:r>
    </w:p>
    <w:p w:rsidR="00000000" w:rsidDel="00000000" w:rsidP="00000000" w:rsidRDefault="00000000" w:rsidRPr="00000000" w14:paraId="000001A0">
      <w:pPr>
        <w:numPr>
          <w:ilvl w:val="0"/>
          <w:numId w:val="4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Agent identity verification (on-chain) → StellarDAO </w:t>
        <w:br w:type="textWrapping"/>
      </w:r>
    </w:p>
    <w:p w:rsidR="00000000" w:rsidDel="00000000" w:rsidP="00000000" w:rsidRDefault="00000000" w:rsidRPr="00000000" w14:paraId="000001A1">
      <w:pPr>
        <w:numPr>
          <w:ilvl w:val="0"/>
          <w:numId w:val="4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Reputation scores / trust weights → FSIS consensus security </w:t>
        <w:br w:type="textWrapping"/>
      </w:r>
    </w:p>
    <w:p w:rsidR="00000000" w:rsidDel="00000000" w:rsidP="00000000" w:rsidRDefault="00000000" w:rsidRPr="00000000" w14:paraId="000001A2">
      <w:pPr>
        <w:numPr>
          <w:ilvl w:val="0"/>
          <w:numId w:val="4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Quadratic voting → StellarDAO governance decisions </w:t>
        <w:br w:type="textWrapping"/>
      </w:r>
    </w:p>
    <w:p w:rsidR="00000000" w:rsidDel="00000000" w:rsidP="00000000" w:rsidRDefault="00000000" w:rsidRPr="00000000" w14:paraId="000001A3">
      <w:pPr>
        <w:numPr>
          <w:ilvl w:val="0"/>
          <w:numId w:val="47"/>
        </w:numPr>
        <w:spacing w:after="48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Slashing → StellarDAO penalty mechanism </w:t>
        <w:br w:type="textWrapping"/>
      </w:r>
    </w:p>
    <w:p w:rsidR="00000000" w:rsidDel="00000000" w:rsidP="00000000" w:rsidRDefault="00000000" w:rsidRPr="00000000" w14:paraId="000001A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w8wcehv207s" w:id="53"/>
      <w:bookmarkEnd w:id="5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I) Interpretability / Explainability Artifacts</w:t>
      </w:r>
    </w:p>
    <w:p w:rsidR="00000000" w:rsidDel="00000000" w:rsidP="00000000" w:rsidRDefault="00000000" w:rsidRPr="00000000" w14:paraId="000001A5">
      <w:pPr>
        <w:numPr>
          <w:ilvl w:val="0"/>
          <w:numId w:val="3"/>
        </w:numPr>
        <w:spacing w:after="0" w:afterAutospacing="0" w:before="48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Inverse Artifacts (IA) → FSIS latent UI layer </w:t>
        <w:br w:type="textWrapping"/>
      </w:r>
    </w:p>
    <w:p w:rsidR="00000000" w:rsidDel="00000000" w:rsidP="00000000" w:rsidRDefault="00000000" w:rsidRPr="00000000" w14:paraId="000001A6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IA glyph dashboards / anomaly glyphs → FSIS operator console artifacts </w:t>
        <w:br w:type="textWrapping"/>
      </w:r>
    </w:p>
    <w:p w:rsidR="00000000" w:rsidDel="00000000" w:rsidP="00000000" w:rsidRDefault="00000000" w:rsidRPr="00000000" w14:paraId="000001A7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“Match Glyph / Route Glyph / Anomaly Glyph” (names I coined) → WeUP UI outputs generated from FSIS IA</w:t>
        <w:br w:type="textWrapping"/>
      </w:r>
    </w:p>
    <w:p w:rsidR="00000000" w:rsidDel="00000000" w:rsidP="00000000" w:rsidRDefault="00000000" w:rsidRPr="00000000" w14:paraId="000001A8">
      <w:pPr>
        <w:numPr>
          <w:ilvl w:val="0"/>
          <w:numId w:val="3"/>
        </w:numPr>
        <w:spacing w:after="48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Forward validator for IA → FSIS IA definition requirement </w:t>
        <w:br w:type="textWrapping"/>
      </w:r>
    </w:p>
    <w:p w:rsidR="00000000" w:rsidDel="00000000" w:rsidP="00000000" w:rsidRDefault="00000000" w:rsidRPr="00000000" w14:paraId="000001A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vm7exsjdszt" w:id="54"/>
      <w:bookmarkEnd w:id="5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J) Memory + Stability / “Rot metabolism”</w:t>
      </w:r>
    </w:p>
    <w:p w:rsidR="00000000" w:rsidDel="00000000" w:rsidP="00000000" w:rsidRDefault="00000000" w:rsidRPr="00000000" w14:paraId="000001AA">
      <w:pPr>
        <w:numPr>
          <w:ilvl w:val="0"/>
          <w:numId w:val="30"/>
        </w:numPr>
        <w:spacing w:after="0" w:afterAutospacing="0" w:before="48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Rot metabolism / context pruning / entropy floor → FSIS stability mechanism </w:t>
        <w:br w:type="textWrapping"/>
      </w:r>
    </w:p>
    <w:p w:rsidR="00000000" w:rsidDel="00000000" w:rsidP="00000000" w:rsidRDefault="00000000" w:rsidRPr="00000000" w14:paraId="000001AB">
      <w:pPr>
        <w:numPr>
          <w:ilvl w:val="0"/>
          <w:numId w:val="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Lyapunov decrease inequality → FSIS formal stability target </w:t>
        <w:br w:type="textWrapping"/>
      </w:r>
    </w:p>
    <w:p w:rsidR="00000000" w:rsidDel="00000000" w:rsidP="00000000" w:rsidRDefault="00000000" w:rsidRPr="00000000" w14:paraId="000001AC">
      <w:pPr>
        <w:numPr>
          <w:ilvl w:val="0"/>
          <w:numId w:val="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Shannon + Rényi entropy → FSIS testable metrics </w:t>
        <w:br w:type="textWrapping"/>
      </w:r>
    </w:p>
    <w:p w:rsidR="00000000" w:rsidDel="00000000" w:rsidP="00000000" w:rsidRDefault="00000000" w:rsidRPr="00000000" w14:paraId="000001AD">
      <w:pPr>
        <w:numPr>
          <w:ilvl w:val="0"/>
          <w:numId w:val="30"/>
        </w:numPr>
        <w:spacing w:after="48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Mutual information (MI) bounds / InfoNCE-style → FSIS sufficiency tests </w:t>
        <w:br w:type="textWrapping"/>
      </w:r>
    </w:p>
    <w:p w:rsidR="00000000" w:rsidDel="00000000" w:rsidP="00000000" w:rsidRDefault="00000000" w:rsidRPr="00000000" w14:paraId="000001A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5gwgx8mxyjgu" w:id="55"/>
      <w:bookmarkEnd w:id="5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K) “Field / Vector DB” layer</w:t>
      </w:r>
    </w:p>
    <w:p w:rsidR="00000000" w:rsidDel="00000000" w:rsidP="00000000" w:rsidRDefault="00000000" w:rsidRPr="00000000" w14:paraId="000001AF">
      <w:pPr>
        <w:numPr>
          <w:ilvl w:val="0"/>
          <w:numId w:val="35"/>
        </w:numPr>
        <w:spacing w:after="0" w:afterAutospacing="0" w:before="48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QuantumSwarmField → FSIS continuous latent state model </w:t>
        <w:br w:type="textWrapping"/>
      </w:r>
    </w:p>
    <w:p w:rsidR="00000000" w:rsidDel="00000000" w:rsidP="00000000" w:rsidRDefault="00000000" w:rsidRPr="00000000" w14:paraId="000001B0">
      <w:pPr>
        <w:numPr>
          <w:ilvl w:val="0"/>
          <w:numId w:val="35"/>
        </w:numPr>
        <w:spacing w:after="48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Qdrant vector DB (implementation note) → FSIS vector memory layer </w:t>
        <w:br w:type="textWrapping"/>
      </w:r>
    </w:p>
    <w:p w:rsidR="00000000" w:rsidDel="00000000" w:rsidP="00000000" w:rsidRDefault="00000000" w:rsidRPr="00000000" w14:paraId="000001B1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m310tcsbfjac" w:id="56"/>
      <w:bookmarkEnd w:id="5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2) Corresponding systems in </w:t>
      </w:r>
    </w:p>
    <w:p w:rsidR="00000000" w:rsidDel="00000000" w:rsidP="00000000" w:rsidRDefault="00000000" w:rsidRPr="00000000" w14:paraId="000001B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uo9nyfj39xy" w:id="57"/>
      <w:bookmarkEnd w:id="5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your</w:t>
      </w:r>
    </w:p>
    <w:p w:rsidR="00000000" w:rsidDel="00000000" w:rsidP="00000000" w:rsidRDefault="00000000" w:rsidRPr="00000000" w14:paraId="000001B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vhk4dgdu2koe" w:id="58"/>
      <w:bookmarkEnd w:id="5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 suite (collapsed view)</w:t>
      </w:r>
    </w:p>
    <w:p w:rsidR="00000000" w:rsidDel="00000000" w:rsidP="00000000" w:rsidRDefault="00000000" w:rsidRPr="00000000" w14:paraId="000001B5">
      <w:pPr>
        <w:numPr>
          <w:ilvl w:val="0"/>
          <w:numId w:val="32"/>
        </w:numPr>
        <w:spacing w:after="0" w:afterAutospacing="0" w:before="480" w:lineRule="auto"/>
        <w:ind w:left="720" w:hanging="360"/>
      </w:pPr>
      <w:r w:rsidDel="00000000" w:rsidR="00000000" w:rsidRPr="00000000">
        <w:rPr>
          <w:rtl w:val="0"/>
        </w:rPr>
        <w:t xml:space="preserve">WeUP: event portal + shop + user flows + logistics UI</w:t>
        <w:br w:type="textWrapping"/>
      </w:r>
    </w:p>
    <w:p w:rsidR="00000000" w:rsidDel="00000000" w:rsidP="00000000" w:rsidRDefault="00000000" w:rsidRPr="00000000" w14:paraId="000001B6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miniConcierge: deterministic orchestrator, policy gates (Sentinel), receipts, sealing, replay</w:t>
        <w:br w:type="textWrapping"/>
      </w:r>
    </w:p>
    <w:p w:rsidR="00000000" w:rsidDel="00000000" w:rsidP="00000000" w:rsidRDefault="00000000" w:rsidRPr="00000000" w14:paraId="000001B7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MCP: workflow ledger + message router + consensus hooks</w:t>
        <w:br w:type="textWrapping"/>
      </w:r>
    </w:p>
    <w:p w:rsidR="00000000" w:rsidDel="00000000" w:rsidP="00000000" w:rsidRDefault="00000000" w:rsidRPr="00000000" w14:paraId="000001B8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FSIS: governance + capability routing + DAG consensus + IA + rot metabolism + on-chain StellarDAO</w:t>
        <w:br w:type="textWrapping"/>
      </w:r>
    </w:p>
    <w:p w:rsidR="00000000" w:rsidDel="00000000" w:rsidP="00000000" w:rsidRDefault="00000000" w:rsidRPr="00000000" w14:paraId="000001B9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Qdrant: swarm field / vector memory</w:t>
        <w:br w:type="textWrapping"/>
      </w:r>
    </w:p>
    <w:p w:rsidR="00000000" w:rsidDel="00000000" w:rsidP="00000000" w:rsidRDefault="00000000" w:rsidRPr="00000000" w14:paraId="000001BA">
      <w:pPr>
        <w:numPr>
          <w:ilvl w:val="0"/>
          <w:numId w:val="32"/>
        </w:numPr>
        <w:spacing w:after="48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Fabric/Stellar anchoring: immutable governance receipts + merkle batch anchors</w:t>
        <w:br w:type="textWrapping"/>
      </w:r>
    </w:p>
    <w:p w:rsidR="00000000" w:rsidDel="00000000" w:rsidP="00000000" w:rsidRDefault="00000000" w:rsidRPr="00000000" w14:paraId="000001BB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zd8ygii0hox" w:id="59"/>
      <w:bookmarkEnd w:id="5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3) Mathematical proofs (usable, not hand-wavy)</w:t>
      </w:r>
    </w:p>
    <w:p w:rsidR="00000000" w:rsidDel="00000000" w:rsidP="00000000" w:rsidRDefault="00000000" w:rsidRPr="00000000" w14:paraId="000001B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aou4u2dhau6b" w:id="60"/>
      <w:bookmarkEnd w:id="6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Proof 1 — DAG consensus convergence (FSIS-style)</w:t>
      </w:r>
    </w:p>
    <w:p w:rsidR="00000000" w:rsidDel="00000000" w:rsidP="00000000" w:rsidRDefault="00000000" w:rsidRPr="00000000" w14:paraId="000001BE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Model: a DAG where vertices are assertions and edges are endorsements with weights. The FSIS whitepaper formalizes this and gives a convergence proposition (trusted weight &gt; 2/3 endorses the maximizer ⇒ selection in finite rounds).   </w:t>
      </w:r>
    </w:p>
    <w:p w:rsidR="00000000" w:rsidDel="00000000" w:rsidP="00000000" w:rsidRDefault="00000000" w:rsidRPr="00000000" w14:paraId="000001B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Sketch:</w:t>
      </w:r>
    </w:p>
    <w:p w:rsidR="00000000" w:rsidDel="00000000" w:rsidP="00000000" w:rsidRDefault="00000000" w:rsidRPr="00000000" w14:paraId="000001C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Let each assertion v have a score</w:t>
      </w:r>
    </w:p>
    <w:p w:rsidR="00000000" w:rsidDel="00000000" w:rsidP="00000000" w:rsidRDefault="00000000" w:rsidRPr="00000000" w14:paraId="000001C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S(v) = \sum_{(u\to v)\in E} w_{uv}\cdot \alpha(u),</w:t>
      </w:r>
    </w:p>
    <w:p w:rsidR="00000000" w:rsidDel="00000000" w:rsidP="00000000" w:rsidRDefault="00000000" w:rsidRPr="00000000" w14:paraId="000001C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where \alpha(u) reflects credibility / reputation (trust-weighting), consistent with the “endorsements from highly credible vertices count more” idea. </w:t>
      </w:r>
    </w:p>
    <w:p w:rsidR="00000000" w:rsidDel="00000000" w:rsidP="00000000" w:rsidRDefault="00000000" w:rsidRPr="00000000" w14:paraId="000001C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Assume trustworthy agents’ total weight &gt; 2/3 eventually endorses a best compatible assertion v^\*. Then S(v^\*) eventually exceeds any conflicting vertex beyond threshold T, so greedy threshold finalization selects v^\* in finite rounds (the paper explicitly describes the greedy thresholding implementation). </w:t>
      </w:r>
    </w:p>
    <w:p w:rsidR="00000000" w:rsidDel="00000000" w:rsidP="00000000" w:rsidRDefault="00000000" w:rsidRPr="00000000" w14:paraId="000001C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nq9vxoaer68" w:id="61"/>
      <w:bookmarkEnd w:id="6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Proof 2 — Safety: No double-finality (can’t finalize two conflicting tips)</w:t>
      </w:r>
    </w:p>
    <w:p w:rsidR="00000000" w:rsidDel="00000000" w:rsidP="00000000" w:rsidRDefault="00000000" w:rsidRPr="00000000" w14:paraId="000001C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FSIS Proof Algorithms gives the invariant form: “no two conflicting tips finalized.” </w:t>
      </w:r>
    </w:p>
    <w:p w:rsidR="00000000" w:rsidDel="00000000" w:rsidP="00000000" w:rsidRDefault="00000000" w:rsidRPr="00000000" w14:paraId="000001C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Invariant:</w:t>
      </w:r>
    </w:p>
    <w:p w:rsidR="00000000" w:rsidDel="00000000" w:rsidP="00000000" w:rsidRDefault="00000000" w:rsidRPr="00000000" w14:paraId="000001C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Let F be the set of finalized blocks/assertions, and Conflicts(b_1,b_2) a conflict predicate. Safety is:</w:t>
      </w:r>
    </w:p>
    <w:p w:rsidR="00000000" w:rsidDel="00000000" w:rsidP="00000000" w:rsidRDefault="00000000" w:rsidRPr="00000000" w14:paraId="000001C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\forall b_1,b_2\in F:\ \neg Conflicts(b_1,b_2).</w:t>
      </w:r>
    </w:p>
    <w:p w:rsidR="00000000" w:rsidDel="00000000" w:rsidP="00000000" w:rsidRDefault="00000000" w:rsidRPr="00000000" w14:paraId="000001C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your finalization rule is “finalize only when cumulative endorsement weight exceeds threshold T” and you remove contradictory vertices when one is decided (as described), then once a vertex is finalized, any conflicting vertex is deleted/defeated and cannot later meet finalization criteria. </w:t>
      </w:r>
    </w:p>
    <w:p w:rsidR="00000000" w:rsidDel="00000000" w:rsidP="00000000" w:rsidRDefault="00000000" w:rsidRPr="00000000" w14:paraId="000001C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0lpot4gz3ub" w:id="62"/>
      <w:bookmarkEnd w:id="6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Proof 3 — Liveness under partial synchrony (eventual finalization)</w:t>
      </w:r>
    </w:p>
    <w:p w:rsidR="00000000" w:rsidDel="00000000" w:rsidP="00000000" w:rsidRDefault="00000000" w:rsidRPr="00000000" w14:paraId="000001C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FSIS Proof Algorithms frames the model as partially synchronous with threshold signatures, and states liveness as “eventual tip finalization within Δ.” </w:t>
      </w:r>
    </w:p>
    <w:p w:rsidR="00000000" w:rsidDel="00000000" w:rsidP="00000000" w:rsidRDefault="00000000" w:rsidRPr="00000000" w14:paraId="000001C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Sketch:</w:t>
      </w:r>
    </w:p>
    <w:p w:rsidR="00000000" w:rsidDel="00000000" w:rsidP="00000000" w:rsidRDefault="00000000" w:rsidRPr="00000000" w14:paraId="000001C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 partial synchrony, after some unknown Global Stabilization Time, message delays are bounded. If honest endorsement weight continues to accumulate on some compatible tip, then the weight threshold T is crossed and finalization occurs within a bounded number of rounds (bounded by delay + endorsement rate). This is exactly what the liveness statement encodes. </w:t>
      </w:r>
    </w:p>
    <w:p w:rsidR="00000000" w:rsidDel="00000000" w:rsidP="00000000" w:rsidRDefault="00000000" w:rsidRPr="00000000" w14:paraId="000001C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aklr9blg0pqc" w:id="63"/>
      <w:bookmarkEnd w:id="6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Proof 4 — Merkle batch anchoring integrity (receipts that can’t be forged)</w:t>
      </w:r>
    </w:p>
    <w:p w:rsidR="00000000" w:rsidDel="00000000" w:rsidP="00000000" w:rsidRDefault="00000000" w:rsidRPr="00000000" w14:paraId="000001C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FSIS explicitly discusses batched anchoring and Merkle proof cost. </w:t>
      </w:r>
    </w:p>
    <w:p w:rsidR="00000000" w:rsidDel="00000000" w:rsidP="00000000" w:rsidRDefault="00000000" w:rsidRPr="00000000" w14:paraId="000001D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Let h(\cdot) be a collision-resistant hash. Build a Merkle tree over receipt hashes \{r_i\} producing root R. Anchor R (Stellar/Fabric). A receipt r_k is valid iff its Merkle proof path recomputes R.</w:t>
      </w:r>
    </w:p>
    <w:p w:rsidR="00000000" w:rsidDel="00000000" w:rsidP="00000000" w:rsidRDefault="00000000" w:rsidRPr="00000000" w14:paraId="000001D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Claim: An adversary cannot forge inclusion of a fake receipt r' under anchored root R without either:</w:t>
      </w:r>
    </w:p>
    <w:p w:rsidR="00000000" w:rsidDel="00000000" w:rsidP="00000000" w:rsidRDefault="00000000" w:rsidRPr="00000000" w14:paraId="000001D2">
      <w:pPr>
        <w:numPr>
          <w:ilvl w:val="0"/>
          <w:numId w:val="51"/>
        </w:numPr>
        <w:spacing w:after="0" w:afterAutospacing="0" w:before="480" w:lineRule="auto"/>
        <w:ind w:left="720" w:hanging="360"/>
      </w:pPr>
      <w:r w:rsidDel="00000000" w:rsidR="00000000" w:rsidRPr="00000000">
        <w:rPr>
          <w:rtl w:val="0"/>
        </w:rPr>
        <w:t xml:space="preserve">breaking hash collision resistance, or</w:t>
        <w:br w:type="textWrapping"/>
      </w:r>
    </w:p>
    <w:p w:rsidR="00000000" w:rsidDel="00000000" w:rsidP="00000000" w:rsidRDefault="00000000" w:rsidRPr="00000000" w14:paraId="000001D3">
      <w:pPr>
        <w:numPr>
          <w:ilvl w:val="0"/>
          <w:numId w:val="51"/>
        </w:numPr>
        <w:spacing w:after="48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changing the anchored root on-chain.</w:t>
        <w:br w:type="textWrapping"/>
      </w:r>
    </w:p>
    <w:p w:rsidR="00000000" w:rsidDel="00000000" w:rsidP="00000000" w:rsidRDefault="00000000" w:rsidRPr="00000000" w14:paraId="000001D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So your donor/recipient/sponsor receipts become cryptographic truth objects.</w:t>
      </w:r>
    </w:p>
    <w:p w:rsidR="00000000" w:rsidDel="00000000" w:rsidP="00000000" w:rsidRDefault="00000000" w:rsidRPr="00000000" w14:paraId="000001D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a2opdx3p5hfz" w:id="64"/>
      <w:bookmarkEnd w:id="6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Proof 5 — Rot metabolism stability via Lyapunov decrease</w:t>
      </w:r>
    </w:p>
    <w:p w:rsidR="00000000" w:rsidDel="00000000" w:rsidP="00000000" w:rsidRDefault="00000000" w:rsidRPr="00000000" w14:paraId="000001D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FSIS gives an explicit target inequality:</w:t>
      </w:r>
    </w:p>
    <w:p w:rsidR="00000000" w:rsidDel="00000000" w:rsidP="00000000" w:rsidRDefault="00000000" w:rsidRPr="00000000" w14:paraId="000001D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\mathbb{E}[V(M_{t+1})-V(M_t)] \le -\kappa\max(0, V(M_t)-\epsilon),</w:t>
      </w:r>
    </w:p>
    <w:p w:rsidR="00000000" w:rsidDel="00000000" w:rsidP="00000000" w:rsidRDefault="00000000" w:rsidRPr="00000000" w14:paraId="000001D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where V is a Lyapunov candidate and M_t is memory/state. </w:t>
      </w:r>
    </w:p>
    <w:p w:rsidR="00000000" w:rsidDel="00000000" w:rsidP="00000000" w:rsidRDefault="00000000" w:rsidRPr="00000000" w14:paraId="000001D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Interpretation for WeUP Relief:</w:t>
      </w:r>
    </w:p>
    <w:p w:rsidR="00000000" w:rsidDel="00000000" w:rsidP="00000000" w:rsidRDefault="00000000" w:rsidRPr="00000000" w14:paraId="000001D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Let M_t include demand priors, drop-point densities, household preference distributions, and fraud priors. “Rot metabolism” is an operator that decays stale info and enforces an entropy floor (so the system doesn’t collapse into overconfident garbage).</w:t>
      </w:r>
    </w:p>
    <w:p w:rsidR="00000000" w:rsidDel="00000000" w:rsidP="00000000" w:rsidRDefault="00000000" w:rsidRPr="00000000" w14:paraId="000001D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you can show the update operators are contractive “on average” and enforce the entropy floor, the inequality implies:</w:t>
      </w:r>
    </w:p>
    <w:p w:rsidR="00000000" w:rsidDel="00000000" w:rsidP="00000000" w:rsidRDefault="00000000" w:rsidRPr="00000000" w14:paraId="000001DC">
      <w:pPr>
        <w:numPr>
          <w:ilvl w:val="0"/>
          <w:numId w:val="50"/>
        </w:numPr>
        <w:spacing w:after="0" w:afterAutospacing="0" w:before="480" w:lineRule="auto"/>
        <w:ind w:left="720" w:hanging="360"/>
      </w:pPr>
      <w:r w:rsidDel="00000000" w:rsidR="00000000" w:rsidRPr="00000000">
        <w:rPr>
          <w:rtl w:val="0"/>
        </w:rPr>
        <w:t xml:space="preserve">boundedness (no runaway)</w:t>
        <w:br w:type="textWrapping"/>
      </w:r>
    </w:p>
    <w:p w:rsidR="00000000" w:rsidDel="00000000" w:rsidP="00000000" w:rsidRDefault="00000000" w:rsidRPr="00000000" w14:paraId="000001DD">
      <w:pPr>
        <w:numPr>
          <w:ilvl w:val="0"/>
          <w:numId w:val="50"/>
        </w:numPr>
        <w:spacing w:after="48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convergence to a stable operating regime (good for continuous drives)</w:t>
        <w:br w:type="textWrapping"/>
      </w:r>
    </w:p>
    <w:p w:rsidR="00000000" w:rsidDel="00000000" w:rsidP="00000000" w:rsidRDefault="00000000" w:rsidRPr="00000000" w14:paraId="000001D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crqx1htlhcm" w:id="65"/>
      <w:bookmarkEnd w:id="6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Proof 6 — Inverse Artifacts (IA) are stable + sufficient (explainability that doesn’t lie)</w:t>
      </w:r>
    </w:p>
    <w:p w:rsidR="00000000" w:rsidDel="00000000" w:rsidP="00000000" w:rsidRDefault="00000000" w:rsidRPr="00000000" w14:paraId="000001D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FSIS defines IA as an inverse map with a forward validator under a task metric, and lists stability (contractivity/Lipschitz) + sufficiency via information-theoretic bounds. </w:t>
      </w:r>
    </w:p>
    <w:p w:rsidR="00000000" w:rsidDel="00000000" w:rsidP="00000000" w:rsidRDefault="00000000" w:rsidRPr="00000000" w14:paraId="000001E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Formalize:</w:t>
      </w:r>
    </w:p>
    <w:p w:rsidR="00000000" w:rsidDel="00000000" w:rsidP="00000000" w:rsidRDefault="00000000" w:rsidRPr="00000000" w14:paraId="000001E1">
      <w:pPr>
        <w:numPr>
          <w:ilvl w:val="0"/>
          <w:numId w:val="6"/>
        </w:numPr>
        <w:spacing w:after="0" w:afterAutospacing="0" w:before="480" w:lineRule="auto"/>
        <w:ind w:left="720" w:hanging="360"/>
      </w:pPr>
      <w:r w:rsidDel="00000000" w:rsidR="00000000" w:rsidRPr="00000000">
        <w:rPr>
          <w:rtl w:val="0"/>
        </w:rPr>
        <w:t xml:space="preserve">Forward process f: S \to Y (latent swarm state to decision/output)</w:t>
        <w:br w:type="textWrapping"/>
      </w:r>
    </w:p>
    <w:p w:rsidR="00000000" w:rsidDel="00000000" w:rsidP="00000000" w:rsidRDefault="00000000" w:rsidRPr="00000000" w14:paraId="000001E2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IA map g: S \to Z (glyph/symbolic summary)</w:t>
        <w:br w:type="textWrapping"/>
      </w:r>
    </w:p>
    <w:p w:rsidR="00000000" w:rsidDel="00000000" w:rsidP="00000000" w:rsidRDefault="00000000" w:rsidRPr="00000000" w14:paraId="000001E3">
      <w:pPr>
        <w:numPr>
          <w:ilvl w:val="0"/>
          <w:numId w:val="6"/>
        </w:numPr>
        <w:spacing w:after="48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Validator v: Z \to \hat{Y} checks that v(g(S)) predicts Y within tolerance</w:t>
        <w:br w:type="textWrapping"/>
      </w:r>
    </w:p>
    <w:p w:rsidR="00000000" w:rsidDel="00000000" w:rsidP="00000000" w:rsidRDefault="00000000" w:rsidRPr="00000000" w14:paraId="000001E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Stability: g is Lipschitz:</w:t>
      </w:r>
    </w:p>
    <w:p w:rsidR="00000000" w:rsidDel="00000000" w:rsidP="00000000" w:rsidRDefault="00000000" w:rsidRPr="00000000" w14:paraId="000001E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d_Z(g(s_1), g(s_2)) \le L\ d_S(s_1,s_2)</w:t>
      </w:r>
    </w:p>
    <w:p w:rsidR="00000000" w:rsidDel="00000000" w:rsidP="00000000" w:rsidRDefault="00000000" w:rsidRPr="00000000" w14:paraId="000001E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so small perturbations in swarm state don’t produce wildly different “why” explanations. </w:t>
      </w:r>
    </w:p>
    <w:p w:rsidR="00000000" w:rsidDel="00000000" w:rsidP="00000000" w:rsidRDefault="00000000" w:rsidRPr="00000000" w14:paraId="000001E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Sufficiency: ensure IA preserves task-relevant information (mutual information bound):</w:t>
      </w:r>
    </w:p>
    <w:p w:rsidR="00000000" w:rsidDel="00000000" w:rsidP="00000000" w:rsidRDefault="00000000" w:rsidRPr="00000000" w14:paraId="000001E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I(Z;Y)\ \text{high enough, or } I(S;Y)-I(Z;Y) \le \delta</w:t>
      </w:r>
    </w:p>
    <w:p w:rsidR="00000000" w:rsidDel="00000000" w:rsidP="00000000" w:rsidRDefault="00000000" w:rsidRPr="00000000" w14:paraId="000001E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matching FSIS’s sufficiency framing. </w:t>
      </w:r>
    </w:p>
    <w:p w:rsidR="00000000" w:rsidDel="00000000" w:rsidP="00000000" w:rsidRDefault="00000000" w:rsidRPr="00000000" w14:paraId="000001E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 WeUP Relief terms: the Match Glyph must preserve the reasons the household was chosen (diet constraints, urgency, proximity), not just produce a pretty lie.</w:t>
      </w:r>
    </w:p>
    <w:p w:rsidR="00000000" w:rsidDel="00000000" w:rsidP="00000000" w:rsidRDefault="00000000" w:rsidRPr="00000000" w14:paraId="000001EB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2efvbrg4zlc" w:id="66"/>
      <w:bookmarkEnd w:id="6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4) Quick “math bridge” to your specific drive mechanics (so it’s actionable)</w:t>
      </w:r>
    </w:p>
    <w:p w:rsidR="00000000" w:rsidDel="00000000" w:rsidP="00000000" w:rsidRDefault="00000000" w:rsidRPr="00000000" w14:paraId="000001ED">
      <w:pPr>
        <w:numPr>
          <w:ilvl w:val="0"/>
          <w:numId w:val="9"/>
        </w:numPr>
        <w:spacing w:after="0" w:afterAutospacing="0" w:before="72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Item→Human matching is a constrained optimization / assignment problem:</w:t>
        <w:br w:type="textWrapping"/>
      </w:r>
    </w:p>
    <w:p w:rsidR="00000000" w:rsidDel="00000000" w:rsidP="00000000" w:rsidRDefault="00000000" w:rsidRPr="00000000" w14:paraId="000001EE">
      <w:pPr>
        <w:numPr>
          <w:ilvl w:val="1"/>
          <w:numId w:val="9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maximize total match utility subject to constraints (dietary compatibility, perishability windows, fairness caps, capacity)</w:t>
        <w:br w:type="textWrapping"/>
      </w:r>
    </w:p>
    <w:p w:rsidR="00000000" w:rsidDel="00000000" w:rsidP="00000000" w:rsidRDefault="00000000" w:rsidRPr="00000000" w14:paraId="000001EF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Routing is a vehicle routing problem (VRP) with constraints (time windows, cold-chain, drop point capacity)</w:t>
        <w:br w:type="textWrapping"/>
      </w:r>
    </w:p>
    <w:p w:rsidR="00000000" w:rsidDel="00000000" w:rsidP="00000000" w:rsidRDefault="00000000" w:rsidRPr="00000000" w14:paraId="000001F0">
      <w:pPr>
        <w:numPr>
          <w:ilvl w:val="0"/>
          <w:numId w:val="9"/>
        </w:numPr>
        <w:spacing w:after="48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Governance is consensus on parameter updates + slashing policies, using DAG + weighted/quadratic voting as specified in FSIS.   </w:t>
        <w:br w:type="textWrapping"/>
      </w:r>
    </w:p>
    <w:p w:rsidR="00000000" w:rsidDel="00000000" w:rsidP="00000000" w:rsidRDefault="00000000" w:rsidRPr="00000000" w14:paraId="000001F1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you want the next artifact, the correct one is:</w:t>
      </w:r>
    </w:p>
    <w:p w:rsidR="00000000" w:rsidDel="00000000" w:rsidP="00000000" w:rsidRDefault="00000000" w:rsidRPr="00000000" w14:paraId="000001F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“WeUP_RELIEF_FSIS Binding Contract”:</w:t>
      </w:r>
    </w:p>
    <w:p w:rsidR="00000000" w:rsidDel="00000000" w:rsidP="00000000" w:rsidRDefault="00000000" w:rsidRPr="00000000" w14:paraId="000001F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capability graph nodes + MCP event types + consensus thresholds + IA schema + on-chain governance actions + Lyapunov/acceptance tests (pulled straight from the FSIS proof checklists). </w:t>
      </w:r>
    </w:p>
    <w:p w:rsidR="00000000" w:rsidDel="00000000" w:rsidP="00000000" w:rsidRDefault="00000000" w:rsidRPr="00000000" w14:paraId="000001F5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Andik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ndika-regular.ttf"/><Relationship Id="rId2" Type="http://schemas.openxmlformats.org/officeDocument/2006/relationships/font" Target="fonts/Andika-bold.ttf"/><Relationship Id="rId3" Type="http://schemas.openxmlformats.org/officeDocument/2006/relationships/font" Target="fonts/Andika-italic.ttf"/><Relationship Id="rId4" Type="http://schemas.openxmlformats.org/officeDocument/2006/relationships/font" Target="fonts/Andika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