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hontbtbhqzx" w:id="0"/>
      <w:bookmarkEnd w:id="0"/>
      <w:r w:rsidDel="00000000" w:rsidR="00000000" w:rsidRPr="00000000">
        <w:rPr>
          <w:b w:val="1"/>
          <w:bCs w:val="1"/>
          <w:sz w:val="46"/>
          <w:szCs w:val="46"/>
          <w:rtl w:val="0"/>
        </w:rPr>
        <w:t xml:space="preserve">WeUP UI/UX Bible Whitepaper — Revised Canonical TOC</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utsiwwqh4mb" w:id="1"/>
      <w:bookmarkEnd w:id="1"/>
      <w:r w:rsidDel="00000000" w:rsidR="00000000" w:rsidRPr="00000000">
        <w:rPr>
          <w:b w:val="1"/>
          <w:bCs w:val="1"/>
          <w:sz w:val="34"/>
          <w:szCs w:val="34"/>
          <w:rtl w:val="0"/>
        </w:rPr>
        <w:t xml:space="preserve">0. Front Matter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or7ot2ch26i" w:id="2"/>
      <w:bookmarkEnd w:id="2"/>
      <w:r w:rsidDel="00000000" w:rsidR="00000000" w:rsidRPr="00000000">
        <w:rPr>
          <w:b w:val="1"/>
          <w:bCs w:val="1"/>
          <w:color w:val="000000"/>
          <w:sz w:val="26"/>
          <w:szCs w:val="26"/>
          <w:rtl w:val="0"/>
        </w:rPr>
        <w:t xml:space="preserve">0.1 Title Page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14v87yei49e8" w:id="3"/>
      <w:bookmarkEnd w:id="3"/>
      <w:r w:rsidDel="00000000" w:rsidR="00000000" w:rsidRPr="00000000">
        <w:rPr>
          <w:b w:val="1"/>
          <w:bCs w:val="1"/>
          <w:color w:val="000000"/>
          <w:sz w:val="26"/>
          <w:szCs w:val="26"/>
          <w:rtl w:val="0"/>
        </w:rPr>
        <w:t xml:space="preserve">0.2 Canonical Version, Revision History, and Frozen UX Rules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v498u5mhcod" w:id="4"/>
      <w:bookmarkEnd w:id="4"/>
      <w:r w:rsidDel="00000000" w:rsidR="00000000" w:rsidRPr="00000000">
        <w:rPr>
          <w:b w:val="1"/>
          <w:bCs w:val="1"/>
          <w:color w:val="000000"/>
          <w:sz w:val="26"/>
          <w:szCs w:val="26"/>
          <w:rtl w:val="0"/>
        </w:rPr>
        <w:t xml:space="preserve">0.3 Purpose of This Bible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xfri3m86tr31" w:id="5"/>
      <w:bookmarkEnd w:id="5"/>
      <w:r w:rsidDel="00000000" w:rsidR="00000000" w:rsidRPr="00000000">
        <w:rPr>
          <w:b w:val="1"/>
          <w:bCs w:val="1"/>
          <w:color w:val="000000"/>
          <w:sz w:val="26"/>
          <w:szCs w:val="26"/>
          <w:rtl w:val="0"/>
        </w:rPr>
        <w:t xml:space="preserve">0.4 Intended Readers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ova1jnq58f45" w:id="6"/>
      <w:bookmarkEnd w:id="6"/>
      <w:r w:rsidDel="00000000" w:rsidR="00000000" w:rsidRPr="00000000">
        <w:rPr>
          <w:b w:val="1"/>
          <w:bCs w:val="1"/>
          <w:color w:val="000000"/>
          <w:sz w:val="26"/>
          <w:szCs w:val="26"/>
          <w:rtl w:val="0"/>
        </w:rPr>
        <w:t xml:space="preserve">0.5 What Is Normative vs. Illustrative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2mupe147hm55" w:id="7"/>
      <w:bookmarkEnd w:id="7"/>
      <w:r w:rsidDel="00000000" w:rsidR="00000000" w:rsidRPr="00000000">
        <w:rPr>
          <w:b w:val="1"/>
          <w:bCs w:val="1"/>
          <w:color w:val="000000"/>
          <w:sz w:val="26"/>
          <w:szCs w:val="26"/>
          <w:rtl w:val="0"/>
        </w:rPr>
        <w:t xml:space="preserve">0.6 How to Use This Bible Across MVP, Phase 1, Phase 2, Phase 3, and Future City Versions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z51f8sodvzx" w:id="8"/>
      <w:bookmarkEnd w:id="8"/>
      <w:r w:rsidDel="00000000" w:rsidR="00000000" w:rsidRPr="00000000">
        <w:rPr>
          <w:b w:val="1"/>
          <w:bCs w:val="1"/>
          <w:color w:val="000000"/>
          <w:sz w:val="26"/>
          <w:szCs w:val="26"/>
          <w:rtl w:val="0"/>
        </w:rPr>
        <w:t xml:space="preserve">0.7 Glossary of WeUP Terms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1n1kf8d5e697" w:id="9"/>
      <w:bookmarkEnd w:id="9"/>
      <w:r w:rsidDel="00000000" w:rsidR="00000000" w:rsidRPr="00000000">
        <w:rPr>
          <w:b w:val="1"/>
          <w:bCs w:val="1"/>
          <w:color w:val="000000"/>
          <w:sz w:val="26"/>
          <w:szCs w:val="26"/>
          <w:rtl w:val="0"/>
        </w:rPr>
        <w:t xml:space="preserve">0.8 Symbol and State Legend</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fd61znqco5a1" w:id="10"/>
      <w:bookmarkEnd w:id="10"/>
      <w:r w:rsidDel="00000000" w:rsidR="00000000" w:rsidRPr="00000000">
        <w:rPr>
          <w:b w:val="1"/>
          <w:bCs w:val="1"/>
          <w:color w:val="000000"/>
          <w:sz w:val="26"/>
          <w:szCs w:val="26"/>
          <w:rtl w:val="0"/>
        </w:rPr>
        <w:t xml:space="preserve">0.9 Canonical Product Invariants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iy5wa59yi054" w:id="11"/>
      <w:bookmarkEnd w:id="11"/>
      <w:r w:rsidDel="00000000" w:rsidR="00000000" w:rsidRPr="00000000">
        <w:rPr>
          <w:b w:val="1"/>
          <w:bCs w:val="1"/>
          <w:color w:val="000000"/>
          <w:sz w:val="26"/>
          <w:szCs w:val="26"/>
          <w:rtl w:val="0"/>
        </w:rPr>
        <w:t xml:space="preserve">0.10 Related Whitepapers and System Dependencies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jqqm75db94u9" w:id="12"/>
      <w:bookmarkEnd w:id="12"/>
      <w:r w:rsidDel="00000000" w:rsidR="00000000" w:rsidRPr="00000000">
        <w:rPr>
          <w:b w:val="1"/>
          <w:bCs w:val="1"/>
          <w:sz w:val="34"/>
          <w:szCs w:val="34"/>
          <w:rtl w:val="0"/>
        </w:rPr>
        <w:t xml:space="preserve">1. Product Thesis and Experience Doctrine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aehsbuj81c5g" w:id="13"/>
      <w:bookmarkEnd w:id="13"/>
      <w:r w:rsidDel="00000000" w:rsidR="00000000" w:rsidRPr="00000000">
        <w:rPr>
          <w:b w:val="1"/>
          <w:bCs w:val="1"/>
          <w:color w:val="000000"/>
          <w:sz w:val="26"/>
          <w:szCs w:val="26"/>
          <w:rtl w:val="0"/>
        </w:rPr>
        <w:t xml:space="preserve">1.1 What WeUP Is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uq0uelsytfbd" w:id="14"/>
      <w:bookmarkEnd w:id="14"/>
      <w:r w:rsidDel="00000000" w:rsidR="00000000" w:rsidRPr="00000000">
        <w:rPr>
          <w:b w:val="1"/>
          <w:bCs w:val="1"/>
          <w:color w:val="000000"/>
          <w:sz w:val="26"/>
          <w:szCs w:val="26"/>
          <w:rtl w:val="0"/>
        </w:rPr>
        <w:t xml:space="preserve">1.2 What WeUP Is Not</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592x5kcp1b2q" w:id="15"/>
      <w:bookmarkEnd w:id="15"/>
      <w:r w:rsidDel="00000000" w:rsidR="00000000" w:rsidRPr="00000000">
        <w:rPr>
          <w:b w:val="1"/>
          <w:bCs w:val="1"/>
          <w:color w:val="000000"/>
          <w:sz w:val="26"/>
          <w:szCs w:val="26"/>
          <w:rtl w:val="0"/>
        </w:rPr>
        <w:t xml:space="preserve">1.3 The WeUP Experience Thesis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se14na7nrq5o" w:id="16"/>
      <w:bookmarkEnd w:id="16"/>
      <w:r w:rsidDel="00000000" w:rsidR="00000000" w:rsidRPr="00000000">
        <w:rPr>
          <w:b w:val="1"/>
          <w:bCs w:val="1"/>
          <w:color w:val="000000"/>
          <w:sz w:val="26"/>
          <w:szCs w:val="26"/>
          <w:rtl w:val="0"/>
        </w:rPr>
        <w:t xml:space="preserve">1.4 Presence Over Engagement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i9uhh7digusb" w:id="17"/>
      <w:bookmarkEnd w:id="17"/>
      <w:r w:rsidDel="00000000" w:rsidR="00000000" w:rsidRPr="00000000">
        <w:rPr>
          <w:b w:val="1"/>
          <w:bCs w:val="1"/>
          <w:color w:val="000000"/>
          <w:sz w:val="26"/>
          <w:szCs w:val="26"/>
          <w:rtl w:val="0"/>
        </w:rPr>
        <w:t xml:space="preserve">1.5 Lineage Over Follower Counts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qjbnaj8yg13d" w:id="18"/>
      <w:bookmarkEnd w:id="18"/>
      <w:r w:rsidDel="00000000" w:rsidR="00000000" w:rsidRPr="00000000">
        <w:rPr>
          <w:b w:val="1"/>
          <w:bCs w:val="1"/>
          <w:color w:val="000000"/>
          <w:sz w:val="26"/>
          <w:szCs w:val="26"/>
          <w:rtl w:val="0"/>
        </w:rPr>
        <w:t xml:space="preserve">1.6 Map-First, Not Feed-First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kefhxjz4rlv" w:id="19"/>
      <w:bookmarkEnd w:id="19"/>
      <w:r w:rsidDel="00000000" w:rsidR="00000000" w:rsidRPr="00000000">
        <w:rPr>
          <w:b w:val="1"/>
          <w:bCs w:val="1"/>
          <w:color w:val="000000"/>
          <w:sz w:val="26"/>
          <w:szCs w:val="26"/>
          <w:rtl w:val="0"/>
        </w:rPr>
        <w:t xml:space="preserve">1.7 Ticketing Truth Over Aesthetic Mockery</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yqtugsgoz6kf" w:id="20"/>
      <w:bookmarkEnd w:id="20"/>
      <w:r w:rsidDel="00000000" w:rsidR="00000000" w:rsidRPr="00000000">
        <w:rPr>
          <w:b w:val="1"/>
          <w:bCs w:val="1"/>
          <w:color w:val="000000"/>
          <w:sz w:val="26"/>
          <w:szCs w:val="26"/>
          <w:rtl w:val="0"/>
        </w:rPr>
        <w:t xml:space="preserve">1.8 City-Native, Event-Native, Time-Native Design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wlgq4e5lxnc9" w:id="21"/>
      <w:bookmarkEnd w:id="21"/>
      <w:r w:rsidDel="00000000" w:rsidR="00000000" w:rsidRPr="00000000">
        <w:rPr>
          <w:b w:val="1"/>
          <w:bCs w:val="1"/>
          <w:color w:val="000000"/>
          <w:sz w:val="26"/>
          <w:szCs w:val="26"/>
          <w:rtl w:val="0"/>
        </w:rPr>
        <w:t xml:space="preserve">1.9 Houston-First Logic</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e7sttdjghzvl" w:id="22"/>
      <w:bookmarkEnd w:id="22"/>
      <w:r w:rsidDel="00000000" w:rsidR="00000000" w:rsidRPr="00000000">
        <w:rPr>
          <w:b w:val="1"/>
          <w:bCs w:val="1"/>
          <w:color w:val="000000"/>
          <w:sz w:val="26"/>
          <w:szCs w:val="26"/>
          <w:rtl w:val="0"/>
        </w:rPr>
        <w:t xml:space="preserve">1.10 The Emotional Tone of the Product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v9dqrrq7mbdv" w:id="23"/>
      <w:bookmarkEnd w:id="23"/>
      <w:r w:rsidDel="00000000" w:rsidR="00000000" w:rsidRPr="00000000">
        <w:rPr>
          <w:b w:val="1"/>
          <w:bCs w:val="1"/>
          <w:color w:val="000000"/>
          <w:sz w:val="26"/>
          <w:szCs w:val="26"/>
          <w:rtl w:val="0"/>
        </w:rPr>
        <w:t xml:space="preserve">1.11 The Anti-Generic Event App Position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ep0fidpc1mfb" w:id="24"/>
      <w:bookmarkEnd w:id="24"/>
      <w:r w:rsidDel="00000000" w:rsidR="00000000" w:rsidRPr="00000000">
        <w:rPr>
          <w:b w:val="1"/>
          <w:bCs w:val="1"/>
          <w:color w:val="000000"/>
          <w:sz w:val="26"/>
          <w:szCs w:val="26"/>
          <w:rtl w:val="0"/>
        </w:rPr>
        <w:t xml:space="preserve">1.12 The Anti-Infinite-Scroll Position</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2wawu3q7n2ic" w:id="25"/>
      <w:bookmarkEnd w:id="25"/>
      <w:r w:rsidDel="00000000" w:rsidR="00000000" w:rsidRPr="00000000">
        <w:rPr>
          <w:b w:val="1"/>
          <w:bCs w:val="1"/>
          <w:sz w:val="34"/>
          <w:szCs w:val="34"/>
          <w:rtl w:val="0"/>
        </w:rPr>
        <w:t xml:space="preserve">2. Core Design Principles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dod0vsb9yonx" w:id="26"/>
      <w:bookmarkEnd w:id="26"/>
      <w:r w:rsidDel="00000000" w:rsidR="00000000" w:rsidRPr="00000000">
        <w:rPr>
          <w:b w:val="1"/>
          <w:bCs w:val="1"/>
          <w:color w:val="000000"/>
          <w:sz w:val="26"/>
          <w:szCs w:val="26"/>
          <w:rtl w:val="0"/>
        </w:rPr>
        <w:t xml:space="preserve">2.1 The World Never Disappears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lrbzaja9pzn7" w:id="27"/>
      <w:bookmarkEnd w:id="27"/>
      <w:r w:rsidDel="00000000" w:rsidR="00000000" w:rsidRPr="00000000">
        <w:rPr>
          <w:b w:val="1"/>
          <w:bCs w:val="1"/>
          <w:color w:val="000000"/>
          <w:sz w:val="26"/>
          <w:szCs w:val="26"/>
          <w:rtl w:val="0"/>
        </w:rPr>
        <w:t xml:space="preserve">2.2 The Map Is the Product Surface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743ae1i95ceg" w:id="28"/>
      <w:bookmarkEnd w:id="28"/>
      <w:r w:rsidDel="00000000" w:rsidR="00000000" w:rsidRPr="00000000">
        <w:rPr>
          <w:b w:val="1"/>
          <w:bCs w:val="1"/>
          <w:color w:val="000000"/>
          <w:sz w:val="26"/>
          <w:szCs w:val="26"/>
          <w:rtl w:val="0"/>
        </w:rPr>
        <w:t xml:space="preserve">2.3 All Major Views Are Portals, Not Pages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4ckyoumprv4k" w:id="29"/>
      <w:bookmarkEnd w:id="29"/>
      <w:r w:rsidDel="00000000" w:rsidR="00000000" w:rsidRPr="00000000">
        <w:rPr>
          <w:b w:val="1"/>
          <w:bCs w:val="1"/>
          <w:color w:val="000000"/>
          <w:sz w:val="26"/>
          <w:szCs w:val="26"/>
          <w:rtl w:val="0"/>
        </w:rPr>
        <w:t xml:space="preserve">2.4 No-Scroll as a Product Law</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t5ydzy8uh9yf" w:id="30"/>
      <w:bookmarkEnd w:id="30"/>
      <w:r w:rsidDel="00000000" w:rsidR="00000000" w:rsidRPr="00000000">
        <w:rPr>
          <w:b w:val="1"/>
          <w:bCs w:val="1"/>
          <w:color w:val="000000"/>
          <w:sz w:val="26"/>
          <w:szCs w:val="26"/>
          <w:rtl w:val="0"/>
        </w:rPr>
        <w:t xml:space="preserve">2.5 Glass as Functional Interface Material</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5hgebf4skgat" w:id="31"/>
      <w:bookmarkEnd w:id="31"/>
      <w:r w:rsidDel="00000000" w:rsidR="00000000" w:rsidRPr="00000000">
        <w:rPr>
          <w:b w:val="1"/>
          <w:bCs w:val="1"/>
          <w:color w:val="000000"/>
          <w:sz w:val="26"/>
          <w:szCs w:val="26"/>
          <w:rtl w:val="0"/>
        </w:rPr>
        <w:t xml:space="preserve">2.6 Spatial Continuity as a UX Requirement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ix3n6m16fznz" w:id="32"/>
      <w:bookmarkEnd w:id="32"/>
      <w:r w:rsidDel="00000000" w:rsidR="00000000" w:rsidRPr="00000000">
        <w:rPr>
          <w:b w:val="1"/>
          <w:bCs w:val="1"/>
          <w:color w:val="000000"/>
          <w:sz w:val="26"/>
          <w:szCs w:val="26"/>
          <w:rtl w:val="0"/>
        </w:rPr>
        <w:t xml:space="preserve">2.7 Calm Density and Quiet Power</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kn61y2ux4lte" w:id="33"/>
      <w:bookmarkEnd w:id="33"/>
      <w:r w:rsidDel="00000000" w:rsidR="00000000" w:rsidRPr="00000000">
        <w:rPr>
          <w:b w:val="1"/>
          <w:bCs w:val="1"/>
          <w:color w:val="000000"/>
          <w:sz w:val="26"/>
          <w:szCs w:val="26"/>
          <w:rtl w:val="0"/>
        </w:rPr>
        <w:t xml:space="preserve">2.8 Controlled Scarcity and Session Closure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2o7nc9buswc2" w:id="34"/>
      <w:bookmarkEnd w:id="34"/>
      <w:r w:rsidDel="00000000" w:rsidR="00000000" w:rsidRPr="00000000">
        <w:rPr>
          <w:b w:val="1"/>
          <w:bCs w:val="1"/>
          <w:color w:val="000000"/>
          <w:sz w:val="26"/>
          <w:szCs w:val="26"/>
          <w:rtl w:val="0"/>
        </w:rPr>
        <w:t xml:space="preserve">2.9 Reality Expansion Instead of Lockout Shame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5wsqylmxvh2" w:id="35"/>
      <w:bookmarkEnd w:id="35"/>
      <w:r w:rsidDel="00000000" w:rsidR="00000000" w:rsidRPr="00000000">
        <w:rPr>
          <w:b w:val="1"/>
          <w:bCs w:val="1"/>
          <w:color w:val="000000"/>
          <w:sz w:val="26"/>
          <w:szCs w:val="26"/>
          <w:rtl w:val="0"/>
        </w:rPr>
        <w:t xml:space="preserve">2.10 Operational Truth Before Visual Complexity</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8lqzww7z9tko" w:id="36"/>
      <w:bookmarkEnd w:id="36"/>
      <w:r w:rsidDel="00000000" w:rsidR="00000000" w:rsidRPr="00000000">
        <w:rPr>
          <w:b w:val="1"/>
          <w:bCs w:val="1"/>
          <w:color w:val="000000"/>
          <w:sz w:val="26"/>
          <w:szCs w:val="26"/>
          <w:rtl w:val="0"/>
        </w:rPr>
        <w:t xml:space="preserve">2.11 Novelty Hidden Inside Familiar Verbs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30lz9l6pmutk" w:id="37"/>
      <w:bookmarkEnd w:id="37"/>
      <w:r w:rsidDel="00000000" w:rsidR="00000000" w:rsidRPr="00000000">
        <w:rPr>
          <w:b w:val="1"/>
          <w:bCs w:val="1"/>
          <w:color w:val="000000"/>
          <w:sz w:val="26"/>
          <w:szCs w:val="26"/>
          <w:rtl w:val="0"/>
        </w:rPr>
        <w:t xml:space="preserve">2.12 Anti-Bloat Feature Discipline</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wek5h8mgiijj" w:id="38"/>
      <w:bookmarkEnd w:id="38"/>
      <w:r w:rsidDel="00000000" w:rsidR="00000000" w:rsidRPr="00000000">
        <w:rPr>
          <w:b w:val="1"/>
          <w:bCs w:val="1"/>
          <w:sz w:val="34"/>
          <w:szCs w:val="34"/>
          <w:rtl w:val="0"/>
        </w:rPr>
        <w:t xml:space="preserve">3. User Types, Roles, and Permission Classes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waak8w16ycnp" w:id="39"/>
      <w:bookmarkEnd w:id="39"/>
      <w:r w:rsidDel="00000000" w:rsidR="00000000" w:rsidRPr="00000000">
        <w:rPr>
          <w:b w:val="1"/>
          <w:bCs w:val="1"/>
          <w:color w:val="000000"/>
          <w:sz w:val="26"/>
          <w:szCs w:val="26"/>
          <w:rtl w:val="0"/>
        </w:rPr>
        <w:t xml:space="preserve">3.1 Guest</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jrmgvv6prz8i" w:id="40"/>
      <w:bookmarkEnd w:id="40"/>
      <w:r w:rsidDel="00000000" w:rsidR="00000000" w:rsidRPr="00000000">
        <w:rPr>
          <w:b w:val="1"/>
          <w:bCs w:val="1"/>
          <w:color w:val="000000"/>
          <w:sz w:val="26"/>
          <w:szCs w:val="26"/>
          <w:rtl w:val="0"/>
        </w:rPr>
        <w:t xml:space="preserve">3.2 Attendee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yqfdc1vmzze7" w:id="41"/>
      <w:bookmarkEnd w:id="41"/>
      <w:r w:rsidDel="00000000" w:rsidR="00000000" w:rsidRPr="00000000">
        <w:rPr>
          <w:b w:val="1"/>
          <w:bCs w:val="1"/>
          <w:color w:val="000000"/>
          <w:sz w:val="26"/>
          <w:szCs w:val="26"/>
          <w:rtl w:val="0"/>
        </w:rPr>
        <w:t xml:space="preserve">3.3 Invited User</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3omt8ha47hdo" w:id="42"/>
      <w:bookmarkEnd w:id="42"/>
      <w:r w:rsidDel="00000000" w:rsidR="00000000" w:rsidRPr="00000000">
        <w:rPr>
          <w:b w:val="1"/>
          <w:bCs w:val="1"/>
          <w:color w:val="000000"/>
          <w:sz w:val="26"/>
          <w:szCs w:val="26"/>
          <w:rtl w:val="0"/>
        </w:rPr>
        <w:t xml:space="preserve">3.4 Vouched User</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n0s4y9t23t7z" w:id="43"/>
      <w:bookmarkEnd w:id="43"/>
      <w:r w:rsidDel="00000000" w:rsidR="00000000" w:rsidRPr="00000000">
        <w:rPr>
          <w:b w:val="1"/>
          <w:bCs w:val="1"/>
          <w:color w:val="000000"/>
          <w:sz w:val="26"/>
          <w:szCs w:val="26"/>
          <w:rtl w:val="0"/>
        </w:rPr>
        <w:t xml:space="preserve">3.5 Promoter</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qooj04j71npw" w:id="44"/>
      <w:bookmarkEnd w:id="44"/>
      <w:r w:rsidDel="00000000" w:rsidR="00000000" w:rsidRPr="00000000">
        <w:rPr>
          <w:b w:val="1"/>
          <w:bCs w:val="1"/>
          <w:color w:val="000000"/>
          <w:sz w:val="26"/>
          <w:szCs w:val="26"/>
          <w:rtl w:val="0"/>
        </w:rPr>
        <w:t xml:space="preserve">3.6 Host</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rqqgsx4rcsce" w:id="45"/>
      <w:bookmarkEnd w:id="45"/>
      <w:r w:rsidDel="00000000" w:rsidR="00000000" w:rsidRPr="00000000">
        <w:rPr>
          <w:b w:val="1"/>
          <w:bCs w:val="1"/>
          <w:color w:val="000000"/>
          <w:sz w:val="26"/>
          <w:szCs w:val="26"/>
          <w:rtl w:val="0"/>
        </w:rPr>
        <w:t xml:space="preserve">3.7 Organizer</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1qdhtv7tyyqp" w:id="46"/>
      <w:bookmarkEnd w:id="46"/>
      <w:r w:rsidDel="00000000" w:rsidR="00000000" w:rsidRPr="00000000">
        <w:rPr>
          <w:b w:val="1"/>
          <w:bCs w:val="1"/>
          <w:color w:val="000000"/>
          <w:sz w:val="26"/>
          <w:szCs w:val="26"/>
          <w:rtl w:val="0"/>
        </w:rPr>
        <w:t xml:space="preserve">3.8 Venue Operator</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ehzv0v4ed1" w:id="47"/>
      <w:bookmarkEnd w:id="47"/>
      <w:r w:rsidDel="00000000" w:rsidR="00000000" w:rsidRPr="00000000">
        <w:rPr>
          <w:b w:val="1"/>
          <w:bCs w:val="1"/>
          <w:color w:val="000000"/>
          <w:sz w:val="26"/>
          <w:szCs w:val="26"/>
          <w:rtl w:val="0"/>
        </w:rPr>
        <w:t xml:space="preserve">3.9 Crew Member</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fu93b4g0xw51" w:id="48"/>
      <w:bookmarkEnd w:id="48"/>
      <w:r w:rsidDel="00000000" w:rsidR="00000000" w:rsidRPr="00000000">
        <w:rPr>
          <w:b w:val="1"/>
          <w:bCs w:val="1"/>
          <w:color w:val="000000"/>
          <w:sz w:val="26"/>
          <w:szCs w:val="26"/>
          <w:rtl w:val="0"/>
        </w:rPr>
        <w:t xml:space="preserve">3.10 Scanner / Door Operator</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9q83fb478djs" w:id="49"/>
      <w:bookmarkEnd w:id="49"/>
      <w:r w:rsidDel="00000000" w:rsidR="00000000" w:rsidRPr="00000000">
        <w:rPr>
          <w:b w:val="1"/>
          <w:bCs w:val="1"/>
          <w:color w:val="000000"/>
          <w:sz w:val="26"/>
          <w:szCs w:val="26"/>
          <w:rtl w:val="0"/>
        </w:rPr>
        <w:t xml:space="preserve">3.11 Sponsor Operator</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kkqqa9ewswtc" w:id="50"/>
      <w:bookmarkEnd w:id="50"/>
      <w:r w:rsidDel="00000000" w:rsidR="00000000" w:rsidRPr="00000000">
        <w:rPr>
          <w:b w:val="1"/>
          <w:bCs w:val="1"/>
          <w:color w:val="000000"/>
          <w:sz w:val="26"/>
          <w:szCs w:val="26"/>
          <w:rtl w:val="0"/>
        </w:rPr>
        <w:t xml:space="preserve">3.12 Cell / Scene Curator</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s05mihfmjc6y" w:id="51"/>
      <w:bookmarkEnd w:id="51"/>
      <w:r w:rsidDel="00000000" w:rsidR="00000000" w:rsidRPr="00000000">
        <w:rPr>
          <w:b w:val="1"/>
          <w:bCs w:val="1"/>
          <w:color w:val="000000"/>
          <w:sz w:val="26"/>
          <w:szCs w:val="26"/>
          <w:rtl w:val="0"/>
        </w:rPr>
        <w:t xml:space="preserve">3.13 Hybrid Roles and Role Stacking</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3pq2qq87el" w:id="52"/>
      <w:bookmarkEnd w:id="52"/>
      <w:r w:rsidDel="00000000" w:rsidR="00000000" w:rsidRPr="00000000">
        <w:rPr>
          <w:b w:val="1"/>
          <w:bCs w:val="1"/>
          <w:color w:val="000000"/>
          <w:sz w:val="26"/>
          <w:szCs w:val="26"/>
          <w:rtl w:val="0"/>
        </w:rPr>
        <w:t xml:space="preserve">3.14 Role-Specific Interface Variants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kkw3r8itbc92" w:id="53"/>
      <w:bookmarkEnd w:id="53"/>
      <w:r w:rsidDel="00000000" w:rsidR="00000000" w:rsidRPr="00000000">
        <w:rPr>
          <w:b w:val="1"/>
          <w:bCs w:val="1"/>
          <w:color w:val="000000"/>
          <w:sz w:val="26"/>
          <w:szCs w:val="26"/>
          <w:rtl w:val="0"/>
        </w:rPr>
        <w:t xml:space="preserve">3.15 Permission Matrix Across the Entire System</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w4xcwntyqi4j" w:id="54"/>
      <w:bookmarkEnd w:id="54"/>
      <w:r w:rsidDel="00000000" w:rsidR="00000000" w:rsidRPr="00000000">
        <w:rPr>
          <w:b w:val="1"/>
          <w:bCs w:val="1"/>
          <w:sz w:val="34"/>
          <w:szCs w:val="34"/>
          <w:rtl w:val="0"/>
        </w:rPr>
        <w:t xml:space="preserve">4. Trust, Invitation, and Reveal Architecture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p2t9144p5adq" w:id="55"/>
      <w:bookmarkEnd w:id="55"/>
      <w:r w:rsidDel="00000000" w:rsidR="00000000" w:rsidRPr="00000000">
        <w:rPr>
          <w:b w:val="1"/>
          <w:bCs w:val="1"/>
          <w:color w:val="000000"/>
          <w:sz w:val="26"/>
          <w:szCs w:val="26"/>
          <w:rtl w:val="0"/>
        </w:rPr>
        <w:t xml:space="preserve">4.1 Public, Invited, Vouched</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e8jns7wmnr36" w:id="56"/>
      <w:bookmarkEnd w:id="56"/>
      <w:r w:rsidDel="00000000" w:rsidR="00000000" w:rsidRPr="00000000">
        <w:rPr>
          <w:b w:val="1"/>
          <w:bCs w:val="1"/>
          <w:color w:val="000000"/>
          <w:sz w:val="26"/>
          <w:szCs w:val="26"/>
          <w:rtl w:val="0"/>
        </w:rPr>
        <w:t xml:space="preserve">4.2 Tiers as Visibility and Permission Layers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e1ytrwwmov52" w:id="57"/>
      <w:bookmarkEnd w:id="57"/>
      <w:r w:rsidDel="00000000" w:rsidR="00000000" w:rsidRPr="00000000">
        <w:rPr>
          <w:b w:val="1"/>
          <w:bCs w:val="1"/>
          <w:color w:val="000000"/>
          <w:sz w:val="26"/>
          <w:szCs w:val="26"/>
          <w:rtl w:val="0"/>
        </w:rPr>
        <w:t xml:space="preserve">4.3 Trust Graph and Vouching Logic</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ixetlmg6i9mg" w:id="58"/>
      <w:bookmarkEnd w:id="58"/>
      <w:r w:rsidDel="00000000" w:rsidR="00000000" w:rsidRPr="00000000">
        <w:rPr>
          <w:b w:val="1"/>
          <w:bCs w:val="1"/>
          <w:color w:val="000000"/>
          <w:sz w:val="26"/>
          <w:szCs w:val="26"/>
          <w:rtl w:val="0"/>
        </w:rPr>
        <w:t xml:space="preserve">4.4 Invite Object Model</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z26t8df5m722" w:id="59"/>
      <w:bookmarkEnd w:id="59"/>
      <w:r w:rsidDel="00000000" w:rsidR="00000000" w:rsidRPr="00000000">
        <w:rPr>
          <w:b w:val="1"/>
          <w:bCs w:val="1"/>
          <w:color w:val="000000"/>
          <w:sz w:val="26"/>
          <w:szCs w:val="26"/>
          <w:rtl w:val="0"/>
        </w:rPr>
        <w:t xml:space="preserve">4.5 Invite Issuance Rules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s0sknr9a9u97" w:id="60"/>
      <w:bookmarkEnd w:id="60"/>
      <w:r w:rsidDel="00000000" w:rsidR="00000000" w:rsidRPr="00000000">
        <w:rPr>
          <w:b w:val="1"/>
          <w:bCs w:val="1"/>
          <w:color w:val="000000"/>
          <w:sz w:val="26"/>
          <w:szCs w:val="26"/>
          <w:rtl w:val="0"/>
        </w:rPr>
        <w:t xml:space="preserve">4.6 Invite Claim Flow</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yx28wjsu5nh7" w:id="61"/>
      <w:bookmarkEnd w:id="61"/>
      <w:r w:rsidDel="00000000" w:rsidR="00000000" w:rsidRPr="00000000">
        <w:rPr>
          <w:b w:val="1"/>
          <w:bCs w:val="1"/>
          <w:color w:val="000000"/>
          <w:sz w:val="26"/>
          <w:szCs w:val="26"/>
          <w:rtl w:val="0"/>
        </w:rPr>
        <w:t xml:space="preserve">4.7 Diversity, Rate Limit, and Anti-Gaming Rules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gouppzgau017" w:id="62"/>
      <w:bookmarkEnd w:id="62"/>
      <w:r w:rsidDel="00000000" w:rsidR="00000000" w:rsidRPr="00000000">
        <w:rPr>
          <w:b w:val="1"/>
          <w:bCs w:val="1"/>
          <w:color w:val="000000"/>
          <w:sz w:val="26"/>
          <w:szCs w:val="26"/>
          <w:rtl w:val="0"/>
        </w:rPr>
        <w:t xml:space="preserve">4.8 Presence Receipts and Trust Upgrades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fj8lk235pey6" w:id="63"/>
      <w:bookmarkEnd w:id="63"/>
      <w:r w:rsidDel="00000000" w:rsidR="00000000" w:rsidRPr="00000000">
        <w:rPr>
          <w:b w:val="1"/>
          <w:bCs w:val="1"/>
          <w:color w:val="000000"/>
          <w:sz w:val="26"/>
          <w:szCs w:val="26"/>
          <w:rtl w:val="0"/>
        </w:rPr>
        <w:t xml:space="preserve">4.9 Exact Address Protection Rules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ntz4ty3ryptg" w:id="64"/>
      <w:bookmarkEnd w:id="64"/>
      <w:r w:rsidDel="00000000" w:rsidR="00000000" w:rsidRPr="00000000">
        <w:rPr>
          <w:b w:val="1"/>
          <w:bCs w:val="1"/>
          <w:color w:val="000000"/>
          <w:sz w:val="26"/>
          <w:szCs w:val="26"/>
          <w:rtl w:val="0"/>
        </w:rPr>
        <w:t xml:space="preserve">4.10 Time-Locked Reveal Rules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xbpwl77fg5db" w:id="65"/>
      <w:bookmarkEnd w:id="65"/>
      <w:r w:rsidDel="00000000" w:rsidR="00000000" w:rsidRPr="00000000">
        <w:rPr>
          <w:b w:val="1"/>
          <w:bCs w:val="1"/>
          <w:color w:val="000000"/>
          <w:sz w:val="26"/>
          <w:szCs w:val="26"/>
          <w:rtl w:val="0"/>
        </w:rPr>
        <w:t xml:space="preserve">4.11 Zone Access Policies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lsgevao6wmn0" w:id="66"/>
      <w:bookmarkEnd w:id="66"/>
      <w:r w:rsidDel="00000000" w:rsidR="00000000" w:rsidRPr="00000000">
        <w:rPr>
          <w:b w:val="1"/>
          <w:bCs w:val="1"/>
          <w:color w:val="000000"/>
          <w:sz w:val="26"/>
          <w:szCs w:val="26"/>
          <w:rtl w:val="0"/>
        </w:rPr>
        <w:t xml:space="preserve">4.12 Monotonic Reveal Principle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a39u5yo3bjpy" w:id="67"/>
      <w:bookmarkEnd w:id="67"/>
      <w:r w:rsidDel="00000000" w:rsidR="00000000" w:rsidRPr="00000000">
        <w:rPr>
          <w:b w:val="1"/>
          <w:bCs w:val="1"/>
          <w:color w:val="000000"/>
          <w:sz w:val="26"/>
          <w:szCs w:val="26"/>
          <w:rtl w:val="0"/>
        </w:rPr>
        <w:t xml:space="preserve">4.13 Quiet Power Reveal UX</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6una23l2oebh" w:id="68"/>
      <w:bookmarkEnd w:id="68"/>
      <w:r w:rsidDel="00000000" w:rsidR="00000000" w:rsidRPr="00000000">
        <w:rPr>
          <w:b w:val="1"/>
          <w:bCs w:val="1"/>
          <w:color w:val="000000"/>
          <w:sz w:val="26"/>
          <w:szCs w:val="26"/>
          <w:rtl w:val="0"/>
        </w:rPr>
        <w:t xml:space="preserve">4.14 Reverse Invite and Structured Demand Flows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mmua6oz93ncy" w:id="69"/>
      <w:bookmarkEnd w:id="69"/>
      <w:r w:rsidDel="00000000" w:rsidR="00000000" w:rsidRPr="00000000">
        <w:rPr>
          <w:b w:val="1"/>
          <w:bCs w:val="1"/>
          <w:color w:val="000000"/>
          <w:sz w:val="26"/>
          <w:szCs w:val="26"/>
          <w:rtl w:val="0"/>
        </w:rPr>
        <w:t xml:space="preserve">4.15 Tier-Specific UI Behavior Across All Portals</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vtyzmqkxnkxt" w:id="70"/>
      <w:bookmarkEnd w:id="70"/>
      <w:r w:rsidDel="00000000" w:rsidR="00000000" w:rsidRPr="00000000">
        <w:rPr>
          <w:b w:val="1"/>
          <w:bCs w:val="1"/>
          <w:sz w:val="34"/>
          <w:szCs w:val="34"/>
          <w:rtl w:val="0"/>
        </w:rPr>
        <w:t xml:space="preserve">5. The Three-Layer Interaction Model</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ab4e41wruqmg" w:id="71"/>
      <w:bookmarkEnd w:id="71"/>
      <w:r w:rsidDel="00000000" w:rsidR="00000000" w:rsidRPr="00000000">
        <w:rPr>
          <w:b w:val="1"/>
          <w:bCs w:val="1"/>
          <w:color w:val="000000"/>
          <w:sz w:val="26"/>
          <w:szCs w:val="26"/>
          <w:rtl w:val="0"/>
        </w:rPr>
        <w:t xml:space="preserve">5.1 Why WeUP Uses Layers Instead of Page Navigation</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vnbru84exruj" w:id="72"/>
      <w:bookmarkEnd w:id="72"/>
      <w:r w:rsidDel="00000000" w:rsidR="00000000" w:rsidRPr="00000000">
        <w:rPr>
          <w:b w:val="1"/>
          <w:bCs w:val="1"/>
          <w:color w:val="000000"/>
          <w:sz w:val="26"/>
          <w:szCs w:val="26"/>
          <w:rtl w:val="0"/>
        </w:rPr>
        <w:t xml:space="preserve">5.2 Layer 1 — World Layer</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glgwtquznt10" w:id="73"/>
      <w:bookmarkEnd w:id="73"/>
      <w:r w:rsidDel="00000000" w:rsidR="00000000" w:rsidRPr="00000000">
        <w:rPr>
          <w:b w:val="1"/>
          <w:bCs w:val="1"/>
          <w:color w:val="000000"/>
          <w:sz w:val="26"/>
          <w:szCs w:val="26"/>
          <w:rtl w:val="0"/>
        </w:rPr>
        <w:t xml:space="preserve">5.3 Layer 2 — Focus Layer</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w49z8zwxjq20" w:id="74"/>
      <w:bookmarkEnd w:id="74"/>
      <w:r w:rsidDel="00000000" w:rsidR="00000000" w:rsidRPr="00000000">
        <w:rPr>
          <w:b w:val="1"/>
          <w:bCs w:val="1"/>
          <w:color w:val="000000"/>
          <w:sz w:val="26"/>
          <w:szCs w:val="26"/>
          <w:rtl w:val="0"/>
        </w:rPr>
        <w:t xml:space="preserve">5.4 Layer 3 — Commitment Layer</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dlah2lgcc3sg" w:id="75"/>
      <w:bookmarkEnd w:id="75"/>
      <w:r w:rsidDel="00000000" w:rsidR="00000000" w:rsidRPr="00000000">
        <w:rPr>
          <w:b w:val="1"/>
          <w:bCs w:val="1"/>
          <w:color w:val="000000"/>
          <w:sz w:val="26"/>
          <w:szCs w:val="26"/>
          <w:rtl w:val="0"/>
        </w:rPr>
        <w:t xml:space="preserve">5.5 Layer Ownership Rules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t6ce6ksputqb" w:id="76"/>
      <w:bookmarkEnd w:id="76"/>
      <w:r w:rsidDel="00000000" w:rsidR="00000000" w:rsidRPr="00000000">
        <w:rPr>
          <w:b w:val="1"/>
          <w:bCs w:val="1"/>
          <w:color w:val="000000"/>
          <w:sz w:val="26"/>
          <w:szCs w:val="26"/>
          <w:rtl w:val="0"/>
        </w:rPr>
        <w:t xml:space="preserve">5.6 Layer Entry and Exit Rules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lov8eld28rif" w:id="77"/>
      <w:bookmarkEnd w:id="77"/>
      <w:r w:rsidDel="00000000" w:rsidR="00000000" w:rsidRPr="00000000">
        <w:rPr>
          <w:b w:val="1"/>
          <w:bCs w:val="1"/>
          <w:color w:val="000000"/>
          <w:sz w:val="26"/>
          <w:szCs w:val="26"/>
          <w:rtl w:val="0"/>
        </w:rPr>
        <w:t xml:space="preserve">5.7 Layer Transition Hierarchy</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xspvua1up03g" w:id="78"/>
      <w:bookmarkEnd w:id="78"/>
      <w:r w:rsidDel="00000000" w:rsidR="00000000" w:rsidRPr="00000000">
        <w:rPr>
          <w:b w:val="1"/>
          <w:bCs w:val="1"/>
          <w:color w:val="000000"/>
          <w:sz w:val="26"/>
          <w:szCs w:val="26"/>
          <w:rtl w:val="0"/>
        </w:rPr>
        <w:t xml:space="preserve">5.8 Blur, Pressure, and Background Pushback</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cun7zl296w4m" w:id="79"/>
      <w:bookmarkEnd w:id="79"/>
      <w:r w:rsidDel="00000000" w:rsidR="00000000" w:rsidRPr="00000000">
        <w:rPr>
          <w:b w:val="1"/>
          <w:bCs w:val="1"/>
          <w:color w:val="000000"/>
          <w:sz w:val="26"/>
          <w:szCs w:val="26"/>
          <w:rtl w:val="0"/>
        </w:rPr>
        <w:t xml:space="preserve">5.9 Collapse, Minimize, and Return Behaviors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gmx70uni8c7r" w:id="80"/>
      <w:bookmarkEnd w:id="80"/>
      <w:r w:rsidDel="00000000" w:rsidR="00000000" w:rsidRPr="00000000">
        <w:rPr>
          <w:b w:val="1"/>
          <w:bCs w:val="1"/>
          <w:color w:val="000000"/>
          <w:sz w:val="26"/>
          <w:szCs w:val="26"/>
          <w:rtl w:val="0"/>
        </w:rPr>
        <w:t xml:space="preserve">5.10 Failure States Within the Layer Model</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85ku6qhczbmp" w:id="81"/>
      <w:bookmarkEnd w:id="81"/>
      <w:r w:rsidDel="00000000" w:rsidR="00000000" w:rsidRPr="00000000">
        <w:rPr>
          <w:b w:val="1"/>
          <w:bCs w:val="1"/>
          <w:color w:val="000000"/>
          <w:sz w:val="26"/>
          <w:szCs w:val="26"/>
          <w:rtl w:val="0"/>
        </w:rPr>
        <w:t xml:space="preserve">5.11 Layer Behavior by Device Size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z6f06xkwpv4y" w:id="82"/>
      <w:bookmarkEnd w:id="82"/>
      <w:r w:rsidDel="00000000" w:rsidR="00000000" w:rsidRPr="00000000">
        <w:rPr>
          <w:b w:val="1"/>
          <w:bCs w:val="1"/>
          <w:color w:val="000000"/>
          <w:sz w:val="26"/>
          <w:szCs w:val="26"/>
          <w:rtl w:val="0"/>
        </w:rPr>
        <w:t xml:space="preserve">5.12 Future Layer Extensions Without Breaking Canon</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bkgey73wvf8r" w:id="83"/>
      <w:bookmarkEnd w:id="83"/>
      <w:r w:rsidDel="00000000" w:rsidR="00000000" w:rsidRPr="00000000">
        <w:rPr>
          <w:b w:val="1"/>
          <w:bCs w:val="1"/>
          <w:sz w:val="34"/>
          <w:szCs w:val="34"/>
          <w:rtl w:val="0"/>
        </w:rPr>
        <w:t xml:space="preserve">6. Global Application Shell</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xv24tjxnwe1d" w:id="84"/>
      <w:bookmarkEnd w:id="84"/>
      <w:r w:rsidDel="00000000" w:rsidR="00000000" w:rsidRPr="00000000">
        <w:rPr>
          <w:b w:val="1"/>
          <w:bCs w:val="1"/>
          <w:color w:val="000000"/>
          <w:sz w:val="26"/>
          <w:szCs w:val="26"/>
          <w:rtl w:val="0"/>
        </w:rPr>
        <w:t xml:space="preserve">6.1 Persistent Top Navigation</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94a9fvk3l5wx" w:id="85"/>
      <w:bookmarkEnd w:id="85"/>
      <w:r w:rsidDel="00000000" w:rsidR="00000000" w:rsidRPr="00000000">
        <w:rPr>
          <w:b w:val="1"/>
          <w:bCs w:val="1"/>
          <w:color w:val="000000"/>
          <w:sz w:val="26"/>
          <w:szCs w:val="26"/>
          <w:rtl w:val="0"/>
        </w:rPr>
        <w:t xml:space="preserve">6.2 Portal Accent Color System</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xpb81bnnkp83" w:id="86"/>
      <w:bookmarkEnd w:id="86"/>
      <w:r w:rsidDel="00000000" w:rsidR="00000000" w:rsidRPr="00000000">
        <w:rPr>
          <w:b w:val="1"/>
          <w:bCs w:val="1"/>
          <w:color w:val="000000"/>
          <w:sz w:val="26"/>
          <w:szCs w:val="26"/>
          <w:rtl w:val="0"/>
        </w:rPr>
        <w:t xml:space="preserve">6.3 City Header Row</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prh0mnixr16l" w:id="87"/>
      <w:bookmarkEnd w:id="87"/>
      <w:r w:rsidDel="00000000" w:rsidR="00000000" w:rsidRPr="00000000">
        <w:rPr>
          <w:b w:val="1"/>
          <w:bCs w:val="1"/>
          <w:color w:val="000000"/>
          <w:sz w:val="26"/>
          <w:szCs w:val="26"/>
          <w:rtl w:val="0"/>
        </w:rPr>
        <w:t xml:space="preserve">6.4 Motion System Control</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87nsopcs1vxh" w:id="88"/>
      <w:bookmarkEnd w:id="88"/>
      <w:r w:rsidDel="00000000" w:rsidR="00000000" w:rsidRPr="00000000">
        <w:rPr>
          <w:b w:val="1"/>
          <w:bCs w:val="1"/>
          <w:color w:val="000000"/>
          <w:sz w:val="26"/>
          <w:szCs w:val="26"/>
          <w:rtl w:val="0"/>
        </w:rPr>
        <w:t xml:space="preserve">6.5 Demo Mode Surface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bbv7ok7mk3xy" w:id="89"/>
      <w:bookmarkEnd w:id="89"/>
      <w:r w:rsidDel="00000000" w:rsidR="00000000" w:rsidRPr="00000000">
        <w:rPr>
          <w:b w:val="1"/>
          <w:bCs w:val="1"/>
          <w:color w:val="000000"/>
          <w:sz w:val="26"/>
          <w:szCs w:val="26"/>
          <w:rtl w:val="0"/>
        </w:rPr>
        <w:t xml:space="preserve">6.6 Role Display and Switching</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f3k70oc7f8cy" w:id="90"/>
      <w:bookmarkEnd w:id="90"/>
      <w:r w:rsidDel="00000000" w:rsidR="00000000" w:rsidRPr="00000000">
        <w:rPr>
          <w:b w:val="1"/>
          <w:bCs w:val="1"/>
          <w:color w:val="000000"/>
          <w:sz w:val="26"/>
          <w:szCs w:val="26"/>
          <w:rtl w:val="0"/>
        </w:rPr>
        <w:t xml:space="preserve">6.7 Add / Create Action Cluster</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5ll2vkb1qhr2" w:id="91"/>
      <w:bookmarkEnd w:id="91"/>
      <w:r w:rsidDel="00000000" w:rsidR="00000000" w:rsidRPr="00000000">
        <w:rPr>
          <w:b w:val="1"/>
          <w:bCs w:val="1"/>
          <w:color w:val="000000"/>
          <w:sz w:val="26"/>
          <w:szCs w:val="26"/>
          <w:rtl w:val="0"/>
        </w:rPr>
        <w:t xml:space="preserve">6.8 Notification and Receipt Surface</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b7m0y41agahh" w:id="92"/>
      <w:bookmarkEnd w:id="92"/>
      <w:r w:rsidDel="00000000" w:rsidR="00000000" w:rsidRPr="00000000">
        <w:rPr>
          <w:b w:val="1"/>
          <w:bCs w:val="1"/>
          <w:color w:val="000000"/>
          <w:sz w:val="26"/>
          <w:szCs w:val="26"/>
          <w:rtl w:val="0"/>
        </w:rPr>
        <w:t xml:space="preserve">6.9 Cross-Portal State Memory</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vd28uyagpna1" w:id="93"/>
      <w:bookmarkEnd w:id="93"/>
      <w:r w:rsidDel="00000000" w:rsidR="00000000" w:rsidRPr="00000000">
        <w:rPr>
          <w:b w:val="1"/>
          <w:bCs w:val="1"/>
          <w:color w:val="000000"/>
          <w:sz w:val="26"/>
          <w:szCs w:val="26"/>
          <w:rtl w:val="0"/>
        </w:rPr>
        <w:t xml:space="preserve">6.10 Shell Persistence During High-Commitment Flows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wpx4ylopsgep" w:id="94"/>
      <w:bookmarkEnd w:id="94"/>
      <w:r w:rsidDel="00000000" w:rsidR="00000000" w:rsidRPr="00000000">
        <w:rPr>
          <w:b w:val="1"/>
          <w:bCs w:val="1"/>
          <w:color w:val="000000"/>
          <w:sz w:val="26"/>
          <w:szCs w:val="26"/>
          <w:rtl w:val="0"/>
        </w:rPr>
        <w:t xml:space="preserve">6.11 Shell Behavior in Offline and Degraded Modes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47j5mcaxygvq" w:id="95"/>
      <w:bookmarkEnd w:id="95"/>
      <w:r w:rsidDel="00000000" w:rsidR="00000000" w:rsidRPr="00000000">
        <w:rPr>
          <w:b w:val="1"/>
          <w:bCs w:val="1"/>
          <w:color w:val="000000"/>
          <w:sz w:val="26"/>
          <w:szCs w:val="26"/>
          <w:rtl w:val="0"/>
        </w:rPr>
        <w:t xml:space="preserve">6.12 Shell Invariants Across MVP and Future Versions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lsdtodlkseoz" w:id="96"/>
      <w:bookmarkEnd w:id="96"/>
      <w:r w:rsidDel="00000000" w:rsidR="00000000" w:rsidRPr="00000000">
        <w:rPr>
          <w:b w:val="1"/>
          <w:bCs w:val="1"/>
          <w:sz w:val="34"/>
          <w:szCs w:val="34"/>
          <w:rtl w:val="0"/>
        </w:rPr>
        <w:t xml:space="preserve">7. World Map Foundation</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eeyktwnv9096" w:id="97"/>
      <w:bookmarkEnd w:id="97"/>
      <w:r w:rsidDel="00000000" w:rsidR="00000000" w:rsidRPr="00000000">
        <w:rPr>
          <w:b w:val="1"/>
          <w:bCs w:val="1"/>
          <w:color w:val="000000"/>
          <w:sz w:val="26"/>
          <w:szCs w:val="26"/>
          <w:rtl w:val="0"/>
        </w:rPr>
        <w:t xml:space="preserve">7.1 Why the Map Is Always Present</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19k8q9cr5qek" w:id="98"/>
      <w:bookmarkEnd w:id="98"/>
      <w:r w:rsidDel="00000000" w:rsidR="00000000" w:rsidRPr="00000000">
        <w:rPr>
          <w:b w:val="1"/>
          <w:bCs w:val="1"/>
          <w:color w:val="000000"/>
          <w:sz w:val="26"/>
          <w:szCs w:val="26"/>
          <w:rtl w:val="0"/>
        </w:rPr>
        <w:t xml:space="preserve">7.2 Basemap Styling</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uxxhojkas5o4" w:id="99"/>
      <w:bookmarkEnd w:id="99"/>
      <w:r w:rsidDel="00000000" w:rsidR="00000000" w:rsidRPr="00000000">
        <w:rPr>
          <w:b w:val="1"/>
          <w:bCs w:val="1"/>
          <w:color w:val="000000"/>
          <w:sz w:val="26"/>
          <w:szCs w:val="26"/>
          <w:rtl w:val="0"/>
        </w:rPr>
        <w:t xml:space="preserve">7.3 Cinematic 2.5D vs. Future 3D</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z0591he1waue" w:id="100"/>
      <w:bookmarkEnd w:id="100"/>
      <w:r w:rsidDel="00000000" w:rsidR="00000000" w:rsidRPr="00000000">
        <w:rPr>
          <w:b w:val="1"/>
          <w:bCs w:val="1"/>
          <w:color w:val="000000"/>
          <w:sz w:val="26"/>
          <w:szCs w:val="26"/>
          <w:rtl w:val="0"/>
        </w:rPr>
        <w:t xml:space="preserve">7.4 Camera States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d8mo3wc1sbuz" w:id="101"/>
      <w:bookmarkEnd w:id="101"/>
      <w:r w:rsidDel="00000000" w:rsidR="00000000" w:rsidRPr="00000000">
        <w:rPr>
          <w:b w:val="1"/>
          <w:bCs w:val="1"/>
          <w:color w:val="000000"/>
          <w:sz w:val="26"/>
          <w:szCs w:val="26"/>
          <w:rtl w:val="0"/>
        </w:rPr>
        <w:t xml:space="preserve">7.5 Neighborhood Framing</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q3fpnyn0a5ef" w:id="102"/>
      <w:bookmarkEnd w:id="102"/>
      <w:r w:rsidDel="00000000" w:rsidR="00000000" w:rsidRPr="00000000">
        <w:rPr>
          <w:b w:val="1"/>
          <w:bCs w:val="1"/>
          <w:color w:val="000000"/>
          <w:sz w:val="26"/>
          <w:szCs w:val="26"/>
          <w:rtl w:val="0"/>
        </w:rPr>
        <w:t xml:space="preserve">7.6 Cells, Zones, and District Logic</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ki1p54ddiiwq" w:id="103"/>
      <w:bookmarkEnd w:id="103"/>
      <w:r w:rsidDel="00000000" w:rsidR="00000000" w:rsidRPr="00000000">
        <w:rPr>
          <w:b w:val="1"/>
          <w:bCs w:val="1"/>
          <w:color w:val="000000"/>
          <w:sz w:val="26"/>
          <w:szCs w:val="26"/>
          <w:rtl w:val="0"/>
        </w:rPr>
        <w:t xml:space="preserve">7.7 Geo-Grid and Atmospheric Overlay</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oj0mwe4s4ldx" w:id="104"/>
      <w:bookmarkEnd w:id="104"/>
      <w:r w:rsidDel="00000000" w:rsidR="00000000" w:rsidRPr="00000000">
        <w:rPr>
          <w:b w:val="1"/>
          <w:bCs w:val="1"/>
          <w:color w:val="000000"/>
          <w:sz w:val="26"/>
          <w:szCs w:val="26"/>
          <w:rtl w:val="0"/>
        </w:rPr>
        <w:t xml:space="preserve">7.8 Focus Halo and Radius Logic</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q7yt50ct1kmn" w:id="105"/>
      <w:bookmarkEnd w:id="105"/>
      <w:r w:rsidDel="00000000" w:rsidR="00000000" w:rsidRPr="00000000">
        <w:rPr>
          <w:b w:val="1"/>
          <w:bCs w:val="1"/>
          <w:color w:val="000000"/>
          <w:sz w:val="26"/>
          <w:szCs w:val="26"/>
          <w:rtl w:val="0"/>
        </w:rPr>
        <w:t xml:space="preserve">7.9 Cluster Behavior</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flbxb9ljyctu" w:id="106"/>
      <w:bookmarkEnd w:id="106"/>
      <w:r w:rsidDel="00000000" w:rsidR="00000000" w:rsidRPr="00000000">
        <w:rPr>
          <w:b w:val="1"/>
          <w:bCs w:val="1"/>
          <w:color w:val="000000"/>
          <w:sz w:val="26"/>
          <w:szCs w:val="26"/>
          <w:rtl w:val="0"/>
        </w:rPr>
        <w:t xml:space="preserve">7.10 Spatial Continuity Across Portal Changes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2oj0znh8qkbt" w:id="107"/>
      <w:bookmarkEnd w:id="107"/>
      <w:r w:rsidDel="00000000" w:rsidR="00000000" w:rsidRPr="00000000">
        <w:rPr>
          <w:b w:val="1"/>
          <w:bCs w:val="1"/>
          <w:color w:val="000000"/>
          <w:sz w:val="26"/>
          <w:szCs w:val="26"/>
          <w:rtl w:val="0"/>
        </w:rPr>
        <w:t xml:space="preserve">7.11 Hidden, Hinted, and Revealed Layers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7foov9y18jnv" w:id="108"/>
      <w:bookmarkEnd w:id="108"/>
      <w:r w:rsidDel="00000000" w:rsidR="00000000" w:rsidRPr="00000000">
        <w:rPr>
          <w:b w:val="1"/>
          <w:bCs w:val="1"/>
          <w:color w:val="000000"/>
          <w:sz w:val="26"/>
          <w:szCs w:val="26"/>
          <w:rtl w:val="0"/>
        </w:rPr>
        <w:t xml:space="preserve">7.12 Map Persistence During Checkout, Scan, Shop, and Crew Actions</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dwdsl7w0omep" w:id="109"/>
      <w:bookmarkEnd w:id="109"/>
      <w:r w:rsidDel="00000000" w:rsidR="00000000" w:rsidRPr="00000000">
        <w:rPr>
          <w:b w:val="1"/>
          <w:bCs w:val="1"/>
          <w:sz w:val="34"/>
          <w:szCs w:val="34"/>
          <w:rtl w:val="0"/>
        </w:rPr>
        <w:t xml:space="preserve">8. Spatial Time Engine and Temporal Interface</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yq40974lcxi7" w:id="110"/>
      <w:bookmarkEnd w:id="110"/>
      <w:r w:rsidDel="00000000" w:rsidR="00000000" w:rsidRPr="00000000">
        <w:rPr>
          <w:b w:val="1"/>
          <w:bCs w:val="1"/>
          <w:color w:val="000000"/>
          <w:sz w:val="26"/>
          <w:szCs w:val="26"/>
          <w:rtl w:val="0"/>
        </w:rPr>
        <w:t xml:space="preserve">8.1 Time as a First-Class Interface Material</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tf8xokeh0e4y" w:id="111"/>
      <w:bookmarkEnd w:id="111"/>
      <w:r w:rsidDel="00000000" w:rsidR="00000000" w:rsidRPr="00000000">
        <w:rPr>
          <w:b w:val="1"/>
          <w:bCs w:val="1"/>
          <w:color w:val="000000"/>
          <w:sz w:val="26"/>
          <w:szCs w:val="26"/>
          <w:rtl w:val="0"/>
        </w:rPr>
        <w:t xml:space="preserve">8.2 Temporal Scrub Rail Overview</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p28tzgig7bbc" w:id="112"/>
      <w:bookmarkEnd w:id="112"/>
      <w:r w:rsidDel="00000000" w:rsidR="00000000" w:rsidRPr="00000000">
        <w:rPr>
          <w:b w:val="1"/>
          <w:bCs w:val="1"/>
          <w:color w:val="000000"/>
          <w:sz w:val="26"/>
          <w:szCs w:val="26"/>
          <w:rtl w:val="0"/>
        </w:rPr>
        <w:t xml:space="preserve">8.3 Rail Placement and Persistence Rules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eb1tf0pakyqm" w:id="113"/>
      <w:bookmarkEnd w:id="113"/>
      <w:r w:rsidDel="00000000" w:rsidR="00000000" w:rsidRPr="00000000">
        <w:rPr>
          <w:b w:val="1"/>
          <w:bCs w:val="1"/>
          <w:color w:val="000000"/>
          <w:sz w:val="26"/>
          <w:szCs w:val="26"/>
          <w:rtl w:val="0"/>
        </w:rPr>
        <w:t xml:space="preserve">8.4 Temporal States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9h0fbym1xshj" w:id="114"/>
      <w:bookmarkEnd w:id="114"/>
      <w:r w:rsidDel="00000000" w:rsidR="00000000" w:rsidRPr="00000000">
        <w:rPr>
          <w:b w:val="1"/>
          <w:bCs w:val="1"/>
          <w:color w:val="000000"/>
          <w:sz w:val="26"/>
          <w:szCs w:val="26"/>
          <w:rtl w:val="0"/>
        </w:rPr>
        <w:t xml:space="preserve">8.5 Event Phase States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bq2ulmvetw0i" w:id="115"/>
      <w:bookmarkEnd w:id="115"/>
      <w:r w:rsidDel="00000000" w:rsidR="00000000" w:rsidRPr="00000000">
        <w:rPr>
          <w:b w:val="1"/>
          <w:bCs w:val="1"/>
          <w:color w:val="000000"/>
          <w:sz w:val="26"/>
          <w:szCs w:val="26"/>
          <w:rtl w:val="0"/>
        </w:rPr>
        <w:t xml:space="preserve">8.6 Temporal Filtering of the Map</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llvyoutktsuk" w:id="116"/>
      <w:bookmarkEnd w:id="116"/>
      <w:r w:rsidDel="00000000" w:rsidR="00000000" w:rsidRPr="00000000">
        <w:rPr>
          <w:b w:val="1"/>
          <w:bCs w:val="1"/>
          <w:color w:val="000000"/>
          <w:sz w:val="26"/>
          <w:szCs w:val="26"/>
          <w:rtl w:val="0"/>
        </w:rPr>
        <w:t xml:space="preserve">8.7 Temporal Filtering of Event Dispatch</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8dn975pgur2v" w:id="117"/>
      <w:bookmarkEnd w:id="117"/>
      <w:r w:rsidDel="00000000" w:rsidR="00000000" w:rsidRPr="00000000">
        <w:rPr>
          <w:b w:val="1"/>
          <w:bCs w:val="1"/>
          <w:color w:val="000000"/>
          <w:sz w:val="26"/>
          <w:szCs w:val="26"/>
          <w:rtl w:val="0"/>
        </w:rPr>
        <w:t xml:space="preserve">8.8 Temporal Filtering of Shop Drops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qadwzsr5gxlt" w:id="118"/>
      <w:bookmarkEnd w:id="118"/>
      <w:r w:rsidDel="00000000" w:rsidR="00000000" w:rsidRPr="00000000">
        <w:rPr>
          <w:b w:val="1"/>
          <w:bCs w:val="1"/>
          <w:color w:val="000000"/>
          <w:sz w:val="26"/>
          <w:szCs w:val="26"/>
          <w:rtl w:val="0"/>
        </w:rPr>
        <w:t xml:space="preserve">8.9 Temporal Filtering of Crew Assignments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5s50l2qin9wj" w:id="119"/>
      <w:bookmarkEnd w:id="119"/>
      <w:r w:rsidDel="00000000" w:rsidR="00000000" w:rsidRPr="00000000">
        <w:rPr>
          <w:b w:val="1"/>
          <w:bCs w:val="1"/>
          <w:color w:val="000000"/>
          <w:sz w:val="26"/>
          <w:szCs w:val="26"/>
          <w:rtl w:val="0"/>
        </w:rPr>
        <w:t xml:space="preserve">8.10 Temporal Filtering of Reveal Permissions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vs3vhxi47rjz" w:id="120"/>
      <w:bookmarkEnd w:id="120"/>
      <w:r w:rsidDel="00000000" w:rsidR="00000000" w:rsidRPr="00000000">
        <w:rPr>
          <w:b w:val="1"/>
          <w:bCs w:val="1"/>
          <w:color w:val="000000"/>
          <w:sz w:val="26"/>
          <w:szCs w:val="26"/>
          <w:rtl w:val="0"/>
        </w:rPr>
        <w:t xml:space="preserve">8.11 Temporal Marketing Windows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50exop9akfs8" w:id="121"/>
      <w:bookmarkEnd w:id="121"/>
      <w:r w:rsidDel="00000000" w:rsidR="00000000" w:rsidRPr="00000000">
        <w:rPr>
          <w:b w:val="1"/>
          <w:bCs w:val="1"/>
          <w:color w:val="000000"/>
          <w:sz w:val="26"/>
          <w:szCs w:val="26"/>
          <w:rtl w:val="0"/>
        </w:rPr>
        <w:t xml:space="preserve">8.12 Stop-Signal Session Design</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6itjohdm1g6k" w:id="122"/>
      <w:bookmarkEnd w:id="122"/>
      <w:r w:rsidDel="00000000" w:rsidR="00000000" w:rsidRPr="00000000">
        <w:rPr>
          <w:b w:val="1"/>
          <w:bCs w:val="1"/>
          <w:color w:val="000000"/>
          <w:sz w:val="26"/>
          <w:szCs w:val="26"/>
          <w:rtl w:val="0"/>
        </w:rPr>
        <w:t xml:space="preserve">8.13 Historical and Memory Modes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cn5xmr6kdsd0" w:id="123"/>
      <w:bookmarkEnd w:id="123"/>
      <w:r w:rsidDel="00000000" w:rsidR="00000000" w:rsidRPr="00000000">
        <w:rPr>
          <w:b w:val="1"/>
          <w:bCs w:val="1"/>
          <w:color w:val="000000"/>
          <w:sz w:val="26"/>
          <w:szCs w:val="26"/>
          <w:rtl w:val="0"/>
        </w:rPr>
        <w:t xml:space="preserve">8.14 Future Time-Locked and Underground Modes</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prc24oipyqvh" w:id="124"/>
      <w:bookmarkEnd w:id="124"/>
      <w:r w:rsidDel="00000000" w:rsidR="00000000" w:rsidRPr="00000000">
        <w:rPr>
          <w:b w:val="1"/>
          <w:bCs w:val="1"/>
          <w:sz w:val="34"/>
          <w:szCs w:val="34"/>
          <w:rtl w:val="0"/>
        </w:rPr>
        <w:t xml:space="preserve">9. Portal Architecture</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99srgo8cwt8x" w:id="125"/>
      <w:bookmarkEnd w:id="125"/>
      <w:r w:rsidDel="00000000" w:rsidR="00000000" w:rsidRPr="00000000">
        <w:rPr>
          <w:b w:val="1"/>
          <w:bCs w:val="1"/>
          <w:color w:val="000000"/>
          <w:sz w:val="26"/>
          <w:szCs w:val="26"/>
          <w:rtl w:val="0"/>
        </w:rPr>
        <w:t xml:space="preserve">9.1 Definition of a Portal</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s2pdxej9qfe0" w:id="126"/>
      <w:bookmarkEnd w:id="126"/>
      <w:r w:rsidDel="00000000" w:rsidR="00000000" w:rsidRPr="00000000">
        <w:rPr>
          <w:b w:val="1"/>
          <w:bCs w:val="1"/>
          <w:color w:val="000000"/>
          <w:sz w:val="26"/>
          <w:szCs w:val="26"/>
          <w:rtl w:val="0"/>
        </w:rPr>
        <w:t xml:space="preserve">9.2 Portal vs. Page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5p8s8rwz6h55" w:id="127"/>
      <w:bookmarkEnd w:id="127"/>
      <w:r w:rsidDel="00000000" w:rsidR="00000000" w:rsidRPr="00000000">
        <w:rPr>
          <w:b w:val="1"/>
          <w:bCs w:val="1"/>
          <w:color w:val="000000"/>
          <w:sz w:val="26"/>
          <w:szCs w:val="26"/>
          <w:rtl w:val="0"/>
        </w:rPr>
        <w:t xml:space="preserve">9.3 Bounded Height and No-Scroll Portal Law</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rcglm74oxlm7" w:id="128"/>
      <w:bookmarkEnd w:id="128"/>
      <w:r w:rsidDel="00000000" w:rsidR="00000000" w:rsidRPr="00000000">
        <w:rPr>
          <w:b w:val="1"/>
          <w:bCs w:val="1"/>
          <w:color w:val="000000"/>
          <w:sz w:val="26"/>
          <w:szCs w:val="26"/>
          <w:rtl w:val="0"/>
        </w:rPr>
        <w:t xml:space="preserve">9.4 Portal Entry States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v6alaiv0gxxk" w:id="129"/>
      <w:bookmarkEnd w:id="129"/>
      <w:r w:rsidDel="00000000" w:rsidR="00000000" w:rsidRPr="00000000">
        <w:rPr>
          <w:b w:val="1"/>
          <w:bCs w:val="1"/>
          <w:color w:val="000000"/>
          <w:sz w:val="26"/>
          <w:szCs w:val="26"/>
          <w:rtl w:val="0"/>
        </w:rPr>
        <w:t xml:space="preserve">9.5 Portal Docking Patterns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hwrbckfmcrau" w:id="130"/>
      <w:bookmarkEnd w:id="130"/>
      <w:r w:rsidDel="00000000" w:rsidR="00000000" w:rsidRPr="00000000">
        <w:rPr>
          <w:b w:val="1"/>
          <w:bCs w:val="1"/>
          <w:color w:val="000000"/>
          <w:sz w:val="26"/>
          <w:szCs w:val="26"/>
          <w:rtl w:val="0"/>
        </w:rPr>
        <w:t xml:space="preserve">9.6 Portal Stack Rules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4q33h5dbs2r3" w:id="131"/>
      <w:bookmarkEnd w:id="131"/>
      <w:r w:rsidDel="00000000" w:rsidR="00000000" w:rsidRPr="00000000">
        <w:rPr>
          <w:b w:val="1"/>
          <w:bCs w:val="1"/>
          <w:color w:val="000000"/>
          <w:sz w:val="26"/>
          <w:szCs w:val="26"/>
          <w:rtl w:val="0"/>
        </w:rPr>
        <w:t xml:space="preserve">9.7 Portal Swap Rules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rxxpbdnvj078" w:id="132"/>
      <w:bookmarkEnd w:id="132"/>
      <w:r w:rsidDel="00000000" w:rsidR="00000000" w:rsidRPr="00000000">
        <w:rPr>
          <w:b w:val="1"/>
          <w:bCs w:val="1"/>
          <w:color w:val="000000"/>
          <w:sz w:val="26"/>
          <w:szCs w:val="26"/>
          <w:rtl w:val="0"/>
        </w:rPr>
        <w:t xml:space="preserve">9.8 Portal Transparency and Depth</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hxecur4pdqyg" w:id="133"/>
      <w:bookmarkEnd w:id="133"/>
      <w:r w:rsidDel="00000000" w:rsidR="00000000" w:rsidRPr="00000000">
        <w:rPr>
          <w:b w:val="1"/>
          <w:bCs w:val="1"/>
          <w:color w:val="000000"/>
          <w:sz w:val="26"/>
          <w:szCs w:val="26"/>
          <w:rtl w:val="0"/>
        </w:rPr>
        <w:t xml:space="preserve">9.9 Portal-Specific Motion Language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qzrhip3o03xk" w:id="134"/>
      <w:bookmarkEnd w:id="134"/>
      <w:r w:rsidDel="00000000" w:rsidR="00000000" w:rsidRPr="00000000">
        <w:rPr>
          <w:b w:val="1"/>
          <w:bCs w:val="1"/>
          <w:color w:val="000000"/>
          <w:sz w:val="26"/>
          <w:szCs w:val="26"/>
          <w:rtl w:val="0"/>
        </w:rPr>
        <w:t xml:space="preserve">9.10 Portal Error, Empty, Loading, Offline, and Success States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vpohmqp9lns2" w:id="135"/>
      <w:bookmarkEnd w:id="135"/>
      <w:r w:rsidDel="00000000" w:rsidR="00000000" w:rsidRPr="00000000">
        <w:rPr>
          <w:b w:val="1"/>
          <w:bCs w:val="1"/>
          <w:color w:val="000000"/>
          <w:sz w:val="26"/>
          <w:szCs w:val="26"/>
          <w:rtl w:val="0"/>
        </w:rPr>
        <w:t xml:space="preserve">9.11 Portal Persistence Across User Journeys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v4cgzjkdnnq4" w:id="136"/>
      <w:bookmarkEnd w:id="136"/>
      <w:r w:rsidDel="00000000" w:rsidR="00000000" w:rsidRPr="00000000">
        <w:rPr>
          <w:b w:val="1"/>
          <w:bCs w:val="1"/>
          <w:color w:val="000000"/>
          <w:sz w:val="26"/>
          <w:szCs w:val="26"/>
          <w:rtl w:val="0"/>
        </w:rPr>
        <w:t xml:space="preserve">9.12 Nested Portals and Escalation Rules</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d3t3l2hlzcnr" w:id="137"/>
      <w:bookmarkEnd w:id="137"/>
      <w:r w:rsidDel="00000000" w:rsidR="00000000" w:rsidRPr="00000000">
        <w:rPr>
          <w:b w:val="1"/>
          <w:bCs w:val="1"/>
          <w:sz w:val="34"/>
          <w:szCs w:val="34"/>
          <w:rtl w:val="0"/>
        </w:rPr>
        <w:t xml:space="preserve">10. Glass Modal System</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ynq7bvvoith" w:id="138"/>
      <w:bookmarkEnd w:id="138"/>
      <w:r w:rsidDel="00000000" w:rsidR="00000000" w:rsidRPr="00000000">
        <w:rPr>
          <w:b w:val="1"/>
          <w:bCs w:val="1"/>
          <w:color w:val="000000"/>
          <w:sz w:val="26"/>
          <w:szCs w:val="26"/>
          <w:rtl w:val="0"/>
        </w:rPr>
        <w:t xml:space="preserve">10.1 Glass as Operational Surface</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dskw15ydqij5" w:id="139"/>
      <w:bookmarkEnd w:id="139"/>
      <w:r w:rsidDel="00000000" w:rsidR="00000000" w:rsidRPr="00000000">
        <w:rPr>
          <w:b w:val="1"/>
          <w:bCs w:val="1"/>
          <w:color w:val="000000"/>
          <w:sz w:val="26"/>
          <w:szCs w:val="26"/>
          <w:rtl w:val="0"/>
        </w:rPr>
        <w:t xml:space="preserve">10.2 Glass Material Hierarchy</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o9t6z1q1p3r0" w:id="140"/>
      <w:bookmarkEnd w:id="140"/>
      <w:r w:rsidDel="00000000" w:rsidR="00000000" w:rsidRPr="00000000">
        <w:rPr>
          <w:b w:val="1"/>
          <w:bCs w:val="1"/>
          <w:color w:val="000000"/>
          <w:sz w:val="26"/>
          <w:szCs w:val="26"/>
          <w:rtl w:val="0"/>
        </w:rPr>
        <w:t xml:space="preserve">10.3 Opacity, Blur, Glow, and Edge-Light Rules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y7gun1v01vvg" w:id="141"/>
      <w:bookmarkEnd w:id="141"/>
      <w:r w:rsidDel="00000000" w:rsidR="00000000" w:rsidRPr="00000000">
        <w:rPr>
          <w:b w:val="1"/>
          <w:bCs w:val="1"/>
          <w:color w:val="000000"/>
          <w:sz w:val="26"/>
          <w:szCs w:val="26"/>
          <w:rtl w:val="0"/>
        </w:rPr>
        <w:t xml:space="preserve">10.4 Pressure Levels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3wln4mi1t10m" w:id="142"/>
      <w:bookmarkEnd w:id="142"/>
      <w:r w:rsidDel="00000000" w:rsidR="00000000" w:rsidRPr="00000000">
        <w:rPr>
          <w:b w:val="1"/>
          <w:bCs w:val="1"/>
          <w:color w:val="000000"/>
          <w:sz w:val="26"/>
          <w:szCs w:val="26"/>
          <w:rtl w:val="0"/>
        </w:rPr>
        <w:t xml:space="preserve">10.5 Center Modal Pattern</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klcpq7jm9eww" w:id="143"/>
      <w:bookmarkEnd w:id="143"/>
      <w:r w:rsidDel="00000000" w:rsidR="00000000" w:rsidRPr="00000000">
        <w:rPr>
          <w:b w:val="1"/>
          <w:bCs w:val="1"/>
          <w:color w:val="000000"/>
          <w:sz w:val="26"/>
          <w:szCs w:val="26"/>
          <w:rtl w:val="0"/>
        </w:rPr>
        <w:t xml:space="preserve">10.6 Side Manifest Pattern</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je4u0211uygr" w:id="144"/>
      <w:bookmarkEnd w:id="144"/>
      <w:r w:rsidDel="00000000" w:rsidR="00000000" w:rsidRPr="00000000">
        <w:rPr>
          <w:b w:val="1"/>
          <w:bCs w:val="1"/>
          <w:color w:val="000000"/>
          <w:sz w:val="26"/>
          <w:szCs w:val="26"/>
          <w:rtl w:val="0"/>
        </w:rPr>
        <w:t xml:space="preserve">10.7 Bottom Commitment Deck Pattern</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dlyb25d6irab" w:id="145"/>
      <w:bookmarkEnd w:id="145"/>
      <w:r w:rsidDel="00000000" w:rsidR="00000000" w:rsidRPr="00000000">
        <w:rPr>
          <w:b w:val="1"/>
          <w:bCs w:val="1"/>
          <w:color w:val="000000"/>
          <w:sz w:val="26"/>
          <w:szCs w:val="26"/>
          <w:rtl w:val="0"/>
        </w:rPr>
        <w:t xml:space="preserve">10.8 Split-Panel Pattern</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x691p8xwvv16" w:id="146"/>
      <w:bookmarkEnd w:id="146"/>
      <w:r w:rsidDel="00000000" w:rsidR="00000000" w:rsidRPr="00000000">
        <w:rPr>
          <w:b w:val="1"/>
          <w:bCs w:val="1"/>
          <w:color w:val="000000"/>
          <w:sz w:val="26"/>
          <w:szCs w:val="26"/>
          <w:rtl w:val="0"/>
        </w:rPr>
        <w:t xml:space="preserve">10.9 Floating Inspection Card Pattern</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qjbjyfit8o4i" w:id="147"/>
      <w:bookmarkEnd w:id="147"/>
      <w:r w:rsidDel="00000000" w:rsidR="00000000" w:rsidRPr="00000000">
        <w:rPr>
          <w:b w:val="1"/>
          <w:bCs w:val="1"/>
          <w:color w:val="000000"/>
          <w:sz w:val="26"/>
          <w:szCs w:val="26"/>
          <w:rtl w:val="0"/>
        </w:rPr>
        <w:t xml:space="preserve">10.10 Multi-Glass Stack Rules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1lrfay63ntpe" w:id="148"/>
      <w:bookmarkEnd w:id="148"/>
      <w:r w:rsidDel="00000000" w:rsidR="00000000" w:rsidRPr="00000000">
        <w:rPr>
          <w:b w:val="1"/>
          <w:bCs w:val="1"/>
          <w:color w:val="000000"/>
          <w:sz w:val="26"/>
          <w:szCs w:val="26"/>
          <w:rtl w:val="0"/>
        </w:rPr>
        <w:t xml:space="preserve">10.11 Legibility Over Dark Maps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n2atnaf70zm5" w:id="149"/>
      <w:bookmarkEnd w:id="149"/>
      <w:r w:rsidDel="00000000" w:rsidR="00000000" w:rsidRPr="00000000">
        <w:rPr>
          <w:b w:val="1"/>
          <w:bCs w:val="1"/>
          <w:color w:val="000000"/>
          <w:sz w:val="26"/>
          <w:szCs w:val="26"/>
          <w:rtl w:val="0"/>
        </w:rPr>
        <w:t xml:space="preserve">10.12 Mobile Glass Modal Adaptation</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qy5ydl6upcn" w:id="150"/>
      <w:bookmarkEnd w:id="150"/>
      <w:r w:rsidDel="00000000" w:rsidR="00000000" w:rsidRPr="00000000">
        <w:rPr>
          <w:b w:val="1"/>
          <w:bCs w:val="1"/>
          <w:sz w:val="34"/>
          <w:szCs w:val="34"/>
          <w:rtl w:val="0"/>
        </w:rPr>
        <w:t xml:space="preserve">11. Marker System and Flyer Objects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k37vhbd5m2gd" w:id="151"/>
      <w:bookmarkEnd w:id="151"/>
      <w:r w:rsidDel="00000000" w:rsidR="00000000" w:rsidRPr="00000000">
        <w:rPr>
          <w:b w:val="1"/>
          <w:bCs w:val="1"/>
          <w:color w:val="000000"/>
          <w:sz w:val="26"/>
          <w:szCs w:val="26"/>
          <w:rtl w:val="0"/>
        </w:rPr>
        <w:t xml:space="preserve">11.1 Why Flyers Are Markers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2fizxmx92d39" w:id="152"/>
      <w:bookmarkEnd w:id="152"/>
      <w:r w:rsidDel="00000000" w:rsidR="00000000" w:rsidRPr="00000000">
        <w:rPr>
          <w:b w:val="1"/>
          <w:bCs w:val="1"/>
          <w:color w:val="000000"/>
          <w:sz w:val="26"/>
          <w:szCs w:val="26"/>
          <w:rtl w:val="0"/>
        </w:rPr>
        <w:t xml:space="preserve">11.2 Marker Identity Rules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pm1n768aj3lz" w:id="153"/>
      <w:bookmarkEnd w:id="153"/>
      <w:r w:rsidDel="00000000" w:rsidR="00000000" w:rsidRPr="00000000">
        <w:rPr>
          <w:b w:val="1"/>
          <w:bCs w:val="1"/>
          <w:color w:val="000000"/>
          <w:sz w:val="26"/>
          <w:szCs w:val="26"/>
          <w:rtl w:val="0"/>
        </w:rPr>
        <w:t xml:space="preserve">11.3 Flyer Crop and Safe Area Rules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mvvpppr6orrb" w:id="154"/>
      <w:bookmarkEnd w:id="154"/>
      <w:r w:rsidDel="00000000" w:rsidR="00000000" w:rsidRPr="00000000">
        <w:rPr>
          <w:b w:val="1"/>
          <w:bCs w:val="1"/>
          <w:color w:val="000000"/>
          <w:sz w:val="26"/>
          <w:szCs w:val="26"/>
          <w:rtl w:val="0"/>
        </w:rPr>
        <w:t xml:space="preserve">11.4 Marker States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bb1c8sduisgk" w:id="155"/>
      <w:bookmarkEnd w:id="155"/>
      <w:r w:rsidDel="00000000" w:rsidR="00000000" w:rsidRPr="00000000">
        <w:rPr>
          <w:b w:val="1"/>
          <w:bCs w:val="1"/>
          <w:color w:val="000000"/>
          <w:sz w:val="26"/>
          <w:szCs w:val="26"/>
          <w:rtl w:val="0"/>
        </w:rPr>
        <w:t xml:space="preserve">11.5 Flyer-Marker Morph Pattern</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2e7bkehbtsdr" w:id="156"/>
      <w:bookmarkEnd w:id="156"/>
      <w:r w:rsidDel="00000000" w:rsidR="00000000" w:rsidRPr="00000000">
        <w:rPr>
          <w:b w:val="1"/>
          <w:bCs w:val="1"/>
          <w:color w:val="000000"/>
          <w:sz w:val="26"/>
          <w:szCs w:val="26"/>
          <w:rtl w:val="0"/>
        </w:rPr>
        <w:t xml:space="preserve">11.6 Heat-to-Flyer Resolution Pattern</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eaol7qa0q9r" w:id="157"/>
      <w:bookmarkEnd w:id="157"/>
      <w:r w:rsidDel="00000000" w:rsidR="00000000" w:rsidRPr="00000000">
        <w:rPr>
          <w:b w:val="1"/>
          <w:bCs w:val="1"/>
          <w:color w:val="000000"/>
          <w:sz w:val="26"/>
          <w:szCs w:val="26"/>
          <w:rtl w:val="0"/>
        </w:rPr>
        <w:t xml:space="preserve">11.7 Marker Clustering and Density Control</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aaohoe9eddp3" w:id="158"/>
      <w:bookmarkEnd w:id="158"/>
      <w:r w:rsidDel="00000000" w:rsidR="00000000" w:rsidRPr="00000000">
        <w:rPr>
          <w:b w:val="1"/>
          <w:bCs w:val="1"/>
          <w:color w:val="000000"/>
          <w:sz w:val="26"/>
          <w:szCs w:val="26"/>
          <w:rtl w:val="0"/>
        </w:rPr>
        <w:t xml:space="preserve">11.8 Marker Legibility Thresholds</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mzw3sycosbxu" w:id="159"/>
      <w:bookmarkEnd w:id="159"/>
      <w:r w:rsidDel="00000000" w:rsidR="00000000" w:rsidRPr="00000000">
        <w:rPr>
          <w:b w:val="1"/>
          <w:bCs w:val="1"/>
          <w:color w:val="000000"/>
          <w:sz w:val="26"/>
          <w:szCs w:val="26"/>
          <w:rtl w:val="0"/>
        </w:rPr>
        <w:t xml:space="preserve">11.9 Marker Reveal by Tier</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wkqa5k756nxc" w:id="160"/>
      <w:bookmarkEnd w:id="160"/>
      <w:r w:rsidDel="00000000" w:rsidR="00000000" w:rsidRPr="00000000">
        <w:rPr>
          <w:b w:val="1"/>
          <w:bCs w:val="1"/>
          <w:color w:val="000000"/>
          <w:sz w:val="26"/>
          <w:szCs w:val="26"/>
          <w:rtl w:val="0"/>
        </w:rPr>
        <w:t xml:space="preserve">11.10 Marker Verification and Confidence States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xji2ckvqij79" w:id="161"/>
      <w:bookmarkEnd w:id="161"/>
      <w:r w:rsidDel="00000000" w:rsidR="00000000" w:rsidRPr="00000000">
        <w:rPr>
          <w:b w:val="1"/>
          <w:bCs w:val="1"/>
          <w:color w:val="000000"/>
          <w:sz w:val="26"/>
          <w:szCs w:val="26"/>
          <w:rtl w:val="0"/>
        </w:rPr>
        <w:t xml:space="preserve">11.11 Marker-to-Portal Transitions</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n4vwn3y41zuj" w:id="162"/>
      <w:bookmarkEnd w:id="162"/>
      <w:r w:rsidDel="00000000" w:rsidR="00000000" w:rsidRPr="00000000">
        <w:rPr>
          <w:b w:val="1"/>
          <w:bCs w:val="1"/>
          <w:color w:val="000000"/>
          <w:sz w:val="26"/>
          <w:szCs w:val="26"/>
          <w:rtl w:val="0"/>
        </w:rPr>
        <w:t xml:space="preserve">11.12 Future Animated and Reactive Marker Extensions</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drc0i43ci7v7" w:id="163"/>
      <w:bookmarkEnd w:id="163"/>
      <w:r w:rsidDel="00000000" w:rsidR="00000000" w:rsidRPr="00000000">
        <w:rPr>
          <w:b w:val="1"/>
          <w:bCs w:val="1"/>
          <w:sz w:val="34"/>
          <w:szCs w:val="34"/>
          <w:rtl w:val="0"/>
        </w:rPr>
        <w:t xml:space="preserve">12. Discovery Patterns and World Navigation</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hsrdt2u6lb45" w:id="164"/>
      <w:bookmarkEnd w:id="164"/>
      <w:r w:rsidDel="00000000" w:rsidR="00000000" w:rsidRPr="00000000">
        <w:rPr>
          <w:b w:val="1"/>
          <w:bCs w:val="1"/>
          <w:color w:val="000000"/>
          <w:sz w:val="26"/>
          <w:szCs w:val="26"/>
          <w:rtl w:val="0"/>
        </w:rPr>
        <w:t xml:space="preserve">12.1 Drift the Neighborhood</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550o3fj0g6si" w:id="165"/>
      <w:bookmarkEnd w:id="165"/>
      <w:r w:rsidDel="00000000" w:rsidR="00000000" w:rsidRPr="00000000">
        <w:rPr>
          <w:b w:val="1"/>
          <w:bCs w:val="1"/>
          <w:color w:val="000000"/>
          <w:sz w:val="26"/>
          <w:szCs w:val="26"/>
          <w:rtl w:val="0"/>
        </w:rPr>
        <w:t xml:space="preserve">12.2 Spot Discovery Logic</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iyh26r7tetgi" w:id="166"/>
      <w:bookmarkEnd w:id="166"/>
      <w:r w:rsidDel="00000000" w:rsidR="00000000" w:rsidRPr="00000000">
        <w:rPr>
          <w:b w:val="1"/>
          <w:bCs w:val="1"/>
          <w:color w:val="000000"/>
          <w:sz w:val="26"/>
          <w:szCs w:val="26"/>
          <w:rtl w:val="0"/>
        </w:rPr>
        <w:t xml:space="preserve">12.3 Event Discovery Logic</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y3sy7onose27" w:id="167"/>
      <w:bookmarkEnd w:id="167"/>
      <w:r w:rsidDel="00000000" w:rsidR="00000000" w:rsidRPr="00000000">
        <w:rPr>
          <w:b w:val="1"/>
          <w:bCs w:val="1"/>
          <w:color w:val="000000"/>
          <w:sz w:val="26"/>
          <w:szCs w:val="26"/>
          <w:rtl w:val="0"/>
        </w:rPr>
        <w:t xml:space="preserve">12.4 Heatmap Hint Logic</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cy8nt655udqk" w:id="168"/>
      <w:bookmarkEnd w:id="168"/>
      <w:r w:rsidDel="00000000" w:rsidR="00000000" w:rsidRPr="00000000">
        <w:rPr>
          <w:b w:val="1"/>
          <w:bCs w:val="1"/>
          <w:color w:val="000000"/>
          <w:sz w:val="26"/>
          <w:szCs w:val="26"/>
          <w:rtl w:val="0"/>
        </w:rPr>
        <w:t xml:space="preserve">12.5 Area-of-Intensity Discovery</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8ic43r840ak9" w:id="169"/>
      <w:bookmarkEnd w:id="169"/>
      <w:r w:rsidDel="00000000" w:rsidR="00000000" w:rsidRPr="00000000">
        <w:rPr>
          <w:b w:val="1"/>
          <w:bCs w:val="1"/>
          <w:color w:val="000000"/>
          <w:sz w:val="26"/>
          <w:szCs w:val="26"/>
          <w:rtl w:val="0"/>
        </w:rPr>
        <w:t xml:space="preserve">12.6 Map-Summoned Links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opopmsxgducq" w:id="170"/>
      <w:bookmarkEnd w:id="170"/>
      <w:r w:rsidDel="00000000" w:rsidR="00000000" w:rsidRPr="00000000">
        <w:rPr>
          <w:b w:val="1"/>
          <w:bCs w:val="1"/>
          <w:color w:val="000000"/>
          <w:sz w:val="26"/>
          <w:szCs w:val="26"/>
          <w:rtl w:val="0"/>
        </w:rPr>
        <w:t xml:space="preserve">12.7 Temporal Discovery Windows</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16n5ow9cdlg4" w:id="171"/>
      <w:bookmarkEnd w:id="171"/>
      <w:r w:rsidDel="00000000" w:rsidR="00000000" w:rsidRPr="00000000">
        <w:rPr>
          <w:b w:val="1"/>
          <w:bCs w:val="1"/>
          <w:color w:val="000000"/>
          <w:sz w:val="26"/>
          <w:szCs w:val="26"/>
          <w:rtl w:val="0"/>
        </w:rPr>
        <w:t xml:space="preserve">12.8 Lineage-Aware Discovery</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463mcq2t6uqv" w:id="172"/>
      <w:bookmarkEnd w:id="172"/>
      <w:r w:rsidDel="00000000" w:rsidR="00000000" w:rsidRPr="00000000">
        <w:rPr>
          <w:b w:val="1"/>
          <w:bCs w:val="1"/>
          <w:color w:val="000000"/>
          <w:sz w:val="26"/>
          <w:szCs w:val="26"/>
          <w:rtl w:val="0"/>
        </w:rPr>
        <w:t xml:space="preserve">12.9 Hidden Layer Hints</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aj1lvl4ps6ev" w:id="173"/>
      <w:bookmarkEnd w:id="173"/>
      <w:r w:rsidDel="00000000" w:rsidR="00000000" w:rsidRPr="00000000">
        <w:rPr>
          <w:b w:val="1"/>
          <w:bCs w:val="1"/>
          <w:color w:val="000000"/>
          <w:sz w:val="26"/>
          <w:szCs w:val="26"/>
          <w:rtl w:val="0"/>
        </w:rPr>
        <w:t xml:space="preserve">12.10 Public Curiosity vs. Private Depth</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n30g4lwpui77" w:id="174"/>
      <w:bookmarkEnd w:id="174"/>
      <w:r w:rsidDel="00000000" w:rsidR="00000000" w:rsidRPr="00000000">
        <w:rPr>
          <w:b w:val="1"/>
          <w:bCs w:val="1"/>
          <w:color w:val="000000"/>
          <w:sz w:val="26"/>
          <w:szCs w:val="26"/>
          <w:rtl w:val="0"/>
        </w:rPr>
        <w:t xml:space="preserve">12.11 Discovery Closure States</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ene1kmod3ung" w:id="175"/>
      <w:bookmarkEnd w:id="175"/>
      <w:r w:rsidDel="00000000" w:rsidR="00000000" w:rsidRPr="00000000">
        <w:rPr>
          <w:b w:val="1"/>
          <w:bCs w:val="1"/>
          <w:color w:val="000000"/>
          <w:sz w:val="26"/>
          <w:szCs w:val="26"/>
          <w:rtl w:val="0"/>
        </w:rPr>
        <w:t xml:space="preserve">12.12 Discovery Metrics and Feedback Loops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ivmrxplq89cc" w:id="176"/>
      <w:bookmarkEnd w:id="176"/>
      <w:r w:rsidDel="00000000" w:rsidR="00000000" w:rsidRPr="00000000">
        <w:rPr>
          <w:b w:val="1"/>
          <w:bCs w:val="1"/>
          <w:sz w:val="34"/>
          <w:szCs w:val="34"/>
          <w:rtl w:val="0"/>
        </w:rPr>
        <w:t xml:space="preserve">13. Spots Portal</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65kpizr6fdl9" w:id="177"/>
      <w:bookmarkEnd w:id="177"/>
      <w:r w:rsidDel="00000000" w:rsidR="00000000" w:rsidRPr="00000000">
        <w:rPr>
          <w:b w:val="1"/>
          <w:bCs w:val="1"/>
          <w:color w:val="000000"/>
          <w:sz w:val="26"/>
          <w:szCs w:val="26"/>
          <w:rtl w:val="0"/>
        </w:rPr>
        <w:t xml:space="preserve">13.1 Purpose of Spots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bwbg82mk1h0w" w:id="178"/>
      <w:bookmarkEnd w:id="178"/>
      <w:r w:rsidDel="00000000" w:rsidR="00000000" w:rsidRPr="00000000">
        <w:rPr>
          <w:b w:val="1"/>
          <w:bCs w:val="1"/>
          <w:color w:val="000000"/>
          <w:sz w:val="26"/>
          <w:szCs w:val="26"/>
          <w:rtl w:val="0"/>
        </w:rPr>
        <w:t xml:space="preserve">13.2 Default Landing State</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3cf0v09pqoky" w:id="179"/>
      <w:bookmarkEnd w:id="179"/>
      <w:r w:rsidDel="00000000" w:rsidR="00000000" w:rsidRPr="00000000">
        <w:rPr>
          <w:b w:val="1"/>
          <w:bCs w:val="1"/>
          <w:color w:val="000000"/>
          <w:sz w:val="26"/>
          <w:szCs w:val="26"/>
          <w:rtl w:val="0"/>
        </w:rPr>
        <w:t xml:space="preserve">13.3 Spot Marker Behaviors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h09y1uk92mbn" w:id="180"/>
      <w:bookmarkEnd w:id="180"/>
      <w:r w:rsidDel="00000000" w:rsidR="00000000" w:rsidRPr="00000000">
        <w:rPr>
          <w:b w:val="1"/>
          <w:bCs w:val="1"/>
          <w:color w:val="000000"/>
          <w:sz w:val="26"/>
          <w:szCs w:val="26"/>
          <w:rtl w:val="0"/>
        </w:rPr>
        <w:t xml:space="preserve">13.4 Spot Heat and Intensity Presentation</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epifiahn7331" w:id="181"/>
      <w:bookmarkEnd w:id="181"/>
      <w:r w:rsidDel="00000000" w:rsidR="00000000" w:rsidRPr="00000000">
        <w:rPr>
          <w:b w:val="1"/>
          <w:bCs w:val="1"/>
          <w:color w:val="000000"/>
          <w:sz w:val="26"/>
          <w:szCs w:val="26"/>
          <w:rtl w:val="0"/>
        </w:rPr>
        <w:t xml:space="preserve">13.5 Spot Focus Layer</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38er3mnfwk28" w:id="182"/>
      <w:bookmarkEnd w:id="182"/>
      <w:r w:rsidDel="00000000" w:rsidR="00000000" w:rsidRPr="00000000">
        <w:rPr>
          <w:b w:val="1"/>
          <w:bCs w:val="1"/>
          <w:color w:val="000000"/>
          <w:sz w:val="26"/>
          <w:szCs w:val="26"/>
          <w:rtl w:val="0"/>
        </w:rPr>
        <w:t xml:space="preserve">13.6 Spot-to-Event Handoff</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y8nt2l929y3a" w:id="183"/>
      <w:bookmarkEnd w:id="183"/>
      <w:r w:rsidDel="00000000" w:rsidR="00000000" w:rsidRPr="00000000">
        <w:rPr>
          <w:b w:val="1"/>
          <w:bCs w:val="1"/>
          <w:color w:val="000000"/>
          <w:sz w:val="26"/>
          <w:szCs w:val="26"/>
          <w:rtl w:val="0"/>
        </w:rPr>
        <w:t xml:space="preserve">13.7 Spot Reveal States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9peyusso6d1i" w:id="184"/>
      <w:bookmarkEnd w:id="184"/>
      <w:r w:rsidDel="00000000" w:rsidR="00000000" w:rsidRPr="00000000">
        <w:rPr>
          <w:b w:val="1"/>
          <w:bCs w:val="1"/>
          <w:color w:val="000000"/>
          <w:sz w:val="26"/>
          <w:szCs w:val="26"/>
          <w:rtl w:val="0"/>
        </w:rPr>
        <w:t xml:space="preserve">13.8 Spot Empty and Delayed States</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n7hqelcbv57h" w:id="185"/>
      <w:bookmarkEnd w:id="185"/>
      <w:r w:rsidDel="00000000" w:rsidR="00000000" w:rsidRPr="00000000">
        <w:rPr>
          <w:b w:val="1"/>
          <w:bCs w:val="1"/>
          <w:color w:val="000000"/>
          <w:sz w:val="26"/>
          <w:szCs w:val="26"/>
          <w:rtl w:val="0"/>
        </w:rPr>
        <w:t xml:space="preserve">13.9 Spot Data Confidence Presentation</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pr6jeajdsyxk" w:id="186"/>
      <w:bookmarkEnd w:id="186"/>
      <w:r w:rsidDel="00000000" w:rsidR="00000000" w:rsidRPr="00000000">
        <w:rPr>
          <w:b w:val="1"/>
          <w:bCs w:val="1"/>
          <w:color w:val="000000"/>
          <w:sz w:val="26"/>
          <w:szCs w:val="26"/>
          <w:rtl w:val="0"/>
        </w:rPr>
        <w:t xml:space="preserve">13.10 Spot Demo Mode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qwgdq4a0fioo" w:id="187"/>
      <w:bookmarkEnd w:id="187"/>
      <w:r w:rsidDel="00000000" w:rsidR="00000000" w:rsidRPr="00000000">
        <w:rPr>
          <w:b w:val="1"/>
          <w:bCs w:val="1"/>
          <w:color w:val="000000"/>
          <w:sz w:val="26"/>
          <w:szCs w:val="26"/>
          <w:rtl w:val="0"/>
        </w:rPr>
        <w:t xml:space="preserve">13.11 Spot Mobile Adaptation</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uwuntsnzzzbv" w:id="188"/>
      <w:bookmarkEnd w:id="188"/>
      <w:r w:rsidDel="00000000" w:rsidR="00000000" w:rsidRPr="00000000">
        <w:rPr>
          <w:b w:val="1"/>
          <w:bCs w:val="1"/>
          <w:color w:val="000000"/>
          <w:sz w:val="26"/>
          <w:szCs w:val="26"/>
          <w:rtl w:val="0"/>
        </w:rPr>
        <w:t xml:space="preserve">13.12 Future Spot Extensions</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lm06907zvuxk" w:id="189"/>
      <w:bookmarkEnd w:id="189"/>
      <w:r w:rsidDel="00000000" w:rsidR="00000000" w:rsidRPr="00000000">
        <w:rPr>
          <w:b w:val="1"/>
          <w:bCs w:val="1"/>
          <w:sz w:val="34"/>
          <w:szCs w:val="34"/>
          <w:rtl w:val="0"/>
        </w:rPr>
        <w:t xml:space="preserve">14. Events Portal</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15i2pdb0a5i7" w:id="190"/>
      <w:bookmarkEnd w:id="190"/>
      <w:r w:rsidDel="00000000" w:rsidR="00000000" w:rsidRPr="00000000">
        <w:rPr>
          <w:b w:val="1"/>
          <w:bCs w:val="1"/>
          <w:color w:val="000000"/>
          <w:sz w:val="26"/>
          <w:szCs w:val="26"/>
          <w:rtl w:val="0"/>
        </w:rPr>
        <w:t xml:space="preserve">14.1 Purpose of Events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76jq4n3mpnih" w:id="191"/>
      <w:bookmarkEnd w:id="191"/>
      <w:r w:rsidDel="00000000" w:rsidR="00000000" w:rsidRPr="00000000">
        <w:rPr>
          <w:b w:val="1"/>
          <w:bCs w:val="1"/>
          <w:color w:val="000000"/>
          <w:sz w:val="26"/>
          <w:szCs w:val="26"/>
          <w:rtl w:val="0"/>
        </w:rPr>
        <w:t xml:space="preserve">14.2 Events as Dispatch, Not Feed</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kryy0duelzmw" w:id="192"/>
      <w:bookmarkEnd w:id="192"/>
      <w:r w:rsidDel="00000000" w:rsidR="00000000" w:rsidRPr="00000000">
        <w:rPr>
          <w:b w:val="1"/>
          <w:bCs w:val="1"/>
          <w:color w:val="000000"/>
          <w:sz w:val="26"/>
          <w:szCs w:val="26"/>
          <w:rtl w:val="0"/>
        </w:rPr>
        <w:t xml:space="preserve">14.3 Stacked Dispatch Deck</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3gfl6xmf0vpt" w:id="193"/>
      <w:bookmarkEnd w:id="193"/>
      <w:r w:rsidDel="00000000" w:rsidR="00000000" w:rsidRPr="00000000">
        <w:rPr>
          <w:b w:val="1"/>
          <w:bCs w:val="1"/>
          <w:color w:val="000000"/>
          <w:sz w:val="26"/>
          <w:szCs w:val="26"/>
          <w:rtl w:val="0"/>
        </w:rPr>
        <w:t xml:space="preserve">14.4 Masonry Flyer Surface</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ww31qr47gddm" w:id="194"/>
      <w:bookmarkEnd w:id="194"/>
      <w:r w:rsidDel="00000000" w:rsidR="00000000" w:rsidRPr="00000000">
        <w:rPr>
          <w:b w:val="1"/>
          <w:bCs w:val="1"/>
          <w:color w:val="000000"/>
          <w:sz w:val="26"/>
          <w:szCs w:val="26"/>
          <w:rtl w:val="0"/>
        </w:rPr>
        <w:t xml:space="preserve">14.5 Event Tile Rhythm and Hierarchy</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tw2ovf55718q" w:id="195"/>
      <w:bookmarkEnd w:id="195"/>
      <w:r w:rsidDel="00000000" w:rsidR="00000000" w:rsidRPr="00000000">
        <w:rPr>
          <w:b w:val="1"/>
          <w:bCs w:val="1"/>
          <w:color w:val="000000"/>
          <w:sz w:val="26"/>
          <w:szCs w:val="26"/>
          <w:rtl w:val="0"/>
        </w:rPr>
        <w:t xml:space="preserve">14.6 Viewport-Aware Event Querying</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1dj9809gth7i" w:id="196"/>
      <w:bookmarkEnd w:id="196"/>
      <w:r w:rsidDel="00000000" w:rsidR="00000000" w:rsidRPr="00000000">
        <w:rPr>
          <w:b w:val="1"/>
          <w:bCs w:val="1"/>
          <w:color w:val="000000"/>
          <w:sz w:val="26"/>
          <w:szCs w:val="26"/>
          <w:rtl w:val="0"/>
        </w:rPr>
        <w:t xml:space="preserve">14.7 Temporal Filtering Within Events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owhq4mm25u0e" w:id="197"/>
      <w:bookmarkEnd w:id="197"/>
      <w:r w:rsidDel="00000000" w:rsidR="00000000" w:rsidRPr="00000000">
        <w:rPr>
          <w:b w:val="1"/>
          <w:bCs w:val="1"/>
          <w:color w:val="000000"/>
          <w:sz w:val="26"/>
          <w:szCs w:val="26"/>
          <w:rtl w:val="0"/>
        </w:rPr>
        <w:t xml:space="preserve">14.8 Event State Chips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41899f1u5to2" w:id="198"/>
      <w:bookmarkEnd w:id="198"/>
      <w:r w:rsidDel="00000000" w:rsidR="00000000" w:rsidRPr="00000000">
        <w:rPr>
          <w:b w:val="1"/>
          <w:bCs w:val="1"/>
          <w:color w:val="000000"/>
          <w:sz w:val="26"/>
          <w:szCs w:val="26"/>
          <w:rtl w:val="0"/>
        </w:rPr>
        <w:t xml:space="preserve">14.9 Event Preview Behaviors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vwbxig06k4b" w:id="199"/>
      <w:bookmarkEnd w:id="199"/>
      <w:r w:rsidDel="00000000" w:rsidR="00000000" w:rsidRPr="00000000">
        <w:rPr>
          <w:b w:val="1"/>
          <w:bCs w:val="1"/>
          <w:color w:val="000000"/>
          <w:sz w:val="26"/>
          <w:szCs w:val="26"/>
          <w:rtl w:val="0"/>
        </w:rPr>
        <w:t xml:space="preserve">14.10 Event Focus Layer</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myvc5vcyokf0" w:id="200"/>
      <w:bookmarkEnd w:id="200"/>
      <w:r w:rsidDel="00000000" w:rsidR="00000000" w:rsidRPr="00000000">
        <w:rPr>
          <w:b w:val="1"/>
          <w:bCs w:val="1"/>
          <w:color w:val="000000"/>
          <w:sz w:val="26"/>
          <w:szCs w:val="26"/>
          <w:rtl w:val="0"/>
        </w:rPr>
        <w:t xml:space="preserve">14.11 Event Load Failure and Recovery States</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3990uk6w9e1a" w:id="201"/>
      <w:bookmarkEnd w:id="201"/>
      <w:r w:rsidDel="00000000" w:rsidR="00000000" w:rsidRPr="00000000">
        <w:rPr>
          <w:b w:val="1"/>
          <w:bCs w:val="1"/>
          <w:color w:val="000000"/>
          <w:sz w:val="26"/>
          <w:szCs w:val="26"/>
          <w:rtl w:val="0"/>
        </w:rPr>
        <w:t xml:space="preserve">14.12 Events Portal Mobile Adaptation</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7jceegdixs01" w:id="202"/>
      <w:bookmarkEnd w:id="202"/>
      <w:r w:rsidDel="00000000" w:rsidR="00000000" w:rsidRPr="00000000">
        <w:rPr>
          <w:b w:val="1"/>
          <w:bCs w:val="1"/>
          <w:sz w:val="34"/>
          <w:szCs w:val="34"/>
          <w:rtl w:val="0"/>
        </w:rPr>
        <w:t xml:space="preserve">15. Event Detail Experience</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5jw703fqfu5n" w:id="203"/>
      <w:bookmarkEnd w:id="203"/>
      <w:r w:rsidDel="00000000" w:rsidR="00000000" w:rsidRPr="00000000">
        <w:rPr>
          <w:b w:val="1"/>
          <w:bCs w:val="1"/>
          <w:color w:val="000000"/>
          <w:sz w:val="26"/>
          <w:szCs w:val="26"/>
          <w:rtl w:val="0"/>
        </w:rPr>
        <w:t xml:space="preserve">15.1 Flyer Hero Treatment</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hmu72qgdh5t8" w:id="204"/>
      <w:bookmarkEnd w:id="204"/>
      <w:r w:rsidDel="00000000" w:rsidR="00000000" w:rsidRPr="00000000">
        <w:rPr>
          <w:b w:val="1"/>
          <w:bCs w:val="1"/>
          <w:color w:val="000000"/>
          <w:sz w:val="26"/>
          <w:szCs w:val="26"/>
          <w:rtl w:val="0"/>
        </w:rPr>
        <w:t xml:space="preserve">15.2 Event Metadata Stack</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s88ekl5ba6d0" w:id="205"/>
      <w:bookmarkEnd w:id="205"/>
      <w:r w:rsidDel="00000000" w:rsidR="00000000" w:rsidRPr="00000000">
        <w:rPr>
          <w:b w:val="1"/>
          <w:bCs w:val="1"/>
          <w:color w:val="000000"/>
          <w:sz w:val="26"/>
          <w:szCs w:val="26"/>
          <w:rtl w:val="0"/>
        </w:rPr>
        <w:t xml:space="preserve">15.3 Reveal Logic Inside Event Detail</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khvunqvssmq5" w:id="206"/>
      <w:bookmarkEnd w:id="206"/>
      <w:r w:rsidDel="00000000" w:rsidR="00000000" w:rsidRPr="00000000">
        <w:rPr>
          <w:b w:val="1"/>
          <w:bCs w:val="1"/>
          <w:color w:val="000000"/>
          <w:sz w:val="26"/>
          <w:szCs w:val="26"/>
          <w:rtl w:val="0"/>
        </w:rPr>
        <w:t xml:space="preserve">15.4 Host, Venue, and Lineage Presentation</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ohjomlpz4rim" w:id="207"/>
      <w:bookmarkEnd w:id="207"/>
      <w:r w:rsidDel="00000000" w:rsidR="00000000" w:rsidRPr="00000000">
        <w:rPr>
          <w:b w:val="1"/>
          <w:bCs w:val="1"/>
          <w:color w:val="000000"/>
          <w:sz w:val="26"/>
          <w:szCs w:val="26"/>
          <w:rtl w:val="0"/>
        </w:rPr>
        <w:t xml:space="preserve">15.5 Description and Narrative Constraints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fu6kd1k87nrz" w:id="208"/>
      <w:bookmarkEnd w:id="208"/>
      <w:r w:rsidDel="00000000" w:rsidR="00000000" w:rsidRPr="00000000">
        <w:rPr>
          <w:b w:val="1"/>
          <w:bCs w:val="1"/>
          <w:color w:val="000000"/>
          <w:sz w:val="26"/>
          <w:szCs w:val="26"/>
          <w:rtl w:val="0"/>
        </w:rPr>
        <w:t xml:space="preserve">15.6 Entry Rules and Access Warnings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qzmkcuduf2sy" w:id="209"/>
      <w:bookmarkEnd w:id="209"/>
      <w:r w:rsidDel="00000000" w:rsidR="00000000" w:rsidRPr="00000000">
        <w:rPr>
          <w:b w:val="1"/>
          <w:bCs w:val="1"/>
          <w:color w:val="000000"/>
          <w:sz w:val="26"/>
          <w:szCs w:val="26"/>
          <w:rtl w:val="0"/>
        </w:rPr>
        <w:t xml:space="preserve">15.7 Invite Request and Unlock Actions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dv86cmdhr8kd" w:id="210"/>
      <w:bookmarkEnd w:id="210"/>
      <w:r w:rsidDel="00000000" w:rsidR="00000000" w:rsidRPr="00000000">
        <w:rPr>
          <w:b w:val="1"/>
          <w:bCs w:val="1"/>
          <w:color w:val="000000"/>
          <w:sz w:val="26"/>
          <w:szCs w:val="26"/>
          <w:rtl w:val="0"/>
        </w:rPr>
        <w:t xml:space="preserve">15.8 Buy, RSVP, Hold, and Waitlist Hierarchy</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f9sqioeqku76" w:id="211"/>
      <w:bookmarkEnd w:id="211"/>
      <w:r w:rsidDel="00000000" w:rsidR="00000000" w:rsidRPr="00000000">
        <w:rPr>
          <w:b w:val="1"/>
          <w:bCs w:val="1"/>
          <w:color w:val="000000"/>
          <w:sz w:val="26"/>
          <w:szCs w:val="26"/>
          <w:rtl w:val="0"/>
        </w:rPr>
        <w:t xml:space="preserve">15.9 Social Proof Without Feed Mechanics</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ofp9f92a48b5" w:id="212"/>
      <w:bookmarkEnd w:id="212"/>
      <w:r w:rsidDel="00000000" w:rsidR="00000000" w:rsidRPr="00000000">
        <w:rPr>
          <w:b w:val="1"/>
          <w:bCs w:val="1"/>
          <w:color w:val="000000"/>
          <w:sz w:val="26"/>
          <w:szCs w:val="26"/>
          <w:rtl w:val="0"/>
        </w:rPr>
        <w:t xml:space="preserve">15.10 Contextual Sponsor Placement</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vovnf9i51u16" w:id="213"/>
      <w:bookmarkEnd w:id="213"/>
      <w:r w:rsidDel="00000000" w:rsidR="00000000" w:rsidRPr="00000000">
        <w:rPr>
          <w:b w:val="1"/>
          <w:bCs w:val="1"/>
          <w:color w:val="000000"/>
          <w:sz w:val="26"/>
          <w:szCs w:val="26"/>
          <w:rtl w:val="0"/>
        </w:rPr>
        <w:t xml:space="preserve">15.11 Related Drops and Post-Entry Unlocks</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qficfj71vjvj" w:id="214"/>
      <w:bookmarkEnd w:id="214"/>
      <w:r w:rsidDel="00000000" w:rsidR="00000000" w:rsidRPr="00000000">
        <w:rPr>
          <w:b w:val="1"/>
          <w:bCs w:val="1"/>
          <w:color w:val="000000"/>
          <w:sz w:val="26"/>
          <w:szCs w:val="26"/>
          <w:rtl w:val="0"/>
        </w:rPr>
        <w:t xml:space="preserve">15.12 Transition Into Commitment Layer</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9qvtf92bpek9" w:id="215"/>
      <w:bookmarkEnd w:id="215"/>
      <w:r w:rsidDel="00000000" w:rsidR="00000000" w:rsidRPr="00000000">
        <w:rPr>
          <w:b w:val="1"/>
          <w:bCs w:val="1"/>
          <w:sz w:val="34"/>
          <w:szCs w:val="34"/>
          <w:rtl w:val="0"/>
        </w:rPr>
        <w:t xml:space="preserve">16. Ticket Acquisition User Flow</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i4oui25drfnx" w:id="216"/>
      <w:bookmarkEnd w:id="216"/>
      <w:r w:rsidDel="00000000" w:rsidR="00000000" w:rsidRPr="00000000">
        <w:rPr>
          <w:b w:val="1"/>
          <w:bCs w:val="1"/>
          <w:color w:val="000000"/>
          <w:sz w:val="26"/>
          <w:szCs w:val="26"/>
          <w:rtl w:val="0"/>
        </w:rPr>
        <w:t xml:space="preserve">16.1 Discovery Entry Points</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h8hronk3fa57" w:id="217"/>
      <w:bookmarkEnd w:id="217"/>
      <w:r w:rsidDel="00000000" w:rsidR="00000000" w:rsidRPr="00000000">
        <w:rPr>
          <w:b w:val="1"/>
          <w:bCs w:val="1"/>
          <w:color w:val="000000"/>
          <w:sz w:val="26"/>
          <w:szCs w:val="26"/>
          <w:rtl w:val="0"/>
        </w:rPr>
        <w:t xml:space="preserve">16.2 Flyer Landing and Link-as-Flyer</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5j4ybjb7c30l" w:id="218"/>
      <w:bookmarkEnd w:id="218"/>
      <w:r w:rsidDel="00000000" w:rsidR="00000000" w:rsidRPr="00000000">
        <w:rPr>
          <w:b w:val="1"/>
          <w:bCs w:val="1"/>
          <w:color w:val="000000"/>
          <w:sz w:val="26"/>
          <w:szCs w:val="26"/>
          <w:rtl w:val="0"/>
        </w:rPr>
        <w:t xml:space="preserve">16.3 Text-to-Ticket Ladder</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dj4e3u7uq2vq" w:id="219"/>
      <w:bookmarkEnd w:id="219"/>
      <w:r w:rsidDel="00000000" w:rsidR="00000000" w:rsidRPr="00000000">
        <w:rPr>
          <w:b w:val="1"/>
          <w:bCs w:val="1"/>
          <w:color w:val="000000"/>
          <w:sz w:val="26"/>
          <w:szCs w:val="26"/>
          <w:rtl w:val="0"/>
        </w:rPr>
        <w:t xml:space="preserve">16.4 Hold Ticket Flow</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m9z2o9sz98l1" w:id="220"/>
      <w:bookmarkEnd w:id="220"/>
      <w:r w:rsidDel="00000000" w:rsidR="00000000" w:rsidRPr="00000000">
        <w:rPr>
          <w:b w:val="1"/>
          <w:bCs w:val="1"/>
          <w:color w:val="000000"/>
          <w:sz w:val="26"/>
          <w:szCs w:val="26"/>
          <w:rtl w:val="0"/>
        </w:rPr>
        <w:t xml:space="preserve">16.5 Tier-Gated Ticket Type Filtering</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5i40er83hoqb" w:id="221"/>
      <w:bookmarkEnd w:id="221"/>
      <w:r w:rsidDel="00000000" w:rsidR="00000000" w:rsidRPr="00000000">
        <w:rPr>
          <w:b w:val="1"/>
          <w:bCs w:val="1"/>
          <w:color w:val="000000"/>
          <w:sz w:val="26"/>
          <w:szCs w:val="26"/>
          <w:rtl w:val="0"/>
        </w:rPr>
        <w:t xml:space="preserve">16.6 Quantity Selection</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wdx8l39f6b86" w:id="222"/>
      <w:bookmarkEnd w:id="222"/>
      <w:r w:rsidDel="00000000" w:rsidR="00000000" w:rsidRPr="00000000">
        <w:rPr>
          <w:b w:val="1"/>
          <w:bCs w:val="1"/>
          <w:color w:val="000000"/>
          <w:sz w:val="26"/>
          <w:szCs w:val="26"/>
          <w:rtl w:val="0"/>
        </w:rPr>
        <w:t xml:space="preserve">16.7 Fee Transparency Layout</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htlwhx4hh1cx" w:id="223"/>
      <w:bookmarkEnd w:id="223"/>
      <w:r w:rsidDel="00000000" w:rsidR="00000000" w:rsidRPr="00000000">
        <w:rPr>
          <w:b w:val="1"/>
          <w:bCs w:val="1"/>
          <w:color w:val="000000"/>
          <w:sz w:val="26"/>
          <w:szCs w:val="26"/>
          <w:rtl w:val="0"/>
        </w:rPr>
        <w:t xml:space="preserve">16.8 Referral and Promoter Attribution</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xu125batg14r" w:id="224"/>
      <w:bookmarkEnd w:id="224"/>
      <w:r w:rsidDel="00000000" w:rsidR="00000000" w:rsidRPr="00000000">
        <w:rPr>
          <w:b w:val="1"/>
          <w:bCs w:val="1"/>
          <w:color w:val="000000"/>
          <w:sz w:val="26"/>
          <w:szCs w:val="26"/>
          <w:rtl w:val="0"/>
        </w:rPr>
        <w:t xml:space="preserve">16.9 Payment Confidence Design</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bcdx4najyl14" w:id="225"/>
      <w:bookmarkEnd w:id="225"/>
      <w:r w:rsidDel="00000000" w:rsidR="00000000" w:rsidRPr="00000000">
        <w:rPr>
          <w:b w:val="1"/>
          <w:bCs w:val="1"/>
          <w:color w:val="000000"/>
          <w:sz w:val="26"/>
          <w:szCs w:val="26"/>
          <w:rtl w:val="0"/>
        </w:rPr>
        <w:t xml:space="preserve">16.10 Confirmation and Receipt</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rrlj53otuy99" w:id="226"/>
      <w:bookmarkEnd w:id="226"/>
      <w:r w:rsidDel="00000000" w:rsidR="00000000" w:rsidRPr="00000000">
        <w:rPr>
          <w:b w:val="1"/>
          <w:bCs w:val="1"/>
          <w:color w:val="000000"/>
          <w:sz w:val="26"/>
          <w:szCs w:val="26"/>
          <w:rtl w:val="0"/>
        </w:rPr>
        <w:t xml:space="preserve">16.11 SMS and Deep-Link Persistence</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1wvq03qiovoc" w:id="227"/>
      <w:bookmarkEnd w:id="227"/>
      <w:r w:rsidDel="00000000" w:rsidR="00000000" w:rsidRPr="00000000">
        <w:rPr>
          <w:b w:val="1"/>
          <w:bCs w:val="1"/>
          <w:color w:val="000000"/>
          <w:sz w:val="26"/>
          <w:szCs w:val="26"/>
          <w:rtl w:val="0"/>
        </w:rPr>
        <w:t xml:space="preserve">16.12 Post-Purchase Transition Into Pass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rr4yriork8ky" w:id="228"/>
      <w:bookmarkEnd w:id="228"/>
      <w:r w:rsidDel="00000000" w:rsidR="00000000" w:rsidRPr="00000000">
        <w:rPr>
          <w:b w:val="1"/>
          <w:bCs w:val="1"/>
          <w:color w:val="000000"/>
          <w:sz w:val="26"/>
          <w:szCs w:val="26"/>
          <w:rtl w:val="0"/>
        </w:rPr>
        <w:t xml:space="preserve">16.13 Failure and Retry States</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rqkbzimn1wda" w:id="229"/>
      <w:bookmarkEnd w:id="229"/>
      <w:r w:rsidDel="00000000" w:rsidR="00000000" w:rsidRPr="00000000">
        <w:rPr>
          <w:b w:val="1"/>
          <w:bCs w:val="1"/>
          <w:color w:val="000000"/>
          <w:sz w:val="26"/>
          <w:szCs w:val="26"/>
          <w:rtl w:val="0"/>
        </w:rPr>
        <w:t xml:space="preserve">16.14 Future Underground and Encrypted Reveal Ticket Flows</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ljvnnwr4ltkp" w:id="230"/>
      <w:bookmarkEnd w:id="230"/>
      <w:r w:rsidDel="00000000" w:rsidR="00000000" w:rsidRPr="00000000">
        <w:rPr>
          <w:b w:val="1"/>
          <w:bCs w:val="1"/>
          <w:sz w:val="34"/>
          <w:szCs w:val="34"/>
          <w:rtl w:val="0"/>
        </w:rPr>
        <w:t xml:space="preserve">17. Pass Portal</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jaxca2fodafh" w:id="231"/>
      <w:bookmarkEnd w:id="231"/>
      <w:r w:rsidDel="00000000" w:rsidR="00000000" w:rsidRPr="00000000">
        <w:rPr>
          <w:b w:val="1"/>
          <w:bCs w:val="1"/>
          <w:color w:val="000000"/>
          <w:sz w:val="26"/>
          <w:szCs w:val="26"/>
          <w:rtl w:val="0"/>
        </w:rPr>
        <w:t xml:space="preserve">17.1 Purpose of Pass</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7zf7dtwvill0" w:id="232"/>
      <w:bookmarkEnd w:id="232"/>
      <w:r w:rsidDel="00000000" w:rsidR="00000000" w:rsidRPr="00000000">
        <w:rPr>
          <w:b w:val="1"/>
          <w:bCs w:val="1"/>
          <w:color w:val="000000"/>
          <w:sz w:val="26"/>
          <w:szCs w:val="26"/>
          <w:rtl w:val="0"/>
        </w:rPr>
        <w:t xml:space="preserve">17.2 Pass as Vault, Not List</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ldre8bx3wqk2" w:id="233"/>
      <w:bookmarkEnd w:id="233"/>
      <w:r w:rsidDel="00000000" w:rsidR="00000000" w:rsidRPr="00000000">
        <w:rPr>
          <w:b w:val="1"/>
          <w:bCs w:val="1"/>
          <w:color w:val="000000"/>
          <w:sz w:val="26"/>
          <w:szCs w:val="26"/>
          <w:rtl w:val="0"/>
        </w:rPr>
        <w:t xml:space="preserve">17.3 Ticket Card Architecture</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amyfndtyeo8t" w:id="234"/>
      <w:bookmarkEnd w:id="234"/>
      <w:r w:rsidDel="00000000" w:rsidR="00000000" w:rsidRPr="00000000">
        <w:rPr>
          <w:b w:val="1"/>
          <w:bCs w:val="1"/>
          <w:color w:val="000000"/>
          <w:sz w:val="26"/>
          <w:szCs w:val="26"/>
          <w:rtl w:val="0"/>
        </w:rPr>
        <w:t xml:space="preserve">17.4 Selected Pass Detail</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ywb6h03eb12q" w:id="235"/>
      <w:bookmarkEnd w:id="235"/>
      <w:r w:rsidDel="00000000" w:rsidR="00000000" w:rsidRPr="00000000">
        <w:rPr>
          <w:b w:val="1"/>
          <w:bCs w:val="1"/>
          <w:color w:val="000000"/>
          <w:sz w:val="26"/>
          <w:szCs w:val="26"/>
          <w:rtl w:val="0"/>
        </w:rPr>
        <w:t xml:space="preserve">17.5 QR Presentation Rules</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shcj6nhep9i" w:id="236"/>
      <w:bookmarkEnd w:id="236"/>
      <w:r w:rsidDel="00000000" w:rsidR="00000000" w:rsidRPr="00000000">
        <w:rPr>
          <w:b w:val="1"/>
          <w:bCs w:val="1"/>
          <w:color w:val="000000"/>
          <w:sz w:val="26"/>
          <w:szCs w:val="26"/>
          <w:rtl w:val="0"/>
        </w:rPr>
        <w:t xml:space="preserve">17.6 Valid, Invalid, Refunded, Transferred, and Expired States</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gzhnkvu0tb9c" w:id="237"/>
      <w:bookmarkEnd w:id="237"/>
      <w:r w:rsidDel="00000000" w:rsidR="00000000" w:rsidRPr="00000000">
        <w:rPr>
          <w:b w:val="1"/>
          <w:bCs w:val="1"/>
          <w:color w:val="000000"/>
          <w:sz w:val="26"/>
          <w:szCs w:val="26"/>
          <w:rtl w:val="0"/>
        </w:rPr>
        <w:t xml:space="preserve">17.7 Cached and Offline Pass Behavior</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hcjih847uiex" w:id="238"/>
      <w:bookmarkEnd w:id="238"/>
      <w:r w:rsidDel="00000000" w:rsidR="00000000" w:rsidRPr="00000000">
        <w:rPr>
          <w:b w:val="1"/>
          <w:bCs w:val="1"/>
          <w:color w:val="000000"/>
          <w:sz w:val="26"/>
          <w:szCs w:val="26"/>
          <w:rtl w:val="0"/>
        </w:rPr>
        <w:t xml:space="preserve">17.8 Exact Location Reveal Timing</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pufc9eb7vsys" w:id="239"/>
      <w:bookmarkEnd w:id="239"/>
      <w:r w:rsidDel="00000000" w:rsidR="00000000" w:rsidRPr="00000000">
        <w:rPr>
          <w:b w:val="1"/>
          <w:bCs w:val="1"/>
          <w:color w:val="000000"/>
          <w:sz w:val="26"/>
          <w:szCs w:val="26"/>
          <w:rtl w:val="0"/>
        </w:rPr>
        <w:t xml:space="preserve">17.9 Entry Instructions and Check-In Preparation</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r3dqwfk2qie2" w:id="240"/>
      <w:bookmarkEnd w:id="240"/>
      <w:r w:rsidDel="00000000" w:rsidR="00000000" w:rsidRPr="00000000">
        <w:rPr>
          <w:b w:val="1"/>
          <w:bCs w:val="1"/>
          <w:color w:val="000000"/>
          <w:sz w:val="26"/>
          <w:szCs w:val="26"/>
          <w:rtl w:val="0"/>
        </w:rPr>
        <w:t xml:space="preserve">17.10 Multi-Pass and Group-Pass Patterns</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uw22kpvh4fpp" w:id="241"/>
      <w:bookmarkEnd w:id="241"/>
      <w:r w:rsidDel="00000000" w:rsidR="00000000" w:rsidRPr="00000000">
        <w:rPr>
          <w:b w:val="1"/>
          <w:bCs w:val="1"/>
          <w:color w:val="000000"/>
          <w:sz w:val="26"/>
          <w:szCs w:val="26"/>
          <w:rtl w:val="0"/>
        </w:rPr>
        <w:t xml:space="preserve">17.11 Pass Mutation Across Event Lifecycle</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iax5586018jg" w:id="242"/>
      <w:bookmarkEnd w:id="242"/>
      <w:r w:rsidDel="00000000" w:rsidR="00000000" w:rsidRPr="00000000">
        <w:rPr>
          <w:b w:val="1"/>
          <w:bCs w:val="1"/>
          <w:color w:val="000000"/>
          <w:sz w:val="26"/>
          <w:szCs w:val="26"/>
          <w:rtl w:val="0"/>
        </w:rPr>
        <w:t xml:space="preserve">17.12 Memory Artifact Evolution of the Pass</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hiox3dmq3n2v" w:id="243"/>
      <w:bookmarkEnd w:id="243"/>
      <w:r w:rsidDel="00000000" w:rsidR="00000000" w:rsidRPr="00000000">
        <w:rPr>
          <w:b w:val="1"/>
          <w:bCs w:val="1"/>
          <w:sz w:val="34"/>
          <w:szCs w:val="34"/>
          <w:rtl w:val="0"/>
        </w:rPr>
        <w:t xml:space="preserve">18. Door Scan User Flow</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zi294gcmqk0t" w:id="244"/>
      <w:bookmarkEnd w:id="244"/>
      <w:r w:rsidDel="00000000" w:rsidR="00000000" w:rsidRPr="00000000">
        <w:rPr>
          <w:b w:val="1"/>
          <w:bCs w:val="1"/>
          <w:color w:val="000000"/>
          <w:sz w:val="26"/>
          <w:szCs w:val="26"/>
          <w:rtl w:val="0"/>
        </w:rPr>
        <w:t xml:space="preserve">18.1 Purpose of Scan</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1zjm09g85qt5" w:id="245"/>
      <w:bookmarkEnd w:id="245"/>
      <w:r w:rsidDel="00000000" w:rsidR="00000000" w:rsidRPr="00000000">
        <w:rPr>
          <w:b w:val="1"/>
          <w:bCs w:val="1"/>
          <w:color w:val="000000"/>
          <w:sz w:val="26"/>
          <w:szCs w:val="26"/>
          <w:rtl w:val="0"/>
        </w:rPr>
        <w:t xml:space="preserve">18.2 Attendee Display Mode</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nqvwotreku2y" w:id="246"/>
      <w:bookmarkEnd w:id="246"/>
      <w:r w:rsidDel="00000000" w:rsidR="00000000" w:rsidRPr="00000000">
        <w:rPr>
          <w:b w:val="1"/>
          <w:bCs w:val="1"/>
          <w:color w:val="000000"/>
          <w:sz w:val="26"/>
          <w:szCs w:val="26"/>
          <w:rtl w:val="0"/>
        </w:rPr>
        <w:t xml:space="preserve">18.3 Operator Scan Mode</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q9m9n1q38zg4" w:id="247"/>
      <w:bookmarkEnd w:id="247"/>
      <w:r w:rsidDel="00000000" w:rsidR="00000000" w:rsidRPr="00000000">
        <w:rPr>
          <w:b w:val="1"/>
          <w:bCs w:val="1"/>
          <w:color w:val="000000"/>
          <w:sz w:val="26"/>
          <w:szCs w:val="26"/>
          <w:rtl w:val="0"/>
        </w:rPr>
        <w:t xml:space="preserve">18.4 Manual Lookup Mode</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j4yufbju04rh" w:id="248"/>
      <w:bookmarkEnd w:id="248"/>
      <w:r w:rsidDel="00000000" w:rsidR="00000000" w:rsidRPr="00000000">
        <w:rPr>
          <w:b w:val="1"/>
          <w:bCs w:val="1"/>
          <w:color w:val="000000"/>
          <w:sz w:val="26"/>
          <w:szCs w:val="26"/>
          <w:rtl w:val="0"/>
        </w:rPr>
        <w:t xml:space="preserve">18.5 Scan Outcome States</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fjsbusd7yhst" w:id="249"/>
      <w:bookmarkEnd w:id="249"/>
      <w:r w:rsidDel="00000000" w:rsidR="00000000" w:rsidRPr="00000000">
        <w:rPr>
          <w:b w:val="1"/>
          <w:bCs w:val="1"/>
          <w:color w:val="000000"/>
          <w:sz w:val="26"/>
          <w:szCs w:val="26"/>
          <w:rtl w:val="0"/>
        </w:rPr>
        <w:t xml:space="preserve">18.6 Visual Response Rules</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fwzlwps5augn" w:id="250"/>
      <w:bookmarkEnd w:id="250"/>
      <w:r w:rsidDel="00000000" w:rsidR="00000000" w:rsidRPr="00000000">
        <w:rPr>
          <w:b w:val="1"/>
          <w:bCs w:val="1"/>
          <w:color w:val="000000"/>
          <w:sz w:val="26"/>
          <w:szCs w:val="26"/>
          <w:rtl w:val="0"/>
        </w:rPr>
        <w:t xml:space="preserve">18.7 Speed and Legibility Standards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t81jv84k5dss" w:id="251"/>
      <w:bookmarkEnd w:id="251"/>
      <w:r w:rsidDel="00000000" w:rsidR="00000000" w:rsidRPr="00000000">
        <w:rPr>
          <w:b w:val="1"/>
          <w:bCs w:val="1"/>
          <w:color w:val="000000"/>
          <w:sz w:val="26"/>
          <w:szCs w:val="26"/>
          <w:rtl w:val="0"/>
        </w:rPr>
        <w:t xml:space="preserve">18.8 Network Degraded Mode</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kbj9guqcksxk" w:id="252"/>
      <w:bookmarkEnd w:id="252"/>
      <w:r w:rsidDel="00000000" w:rsidR="00000000" w:rsidRPr="00000000">
        <w:rPr>
          <w:b w:val="1"/>
          <w:bCs w:val="1"/>
          <w:color w:val="000000"/>
          <w:sz w:val="26"/>
          <w:szCs w:val="26"/>
          <w:rtl w:val="0"/>
        </w:rPr>
        <w:t xml:space="preserve">18.9 Duplicate and Fraud Handling</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gpd9dw2prppg" w:id="253"/>
      <w:bookmarkEnd w:id="253"/>
      <w:r w:rsidDel="00000000" w:rsidR="00000000" w:rsidRPr="00000000">
        <w:rPr>
          <w:b w:val="1"/>
          <w:bCs w:val="1"/>
          <w:color w:val="000000"/>
          <w:sz w:val="26"/>
          <w:szCs w:val="26"/>
          <w:rtl w:val="0"/>
        </w:rPr>
        <w:t xml:space="preserve">18.10 Policy Checks at Door</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ada4bi7wjabd" w:id="254"/>
      <w:bookmarkEnd w:id="254"/>
      <w:r w:rsidDel="00000000" w:rsidR="00000000" w:rsidRPr="00000000">
        <w:rPr>
          <w:b w:val="1"/>
          <w:bCs w:val="1"/>
          <w:color w:val="000000"/>
          <w:sz w:val="26"/>
          <w:szCs w:val="26"/>
          <w:rtl w:val="0"/>
        </w:rPr>
        <w:t xml:space="preserve">18.11 Escalation and Exception Routing</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ogb88htmir1i" w:id="255"/>
      <w:bookmarkEnd w:id="255"/>
      <w:r w:rsidDel="00000000" w:rsidR="00000000" w:rsidRPr="00000000">
        <w:rPr>
          <w:b w:val="1"/>
          <w:bCs w:val="1"/>
          <w:color w:val="000000"/>
          <w:sz w:val="26"/>
          <w:szCs w:val="26"/>
          <w:rtl w:val="0"/>
        </w:rPr>
        <w:t xml:space="preserve">18.12 Scan Receipt Generation</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dp3wlfxol01" w:id="256"/>
      <w:bookmarkEnd w:id="256"/>
      <w:r w:rsidDel="00000000" w:rsidR="00000000" w:rsidRPr="00000000">
        <w:rPr>
          <w:b w:val="1"/>
          <w:bCs w:val="1"/>
          <w:color w:val="000000"/>
          <w:sz w:val="26"/>
          <w:szCs w:val="26"/>
          <w:rtl w:val="0"/>
        </w:rPr>
        <w:t xml:space="preserve">18.13 Post-Scan UI Mutation</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mcqmc2t4o1g3" w:id="257"/>
      <w:bookmarkEnd w:id="257"/>
      <w:r w:rsidDel="00000000" w:rsidR="00000000" w:rsidRPr="00000000">
        <w:rPr>
          <w:b w:val="1"/>
          <w:bCs w:val="1"/>
          <w:color w:val="000000"/>
          <w:sz w:val="26"/>
          <w:szCs w:val="26"/>
          <w:rtl w:val="0"/>
        </w:rPr>
        <w:t xml:space="preserve">18.14 Mobile and Tablet Scan Ergonomics</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i17g5bdkvnjh" w:id="258"/>
      <w:bookmarkEnd w:id="258"/>
      <w:r w:rsidDel="00000000" w:rsidR="00000000" w:rsidRPr="00000000">
        <w:rPr>
          <w:b w:val="1"/>
          <w:bCs w:val="1"/>
          <w:sz w:val="34"/>
          <w:szCs w:val="34"/>
          <w:rtl w:val="0"/>
        </w:rPr>
        <w:t xml:space="preserve">19. Shop Portal</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al7cn3tx8uk5" w:id="259"/>
      <w:bookmarkEnd w:id="259"/>
      <w:r w:rsidDel="00000000" w:rsidR="00000000" w:rsidRPr="00000000">
        <w:rPr>
          <w:b w:val="1"/>
          <w:bCs w:val="1"/>
          <w:color w:val="000000"/>
          <w:sz w:val="26"/>
          <w:szCs w:val="26"/>
          <w:rtl w:val="0"/>
        </w:rPr>
        <w:t xml:space="preserve">19.1 Why Shop Is Event-Bound</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ke4q0sevsglc" w:id="260"/>
      <w:bookmarkEnd w:id="260"/>
      <w:r w:rsidDel="00000000" w:rsidR="00000000" w:rsidRPr="00000000">
        <w:rPr>
          <w:b w:val="1"/>
          <w:bCs w:val="1"/>
          <w:color w:val="000000"/>
          <w:sz w:val="26"/>
          <w:szCs w:val="26"/>
          <w:rtl w:val="0"/>
        </w:rPr>
        <w:t xml:space="preserve">19.2 Shop Entry Conditions</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s53o3uij2mjg" w:id="261"/>
      <w:bookmarkEnd w:id="261"/>
      <w:r w:rsidDel="00000000" w:rsidR="00000000" w:rsidRPr="00000000">
        <w:rPr>
          <w:b w:val="1"/>
          <w:bCs w:val="1"/>
          <w:color w:val="000000"/>
          <w:sz w:val="26"/>
          <w:szCs w:val="26"/>
          <w:rtl w:val="0"/>
        </w:rPr>
        <w:t xml:space="preserve">19.3 Drop Types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lcl23x3tudga" w:id="262"/>
      <w:bookmarkEnd w:id="262"/>
      <w:r w:rsidDel="00000000" w:rsidR="00000000" w:rsidRPr="00000000">
        <w:rPr>
          <w:b w:val="1"/>
          <w:bCs w:val="1"/>
          <w:color w:val="000000"/>
          <w:sz w:val="26"/>
          <w:szCs w:val="26"/>
          <w:rtl w:val="0"/>
        </w:rPr>
        <w:t xml:space="preserve">19.4 Product Card Rules</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ncywfsvq4ztt" w:id="263"/>
      <w:bookmarkEnd w:id="263"/>
      <w:r w:rsidDel="00000000" w:rsidR="00000000" w:rsidRPr="00000000">
        <w:rPr>
          <w:b w:val="1"/>
          <w:bCs w:val="1"/>
          <w:color w:val="000000"/>
          <w:sz w:val="26"/>
          <w:szCs w:val="26"/>
          <w:rtl w:val="0"/>
        </w:rPr>
        <w:t xml:space="preserve">19.5 Shop Focus Layer</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52me2lpmef12" w:id="264"/>
      <w:bookmarkEnd w:id="264"/>
      <w:r w:rsidDel="00000000" w:rsidR="00000000" w:rsidRPr="00000000">
        <w:rPr>
          <w:b w:val="1"/>
          <w:bCs w:val="1"/>
          <w:color w:val="000000"/>
          <w:sz w:val="26"/>
          <w:szCs w:val="26"/>
          <w:rtl w:val="0"/>
        </w:rPr>
        <w:t xml:space="preserve">19.6 Event-Linked Cart Behavior</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kc17n3t3el1n" w:id="265"/>
      <w:bookmarkEnd w:id="265"/>
      <w:r w:rsidDel="00000000" w:rsidR="00000000" w:rsidRPr="00000000">
        <w:rPr>
          <w:b w:val="1"/>
          <w:bCs w:val="1"/>
          <w:color w:val="000000"/>
          <w:sz w:val="26"/>
          <w:szCs w:val="26"/>
          <w:rtl w:val="0"/>
        </w:rPr>
        <w:t xml:space="preserve">19.7 Scarcity and Timer Design</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rbxmt265m55f" w:id="266"/>
      <w:bookmarkEnd w:id="266"/>
      <w:r w:rsidDel="00000000" w:rsidR="00000000" w:rsidRPr="00000000">
        <w:rPr>
          <w:b w:val="1"/>
          <w:bCs w:val="1"/>
          <w:color w:val="000000"/>
          <w:sz w:val="26"/>
          <w:szCs w:val="26"/>
          <w:rtl w:val="0"/>
        </w:rPr>
        <w:t xml:space="preserve">19.8 Claim vs. Buy Distinction</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wa0b2ua7f8y6" w:id="267"/>
      <w:bookmarkEnd w:id="267"/>
      <w:r w:rsidDel="00000000" w:rsidR="00000000" w:rsidRPr="00000000">
        <w:rPr>
          <w:b w:val="1"/>
          <w:bCs w:val="1"/>
          <w:color w:val="000000"/>
          <w:sz w:val="26"/>
          <w:szCs w:val="26"/>
          <w:rtl w:val="0"/>
        </w:rPr>
        <w:t xml:space="preserve">19.9 Pickup and Fulfillment Models</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29dfpc93rjjp" w:id="268"/>
      <w:bookmarkEnd w:id="268"/>
      <w:r w:rsidDel="00000000" w:rsidR="00000000" w:rsidRPr="00000000">
        <w:rPr>
          <w:b w:val="1"/>
          <w:bCs w:val="1"/>
          <w:color w:val="000000"/>
          <w:sz w:val="26"/>
          <w:szCs w:val="26"/>
          <w:rtl w:val="0"/>
        </w:rPr>
        <w:t xml:space="preserve">19.10 Sponsor-Supported Value Claims</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c35kyc9q3sor" w:id="269"/>
      <w:bookmarkEnd w:id="269"/>
      <w:r w:rsidDel="00000000" w:rsidR="00000000" w:rsidRPr="00000000">
        <w:rPr>
          <w:b w:val="1"/>
          <w:bCs w:val="1"/>
          <w:color w:val="000000"/>
          <w:sz w:val="26"/>
          <w:szCs w:val="26"/>
          <w:rtl w:val="0"/>
        </w:rPr>
        <w:t xml:space="preserve">19.11 Post-Check-In Unlock Rules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se7jn3y0d716" w:id="270"/>
      <w:bookmarkEnd w:id="270"/>
      <w:r w:rsidDel="00000000" w:rsidR="00000000" w:rsidRPr="00000000">
        <w:rPr>
          <w:b w:val="1"/>
          <w:bCs w:val="1"/>
          <w:color w:val="000000"/>
          <w:sz w:val="26"/>
          <w:szCs w:val="26"/>
          <w:rtl w:val="0"/>
        </w:rPr>
        <w:t xml:space="preserve">19.12 Future Artifact and Memory Commerce</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j9q0qan156yv" w:id="271"/>
      <w:bookmarkEnd w:id="271"/>
      <w:r w:rsidDel="00000000" w:rsidR="00000000" w:rsidRPr="00000000">
        <w:rPr>
          <w:b w:val="1"/>
          <w:bCs w:val="1"/>
          <w:sz w:val="34"/>
          <w:szCs w:val="34"/>
          <w:rtl w:val="0"/>
        </w:rPr>
        <w:t xml:space="preserve">20. Shop User Flow</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1bk0cc9ek3px" w:id="272"/>
      <w:bookmarkEnd w:id="272"/>
      <w:r w:rsidDel="00000000" w:rsidR="00000000" w:rsidRPr="00000000">
        <w:rPr>
          <w:b w:val="1"/>
          <w:bCs w:val="1"/>
          <w:color w:val="000000"/>
          <w:sz w:val="26"/>
          <w:szCs w:val="26"/>
          <w:rtl w:val="0"/>
        </w:rPr>
        <w:t xml:space="preserve">20.1 Entry From Event Detail</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ywy0h5krs75o" w:id="273"/>
      <w:bookmarkEnd w:id="273"/>
      <w:r w:rsidDel="00000000" w:rsidR="00000000" w:rsidRPr="00000000">
        <w:rPr>
          <w:b w:val="1"/>
          <w:bCs w:val="1"/>
          <w:color w:val="000000"/>
          <w:sz w:val="26"/>
          <w:szCs w:val="26"/>
          <w:rtl w:val="0"/>
        </w:rPr>
        <w:t xml:space="preserve">20.2 Entry From Pass After Check-In</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4k4dtmoc70xh" w:id="274"/>
      <w:bookmarkEnd w:id="274"/>
      <w:r w:rsidDel="00000000" w:rsidR="00000000" w:rsidRPr="00000000">
        <w:rPr>
          <w:b w:val="1"/>
          <w:bCs w:val="1"/>
          <w:color w:val="000000"/>
          <w:sz w:val="26"/>
          <w:szCs w:val="26"/>
          <w:rtl w:val="0"/>
        </w:rPr>
        <w:t xml:space="preserve">20.3 Entry From Sponsor Quest or Value Claim</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khah3s7x0eal" w:id="275"/>
      <w:bookmarkEnd w:id="275"/>
      <w:r w:rsidDel="00000000" w:rsidR="00000000" w:rsidRPr="00000000">
        <w:rPr>
          <w:b w:val="1"/>
          <w:bCs w:val="1"/>
          <w:color w:val="000000"/>
          <w:sz w:val="26"/>
          <w:szCs w:val="26"/>
          <w:rtl w:val="0"/>
        </w:rPr>
        <w:t xml:space="preserve">20.4 Browse Flow</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dc1lyejipcld" w:id="276"/>
      <w:bookmarkEnd w:id="276"/>
      <w:r w:rsidDel="00000000" w:rsidR="00000000" w:rsidRPr="00000000">
        <w:rPr>
          <w:b w:val="1"/>
          <w:bCs w:val="1"/>
          <w:color w:val="000000"/>
          <w:sz w:val="26"/>
          <w:szCs w:val="26"/>
          <w:rtl w:val="0"/>
        </w:rPr>
        <w:t xml:space="preserve">20.5 Product Detail Flow</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gqiv5448k43v" w:id="277"/>
      <w:bookmarkEnd w:id="277"/>
      <w:r w:rsidDel="00000000" w:rsidR="00000000" w:rsidRPr="00000000">
        <w:rPr>
          <w:b w:val="1"/>
          <w:bCs w:val="1"/>
          <w:color w:val="000000"/>
          <w:sz w:val="26"/>
          <w:szCs w:val="26"/>
          <w:rtl w:val="0"/>
        </w:rPr>
        <w:t xml:space="preserve">20.6 Add-to-Cart Flow</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yxabdig80r4h" w:id="278"/>
      <w:bookmarkEnd w:id="278"/>
      <w:r w:rsidDel="00000000" w:rsidR="00000000" w:rsidRPr="00000000">
        <w:rPr>
          <w:b w:val="1"/>
          <w:bCs w:val="1"/>
          <w:color w:val="000000"/>
          <w:sz w:val="26"/>
          <w:szCs w:val="26"/>
          <w:rtl w:val="0"/>
        </w:rPr>
        <w:t xml:space="preserve">20.7 Claim Flow</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oesokslgrjpl" w:id="279"/>
      <w:bookmarkEnd w:id="279"/>
      <w:r w:rsidDel="00000000" w:rsidR="00000000" w:rsidRPr="00000000">
        <w:rPr>
          <w:b w:val="1"/>
          <w:bCs w:val="1"/>
          <w:color w:val="000000"/>
          <w:sz w:val="26"/>
          <w:szCs w:val="26"/>
          <w:rtl w:val="0"/>
        </w:rPr>
        <w:t xml:space="preserve">20.8 Payment or Redemption Flow</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47li3p9d4g5w" w:id="280"/>
      <w:bookmarkEnd w:id="280"/>
      <w:r w:rsidDel="00000000" w:rsidR="00000000" w:rsidRPr="00000000">
        <w:rPr>
          <w:b w:val="1"/>
          <w:bCs w:val="1"/>
          <w:color w:val="000000"/>
          <w:sz w:val="26"/>
          <w:szCs w:val="26"/>
          <w:rtl w:val="0"/>
        </w:rPr>
        <w:t xml:space="preserve">20.9 Pickup QR and Claim Token Issuance</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hgvohhwx4i20" w:id="281"/>
      <w:bookmarkEnd w:id="281"/>
      <w:r w:rsidDel="00000000" w:rsidR="00000000" w:rsidRPr="00000000">
        <w:rPr>
          <w:b w:val="1"/>
          <w:bCs w:val="1"/>
          <w:color w:val="000000"/>
          <w:sz w:val="26"/>
          <w:szCs w:val="26"/>
          <w:rtl w:val="0"/>
        </w:rPr>
        <w:t xml:space="preserve">20.10 Fulfillment and Expiration Windows</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bvc01yuznwg2" w:id="282"/>
      <w:bookmarkEnd w:id="282"/>
      <w:r w:rsidDel="00000000" w:rsidR="00000000" w:rsidRPr="00000000">
        <w:rPr>
          <w:b w:val="1"/>
          <w:bCs w:val="1"/>
          <w:color w:val="000000"/>
          <w:sz w:val="26"/>
          <w:szCs w:val="26"/>
          <w:rtl w:val="0"/>
        </w:rPr>
        <w:t xml:space="preserve">20.11 Post-Purchase Receipt</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fbrj8ob95guj" w:id="283"/>
      <w:bookmarkEnd w:id="283"/>
      <w:r w:rsidDel="00000000" w:rsidR="00000000" w:rsidRPr="00000000">
        <w:rPr>
          <w:b w:val="1"/>
          <w:bCs w:val="1"/>
          <w:color w:val="000000"/>
          <w:sz w:val="26"/>
          <w:szCs w:val="26"/>
          <w:rtl w:val="0"/>
        </w:rPr>
        <w:t xml:space="preserve">20.12 Future Lineage-Locked and Presence-Locked Drops</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s2zu92rcwwth" w:id="284"/>
      <w:bookmarkEnd w:id="284"/>
      <w:r w:rsidDel="00000000" w:rsidR="00000000" w:rsidRPr="00000000">
        <w:rPr>
          <w:b w:val="1"/>
          <w:bCs w:val="1"/>
          <w:sz w:val="34"/>
          <w:szCs w:val="34"/>
          <w:rtl w:val="0"/>
        </w:rPr>
        <w:t xml:space="preserve">21. Crew Portal</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hgsnwtp1wf6f" w:id="285"/>
      <w:bookmarkEnd w:id="285"/>
      <w:r w:rsidDel="00000000" w:rsidR="00000000" w:rsidRPr="00000000">
        <w:rPr>
          <w:b w:val="1"/>
          <w:bCs w:val="1"/>
          <w:color w:val="000000"/>
          <w:sz w:val="26"/>
          <w:szCs w:val="26"/>
          <w:rtl w:val="0"/>
        </w:rPr>
        <w:t xml:space="preserve">21.1 Purpose of Crew</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3jqqfjryahcl" w:id="286"/>
      <w:bookmarkEnd w:id="286"/>
      <w:r w:rsidDel="00000000" w:rsidR="00000000" w:rsidRPr="00000000">
        <w:rPr>
          <w:b w:val="1"/>
          <w:bCs w:val="1"/>
          <w:color w:val="000000"/>
          <w:sz w:val="26"/>
          <w:szCs w:val="26"/>
          <w:rtl w:val="0"/>
        </w:rPr>
        <w:t xml:space="preserve">21.2 Crew as Backstage Operating Surface</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492po9quvwca" w:id="287"/>
      <w:bookmarkEnd w:id="287"/>
      <w:r w:rsidDel="00000000" w:rsidR="00000000" w:rsidRPr="00000000">
        <w:rPr>
          <w:b w:val="1"/>
          <w:bCs w:val="1"/>
          <w:color w:val="000000"/>
          <w:sz w:val="26"/>
          <w:szCs w:val="26"/>
          <w:rtl w:val="0"/>
        </w:rPr>
        <w:t xml:space="preserve">21.3 My Crew View</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bq7ww5ifva2" w:id="288"/>
      <w:bookmarkEnd w:id="288"/>
      <w:r w:rsidDel="00000000" w:rsidR="00000000" w:rsidRPr="00000000">
        <w:rPr>
          <w:b w:val="1"/>
          <w:bCs w:val="1"/>
          <w:color w:val="000000"/>
          <w:sz w:val="26"/>
          <w:szCs w:val="26"/>
          <w:rtl w:val="0"/>
        </w:rPr>
        <w:t xml:space="preserve">21.4 Assignments View</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dhujedcm8x26" w:id="289"/>
      <w:bookmarkEnd w:id="289"/>
      <w:r w:rsidDel="00000000" w:rsidR="00000000" w:rsidRPr="00000000">
        <w:rPr>
          <w:b w:val="1"/>
          <w:bCs w:val="1"/>
          <w:color w:val="000000"/>
          <w:sz w:val="26"/>
          <w:szCs w:val="26"/>
          <w:rtl w:val="0"/>
        </w:rPr>
        <w:t xml:space="preserve">21.5 Crew Manifest Side Panel</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6o0fuvwqgeaj" w:id="290"/>
      <w:bookmarkEnd w:id="290"/>
      <w:r w:rsidDel="00000000" w:rsidR="00000000" w:rsidRPr="00000000">
        <w:rPr>
          <w:b w:val="1"/>
          <w:bCs w:val="1"/>
          <w:color w:val="000000"/>
          <w:sz w:val="26"/>
          <w:szCs w:val="26"/>
          <w:rtl w:val="0"/>
        </w:rPr>
        <w:t xml:space="preserve">21.6 Role Cards and Permission Chips</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q01mazsf43ke" w:id="291"/>
      <w:bookmarkEnd w:id="291"/>
      <w:r w:rsidDel="00000000" w:rsidR="00000000" w:rsidRPr="00000000">
        <w:rPr>
          <w:b w:val="1"/>
          <w:bCs w:val="1"/>
          <w:color w:val="000000"/>
          <w:sz w:val="26"/>
          <w:szCs w:val="26"/>
          <w:rtl w:val="0"/>
        </w:rPr>
        <w:t xml:space="preserve">21.7 Shift Window Presentation</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1izg55392ygw" w:id="292"/>
      <w:bookmarkEnd w:id="292"/>
      <w:r w:rsidDel="00000000" w:rsidR="00000000" w:rsidRPr="00000000">
        <w:rPr>
          <w:b w:val="1"/>
          <w:bCs w:val="1"/>
          <w:color w:val="000000"/>
          <w:sz w:val="26"/>
          <w:szCs w:val="26"/>
          <w:rtl w:val="0"/>
        </w:rPr>
        <w:t xml:space="preserve">21.8 Staff-Only Reveal States</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vp4pqmf3pmyz" w:id="293"/>
      <w:bookmarkEnd w:id="293"/>
      <w:r w:rsidDel="00000000" w:rsidR="00000000" w:rsidRPr="00000000">
        <w:rPr>
          <w:b w:val="1"/>
          <w:bCs w:val="1"/>
          <w:color w:val="000000"/>
          <w:sz w:val="26"/>
          <w:szCs w:val="26"/>
          <w:rtl w:val="0"/>
        </w:rPr>
        <w:t xml:space="preserve">21.9 Event-Bound Crew Operations</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limsf3puvolk" w:id="294"/>
      <w:bookmarkEnd w:id="294"/>
      <w:r w:rsidDel="00000000" w:rsidR="00000000" w:rsidRPr="00000000">
        <w:rPr>
          <w:b w:val="1"/>
          <w:bCs w:val="1"/>
          <w:color w:val="000000"/>
          <w:sz w:val="26"/>
          <w:szCs w:val="26"/>
          <w:rtl w:val="0"/>
        </w:rPr>
        <w:t xml:space="preserve">21.10 Basic MVP Crew Scope</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a10agp19l3r6" w:id="295"/>
      <w:bookmarkEnd w:id="295"/>
      <w:r w:rsidDel="00000000" w:rsidR="00000000" w:rsidRPr="00000000">
        <w:rPr>
          <w:b w:val="1"/>
          <w:bCs w:val="1"/>
          <w:color w:val="000000"/>
          <w:sz w:val="26"/>
          <w:szCs w:val="26"/>
          <w:rtl w:val="0"/>
        </w:rPr>
        <w:t xml:space="preserve">21.11 Crew Shadow Layer</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42vp44a7u150" w:id="296"/>
      <w:bookmarkEnd w:id="296"/>
      <w:r w:rsidDel="00000000" w:rsidR="00000000" w:rsidRPr="00000000">
        <w:rPr>
          <w:b w:val="1"/>
          <w:bCs w:val="1"/>
          <w:color w:val="000000"/>
          <w:sz w:val="26"/>
          <w:szCs w:val="26"/>
          <w:rtl w:val="0"/>
        </w:rPr>
        <w:t xml:space="preserve">21.12 Future Multi-Event Crew Systems</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79aot5r56b8o" w:id="297"/>
      <w:bookmarkEnd w:id="297"/>
      <w:r w:rsidDel="00000000" w:rsidR="00000000" w:rsidRPr="00000000">
        <w:rPr>
          <w:b w:val="1"/>
          <w:bCs w:val="1"/>
          <w:sz w:val="34"/>
          <w:szCs w:val="34"/>
          <w:rtl w:val="0"/>
        </w:rPr>
        <w:t xml:space="preserve">22. Crew User Flow</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9rt41isnuw0e" w:id="298"/>
      <w:bookmarkEnd w:id="298"/>
      <w:r w:rsidDel="00000000" w:rsidR="00000000" w:rsidRPr="00000000">
        <w:rPr>
          <w:b w:val="1"/>
          <w:bCs w:val="1"/>
          <w:color w:val="000000"/>
          <w:sz w:val="26"/>
          <w:szCs w:val="26"/>
          <w:rtl w:val="0"/>
        </w:rPr>
        <w:t xml:space="preserve">22.1 Organizer Invites Crew</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ysi3i5dtuq9h" w:id="299"/>
      <w:bookmarkEnd w:id="299"/>
      <w:r w:rsidDel="00000000" w:rsidR="00000000" w:rsidRPr="00000000">
        <w:rPr>
          <w:b w:val="1"/>
          <w:bCs w:val="1"/>
          <w:color w:val="000000"/>
          <w:sz w:val="26"/>
          <w:szCs w:val="26"/>
          <w:rtl w:val="0"/>
        </w:rPr>
        <w:t xml:space="preserve">22.2 Crew Accepts or Requests Role</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t3mjwjl7dz1q" w:id="300"/>
      <w:bookmarkEnd w:id="300"/>
      <w:r w:rsidDel="00000000" w:rsidR="00000000" w:rsidRPr="00000000">
        <w:rPr>
          <w:b w:val="1"/>
          <w:bCs w:val="1"/>
          <w:color w:val="000000"/>
          <w:sz w:val="26"/>
          <w:szCs w:val="26"/>
          <w:rtl w:val="0"/>
        </w:rPr>
        <w:t xml:space="preserve">22.3 Trust and Verification Checks</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lulhtvmrlaz5" w:id="301"/>
      <w:bookmarkEnd w:id="301"/>
      <w:r w:rsidDel="00000000" w:rsidR="00000000" w:rsidRPr="00000000">
        <w:rPr>
          <w:b w:val="1"/>
          <w:bCs w:val="1"/>
          <w:color w:val="000000"/>
          <w:sz w:val="26"/>
          <w:szCs w:val="26"/>
          <w:rtl w:val="0"/>
        </w:rPr>
        <w:t xml:space="preserve">22.4 Assignment Acknowledgment</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n2iwqqukde0m" w:id="302"/>
      <w:bookmarkEnd w:id="302"/>
      <w:r w:rsidDel="00000000" w:rsidR="00000000" w:rsidRPr="00000000">
        <w:rPr>
          <w:b w:val="1"/>
          <w:bCs w:val="1"/>
          <w:color w:val="000000"/>
          <w:sz w:val="26"/>
          <w:szCs w:val="26"/>
          <w:rtl w:val="0"/>
        </w:rPr>
        <w:t xml:space="preserve">22.5 Shift Start, Active, and Complete</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tzajtd8u3te7" w:id="303"/>
      <w:bookmarkEnd w:id="303"/>
      <w:r w:rsidDel="00000000" w:rsidR="00000000" w:rsidRPr="00000000">
        <w:rPr>
          <w:b w:val="1"/>
          <w:bCs w:val="1"/>
          <w:color w:val="000000"/>
          <w:sz w:val="26"/>
          <w:szCs w:val="26"/>
          <w:rtl w:val="0"/>
        </w:rPr>
        <w:t xml:space="preserve">22.6 Issue Reporting and Escalation</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rng1md9xatmp" w:id="304"/>
      <w:bookmarkEnd w:id="304"/>
      <w:r w:rsidDel="00000000" w:rsidR="00000000" w:rsidRPr="00000000">
        <w:rPr>
          <w:b w:val="1"/>
          <w:bCs w:val="1"/>
          <w:color w:val="000000"/>
          <w:sz w:val="26"/>
          <w:szCs w:val="26"/>
          <w:rtl w:val="0"/>
        </w:rPr>
        <w:t xml:space="preserve">22.7 Crew Communication Surfaces</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qghf80eljfza" w:id="305"/>
      <w:bookmarkEnd w:id="305"/>
      <w:r w:rsidDel="00000000" w:rsidR="00000000" w:rsidRPr="00000000">
        <w:rPr>
          <w:b w:val="1"/>
          <w:bCs w:val="1"/>
          <w:color w:val="000000"/>
          <w:sz w:val="26"/>
          <w:szCs w:val="26"/>
          <w:rtl w:val="0"/>
        </w:rPr>
        <w:t xml:space="preserve">22.8 Crew Completion Receipts</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xlhxtl2qulsg" w:id="306"/>
      <w:bookmarkEnd w:id="306"/>
      <w:r w:rsidDel="00000000" w:rsidR="00000000" w:rsidRPr="00000000">
        <w:rPr>
          <w:b w:val="1"/>
          <w:bCs w:val="1"/>
          <w:color w:val="000000"/>
          <w:sz w:val="26"/>
          <w:szCs w:val="26"/>
          <w:rtl w:val="0"/>
        </w:rPr>
        <w:t xml:space="preserve">22.9 Crew-Linked Commerce or Payout Touchpoints</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oji5s1xfioca" w:id="307"/>
      <w:bookmarkEnd w:id="307"/>
      <w:r w:rsidDel="00000000" w:rsidR="00000000" w:rsidRPr="00000000">
        <w:rPr>
          <w:b w:val="1"/>
          <w:bCs w:val="1"/>
          <w:color w:val="000000"/>
          <w:sz w:val="26"/>
          <w:szCs w:val="26"/>
          <w:rtl w:val="0"/>
        </w:rPr>
        <w:t xml:space="preserve">22.10 Future Crew Analytics and Role Evolution</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b1svaznhx0qv" w:id="308"/>
      <w:bookmarkEnd w:id="308"/>
      <w:r w:rsidDel="00000000" w:rsidR="00000000" w:rsidRPr="00000000">
        <w:rPr>
          <w:b w:val="1"/>
          <w:bCs w:val="1"/>
          <w:sz w:val="34"/>
          <w:szCs w:val="34"/>
          <w:rtl w:val="0"/>
        </w:rPr>
        <w:t xml:space="preserve">23. Sponsors and Brand Interaction Surfaces</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en650clnz2h8" w:id="309"/>
      <w:bookmarkEnd w:id="309"/>
      <w:r w:rsidDel="00000000" w:rsidR="00000000" w:rsidRPr="00000000">
        <w:rPr>
          <w:b w:val="1"/>
          <w:bCs w:val="1"/>
          <w:color w:val="000000"/>
          <w:sz w:val="26"/>
          <w:szCs w:val="26"/>
          <w:rtl w:val="0"/>
        </w:rPr>
        <w:t xml:space="preserve">23.1 Sponsor Philosophy</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brb0uuklvosy" w:id="310"/>
      <w:bookmarkEnd w:id="310"/>
      <w:r w:rsidDel="00000000" w:rsidR="00000000" w:rsidRPr="00000000">
        <w:rPr>
          <w:b w:val="1"/>
          <w:bCs w:val="1"/>
          <w:color w:val="000000"/>
          <w:sz w:val="26"/>
          <w:szCs w:val="26"/>
          <w:rtl w:val="0"/>
        </w:rPr>
        <w:t xml:space="preserve">23.2 Anti-NASCAR Interface Doctrine</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ndv4mxgx5nhb" w:id="311"/>
      <w:bookmarkEnd w:id="311"/>
      <w:r w:rsidDel="00000000" w:rsidR="00000000" w:rsidRPr="00000000">
        <w:rPr>
          <w:b w:val="1"/>
          <w:bCs w:val="1"/>
          <w:color w:val="000000"/>
          <w:sz w:val="26"/>
          <w:szCs w:val="26"/>
          <w:rtl w:val="0"/>
        </w:rPr>
        <w:t xml:space="preserve">23.3 Sponsor Value Without Bannerization</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8psye9xdob24" w:id="312"/>
      <w:bookmarkEnd w:id="312"/>
      <w:r w:rsidDel="00000000" w:rsidR="00000000" w:rsidRPr="00000000">
        <w:rPr>
          <w:b w:val="1"/>
          <w:bCs w:val="1"/>
          <w:color w:val="000000"/>
          <w:sz w:val="26"/>
          <w:szCs w:val="26"/>
          <w:rtl w:val="0"/>
        </w:rPr>
        <w:t xml:space="preserve">23.4 Sponsor as Quest, Not Ad</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utu4k6c5etz2" w:id="313"/>
      <w:bookmarkEnd w:id="313"/>
      <w:r w:rsidDel="00000000" w:rsidR="00000000" w:rsidRPr="00000000">
        <w:rPr>
          <w:b w:val="1"/>
          <w:bCs w:val="1"/>
          <w:color w:val="000000"/>
          <w:sz w:val="26"/>
          <w:szCs w:val="26"/>
          <w:rtl w:val="0"/>
        </w:rPr>
        <w:t xml:space="preserve">23.5 Offer and Claim Interface</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yqy7n7czp3en" w:id="314"/>
      <w:bookmarkEnd w:id="314"/>
      <w:r w:rsidDel="00000000" w:rsidR="00000000" w:rsidRPr="00000000">
        <w:rPr>
          <w:b w:val="1"/>
          <w:bCs w:val="1"/>
          <w:color w:val="000000"/>
          <w:sz w:val="26"/>
          <w:szCs w:val="26"/>
          <w:rtl w:val="0"/>
        </w:rPr>
        <w:t xml:space="preserve">23.6 Program Builder Surface</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1eazt9covipo" w:id="315"/>
      <w:bookmarkEnd w:id="315"/>
      <w:r w:rsidDel="00000000" w:rsidR="00000000" w:rsidRPr="00000000">
        <w:rPr>
          <w:b w:val="1"/>
          <w:bCs w:val="1"/>
          <w:color w:val="000000"/>
          <w:sz w:val="26"/>
          <w:szCs w:val="26"/>
          <w:rtl w:val="0"/>
        </w:rPr>
        <w:t xml:space="preserve">23.7 Coalition and Section Planning UI</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f2qks1kicigh" w:id="316"/>
      <w:bookmarkEnd w:id="316"/>
      <w:r w:rsidDel="00000000" w:rsidR="00000000" w:rsidRPr="00000000">
        <w:rPr>
          <w:b w:val="1"/>
          <w:bCs w:val="1"/>
          <w:color w:val="000000"/>
          <w:sz w:val="26"/>
          <w:szCs w:val="26"/>
          <w:rtl w:val="0"/>
        </w:rPr>
        <w:t xml:space="preserve">23.8 Sponsor Milestone Verification</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1ca1smwquqn2" w:id="317"/>
      <w:bookmarkEnd w:id="317"/>
      <w:r w:rsidDel="00000000" w:rsidR="00000000" w:rsidRPr="00000000">
        <w:rPr>
          <w:b w:val="1"/>
          <w:bCs w:val="1"/>
          <w:color w:val="000000"/>
          <w:sz w:val="26"/>
          <w:szCs w:val="26"/>
          <w:rtl w:val="0"/>
        </w:rPr>
        <w:t xml:space="preserve">23.9 Contextual Sponsor Placement Rules</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gvt2osljc3sr" w:id="318"/>
      <w:bookmarkEnd w:id="318"/>
      <w:r w:rsidDel="00000000" w:rsidR="00000000" w:rsidRPr="00000000">
        <w:rPr>
          <w:b w:val="1"/>
          <w:bCs w:val="1"/>
          <w:color w:val="000000"/>
          <w:sz w:val="26"/>
          <w:szCs w:val="26"/>
          <w:rtl w:val="0"/>
        </w:rPr>
        <w:t xml:space="preserve">23.10 Reporting and Outcome Views</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4jnd0teciaog" w:id="319"/>
      <w:bookmarkEnd w:id="319"/>
      <w:r w:rsidDel="00000000" w:rsidR="00000000" w:rsidRPr="00000000">
        <w:rPr>
          <w:b w:val="1"/>
          <w:bCs w:val="1"/>
          <w:color w:val="000000"/>
          <w:sz w:val="26"/>
          <w:szCs w:val="26"/>
          <w:rtl w:val="0"/>
        </w:rPr>
        <w:t xml:space="preserve">23.11 Sponsor Compliance Constraints</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bzqeain9lra7" w:id="320"/>
      <w:bookmarkEnd w:id="320"/>
      <w:r w:rsidDel="00000000" w:rsidR="00000000" w:rsidRPr="00000000">
        <w:rPr>
          <w:b w:val="1"/>
          <w:bCs w:val="1"/>
          <w:color w:val="000000"/>
          <w:sz w:val="26"/>
          <w:szCs w:val="26"/>
          <w:rtl w:val="0"/>
        </w:rPr>
        <w:t xml:space="preserve">23.12 Future Sponsor-Linked Scene Infrastructure</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nkrzu48o7vdw" w:id="321"/>
      <w:bookmarkEnd w:id="321"/>
      <w:r w:rsidDel="00000000" w:rsidR="00000000" w:rsidRPr="00000000">
        <w:rPr>
          <w:b w:val="1"/>
          <w:bCs w:val="1"/>
          <w:sz w:val="34"/>
          <w:szCs w:val="34"/>
          <w:rtl w:val="0"/>
        </w:rPr>
        <w:t xml:space="preserve">24. Link Objects, Deep Links, and Promotional Surfaces</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h44t479quhwk" w:id="322"/>
      <w:bookmarkEnd w:id="322"/>
      <w:r w:rsidDel="00000000" w:rsidR="00000000" w:rsidRPr="00000000">
        <w:rPr>
          <w:b w:val="1"/>
          <w:bCs w:val="1"/>
          <w:color w:val="000000"/>
          <w:sz w:val="26"/>
          <w:szCs w:val="26"/>
          <w:rtl w:val="0"/>
        </w:rPr>
        <w:t xml:space="preserve">24.1 Link as a First-Class Product Object</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3uruliaw82wu" w:id="323"/>
      <w:bookmarkEnd w:id="323"/>
      <w:r w:rsidDel="00000000" w:rsidR="00000000" w:rsidRPr="00000000">
        <w:rPr>
          <w:b w:val="1"/>
          <w:bCs w:val="1"/>
          <w:color w:val="000000"/>
          <w:sz w:val="26"/>
          <w:szCs w:val="26"/>
          <w:rtl w:val="0"/>
        </w:rPr>
        <w:t xml:space="preserve">24.2 Link-as-Flyer Landing</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5ykebbivew9n" w:id="324"/>
      <w:bookmarkEnd w:id="324"/>
      <w:r w:rsidDel="00000000" w:rsidR="00000000" w:rsidRPr="00000000">
        <w:rPr>
          <w:b w:val="1"/>
          <w:bCs w:val="1"/>
          <w:color w:val="000000"/>
          <w:sz w:val="26"/>
          <w:szCs w:val="26"/>
          <w:rtl w:val="0"/>
        </w:rPr>
        <w:t xml:space="preserve">24.3 Text-to-Ticket Ladder</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kco2cv6oyp6" w:id="325"/>
      <w:bookmarkEnd w:id="325"/>
      <w:r w:rsidDel="00000000" w:rsidR="00000000" w:rsidRPr="00000000">
        <w:rPr>
          <w:b w:val="1"/>
          <w:bCs w:val="1"/>
          <w:color w:val="000000"/>
          <w:sz w:val="26"/>
          <w:szCs w:val="26"/>
          <w:rtl w:val="0"/>
        </w:rPr>
        <w:t xml:space="preserve">24.4 Invite-Lineage Link Credits</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6gc80xv3fz9b" w:id="326"/>
      <w:bookmarkEnd w:id="326"/>
      <w:r w:rsidDel="00000000" w:rsidR="00000000" w:rsidRPr="00000000">
        <w:rPr>
          <w:b w:val="1"/>
          <w:bCs w:val="1"/>
          <w:color w:val="000000"/>
          <w:sz w:val="26"/>
          <w:szCs w:val="26"/>
          <w:rtl w:val="0"/>
        </w:rPr>
        <w:t xml:space="preserve">24.5 Host-Verified Micro-Ads</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8bi02ijzg63z" w:id="327"/>
      <w:bookmarkEnd w:id="327"/>
      <w:r w:rsidDel="00000000" w:rsidR="00000000" w:rsidRPr="00000000">
        <w:rPr>
          <w:b w:val="1"/>
          <w:bCs w:val="1"/>
          <w:color w:val="000000"/>
          <w:sz w:val="26"/>
          <w:szCs w:val="26"/>
          <w:rtl w:val="0"/>
        </w:rPr>
        <w:t xml:space="preserve">24.6 QR-to-SMS Bridge</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6nns7c39onp8" w:id="328"/>
      <w:bookmarkEnd w:id="328"/>
      <w:r w:rsidDel="00000000" w:rsidR="00000000" w:rsidRPr="00000000">
        <w:rPr>
          <w:b w:val="1"/>
          <w:bCs w:val="1"/>
          <w:color w:val="000000"/>
          <w:sz w:val="26"/>
          <w:szCs w:val="26"/>
          <w:rtl w:val="0"/>
        </w:rPr>
        <w:t xml:space="preserve">24.7 Attendance-Receipt Unlock Links</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8h5248f2pqqd" w:id="329"/>
      <w:bookmarkEnd w:id="329"/>
      <w:r w:rsidDel="00000000" w:rsidR="00000000" w:rsidRPr="00000000">
        <w:rPr>
          <w:b w:val="1"/>
          <w:bCs w:val="1"/>
          <w:color w:val="000000"/>
          <w:sz w:val="26"/>
          <w:szCs w:val="26"/>
          <w:rtl w:val="0"/>
        </w:rPr>
        <w:t xml:space="preserve">24.8 Lineage-Locked Drops</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y5jxkclgm7kw" w:id="330"/>
      <w:bookmarkEnd w:id="330"/>
      <w:r w:rsidDel="00000000" w:rsidR="00000000" w:rsidRPr="00000000">
        <w:rPr>
          <w:b w:val="1"/>
          <w:bCs w:val="1"/>
          <w:color w:val="000000"/>
          <w:sz w:val="26"/>
          <w:szCs w:val="26"/>
          <w:rtl w:val="0"/>
        </w:rPr>
        <w:t xml:space="preserve">24.9 Two-Hop Collab Share</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427hlrwkuel3" w:id="331"/>
      <w:bookmarkEnd w:id="331"/>
      <w:r w:rsidDel="00000000" w:rsidR="00000000" w:rsidRPr="00000000">
        <w:rPr>
          <w:b w:val="1"/>
          <w:bCs w:val="1"/>
          <w:color w:val="000000"/>
          <w:sz w:val="26"/>
          <w:szCs w:val="26"/>
          <w:rtl w:val="0"/>
        </w:rPr>
        <w:t xml:space="preserve">24.10 Stop-Signal Marketing</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8f3yv4tuo89f" w:id="332"/>
      <w:bookmarkEnd w:id="332"/>
      <w:r w:rsidDel="00000000" w:rsidR="00000000" w:rsidRPr="00000000">
        <w:rPr>
          <w:b w:val="1"/>
          <w:bCs w:val="1"/>
          <w:color w:val="000000"/>
          <w:sz w:val="26"/>
          <w:szCs w:val="26"/>
          <w:rtl w:val="0"/>
        </w:rPr>
        <w:t xml:space="preserve">24.11 Map-Summoned Links</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ryv4uuff7o6e" w:id="333"/>
      <w:bookmarkEnd w:id="333"/>
      <w:r w:rsidDel="00000000" w:rsidR="00000000" w:rsidRPr="00000000">
        <w:rPr>
          <w:b w:val="1"/>
          <w:bCs w:val="1"/>
          <w:color w:val="000000"/>
          <w:sz w:val="26"/>
          <w:szCs w:val="26"/>
          <w:rtl w:val="0"/>
        </w:rPr>
        <w:t xml:space="preserve">24.12 Temporal Windows as Marketing</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xx42sekl5q2l" w:id="334"/>
      <w:bookmarkEnd w:id="334"/>
      <w:r w:rsidDel="00000000" w:rsidR="00000000" w:rsidRPr="00000000">
        <w:rPr>
          <w:b w:val="1"/>
          <w:bCs w:val="1"/>
          <w:color w:val="000000"/>
          <w:sz w:val="26"/>
          <w:szCs w:val="26"/>
          <w:rtl w:val="0"/>
        </w:rPr>
        <w:t xml:space="preserve">24.13 Heatmap Hints Discovery Links</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xzok5abks229" w:id="335"/>
      <w:bookmarkEnd w:id="335"/>
      <w:r w:rsidDel="00000000" w:rsidR="00000000" w:rsidRPr="00000000">
        <w:rPr>
          <w:b w:val="1"/>
          <w:bCs w:val="1"/>
          <w:color w:val="000000"/>
          <w:sz w:val="26"/>
          <w:szCs w:val="26"/>
          <w:rtl w:val="0"/>
        </w:rPr>
        <w:t xml:space="preserve">24.14 Reverse Invite Waitlist Links</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rx4qe9mbveiz" w:id="336"/>
      <w:bookmarkEnd w:id="336"/>
      <w:r w:rsidDel="00000000" w:rsidR="00000000" w:rsidRPr="00000000">
        <w:rPr>
          <w:b w:val="1"/>
          <w:bCs w:val="1"/>
          <w:color w:val="000000"/>
          <w:sz w:val="26"/>
          <w:szCs w:val="26"/>
          <w:rtl w:val="0"/>
        </w:rPr>
        <w:t xml:space="preserve">24.15 Future AI Promoter Ghost and Trust-Aura Links</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56n89mj3ndp7" w:id="337"/>
      <w:bookmarkEnd w:id="337"/>
      <w:r w:rsidDel="00000000" w:rsidR="00000000" w:rsidRPr="00000000">
        <w:rPr>
          <w:b w:val="1"/>
          <w:bCs w:val="1"/>
          <w:sz w:val="34"/>
          <w:szCs w:val="34"/>
          <w:rtl w:val="0"/>
        </w:rPr>
        <w:t xml:space="preserve">25. Reactivity and Interactivity</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cb3eyb89or2x" w:id="338"/>
      <w:bookmarkEnd w:id="338"/>
      <w:r w:rsidDel="00000000" w:rsidR="00000000" w:rsidRPr="00000000">
        <w:rPr>
          <w:b w:val="1"/>
          <w:bCs w:val="1"/>
          <w:color w:val="000000"/>
          <w:sz w:val="26"/>
          <w:szCs w:val="26"/>
          <w:rtl w:val="0"/>
        </w:rPr>
        <w:t xml:space="preserve">25.1 Definition of Reactivity in WeUP</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wra8zhxivlhp" w:id="339"/>
      <w:bookmarkEnd w:id="339"/>
      <w:r w:rsidDel="00000000" w:rsidR="00000000" w:rsidRPr="00000000">
        <w:rPr>
          <w:b w:val="1"/>
          <w:bCs w:val="1"/>
          <w:color w:val="000000"/>
          <w:sz w:val="26"/>
          <w:szCs w:val="26"/>
          <w:rtl w:val="0"/>
        </w:rPr>
        <w:t xml:space="preserve">25.2 Portal Response to Hover, Tap, Drag, and Scrub</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iqzl6s592eqi" w:id="340"/>
      <w:bookmarkEnd w:id="340"/>
      <w:r w:rsidDel="00000000" w:rsidR="00000000" w:rsidRPr="00000000">
        <w:rPr>
          <w:b w:val="1"/>
          <w:bCs w:val="1"/>
          <w:color w:val="000000"/>
          <w:sz w:val="26"/>
          <w:szCs w:val="26"/>
          <w:rtl w:val="0"/>
        </w:rPr>
        <w:t xml:space="preserve">25.3 Marker Response Rules</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go44hzp5ofx6" w:id="341"/>
      <w:bookmarkEnd w:id="341"/>
      <w:r w:rsidDel="00000000" w:rsidR="00000000" w:rsidRPr="00000000">
        <w:rPr>
          <w:b w:val="1"/>
          <w:bCs w:val="1"/>
          <w:color w:val="000000"/>
          <w:sz w:val="26"/>
          <w:szCs w:val="26"/>
          <w:rtl w:val="0"/>
        </w:rPr>
        <w:t xml:space="preserve">25.4 Event Tile Reflow in Masonry Dispatch</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9iq9rsbzmaye" w:id="342"/>
      <w:bookmarkEnd w:id="342"/>
      <w:r w:rsidDel="00000000" w:rsidR="00000000" w:rsidRPr="00000000">
        <w:rPr>
          <w:b w:val="1"/>
          <w:bCs w:val="1"/>
          <w:color w:val="000000"/>
          <w:sz w:val="26"/>
          <w:szCs w:val="26"/>
          <w:rtl w:val="0"/>
        </w:rPr>
        <w:t xml:space="preserve">25.5 Map-to-Portal Interactivity Contracts</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eca1mx1m3qek" w:id="343"/>
      <w:bookmarkEnd w:id="343"/>
      <w:r w:rsidDel="00000000" w:rsidR="00000000" w:rsidRPr="00000000">
        <w:rPr>
          <w:b w:val="1"/>
          <w:bCs w:val="1"/>
          <w:color w:val="000000"/>
          <w:sz w:val="26"/>
          <w:szCs w:val="26"/>
          <w:rtl w:val="0"/>
        </w:rPr>
        <w:t xml:space="preserve">25.6 Tier Change Reactions</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uqloo5px4pxx" w:id="344"/>
      <w:bookmarkEnd w:id="344"/>
      <w:r w:rsidDel="00000000" w:rsidR="00000000" w:rsidRPr="00000000">
        <w:rPr>
          <w:b w:val="1"/>
          <w:bCs w:val="1"/>
          <w:color w:val="000000"/>
          <w:sz w:val="26"/>
          <w:szCs w:val="26"/>
          <w:rtl w:val="0"/>
        </w:rPr>
        <w:t xml:space="preserve">25.7 Scan Mutation Reactions</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p62v9ms14vi5" w:id="345"/>
      <w:bookmarkEnd w:id="345"/>
      <w:r w:rsidDel="00000000" w:rsidR="00000000" w:rsidRPr="00000000">
        <w:rPr>
          <w:b w:val="1"/>
          <w:bCs w:val="1"/>
          <w:color w:val="000000"/>
          <w:sz w:val="26"/>
          <w:szCs w:val="26"/>
          <w:rtl w:val="0"/>
        </w:rPr>
        <w:t xml:space="preserve">25.8 Shop Claim Reactions</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icrkw066ry5z" w:id="346"/>
      <w:bookmarkEnd w:id="346"/>
      <w:r w:rsidDel="00000000" w:rsidR="00000000" w:rsidRPr="00000000">
        <w:rPr>
          <w:b w:val="1"/>
          <w:bCs w:val="1"/>
          <w:color w:val="000000"/>
          <w:sz w:val="26"/>
          <w:szCs w:val="26"/>
          <w:rtl w:val="0"/>
        </w:rPr>
        <w:t xml:space="preserve">25.9 Sponsor Quest Reactions</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n1uc9xqocnk" w:id="347"/>
      <w:bookmarkEnd w:id="347"/>
      <w:r w:rsidDel="00000000" w:rsidR="00000000" w:rsidRPr="00000000">
        <w:rPr>
          <w:b w:val="1"/>
          <w:bCs w:val="1"/>
          <w:color w:val="000000"/>
          <w:sz w:val="26"/>
          <w:szCs w:val="26"/>
          <w:rtl w:val="0"/>
        </w:rPr>
        <w:t xml:space="preserve">25.10 Crew Role Reactions</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54oz12dbu63g" w:id="348"/>
      <w:bookmarkEnd w:id="348"/>
      <w:r w:rsidDel="00000000" w:rsidR="00000000" w:rsidRPr="00000000">
        <w:rPr>
          <w:b w:val="1"/>
          <w:bCs w:val="1"/>
          <w:color w:val="000000"/>
          <w:sz w:val="26"/>
          <w:szCs w:val="26"/>
          <w:rtl w:val="0"/>
        </w:rPr>
        <w:t xml:space="preserve">25.11 Real-Time Updates Without Chaos</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6r2ny2ovhdhp" w:id="349"/>
      <w:bookmarkEnd w:id="349"/>
      <w:r w:rsidDel="00000000" w:rsidR="00000000" w:rsidRPr="00000000">
        <w:rPr>
          <w:b w:val="1"/>
          <w:bCs w:val="1"/>
          <w:color w:val="000000"/>
          <w:sz w:val="26"/>
          <w:szCs w:val="26"/>
          <w:rtl w:val="0"/>
        </w:rPr>
        <w:t xml:space="preserve">25.12 Performance Budgets for Interactivity</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k18wzlcmcyns" w:id="350"/>
      <w:bookmarkEnd w:id="350"/>
      <w:r w:rsidDel="00000000" w:rsidR="00000000" w:rsidRPr="00000000">
        <w:rPr>
          <w:b w:val="1"/>
          <w:bCs w:val="1"/>
          <w:sz w:val="34"/>
          <w:szCs w:val="34"/>
          <w:rtl w:val="0"/>
        </w:rPr>
        <w:t xml:space="preserve">26. Motion Language</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ny59g0o9lrim" w:id="351"/>
      <w:bookmarkEnd w:id="351"/>
      <w:r w:rsidDel="00000000" w:rsidR="00000000" w:rsidRPr="00000000">
        <w:rPr>
          <w:b w:val="1"/>
          <w:bCs w:val="1"/>
          <w:color w:val="000000"/>
          <w:sz w:val="26"/>
          <w:szCs w:val="26"/>
          <w:rtl w:val="0"/>
        </w:rPr>
        <w:t xml:space="preserve">26.1 Motion Doctrine</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jz88rjugrp6h" w:id="352"/>
      <w:bookmarkEnd w:id="352"/>
      <w:r w:rsidDel="00000000" w:rsidR="00000000" w:rsidRPr="00000000">
        <w:rPr>
          <w:b w:val="1"/>
          <w:bCs w:val="1"/>
          <w:color w:val="000000"/>
          <w:sz w:val="26"/>
          <w:szCs w:val="26"/>
          <w:rtl w:val="0"/>
        </w:rPr>
        <w:t xml:space="preserve">26.2 Camera Motion Rules</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tdx036aics61" w:id="353"/>
      <w:bookmarkEnd w:id="353"/>
      <w:r w:rsidDel="00000000" w:rsidR="00000000" w:rsidRPr="00000000">
        <w:rPr>
          <w:b w:val="1"/>
          <w:bCs w:val="1"/>
          <w:color w:val="000000"/>
          <w:sz w:val="26"/>
          <w:szCs w:val="26"/>
          <w:rtl w:val="0"/>
        </w:rPr>
        <w:t xml:space="preserve">26.3 Portal Motion Rules</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y4wv3g3e823h" w:id="354"/>
      <w:bookmarkEnd w:id="354"/>
      <w:r w:rsidDel="00000000" w:rsidR="00000000" w:rsidRPr="00000000">
        <w:rPr>
          <w:b w:val="1"/>
          <w:bCs w:val="1"/>
          <w:color w:val="000000"/>
          <w:sz w:val="26"/>
          <w:szCs w:val="26"/>
          <w:rtl w:val="0"/>
        </w:rPr>
        <w:t xml:space="preserve">26.4 Glass Layer Motion</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5741bjl7cmv5" w:id="355"/>
      <w:bookmarkEnd w:id="355"/>
      <w:r w:rsidDel="00000000" w:rsidR="00000000" w:rsidRPr="00000000">
        <w:rPr>
          <w:b w:val="1"/>
          <w:bCs w:val="1"/>
          <w:color w:val="000000"/>
          <w:sz w:val="26"/>
          <w:szCs w:val="26"/>
          <w:rtl w:val="0"/>
        </w:rPr>
        <w:t xml:space="preserve">26.5 Marker Motion</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1czwhvq60k9l" w:id="356"/>
      <w:bookmarkEnd w:id="356"/>
      <w:r w:rsidDel="00000000" w:rsidR="00000000" w:rsidRPr="00000000">
        <w:rPr>
          <w:b w:val="1"/>
          <w:bCs w:val="1"/>
          <w:color w:val="000000"/>
          <w:sz w:val="26"/>
          <w:szCs w:val="26"/>
          <w:rtl w:val="0"/>
        </w:rPr>
        <w:t xml:space="preserve">26.6 Temporal Rail Motion</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da2eth1u8lhe" w:id="357"/>
      <w:bookmarkEnd w:id="357"/>
      <w:r w:rsidDel="00000000" w:rsidR="00000000" w:rsidRPr="00000000">
        <w:rPr>
          <w:b w:val="1"/>
          <w:bCs w:val="1"/>
          <w:color w:val="000000"/>
          <w:sz w:val="26"/>
          <w:szCs w:val="26"/>
          <w:rtl w:val="0"/>
        </w:rPr>
        <w:t xml:space="preserve">26.7 Checkout Motion</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7yt23qpxrj1e" w:id="358"/>
      <w:bookmarkEnd w:id="358"/>
      <w:r w:rsidDel="00000000" w:rsidR="00000000" w:rsidRPr="00000000">
        <w:rPr>
          <w:b w:val="1"/>
          <w:bCs w:val="1"/>
          <w:color w:val="000000"/>
          <w:sz w:val="26"/>
          <w:szCs w:val="26"/>
          <w:rtl w:val="0"/>
        </w:rPr>
        <w:t xml:space="preserve">26.8 Pass and Scan Motion</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ixihvey62ie0" w:id="359"/>
      <w:bookmarkEnd w:id="359"/>
      <w:r w:rsidDel="00000000" w:rsidR="00000000" w:rsidRPr="00000000">
        <w:rPr>
          <w:b w:val="1"/>
          <w:bCs w:val="1"/>
          <w:color w:val="000000"/>
          <w:sz w:val="26"/>
          <w:szCs w:val="26"/>
          <w:rtl w:val="0"/>
        </w:rPr>
        <w:t xml:space="preserve">26.9 Reveal and Unlock Motion</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7lmgttzu0rw" w:id="360"/>
      <w:bookmarkEnd w:id="360"/>
      <w:r w:rsidDel="00000000" w:rsidR="00000000" w:rsidRPr="00000000">
        <w:rPr>
          <w:b w:val="1"/>
          <w:bCs w:val="1"/>
          <w:color w:val="000000"/>
          <w:sz w:val="26"/>
          <w:szCs w:val="26"/>
          <w:rtl w:val="0"/>
        </w:rPr>
        <w:t xml:space="preserve">26.10 Crew Manifest Motion</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xb4i11flzr2" w:id="361"/>
      <w:bookmarkEnd w:id="361"/>
      <w:r w:rsidDel="00000000" w:rsidR="00000000" w:rsidRPr="00000000">
        <w:rPr>
          <w:b w:val="1"/>
          <w:bCs w:val="1"/>
          <w:color w:val="000000"/>
          <w:sz w:val="26"/>
          <w:szCs w:val="26"/>
          <w:rtl w:val="0"/>
        </w:rPr>
        <w:t xml:space="preserve">26.11 Error and Retry Motion</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lkb5505evhiy" w:id="362"/>
      <w:bookmarkEnd w:id="362"/>
      <w:r w:rsidDel="00000000" w:rsidR="00000000" w:rsidRPr="00000000">
        <w:rPr>
          <w:b w:val="1"/>
          <w:bCs w:val="1"/>
          <w:color w:val="000000"/>
          <w:sz w:val="26"/>
          <w:szCs w:val="26"/>
          <w:rtl w:val="0"/>
        </w:rPr>
        <w:t xml:space="preserve">26.12 Reduced-Motion Accessibility Modes</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twba1ixcguea" w:id="363"/>
      <w:bookmarkEnd w:id="363"/>
      <w:r w:rsidDel="00000000" w:rsidR="00000000" w:rsidRPr="00000000">
        <w:rPr>
          <w:b w:val="1"/>
          <w:bCs w:val="1"/>
          <w:sz w:val="34"/>
          <w:szCs w:val="34"/>
          <w:rtl w:val="0"/>
        </w:rPr>
        <w:t xml:space="preserve">27. Light Language and Ambient Venue Interface</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az5gesgt1rpw" w:id="364"/>
      <w:bookmarkEnd w:id="364"/>
      <w:r w:rsidDel="00000000" w:rsidR="00000000" w:rsidRPr="00000000">
        <w:rPr>
          <w:b w:val="1"/>
          <w:bCs w:val="1"/>
          <w:color w:val="000000"/>
          <w:sz w:val="26"/>
          <w:szCs w:val="26"/>
          <w:rtl w:val="0"/>
        </w:rPr>
        <w:t xml:space="preserve">27.1 WLLS Overview</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z0pz2aenasqw" w:id="365"/>
      <w:bookmarkEnd w:id="365"/>
      <w:r w:rsidDel="00000000" w:rsidR="00000000" w:rsidRPr="00000000">
        <w:rPr>
          <w:b w:val="1"/>
          <w:bCs w:val="1"/>
          <w:color w:val="000000"/>
          <w:sz w:val="26"/>
          <w:szCs w:val="26"/>
          <w:rtl w:val="0"/>
        </w:rPr>
        <w:t xml:space="preserve">27.2 Color as Mode</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h18qqsn6s5v1" w:id="366"/>
      <w:bookmarkEnd w:id="366"/>
      <w:r w:rsidDel="00000000" w:rsidR="00000000" w:rsidRPr="00000000">
        <w:rPr>
          <w:b w:val="1"/>
          <w:bCs w:val="1"/>
          <w:color w:val="000000"/>
          <w:sz w:val="26"/>
          <w:szCs w:val="26"/>
          <w:rtl w:val="0"/>
        </w:rPr>
        <w:t xml:space="preserve">27.3 Motion as Role</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zg6vtuzbwqq6" w:id="367"/>
      <w:bookmarkEnd w:id="367"/>
      <w:r w:rsidDel="00000000" w:rsidR="00000000" w:rsidRPr="00000000">
        <w:rPr>
          <w:b w:val="1"/>
          <w:bCs w:val="1"/>
          <w:color w:val="000000"/>
          <w:sz w:val="26"/>
          <w:szCs w:val="26"/>
          <w:rtl w:val="0"/>
        </w:rPr>
        <w:t xml:space="preserve">27.4 Intensity as Permission</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8ievdas2vumx" w:id="368"/>
      <w:bookmarkEnd w:id="368"/>
      <w:r w:rsidDel="00000000" w:rsidR="00000000" w:rsidRPr="00000000">
        <w:rPr>
          <w:b w:val="1"/>
          <w:bCs w:val="1"/>
          <w:color w:val="000000"/>
          <w:sz w:val="26"/>
          <w:szCs w:val="26"/>
          <w:rtl w:val="0"/>
        </w:rPr>
        <w:t xml:space="preserve">27.5 Rhythm as Phase</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q3cnk0i5ink1" w:id="369"/>
      <w:bookmarkEnd w:id="369"/>
      <w:r w:rsidDel="00000000" w:rsidR="00000000" w:rsidRPr="00000000">
        <w:rPr>
          <w:b w:val="1"/>
          <w:bCs w:val="1"/>
          <w:color w:val="000000"/>
          <w:sz w:val="26"/>
          <w:szCs w:val="26"/>
          <w:rtl w:val="0"/>
        </w:rPr>
        <w:t xml:space="preserve">27.6 Canonical Composite Signals</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3yrqjpy0z899" w:id="370"/>
      <w:bookmarkEnd w:id="370"/>
      <w:r w:rsidDel="00000000" w:rsidR="00000000" w:rsidRPr="00000000">
        <w:rPr>
          <w:b w:val="1"/>
          <w:bCs w:val="1"/>
          <w:color w:val="000000"/>
          <w:sz w:val="26"/>
          <w:szCs w:val="26"/>
          <w:rtl w:val="0"/>
        </w:rPr>
        <w:t xml:space="preserve">27.7 Shared Object Signals</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xwvwbulfbu5h" w:id="371"/>
      <w:bookmarkEnd w:id="371"/>
      <w:r w:rsidDel="00000000" w:rsidR="00000000" w:rsidRPr="00000000">
        <w:rPr>
          <w:b w:val="1"/>
          <w:bCs w:val="1"/>
          <w:color w:val="000000"/>
          <w:sz w:val="26"/>
          <w:szCs w:val="26"/>
          <w:rtl w:val="0"/>
        </w:rPr>
        <w:t xml:space="preserve">27.8 Queue, Door, Pickup, and Ritual Zone Signals</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spf5rp5p67gk" w:id="372"/>
      <w:bookmarkEnd w:id="372"/>
      <w:r w:rsidDel="00000000" w:rsidR="00000000" w:rsidRPr="00000000">
        <w:rPr>
          <w:b w:val="1"/>
          <w:bCs w:val="1"/>
          <w:color w:val="000000"/>
          <w:sz w:val="26"/>
          <w:szCs w:val="26"/>
          <w:rtl w:val="0"/>
        </w:rPr>
        <w:t xml:space="preserve">27.9 Privacy and Non-Identity Rules</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9nz6bce0fet8" w:id="373"/>
      <w:bookmarkEnd w:id="373"/>
      <w:r w:rsidDel="00000000" w:rsidR="00000000" w:rsidRPr="00000000">
        <w:rPr>
          <w:b w:val="1"/>
          <w:bCs w:val="1"/>
          <w:color w:val="000000"/>
          <w:sz w:val="26"/>
          <w:szCs w:val="26"/>
          <w:rtl w:val="0"/>
        </w:rPr>
        <w:t xml:space="preserve">27.10 Hardware and Environmental Constraints</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hcq791mgk953" w:id="374"/>
      <w:bookmarkEnd w:id="374"/>
      <w:r w:rsidDel="00000000" w:rsidR="00000000" w:rsidRPr="00000000">
        <w:rPr>
          <w:b w:val="1"/>
          <w:bCs w:val="1"/>
          <w:color w:val="000000"/>
          <w:sz w:val="26"/>
          <w:szCs w:val="26"/>
          <w:rtl w:val="0"/>
        </w:rPr>
        <w:t xml:space="preserve">27.11 Future Wearables and Ambient Venue Systems</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rtzgpetgaxyi" w:id="375"/>
      <w:bookmarkEnd w:id="375"/>
      <w:r w:rsidDel="00000000" w:rsidR="00000000" w:rsidRPr="00000000">
        <w:rPr>
          <w:b w:val="1"/>
          <w:bCs w:val="1"/>
          <w:color w:val="000000"/>
          <w:sz w:val="26"/>
          <w:szCs w:val="26"/>
          <w:rtl w:val="0"/>
        </w:rPr>
        <w:t xml:space="preserve">27.12 In-App and Physical UI Convergence</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oxcdei88b84r" w:id="376"/>
      <w:bookmarkEnd w:id="376"/>
      <w:r w:rsidDel="00000000" w:rsidR="00000000" w:rsidRPr="00000000">
        <w:rPr>
          <w:b w:val="1"/>
          <w:bCs w:val="1"/>
          <w:sz w:val="34"/>
          <w:szCs w:val="34"/>
          <w:rtl w:val="0"/>
        </w:rPr>
        <w:t xml:space="preserve">28. WeUP Here and Contextual Intelligence Layers</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ern1zpm0wgkd" w:id="377"/>
      <w:bookmarkEnd w:id="377"/>
      <w:r w:rsidDel="00000000" w:rsidR="00000000" w:rsidRPr="00000000">
        <w:rPr>
          <w:b w:val="1"/>
          <w:bCs w:val="1"/>
          <w:color w:val="000000"/>
          <w:sz w:val="26"/>
          <w:szCs w:val="26"/>
          <w:rtl w:val="0"/>
        </w:rPr>
        <w:t xml:space="preserve">28.1 Definition of a Here Sphere</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wut9bu3g4o8w" w:id="378"/>
      <w:bookmarkEnd w:id="378"/>
      <w:r w:rsidDel="00000000" w:rsidR="00000000" w:rsidRPr="00000000">
        <w:rPr>
          <w:b w:val="1"/>
          <w:bCs w:val="1"/>
          <w:color w:val="000000"/>
          <w:sz w:val="26"/>
          <w:szCs w:val="26"/>
          <w:rtl w:val="0"/>
        </w:rPr>
        <w:t xml:space="preserve">28.2 Sphere Permissions and Trust Routing</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be5ix0xbh36e" w:id="379"/>
      <w:bookmarkEnd w:id="379"/>
      <w:r w:rsidDel="00000000" w:rsidR="00000000" w:rsidRPr="00000000">
        <w:rPr>
          <w:b w:val="1"/>
          <w:bCs w:val="1"/>
          <w:color w:val="000000"/>
          <w:sz w:val="26"/>
          <w:szCs w:val="26"/>
          <w:rtl w:val="0"/>
        </w:rPr>
        <w:t xml:space="preserve">28.3 Music and Performance Spheres</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oe4ake1yxvnl" w:id="380"/>
      <w:bookmarkEnd w:id="380"/>
      <w:r w:rsidDel="00000000" w:rsidR="00000000" w:rsidRPr="00000000">
        <w:rPr>
          <w:b w:val="1"/>
          <w:bCs w:val="1"/>
          <w:color w:val="000000"/>
          <w:sz w:val="26"/>
          <w:szCs w:val="26"/>
          <w:rtl w:val="0"/>
        </w:rPr>
        <w:t xml:space="preserve">28.4 Play and Competition Spheres</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w3o449j3e3j4" w:id="381"/>
      <w:bookmarkEnd w:id="381"/>
      <w:r w:rsidDel="00000000" w:rsidR="00000000" w:rsidRPr="00000000">
        <w:rPr>
          <w:b w:val="1"/>
          <w:bCs w:val="1"/>
          <w:color w:val="000000"/>
          <w:sz w:val="26"/>
          <w:szCs w:val="26"/>
          <w:rtl w:val="0"/>
        </w:rPr>
        <w:t xml:space="preserve">28.5 Ritual and Attention Spheres</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gaa36ps0vamn" w:id="382"/>
      <w:bookmarkEnd w:id="382"/>
      <w:r w:rsidDel="00000000" w:rsidR="00000000" w:rsidRPr="00000000">
        <w:rPr>
          <w:b w:val="1"/>
          <w:bCs w:val="1"/>
          <w:color w:val="000000"/>
          <w:sz w:val="26"/>
          <w:szCs w:val="26"/>
          <w:rtl w:val="0"/>
        </w:rPr>
        <w:t xml:space="preserve">28.6 Social, Safety, and Consent Spheres</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cj4qah54pq64" w:id="383"/>
      <w:bookmarkEnd w:id="383"/>
      <w:r w:rsidDel="00000000" w:rsidR="00000000" w:rsidRPr="00000000">
        <w:rPr>
          <w:b w:val="1"/>
          <w:bCs w:val="1"/>
          <w:color w:val="000000"/>
          <w:sz w:val="26"/>
          <w:szCs w:val="26"/>
          <w:rtl w:val="0"/>
        </w:rPr>
        <w:t xml:space="preserve">28.7 Commerce and Memory Spheres</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terw7trxchhr" w:id="384"/>
      <w:bookmarkEnd w:id="384"/>
      <w:r w:rsidDel="00000000" w:rsidR="00000000" w:rsidRPr="00000000">
        <w:rPr>
          <w:b w:val="1"/>
          <w:bCs w:val="1"/>
          <w:color w:val="000000"/>
          <w:sz w:val="26"/>
          <w:szCs w:val="26"/>
          <w:rtl w:val="0"/>
        </w:rPr>
        <w:t xml:space="preserve">28.8 Governance and Norm-Setting Spheres</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shaahhnzmn8f" w:id="385"/>
      <w:bookmarkEnd w:id="385"/>
      <w:r w:rsidDel="00000000" w:rsidR="00000000" w:rsidRPr="00000000">
        <w:rPr>
          <w:b w:val="1"/>
          <w:bCs w:val="1"/>
          <w:color w:val="000000"/>
          <w:sz w:val="26"/>
          <w:szCs w:val="26"/>
          <w:rtl w:val="0"/>
        </w:rPr>
        <w:t xml:space="preserve">28.9 Sphere Presence in UI</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tlwqnwj3cv5x" w:id="386"/>
      <w:bookmarkEnd w:id="386"/>
      <w:r w:rsidDel="00000000" w:rsidR="00000000" w:rsidRPr="00000000">
        <w:rPr>
          <w:b w:val="1"/>
          <w:bCs w:val="1"/>
          <w:color w:val="000000"/>
          <w:sz w:val="26"/>
          <w:szCs w:val="26"/>
          <w:rtl w:val="0"/>
        </w:rPr>
        <w:t xml:space="preserve">28.10 Future AI-Native City Cells</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4406ixvhx2dd" w:id="387"/>
      <w:bookmarkEnd w:id="387"/>
      <w:r w:rsidDel="00000000" w:rsidR="00000000" w:rsidRPr="00000000">
        <w:rPr>
          <w:b w:val="1"/>
          <w:bCs w:val="1"/>
          <w:color w:val="000000"/>
          <w:sz w:val="26"/>
          <w:szCs w:val="26"/>
          <w:rtl w:val="0"/>
        </w:rPr>
        <w:t xml:space="preserve">28.11 MVP Constraints on Sphere Proliferation</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i5aln4fde39v" w:id="388"/>
      <w:bookmarkEnd w:id="388"/>
      <w:r w:rsidDel="00000000" w:rsidR="00000000" w:rsidRPr="00000000">
        <w:rPr>
          <w:b w:val="1"/>
          <w:bCs w:val="1"/>
          <w:color w:val="000000"/>
          <w:sz w:val="26"/>
          <w:szCs w:val="26"/>
          <w:rtl w:val="0"/>
        </w:rPr>
        <w:t xml:space="preserve">28.12 Phase-Based Expansion of Contextual Intelligence</w:t>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8qbhus3uwz53" w:id="389"/>
      <w:bookmarkEnd w:id="389"/>
      <w:r w:rsidDel="00000000" w:rsidR="00000000" w:rsidRPr="00000000">
        <w:rPr>
          <w:b w:val="1"/>
          <w:bCs w:val="1"/>
          <w:sz w:val="34"/>
          <w:szCs w:val="34"/>
          <w:rtl w:val="0"/>
        </w:rPr>
        <w:t xml:space="preserve">29. Revolutionary Interface Patterns</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rk8m8lsjxp4g" w:id="390"/>
      <w:bookmarkEnd w:id="390"/>
      <w:r w:rsidDel="00000000" w:rsidR="00000000" w:rsidRPr="00000000">
        <w:rPr>
          <w:b w:val="1"/>
          <w:bCs w:val="1"/>
          <w:color w:val="000000"/>
          <w:sz w:val="26"/>
          <w:szCs w:val="26"/>
          <w:rtl w:val="0"/>
        </w:rPr>
        <w:t xml:space="preserve">29.1 Flyer-Marker Morph</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i47dkictkkli" w:id="391"/>
      <w:bookmarkEnd w:id="391"/>
      <w:r w:rsidDel="00000000" w:rsidR="00000000" w:rsidRPr="00000000">
        <w:rPr>
          <w:b w:val="1"/>
          <w:bCs w:val="1"/>
          <w:color w:val="000000"/>
          <w:sz w:val="26"/>
          <w:szCs w:val="26"/>
          <w:rtl w:val="0"/>
        </w:rPr>
        <w:t xml:space="preserve">29.2 Reality Expansion Reveal</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u5b6b61bf8m9" w:id="392"/>
      <w:bookmarkEnd w:id="392"/>
      <w:r w:rsidDel="00000000" w:rsidR="00000000" w:rsidRPr="00000000">
        <w:rPr>
          <w:b w:val="1"/>
          <w:bCs w:val="1"/>
          <w:color w:val="000000"/>
          <w:sz w:val="26"/>
          <w:szCs w:val="26"/>
          <w:rtl w:val="0"/>
        </w:rPr>
        <w:t xml:space="preserve">29.3 Temporal Atmosphere Rail</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4ixpxbafniox" w:id="393"/>
      <w:bookmarkEnd w:id="393"/>
      <w:r w:rsidDel="00000000" w:rsidR="00000000" w:rsidRPr="00000000">
        <w:rPr>
          <w:b w:val="1"/>
          <w:bCs w:val="1"/>
          <w:color w:val="000000"/>
          <w:sz w:val="26"/>
          <w:szCs w:val="26"/>
          <w:rtl w:val="0"/>
        </w:rPr>
        <w:t xml:space="preserve">29.4 Heat-to-Flyer Resolution</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yai1b4isc4tw" w:id="394"/>
      <w:bookmarkEnd w:id="394"/>
      <w:r w:rsidDel="00000000" w:rsidR="00000000" w:rsidRPr="00000000">
        <w:rPr>
          <w:b w:val="1"/>
          <w:bCs w:val="1"/>
          <w:color w:val="000000"/>
          <w:sz w:val="26"/>
          <w:szCs w:val="26"/>
          <w:rtl w:val="0"/>
        </w:rPr>
        <w:t xml:space="preserve">29.5 Stacked Dispatch Deck</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tbtt84e2fz20" w:id="395"/>
      <w:bookmarkEnd w:id="395"/>
      <w:r w:rsidDel="00000000" w:rsidR="00000000" w:rsidRPr="00000000">
        <w:rPr>
          <w:b w:val="1"/>
          <w:bCs w:val="1"/>
          <w:color w:val="000000"/>
          <w:sz w:val="26"/>
          <w:szCs w:val="26"/>
          <w:rtl w:val="0"/>
        </w:rPr>
        <w:t xml:space="preserve">29.6 Map-Persistent Commitment</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e3xma4kkysm2" w:id="396"/>
      <w:bookmarkEnd w:id="396"/>
      <w:r w:rsidDel="00000000" w:rsidR="00000000" w:rsidRPr="00000000">
        <w:rPr>
          <w:b w:val="1"/>
          <w:bCs w:val="1"/>
          <w:color w:val="000000"/>
          <w:sz w:val="26"/>
          <w:szCs w:val="26"/>
          <w:rtl w:val="0"/>
        </w:rPr>
        <w:t xml:space="preserve">29.7 Pass as Living Artifact</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kz1puhktlyt4" w:id="397"/>
      <w:bookmarkEnd w:id="397"/>
      <w:r w:rsidDel="00000000" w:rsidR="00000000" w:rsidRPr="00000000">
        <w:rPr>
          <w:b w:val="1"/>
          <w:bCs w:val="1"/>
          <w:color w:val="000000"/>
          <w:sz w:val="26"/>
          <w:szCs w:val="26"/>
          <w:rtl w:val="0"/>
        </w:rPr>
        <w:t xml:space="preserve">29.8 Scan Mutation Engine</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csc4xyu2pnjq" w:id="398"/>
      <w:bookmarkEnd w:id="398"/>
      <w:r w:rsidDel="00000000" w:rsidR="00000000" w:rsidRPr="00000000">
        <w:rPr>
          <w:b w:val="1"/>
          <w:bCs w:val="1"/>
          <w:color w:val="000000"/>
          <w:sz w:val="26"/>
          <w:szCs w:val="26"/>
          <w:rtl w:val="0"/>
        </w:rPr>
        <w:t xml:space="preserve">29.9 Invite Lineage View</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59yvo9z6uwue" w:id="399"/>
      <w:bookmarkEnd w:id="399"/>
      <w:r w:rsidDel="00000000" w:rsidR="00000000" w:rsidRPr="00000000">
        <w:rPr>
          <w:b w:val="1"/>
          <w:bCs w:val="1"/>
          <w:color w:val="000000"/>
          <w:sz w:val="26"/>
          <w:szCs w:val="26"/>
          <w:rtl w:val="0"/>
        </w:rPr>
        <w:t xml:space="preserve">29.10 Co-Hosted Flyer Surface</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onh0whfqtyc3" w:id="400"/>
      <w:bookmarkEnd w:id="400"/>
      <w:r w:rsidDel="00000000" w:rsidR="00000000" w:rsidRPr="00000000">
        <w:rPr>
          <w:b w:val="1"/>
          <w:bCs w:val="1"/>
          <w:color w:val="000000"/>
          <w:sz w:val="26"/>
          <w:szCs w:val="26"/>
          <w:rtl w:val="0"/>
        </w:rPr>
        <w:t xml:space="preserve">29.11 Zone Fog Interface</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endnfrplbdoz" w:id="401"/>
      <w:bookmarkEnd w:id="401"/>
      <w:r w:rsidDel="00000000" w:rsidR="00000000" w:rsidRPr="00000000">
        <w:rPr>
          <w:b w:val="1"/>
          <w:bCs w:val="1"/>
          <w:color w:val="000000"/>
          <w:sz w:val="26"/>
          <w:szCs w:val="26"/>
          <w:rtl w:val="0"/>
        </w:rPr>
        <w:t xml:space="preserve">29.12 Stop-Signal Session Design</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p4ko1696uj26" w:id="402"/>
      <w:bookmarkEnd w:id="402"/>
      <w:r w:rsidDel="00000000" w:rsidR="00000000" w:rsidRPr="00000000">
        <w:rPr>
          <w:b w:val="1"/>
          <w:bCs w:val="1"/>
          <w:color w:val="000000"/>
          <w:sz w:val="26"/>
          <w:szCs w:val="26"/>
          <w:rtl w:val="0"/>
        </w:rPr>
        <w:t xml:space="preserve">29.13 Claim-on-Presence Commerce</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fw57v13u99" w:id="403"/>
      <w:bookmarkEnd w:id="403"/>
      <w:r w:rsidDel="00000000" w:rsidR="00000000" w:rsidRPr="00000000">
        <w:rPr>
          <w:b w:val="1"/>
          <w:bCs w:val="1"/>
          <w:color w:val="000000"/>
          <w:sz w:val="26"/>
          <w:szCs w:val="26"/>
          <w:rtl w:val="0"/>
        </w:rPr>
        <w:t xml:space="preserve">29.14 Quest Sponsorship Interface</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h1zu88np3w34" w:id="404"/>
      <w:bookmarkEnd w:id="404"/>
      <w:r w:rsidDel="00000000" w:rsidR="00000000" w:rsidRPr="00000000">
        <w:rPr>
          <w:b w:val="1"/>
          <w:bCs w:val="1"/>
          <w:color w:val="000000"/>
          <w:sz w:val="26"/>
          <w:szCs w:val="26"/>
          <w:rtl w:val="0"/>
        </w:rPr>
        <w:t xml:space="preserve">29.15 Crew Shadow Layer</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4p3jcx24q3e" w:id="405"/>
      <w:bookmarkEnd w:id="405"/>
      <w:r w:rsidDel="00000000" w:rsidR="00000000" w:rsidRPr="00000000">
        <w:rPr>
          <w:b w:val="1"/>
          <w:bCs w:val="1"/>
          <w:color w:val="000000"/>
          <w:sz w:val="26"/>
          <w:szCs w:val="26"/>
          <w:rtl w:val="0"/>
        </w:rPr>
        <w:t xml:space="preserve">29.16 Live Role Optics</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ho9fjdaqp1qa" w:id="406"/>
      <w:bookmarkEnd w:id="406"/>
      <w:r w:rsidDel="00000000" w:rsidR="00000000" w:rsidRPr="00000000">
        <w:rPr>
          <w:b w:val="1"/>
          <w:bCs w:val="1"/>
          <w:color w:val="000000"/>
          <w:sz w:val="26"/>
          <w:szCs w:val="26"/>
          <w:rtl w:val="0"/>
        </w:rPr>
        <w:t xml:space="preserve">29.17 Memory Echo Return</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6p3dzlwk5i2j" w:id="407"/>
      <w:bookmarkEnd w:id="407"/>
      <w:r w:rsidDel="00000000" w:rsidR="00000000" w:rsidRPr="00000000">
        <w:rPr>
          <w:b w:val="1"/>
          <w:bCs w:val="1"/>
          <w:color w:val="000000"/>
          <w:sz w:val="26"/>
          <w:szCs w:val="26"/>
          <w:rtl w:val="0"/>
        </w:rPr>
        <w:t xml:space="preserve">29.18 Ambient Consent Surface</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guq4z2ixqivm" w:id="408"/>
      <w:bookmarkEnd w:id="408"/>
      <w:r w:rsidDel="00000000" w:rsidR="00000000" w:rsidRPr="00000000">
        <w:rPr>
          <w:b w:val="1"/>
          <w:bCs w:val="1"/>
          <w:color w:val="000000"/>
          <w:sz w:val="26"/>
          <w:szCs w:val="26"/>
          <w:rtl w:val="0"/>
        </w:rPr>
        <w:t xml:space="preserve">29.19 Reverse Invite Vector</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1g0s53w0aix6" w:id="409"/>
      <w:bookmarkEnd w:id="409"/>
      <w:r w:rsidDel="00000000" w:rsidR="00000000" w:rsidRPr="00000000">
        <w:rPr>
          <w:b w:val="1"/>
          <w:bCs w:val="1"/>
          <w:color w:val="000000"/>
          <w:sz w:val="26"/>
          <w:szCs w:val="26"/>
          <w:rtl w:val="0"/>
        </w:rPr>
        <w:t xml:space="preserve">29.20 Neighborhood Pulse Narrative</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93a6o2urgdv8" w:id="410"/>
      <w:bookmarkEnd w:id="410"/>
      <w:r w:rsidDel="00000000" w:rsidR="00000000" w:rsidRPr="00000000">
        <w:rPr>
          <w:b w:val="1"/>
          <w:bCs w:val="1"/>
          <w:sz w:val="34"/>
          <w:szCs w:val="34"/>
          <w:rtl w:val="0"/>
        </w:rPr>
        <w:t xml:space="preserve">30. States: Empty, Loading, Error, Offline, and Degraded</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v2qh37v6tkq" w:id="411"/>
      <w:bookmarkEnd w:id="411"/>
      <w:r w:rsidDel="00000000" w:rsidR="00000000" w:rsidRPr="00000000">
        <w:rPr>
          <w:b w:val="1"/>
          <w:bCs w:val="1"/>
          <w:color w:val="000000"/>
          <w:sz w:val="26"/>
          <w:szCs w:val="26"/>
          <w:rtl w:val="0"/>
        </w:rPr>
        <w:t xml:space="preserve">30.1 Empty State Doctrine</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vhkw9naojzor" w:id="412"/>
      <w:bookmarkEnd w:id="412"/>
      <w:r w:rsidDel="00000000" w:rsidR="00000000" w:rsidRPr="00000000">
        <w:rPr>
          <w:b w:val="1"/>
          <w:bCs w:val="1"/>
          <w:color w:val="000000"/>
          <w:sz w:val="26"/>
          <w:szCs w:val="26"/>
          <w:rtl w:val="0"/>
        </w:rPr>
        <w:t xml:space="preserve">30.2 Loading State Doctrine</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25v7bepigdza" w:id="413"/>
      <w:bookmarkEnd w:id="413"/>
      <w:r w:rsidDel="00000000" w:rsidR="00000000" w:rsidRPr="00000000">
        <w:rPr>
          <w:b w:val="1"/>
          <w:bCs w:val="1"/>
          <w:color w:val="000000"/>
          <w:sz w:val="26"/>
          <w:szCs w:val="26"/>
          <w:rtl w:val="0"/>
        </w:rPr>
        <w:t xml:space="preserve">30.3 Error State Doctrine</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t0xqcbd8e4pf" w:id="414"/>
      <w:bookmarkEnd w:id="414"/>
      <w:r w:rsidDel="00000000" w:rsidR="00000000" w:rsidRPr="00000000">
        <w:rPr>
          <w:b w:val="1"/>
          <w:bCs w:val="1"/>
          <w:color w:val="000000"/>
          <w:sz w:val="26"/>
          <w:szCs w:val="26"/>
          <w:rtl w:val="0"/>
        </w:rPr>
        <w:t xml:space="preserve">30.4 Retry Mechanics</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v6o4gxodtf85" w:id="415"/>
      <w:bookmarkEnd w:id="415"/>
      <w:r w:rsidDel="00000000" w:rsidR="00000000" w:rsidRPr="00000000">
        <w:rPr>
          <w:b w:val="1"/>
          <w:bCs w:val="1"/>
          <w:color w:val="000000"/>
          <w:sz w:val="26"/>
          <w:szCs w:val="26"/>
          <w:rtl w:val="0"/>
        </w:rPr>
        <w:t xml:space="preserve">30.5 Offline Survival Rules</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p2m4g97uf0sf" w:id="416"/>
      <w:bookmarkEnd w:id="416"/>
      <w:r w:rsidDel="00000000" w:rsidR="00000000" w:rsidRPr="00000000">
        <w:rPr>
          <w:b w:val="1"/>
          <w:bCs w:val="1"/>
          <w:color w:val="000000"/>
          <w:sz w:val="26"/>
          <w:szCs w:val="26"/>
          <w:rtl w:val="0"/>
        </w:rPr>
        <w:t xml:space="preserve">30.6 Delayed Reveal States</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23131jq7dejd" w:id="417"/>
      <w:bookmarkEnd w:id="417"/>
      <w:r w:rsidDel="00000000" w:rsidR="00000000" w:rsidRPr="00000000">
        <w:rPr>
          <w:b w:val="1"/>
          <w:bCs w:val="1"/>
          <w:color w:val="000000"/>
          <w:sz w:val="26"/>
          <w:szCs w:val="26"/>
          <w:rtl w:val="0"/>
        </w:rPr>
        <w:t xml:space="preserve">30.7 Low-Confidence Data States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wqnf1xdg8t2e" w:id="418"/>
      <w:bookmarkEnd w:id="418"/>
      <w:r w:rsidDel="00000000" w:rsidR="00000000" w:rsidRPr="00000000">
        <w:rPr>
          <w:b w:val="1"/>
          <w:bCs w:val="1"/>
          <w:color w:val="000000"/>
          <w:sz w:val="26"/>
          <w:szCs w:val="26"/>
          <w:rtl w:val="0"/>
        </w:rPr>
        <w:t xml:space="preserve">30.8 Sold-Out, Closed, and Expired States</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m1vb0a2wctnu" w:id="419"/>
      <w:bookmarkEnd w:id="419"/>
      <w:r w:rsidDel="00000000" w:rsidR="00000000" w:rsidRPr="00000000">
        <w:rPr>
          <w:b w:val="1"/>
          <w:bCs w:val="1"/>
          <w:color w:val="000000"/>
          <w:sz w:val="26"/>
          <w:szCs w:val="26"/>
          <w:rtl w:val="0"/>
        </w:rPr>
        <w:t xml:space="preserve">30.9 Session Completion States</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j7bnexybt0nn" w:id="420"/>
      <w:bookmarkEnd w:id="420"/>
      <w:r w:rsidDel="00000000" w:rsidR="00000000" w:rsidRPr="00000000">
        <w:rPr>
          <w:b w:val="1"/>
          <w:bCs w:val="1"/>
          <w:color w:val="000000"/>
          <w:sz w:val="26"/>
          <w:szCs w:val="26"/>
          <w:rtl w:val="0"/>
        </w:rPr>
        <w:t xml:space="preserve">30.10 Designed Failure Without Brand Collapse</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jvz9sj4obm2j" w:id="421"/>
      <w:bookmarkEnd w:id="421"/>
      <w:r w:rsidDel="00000000" w:rsidR="00000000" w:rsidRPr="00000000">
        <w:rPr>
          <w:b w:val="1"/>
          <w:bCs w:val="1"/>
          <w:color w:val="000000"/>
          <w:sz w:val="26"/>
          <w:szCs w:val="26"/>
          <w:rtl w:val="0"/>
        </w:rPr>
        <w:t xml:space="preserve">30.11 Demo Data vs. Live Data State Differentiation</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69lw9lh6odz6" w:id="422"/>
      <w:bookmarkEnd w:id="422"/>
      <w:r w:rsidDel="00000000" w:rsidR="00000000" w:rsidRPr="00000000">
        <w:rPr>
          <w:b w:val="1"/>
          <w:bCs w:val="1"/>
          <w:color w:val="000000"/>
          <w:sz w:val="26"/>
          <w:szCs w:val="26"/>
          <w:rtl w:val="0"/>
        </w:rPr>
        <w:t xml:space="preserve">30.12 Future Resilience Extensions</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pklxdf4wltjn" w:id="423"/>
      <w:bookmarkEnd w:id="423"/>
      <w:r w:rsidDel="00000000" w:rsidR="00000000" w:rsidRPr="00000000">
        <w:rPr>
          <w:b w:val="1"/>
          <w:bCs w:val="1"/>
          <w:sz w:val="34"/>
          <w:szCs w:val="34"/>
          <w:rtl w:val="0"/>
        </w:rPr>
        <w:t xml:space="preserve">31. Media System and Flyer Standards</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nhakunludohu" w:id="424"/>
      <w:bookmarkEnd w:id="424"/>
      <w:r w:rsidDel="00000000" w:rsidR="00000000" w:rsidRPr="00000000">
        <w:rPr>
          <w:b w:val="1"/>
          <w:bCs w:val="1"/>
          <w:color w:val="000000"/>
          <w:sz w:val="26"/>
          <w:szCs w:val="26"/>
          <w:rtl w:val="0"/>
        </w:rPr>
        <w:t xml:space="preserve">31.1 Flyer Ingestion</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t12ky4ceikyk" w:id="425"/>
      <w:bookmarkEnd w:id="425"/>
      <w:r w:rsidDel="00000000" w:rsidR="00000000" w:rsidRPr="00000000">
        <w:rPr>
          <w:b w:val="1"/>
          <w:bCs w:val="1"/>
          <w:color w:val="000000"/>
          <w:sz w:val="26"/>
          <w:szCs w:val="26"/>
          <w:rtl w:val="0"/>
        </w:rPr>
        <w:t xml:space="preserve">31.2 Aspect Ratio and Safe Crop Policy</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4fer7octxs9" w:id="426"/>
      <w:bookmarkEnd w:id="426"/>
      <w:r w:rsidDel="00000000" w:rsidR="00000000" w:rsidRPr="00000000">
        <w:rPr>
          <w:b w:val="1"/>
          <w:bCs w:val="1"/>
          <w:color w:val="000000"/>
          <w:sz w:val="26"/>
          <w:szCs w:val="26"/>
          <w:rtl w:val="0"/>
        </w:rPr>
        <w:t xml:space="preserve">31.3 Poster Quality Scoring</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kaj3hpzcgtho" w:id="427"/>
      <w:bookmarkEnd w:id="427"/>
      <w:r w:rsidDel="00000000" w:rsidR="00000000" w:rsidRPr="00000000">
        <w:rPr>
          <w:b w:val="1"/>
          <w:bCs w:val="1"/>
          <w:color w:val="000000"/>
          <w:sz w:val="26"/>
          <w:szCs w:val="26"/>
          <w:rtl w:val="0"/>
        </w:rPr>
        <w:t xml:space="preserve">31.4 Contrast and Legibility Enhancement</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siffiqt0qffz" w:id="428"/>
      <w:bookmarkEnd w:id="428"/>
      <w:r w:rsidDel="00000000" w:rsidR="00000000" w:rsidRPr="00000000">
        <w:rPr>
          <w:b w:val="1"/>
          <w:bCs w:val="1"/>
          <w:color w:val="000000"/>
          <w:sz w:val="26"/>
          <w:szCs w:val="26"/>
          <w:rtl w:val="0"/>
        </w:rPr>
        <w:t xml:space="preserve">31.5 Animated Flyer Policy</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xf1l5uitkt" w:id="429"/>
      <w:bookmarkEnd w:id="429"/>
      <w:r w:rsidDel="00000000" w:rsidR="00000000" w:rsidRPr="00000000">
        <w:rPr>
          <w:b w:val="1"/>
          <w:bCs w:val="1"/>
          <w:color w:val="000000"/>
          <w:sz w:val="26"/>
          <w:szCs w:val="26"/>
          <w:rtl w:val="0"/>
        </w:rPr>
        <w:t xml:space="preserve">31.6 Metadata Extraction Rules</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sb3cnqbanmxt" w:id="430"/>
      <w:bookmarkEnd w:id="430"/>
      <w:r w:rsidDel="00000000" w:rsidR="00000000" w:rsidRPr="00000000">
        <w:rPr>
          <w:b w:val="1"/>
          <w:bCs w:val="1"/>
          <w:color w:val="000000"/>
          <w:sz w:val="26"/>
          <w:szCs w:val="26"/>
          <w:rtl w:val="0"/>
        </w:rPr>
        <w:t xml:space="preserve">31.7 Sponsor and Co-Host Flyer Overlays</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68c6w6hb2ggf" w:id="431"/>
      <w:bookmarkEnd w:id="431"/>
      <w:r w:rsidDel="00000000" w:rsidR="00000000" w:rsidRPr="00000000">
        <w:rPr>
          <w:b w:val="1"/>
          <w:bCs w:val="1"/>
          <w:color w:val="000000"/>
          <w:sz w:val="26"/>
          <w:szCs w:val="26"/>
          <w:rtl w:val="0"/>
        </w:rPr>
        <w:t xml:space="preserve">31.8 Marker-Grade Flyer Rendering</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ll8shz4ytv9s" w:id="432"/>
      <w:bookmarkEnd w:id="432"/>
      <w:r w:rsidDel="00000000" w:rsidR="00000000" w:rsidRPr="00000000">
        <w:rPr>
          <w:b w:val="1"/>
          <w:bCs w:val="1"/>
          <w:color w:val="000000"/>
          <w:sz w:val="26"/>
          <w:szCs w:val="26"/>
          <w:rtl w:val="0"/>
        </w:rPr>
        <w:t xml:space="preserve">31.9 Event Detail Flyer Rendering</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zd8weufmzii3" w:id="433"/>
      <w:bookmarkEnd w:id="433"/>
      <w:r w:rsidDel="00000000" w:rsidR="00000000" w:rsidRPr="00000000">
        <w:rPr>
          <w:b w:val="1"/>
          <w:bCs w:val="1"/>
          <w:color w:val="000000"/>
          <w:sz w:val="26"/>
          <w:szCs w:val="26"/>
          <w:rtl w:val="0"/>
        </w:rPr>
        <w:t xml:space="preserve">31.10 Historic Flyer Archive Standards</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ufduflwp1fg3" w:id="434"/>
      <w:bookmarkEnd w:id="434"/>
      <w:r w:rsidDel="00000000" w:rsidR="00000000" w:rsidRPr="00000000">
        <w:rPr>
          <w:b w:val="1"/>
          <w:bCs w:val="1"/>
          <w:color w:val="000000"/>
          <w:sz w:val="26"/>
          <w:szCs w:val="26"/>
          <w:rtl w:val="0"/>
        </w:rPr>
        <w:t xml:space="preserve">31.11 Memory Map Media Standards</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9v9hsmswlzrr" w:id="435"/>
      <w:bookmarkEnd w:id="435"/>
      <w:r w:rsidDel="00000000" w:rsidR="00000000" w:rsidRPr="00000000">
        <w:rPr>
          <w:b w:val="1"/>
          <w:bCs w:val="1"/>
          <w:color w:val="000000"/>
          <w:sz w:val="26"/>
          <w:szCs w:val="26"/>
          <w:rtl w:val="0"/>
        </w:rPr>
        <w:t xml:space="preserve">31.12 Future Artifact Preservation Policies</w:t>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tqebtlgmyu6r" w:id="436"/>
      <w:bookmarkEnd w:id="436"/>
      <w:r w:rsidDel="00000000" w:rsidR="00000000" w:rsidRPr="00000000">
        <w:rPr>
          <w:b w:val="1"/>
          <w:bCs w:val="1"/>
          <w:sz w:val="34"/>
          <w:szCs w:val="34"/>
          <w:rtl w:val="0"/>
        </w:rPr>
        <w:t xml:space="preserve">32. Identity, Privacy, Safety, and Consent UX</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xphirvh8dflb" w:id="437"/>
      <w:bookmarkEnd w:id="437"/>
      <w:r w:rsidDel="00000000" w:rsidR="00000000" w:rsidRPr="00000000">
        <w:rPr>
          <w:b w:val="1"/>
          <w:bCs w:val="1"/>
          <w:color w:val="000000"/>
          <w:sz w:val="26"/>
          <w:szCs w:val="26"/>
          <w:rtl w:val="0"/>
        </w:rPr>
        <w:t xml:space="preserve">32.1 Privacy Posture</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f3dsgdajylez" w:id="438"/>
      <w:bookmarkEnd w:id="438"/>
      <w:r w:rsidDel="00000000" w:rsidR="00000000" w:rsidRPr="00000000">
        <w:rPr>
          <w:b w:val="1"/>
          <w:bCs w:val="1"/>
          <w:color w:val="000000"/>
          <w:sz w:val="26"/>
          <w:szCs w:val="26"/>
          <w:rtl w:val="0"/>
        </w:rPr>
        <w:t xml:space="preserve">32.2 Exact-Location Reveal Ethics</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rfqkgcwfg65s" w:id="439"/>
      <w:bookmarkEnd w:id="439"/>
      <w:r w:rsidDel="00000000" w:rsidR="00000000" w:rsidRPr="00000000">
        <w:rPr>
          <w:b w:val="1"/>
          <w:bCs w:val="1"/>
          <w:color w:val="000000"/>
          <w:sz w:val="26"/>
          <w:szCs w:val="26"/>
          <w:rtl w:val="0"/>
        </w:rPr>
        <w:t xml:space="preserve">32.3 Consent-Aware Interaction Design</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ogb9ardaxvd0" w:id="440"/>
      <w:bookmarkEnd w:id="440"/>
      <w:r w:rsidDel="00000000" w:rsidR="00000000" w:rsidRPr="00000000">
        <w:rPr>
          <w:b w:val="1"/>
          <w:bCs w:val="1"/>
          <w:color w:val="000000"/>
          <w:sz w:val="26"/>
          <w:szCs w:val="26"/>
          <w:rtl w:val="0"/>
        </w:rPr>
        <w:t xml:space="preserve">32.4 Quiet Refusal and Soft Denial States</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kxyh8qw5hyll" w:id="441"/>
      <w:bookmarkEnd w:id="441"/>
      <w:r w:rsidDel="00000000" w:rsidR="00000000" w:rsidRPr="00000000">
        <w:rPr>
          <w:b w:val="1"/>
          <w:bCs w:val="1"/>
          <w:color w:val="000000"/>
          <w:sz w:val="26"/>
          <w:szCs w:val="26"/>
          <w:rtl w:val="0"/>
        </w:rPr>
        <w:t xml:space="preserve">32.5 Safety Escalation Flows</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pz04l8wx30bh" w:id="442"/>
      <w:bookmarkEnd w:id="442"/>
      <w:r w:rsidDel="00000000" w:rsidR="00000000" w:rsidRPr="00000000">
        <w:rPr>
          <w:b w:val="1"/>
          <w:bCs w:val="1"/>
          <w:color w:val="000000"/>
          <w:sz w:val="26"/>
          <w:szCs w:val="26"/>
          <w:rtl w:val="0"/>
        </w:rPr>
        <w:t xml:space="preserve">32.6 Anti-Abuse and Anti-Bot Surfaces</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3i42fi412b6p" w:id="443"/>
      <w:bookmarkEnd w:id="443"/>
      <w:r w:rsidDel="00000000" w:rsidR="00000000" w:rsidRPr="00000000">
        <w:rPr>
          <w:b w:val="1"/>
          <w:bCs w:val="1"/>
          <w:color w:val="000000"/>
          <w:sz w:val="26"/>
          <w:szCs w:val="26"/>
          <w:rtl w:val="0"/>
        </w:rPr>
        <w:t xml:space="preserve">32.7 Trust-Preserving Moderation</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sn00wnmogaxo" w:id="444"/>
      <w:bookmarkEnd w:id="444"/>
      <w:r w:rsidDel="00000000" w:rsidR="00000000" w:rsidRPr="00000000">
        <w:rPr>
          <w:b w:val="1"/>
          <w:bCs w:val="1"/>
          <w:color w:val="000000"/>
          <w:sz w:val="26"/>
          <w:szCs w:val="26"/>
          <w:rtl w:val="0"/>
        </w:rPr>
        <w:t xml:space="preserve">32.8 Phone-Off and Ritual Mode Implications</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grsl0pl9tt6y" w:id="445"/>
      <w:bookmarkEnd w:id="445"/>
      <w:r w:rsidDel="00000000" w:rsidR="00000000" w:rsidRPr="00000000">
        <w:rPr>
          <w:b w:val="1"/>
          <w:bCs w:val="1"/>
          <w:color w:val="000000"/>
          <w:sz w:val="26"/>
          <w:szCs w:val="26"/>
          <w:rtl w:val="0"/>
        </w:rPr>
        <w:t xml:space="preserve">32.9 Safe-Walk and Decompression Pathways</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brqar7rsc8e3" w:id="446"/>
      <w:bookmarkEnd w:id="446"/>
      <w:r w:rsidDel="00000000" w:rsidR="00000000" w:rsidRPr="00000000">
        <w:rPr>
          <w:b w:val="1"/>
          <w:bCs w:val="1"/>
          <w:color w:val="000000"/>
          <w:sz w:val="26"/>
          <w:szCs w:val="26"/>
          <w:rtl w:val="0"/>
        </w:rPr>
        <w:t xml:space="preserve">32.10 Future Privacy-Hardened and Underground Flows</w:t>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3jsptvv6uryn" w:id="447"/>
      <w:bookmarkEnd w:id="447"/>
      <w:r w:rsidDel="00000000" w:rsidR="00000000" w:rsidRPr="00000000">
        <w:rPr>
          <w:b w:val="1"/>
          <w:bCs w:val="1"/>
          <w:sz w:val="34"/>
          <w:szCs w:val="34"/>
          <w:rtl w:val="0"/>
        </w:rPr>
        <w:t xml:space="preserve">33. Accessibility and Inclusion</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cp3yau79ad70" w:id="448"/>
      <w:bookmarkEnd w:id="448"/>
      <w:r w:rsidDel="00000000" w:rsidR="00000000" w:rsidRPr="00000000">
        <w:rPr>
          <w:b w:val="1"/>
          <w:bCs w:val="1"/>
          <w:color w:val="000000"/>
          <w:sz w:val="26"/>
          <w:szCs w:val="26"/>
          <w:rtl w:val="0"/>
        </w:rPr>
        <w:t xml:space="preserve">33.1 Contrast Rules on Dark Maps</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jr359ap8hayd" w:id="449"/>
      <w:bookmarkEnd w:id="449"/>
      <w:r w:rsidDel="00000000" w:rsidR="00000000" w:rsidRPr="00000000">
        <w:rPr>
          <w:b w:val="1"/>
          <w:bCs w:val="1"/>
          <w:color w:val="000000"/>
          <w:sz w:val="26"/>
          <w:szCs w:val="26"/>
          <w:rtl w:val="0"/>
        </w:rPr>
        <w:t xml:space="preserve">33.2 Readability Inside Glass Portals</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ixhj5b1ir9q6" w:id="450"/>
      <w:bookmarkEnd w:id="450"/>
      <w:r w:rsidDel="00000000" w:rsidR="00000000" w:rsidRPr="00000000">
        <w:rPr>
          <w:b w:val="1"/>
          <w:bCs w:val="1"/>
          <w:color w:val="000000"/>
          <w:sz w:val="26"/>
          <w:szCs w:val="26"/>
          <w:rtl w:val="0"/>
        </w:rPr>
        <w:t xml:space="preserve">33.3 Touch Target Standards</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me3p00hhh5ow" w:id="451"/>
      <w:bookmarkEnd w:id="451"/>
      <w:r w:rsidDel="00000000" w:rsidR="00000000" w:rsidRPr="00000000">
        <w:rPr>
          <w:b w:val="1"/>
          <w:bCs w:val="1"/>
          <w:color w:val="000000"/>
          <w:sz w:val="26"/>
          <w:szCs w:val="26"/>
          <w:rtl w:val="0"/>
        </w:rPr>
        <w:t xml:space="preserve">33.4 Motion Reduction Variants</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mxvoow1dq690" w:id="452"/>
      <w:bookmarkEnd w:id="452"/>
      <w:r w:rsidDel="00000000" w:rsidR="00000000" w:rsidRPr="00000000">
        <w:rPr>
          <w:b w:val="1"/>
          <w:bCs w:val="1"/>
          <w:color w:val="000000"/>
          <w:sz w:val="26"/>
          <w:szCs w:val="26"/>
          <w:rtl w:val="0"/>
        </w:rPr>
        <w:t xml:space="preserve">33.5 Screen Reader and Semantic Concerns</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kr9su8lt115m" w:id="453"/>
      <w:bookmarkEnd w:id="453"/>
      <w:r w:rsidDel="00000000" w:rsidR="00000000" w:rsidRPr="00000000">
        <w:rPr>
          <w:b w:val="1"/>
          <w:bCs w:val="1"/>
          <w:color w:val="000000"/>
          <w:sz w:val="26"/>
          <w:szCs w:val="26"/>
          <w:rtl w:val="0"/>
        </w:rPr>
        <w:t xml:space="preserve">33.6 Cognitive Load Management</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qgklg6xiiadh" w:id="454"/>
      <w:bookmarkEnd w:id="454"/>
      <w:r w:rsidDel="00000000" w:rsidR="00000000" w:rsidRPr="00000000">
        <w:rPr>
          <w:b w:val="1"/>
          <w:bCs w:val="1"/>
          <w:color w:val="000000"/>
          <w:sz w:val="26"/>
          <w:szCs w:val="26"/>
          <w:rtl w:val="0"/>
        </w:rPr>
        <w:t xml:space="preserve">33.7 Low-Light and Late-Night Usability</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4x2bhbg7nqz" w:id="455"/>
      <w:bookmarkEnd w:id="455"/>
      <w:r w:rsidDel="00000000" w:rsidR="00000000" w:rsidRPr="00000000">
        <w:rPr>
          <w:b w:val="1"/>
          <w:bCs w:val="1"/>
          <w:color w:val="000000"/>
          <w:sz w:val="26"/>
          <w:szCs w:val="26"/>
          <w:rtl w:val="0"/>
        </w:rPr>
        <w:t xml:space="preserve">33.8 Door Operator Accessibility</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nuqan4mc0if7" w:id="456"/>
      <w:bookmarkEnd w:id="456"/>
      <w:r w:rsidDel="00000000" w:rsidR="00000000" w:rsidRPr="00000000">
        <w:rPr>
          <w:b w:val="1"/>
          <w:bCs w:val="1"/>
          <w:color w:val="000000"/>
          <w:sz w:val="26"/>
          <w:szCs w:val="26"/>
          <w:rtl w:val="0"/>
        </w:rPr>
        <w:t xml:space="preserve">33.9 Inclusive Cultural Design Across Cells</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sqhfu1xvor4v" w:id="457"/>
      <w:bookmarkEnd w:id="457"/>
      <w:r w:rsidDel="00000000" w:rsidR="00000000" w:rsidRPr="00000000">
        <w:rPr>
          <w:b w:val="1"/>
          <w:bCs w:val="1"/>
          <w:color w:val="000000"/>
          <w:sz w:val="26"/>
          <w:szCs w:val="26"/>
          <w:rtl w:val="0"/>
        </w:rPr>
        <w:t xml:space="preserve">33.10 Future Accessibility Extensions</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2vfqg1rlzc9a" w:id="458"/>
      <w:bookmarkEnd w:id="458"/>
      <w:r w:rsidDel="00000000" w:rsidR="00000000" w:rsidRPr="00000000">
        <w:rPr>
          <w:b w:val="1"/>
          <w:bCs w:val="1"/>
          <w:sz w:val="34"/>
          <w:szCs w:val="34"/>
          <w:rtl w:val="0"/>
        </w:rPr>
        <w:t xml:space="preserve">34. Responsive System</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s3fyf68alqy7" w:id="459"/>
      <w:bookmarkEnd w:id="459"/>
      <w:r w:rsidDel="00000000" w:rsidR="00000000" w:rsidRPr="00000000">
        <w:rPr>
          <w:b w:val="1"/>
          <w:bCs w:val="1"/>
          <w:color w:val="000000"/>
          <w:sz w:val="26"/>
          <w:szCs w:val="26"/>
          <w:rtl w:val="0"/>
        </w:rPr>
        <w:t xml:space="preserve">34.1 Desktop Canonical Layout</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cl779v8eb3sh" w:id="460"/>
      <w:bookmarkEnd w:id="460"/>
      <w:r w:rsidDel="00000000" w:rsidR="00000000" w:rsidRPr="00000000">
        <w:rPr>
          <w:b w:val="1"/>
          <w:bCs w:val="1"/>
          <w:color w:val="000000"/>
          <w:sz w:val="26"/>
          <w:szCs w:val="26"/>
          <w:rtl w:val="0"/>
        </w:rPr>
        <w:t xml:space="preserve">34.2 Tablet Operational Layout</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hp734k9m1icz" w:id="461"/>
      <w:bookmarkEnd w:id="461"/>
      <w:r w:rsidDel="00000000" w:rsidR="00000000" w:rsidRPr="00000000">
        <w:rPr>
          <w:b w:val="1"/>
          <w:bCs w:val="1"/>
          <w:color w:val="000000"/>
          <w:sz w:val="26"/>
          <w:szCs w:val="26"/>
          <w:rtl w:val="0"/>
        </w:rPr>
        <w:t xml:space="preserve">34.3 Mobile Cinematic Layout</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25jc54lar16w" w:id="462"/>
      <w:bookmarkEnd w:id="462"/>
      <w:r w:rsidDel="00000000" w:rsidR="00000000" w:rsidRPr="00000000">
        <w:rPr>
          <w:b w:val="1"/>
          <w:bCs w:val="1"/>
          <w:color w:val="000000"/>
          <w:sz w:val="26"/>
          <w:szCs w:val="26"/>
          <w:rtl w:val="0"/>
        </w:rPr>
        <w:t xml:space="preserve">34.4 No-Scroll Rules on Small Screens</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ufoqnz975ua2" w:id="463"/>
      <w:bookmarkEnd w:id="463"/>
      <w:r w:rsidDel="00000000" w:rsidR="00000000" w:rsidRPr="00000000">
        <w:rPr>
          <w:b w:val="1"/>
          <w:bCs w:val="1"/>
          <w:color w:val="000000"/>
          <w:sz w:val="26"/>
          <w:szCs w:val="26"/>
          <w:rtl w:val="0"/>
        </w:rPr>
        <w:t xml:space="preserve">34.5 Internal Scroll Exceptions</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n1r7f4bv97r0" w:id="464"/>
      <w:bookmarkEnd w:id="464"/>
      <w:r w:rsidDel="00000000" w:rsidR="00000000" w:rsidRPr="00000000">
        <w:rPr>
          <w:b w:val="1"/>
          <w:bCs w:val="1"/>
          <w:color w:val="000000"/>
          <w:sz w:val="26"/>
          <w:szCs w:val="26"/>
          <w:rtl w:val="0"/>
        </w:rPr>
        <w:t xml:space="preserve">34.6 Portal Collapse and Stack Logic</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ls10yr51vl7u" w:id="465"/>
      <w:bookmarkEnd w:id="465"/>
      <w:r w:rsidDel="00000000" w:rsidR="00000000" w:rsidRPr="00000000">
        <w:rPr>
          <w:b w:val="1"/>
          <w:bCs w:val="1"/>
          <w:color w:val="000000"/>
          <w:sz w:val="26"/>
          <w:szCs w:val="26"/>
          <w:rtl w:val="0"/>
        </w:rPr>
        <w:t xml:space="preserve">34.7 Thumb-Zone and One-Handed Use</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fw06r8orrn2p" w:id="466"/>
      <w:bookmarkEnd w:id="466"/>
      <w:r w:rsidDel="00000000" w:rsidR="00000000" w:rsidRPr="00000000">
        <w:rPr>
          <w:b w:val="1"/>
          <w:bCs w:val="1"/>
          <w:color w:val="000000"/>
          <w:sz w:val="26"/>
          <w:szCs w:val="26"/>
          <w:rtl w:val="0"/>
        </w:rPr>
        <w:t xml:space="preserve">34.8 Camera, Rail, and Modal Interplay on Mobile</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vnx7ue93x728" w:id="467"/>
      <w:bookmarkEnd w:id="467"/>
      <w:r w:rsidDel="00000000" w:rsidR="00000000" w:rsidRPr="00000000">
        <w:rPr>
          <w:b w:val="1"/>
          <w:bCs w:val="1"/>
          <w:color w:val="000000"/>
          <w:sz w:val="26"/>
          <w:szCs w:val="26"/>
          <w:rtl w:val="0"/>
        </w:rPr>
        <w:t xml:space="preserve">34.9 Mobile Checkout and Scan Constraints</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xn5uqsnv4vfb" w:id="468"/>
      <w:bookmarkEnd w:id="468"/>
      <w:r w:rsidDel="00000000" w:rsidR="00000000" w:rsidRPr="00000000">
        <w:rPr>
          <w:b w:val="1"/>
          <w:bCs w:val="1"/>
          <w:color w:val="000000"/>
          <w:sz w:val="26"/>
          <w:szCs w:val="26"/>
          <w:rtl w:val="0"/>
        </w:rPr>
        <w:t xml:space="preserve">34.10 Future Foldable and Large-Display Adaptations</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4fzd1opdwvck" w:id="469"/>
      <w:bookmarkEnd w:id="469"/>
      <w:r w:rsidDel="00000000" w:rsidR="00000000" w:rsidRPr="00000000">
        <w:rPr>
          <w:b w:val="1"/>
          <w:bCs w:val="1"/>
          <w:sz w:val="34"/>
          <w:szCs w:val="34"/>
          <w:rtl w:val="0"/>
        </w:rPr>
        <w:t xml:space="preserve">35. Information Architecture and Navigation Model</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g7fbn4ikdvog" w:id="470"/>
      <w:bookmarkEnd w:id="470"/>
      <w:r w:rsidDel="00000000" w:rsidR="00000000" w:rsidRPr="00000000">
        <w:rPr>
          <w:b w:val="1"/>
          <w:bCs w:val="1"/>
          <w:color w:val="000000"/>
          <w:sz w:val="26"/>
          <w:szCs w:val="26"/>
          <w:rtl w:val="0"/>
        </w:rPr>
        <w:t xml:space="preserve">35.1 Shallow but Deep Navigation</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qvwzpclsouzy" w:id="471"/>
      <w:bookmarkEnd w:id="471"/>
      <w:r w:rsidDel="00000000" w:rsidR="00000000" w:rsidRPr="00000000">
        <w:rPr>
          <w:b w:val="1"/>
          <w:bCs w:val="1"/>
          <w:color w:val="000000"/>
          <w:sz w:val="26"/>
          <w:szCs w:val="26"/>
          <w:rtl w:val="0"/>
        </w:rPr>
        <w:t xml:space="preserve">35.2 Portal Switching Logic</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klu1dj7ny48a" w:id="472"/>
      <w:bookmarkEnd w:id="472"/>
      <w:r w:rsidDel="00000000" w:rsidR="00000000" w:rsidRPr="00000000">
        <w:rPr>
          <w:b w:val="1"/>
          <w:bCs w:val="1"/>
          <w:color w:val="000000"/>
          <w:sz w:val="26"/>
          <w:szCs w:val="26"/>
          <w:rtl w:val="0"/>
        </w:rPr>
        <w:t xml:space="preserve">35.3 Back, Close, Collapse, and Return Hierarchy</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jnbu031abn22" w:id="473"/>
      <w:bookmarkEnd w:id="473"/>
      <w:r w:rsidDel="00000000" w:rsidR="00000000" w:rsidRPr="00000000">
        <w:rPr>
          <w:b w:val="1"/>
          <w:bCs w:val="1"/>
          <w:color w:val="000000"/>
          <w:sz w:val="26"/>
          <w:szCs w:val="26"/>
          <w:rtl w:val="0"/>
        </w:rPr>
        <w:t xml:space="preserve">35.4 Cross-Linking Between Spots, Events, Pass, Shop, and Crew</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c5na1m1ig2ul" w:id="474"/>
      <w:bookmarkEnd w:id="474"/>
      <w:r w:rsidDel="00000000" w:rsidR="00000000" w:rsidRPr="00000000">
        <w:rPr>
          <w:b w:val="1"/>
          <w:bCs w:val="1"/>
          <w:color w:val="000000"/>
          <w:sz w:val="26"/>
          <w:szCs w:val="26"/>
          <w:rtl w:val="0"/>
        </w:rPr>
        <w:t xml:space="preserve">35.5 Discoverability Without Clutter</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7igjx7acoywj" w:id="475"/>
      <w:bookmarkEnd w:id="475"/>
      <w:r w:rsidDel="00000000" w:rsidR="00000000" w:rsidRPr="00000000">
        <w:rPr>
          <w:b w:val="1"/>
          <w:bCs w:val="1"/>
          <w:color w:val="000000"/>
          <w:sz w:val="26"/>
          <w:szCs w:val="26"/>
          <w:rtl w:val="0"/>
        </w:rPr>
        <w:t xml:space="preserve">35.6 Event-Centered Object Model</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e6o2ledri6fx" w:id="476"/>
      <w:bookmarkEnd w:id="476"/>
      <w:r w:rsidDel="00000000" w:rsidR="00000000" w:rsidRPr="00000000">
        <w:rPr>
          <w:b w:val="1"/>
          <w:bCs w:val="1"/>
          <w:color w:val="000000"/>
          <w:sz w:val="26"/>
          <w:szCs w:val="26"/>
          <w:rtl w:val="0"/>
        </w:rPr>
        <w:t xml:space="preserve">35.7 Navigation Memory and Return State</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kk77klv2uvgn" w:id="477"/>
      <w:bookmarkEnd w:id="477"/>
      <w:r w:rsidDel="00000000" w:rsidR="00000000" w:rsidRPr="00000000">
        <w:rPr>
          <w:b w:val="1"/>
          <w:bCs w:val="1"/>
          <w:color w:val="000000"/>
          <w:sz w:val="26"/>
          <w:szCs w:val="26"/>
          <w:rtl w:val="0"/>
        </w:rPr>
        <w:t xml:space="preserve">35.8 Future Portal Expansion Rules</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oi3iwlrnbsdc" w:id="478"/>
      <w:bookmarkEnd w:id="478"/>
      <w:r w:rsidDel="00000000" w:rsidR="00000000" w:rsidRPr="00000000">
        <w:rPr>
          <w:b w:val="1"/>
          <w:bCs w:val="1"/>
          <w:color w:val="000000"/>
          <w:sz w:val="26"/>
          <w:szCs w:val="26"/>
          <w:rtl w:val="0"/>
        </w:rPr>
        <w:t xml:space="preserve">35.9 Internal Search and Intent Surfaces</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ad9wzr2ix8is" w:id="479"/>
      <w:bookmarkEnd w:id="479"/>
      <w:r w:rsidDel="00000000" w:rsidR="00000000" w:rsidRPr="00000000">
        <w:rPr>
          <w:b w:val="1"/>
          <w:bCs w:val="1"/>
          <w:color w:val="000000"/>
          <w:sz w:val="26"/>
          <w:szCs w:val="26"/>
          <w:rtl w:val="0"/>
        </w:rPr>
        <w:t xml:space="preserve">35.10 Demo and Investor Walkthrough Paths</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a6ghscdnrtic" w:id="480"/>
      <w:bookmarkEnd w:id="480"/>
      <w:r w:rsidDel="00000000" w:rsidR="00000000" w:rsidRPr="00000000">
        <w:rPr>
          <w:b w:val="1"/>
          <w:bCs w:val="1"/>
          <w:sz w:val="34"/>
          <w:szCs w:val="34"/>
          <w:rtl w:val="0"/>
        </w:rPr>
        <w:t xml:space="preserve">36. Data-Driven UI Contracts</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t47u3eallkqs" w:id="481"/>
      <w:bookmarkEnd w:id="481"/>
      <w:r w:rsidDel="00000000" w:rsidR="00000000" w:rsidRPr="00000000">
        <w:rPr>
          <w:b w:val="1"/>
          <w:bCs w:val="1"/>
          <w:color w:val="000000"/>
          <w:sz w:val="26"/>
          <w:szCs w:val="26"/>
          <w:rtl w:val="0"/>
        </w:rPr>
        <w:t xml:space="preserve">36.1 Event Object Requirements</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2bn143xwewhb" w:id="482"/>
      <w:bookmarkEnd w:id="482"/>
      <w:r w:rsidDel="00000000" w:rsidR="00000000" w:rsidRPr="00000000">
        <w:rPr>
          <w:b w:val="1"/>
          <w:bCs w:val="1"/>
          <w:color w:val="000000"/>
          <w:sz w:val="26"/>
          <w:szCs w:val="26"/>
          <w:rtl w:val="0"/>
        </w:rPr>
        <w:t xml:space="preserve">36.2 Marker Object Requirements</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4xjn7nfohkm7" w:id="483"/>
      <w:bookmarkEnd w:id="483"/>
      <w:r w:rsidDel="00000000" w:rsidR="00000000" w:rsidRPr="00000000">
        <w:rPr>
          <w:b w:val="1"/>
          <w:bCs w:val="1"/>
          <w:color w:val="000000"/>
          <w:sz w:val="26"/>
          <w:szCs w:val="26"/>
          <w:rtl w:val="0"/>
        </w:rPr>
        <w:t xml:space="preserve">36.3 Invite Object Requirements</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rih5aw2jo2e2" w:id="484"/>
      <w:bookmarkEnd w:id="484"/>
      <w:r w:rsidDel="00000000" w:rsidR="00000000" w:rsidRPr="00000000">
        <w:rPr>
          <w:b w:val="1"/>
          <w:bCs w:val="1"/>
          <w:color w:val="000000"/>
          <w:sz w:val="26"/>
          <w:szCs w:val="26"/>
          <w:rtl w:val="0"/>
        </w:rPr>
        <w:t xml:space="preserve">36.4 Ticket and Pass Object Requirements</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nxear6g2yw6b" w:id="485"/>
      <w:bookmarkEnd w:id="485"/>
      <w:r w:rsidDel="00000000" w:rsidR="00000000" w:rsidRPr="00000000">
        <w:rPr>
          <w:b w:val="1"/>
          <w:bCs w:val="1"/>
          <w:color w:val="000000"/>
          <w:sz w:val="26"/>
          <w:szCs w:val="26"/>
          <w:rtl w:val="0"/>
        </w:rPr>
        <w:t xml:space="preserve">36.5 Scan Object Requirements</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5p4u1wvh47ta" w:id="486"/>
      <w:bookmarkEnd w:id="486"/>
      <w:r w:rsidDel="00000000" w:rsidR="00000000" w:rsidRPr="00000000">
        <w:rPr>
          <w:b w:val="1"/>
          <w:bCs w:val="1"/>
          <w:color w:val="000000"/>
          <w:sz w:val="26"/>
          <w:szCs w:val="26"/>
          <w:rtl w:val="0"/>
        </w:rPr>
        <w:t xml:space="preserve">36.6 Crew Assignment Object Requirements</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ed13whnhem6m" w:id="487"/>
      <w:bookmarkEnd w:id="487"/>
      <w:r w:rsidDel="00000000" w:rsidR="00000000" w:rsidRPr="00000000">
        <w:rPr>
          <w:b w:val="1"/>
          <w:bCs w:val="1"/>
          <w:color w:val="000000"/>
          <w:sz w:val="26"/>
          <w:szCs w:val="26"/>
          <w:rtl w:val="0"/>
        </w:rPr>
        <w:t xml:space="preserve">36.7 Shop Drop Object Requirements</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jkh6zywvi9mb" w:id="488"/>
      <w:bookmarkEnd w:id="488"/>
      <w:r w:rsidDel="00000000" w:rsidR="00000000" w:rsidRPr="00000000">
        <w:rPr>
          <w:b w:val="1"/>
          <w:bCs w:val="1"/>
          <w:color w:val="000000"/>
          <w:sz w:val="26"/>
          <w:szCs w:val="26"/>
          <w:rtl w:val="0"/>
        </w:rPr>
        <w:t xml:space="preserve">36.8 Sponsor Offer and Claim Object Requirements</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fe9gtck6cx1q" w:id="489"/>
      <w:bookmarkEnd w:id="489"/>
      <w:r w:rsidDel="00000000" w:rsidR="00000000" w:rsidRPr="00000000">
        <w:rPr>
          <w:b w:val="1"/>
          <w:bCs w:val="1"/>
          <w:color w:val="000000"/>
          <w:sz w:val="26"/>
          <w:szCs w:val="26"/>
          <w:rtl w:val="0"/>
        </w:rPr>
        <w:t xml:space="preserve">36.9 Receipt Object Requirements</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go95v8wmfynw" w:id="490"/>
      <w:bookmarkEnd w:id="490"/>
      <w:r w:rsidDel="00000000" w:rsidR="00000000" w:rsidRPr="00000000">
        <w:rPr>
          <w:b w:val="1"/>
          <w:bCs w:val="1"/>
          <w:color w:val="000000"/>
          <w:sz w:val="26"/>
          <w:szCs w:val="26"/>
          <w:rtl w:val="0"/>
        </w:rPr>
        <w:t xml:space="preserve">36.10 Trust and Reveal Object Requirements</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cz20ca5z55fq" w:id="491"/>
      <w:bookmarkEnd w:id="491"/>
      <w:r w:rsidDel="00000000" w:rsidR="00000000" w:rsidRPr="00000000">
        <w:rPr>
          <w:b w:val="1"/>
          <w:bCs w:val="1"/>
          <w:color w:val="000000"/>
          <w:sz w:val="26"/>
          <w:szCs w:val="26"/>
          <w:rtl w:val="0"/>
        </w:rPr>
        <w:t xml:space="preserve">36.11 Temporal Object Requirements</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vxgfdwiaoyi0" w:id="492"/>
      <w:bookmarkEnd w:id="492"/>
      <w:r w:rsidDel="00000000" w:rsidR="00000000" w:rsidRPr="00000000">
        <w:rPr>
          <w:b w:val="1"/>
          <w:bCs w:val="1"/>
          <w:color w:val="000000"/>
          <w:sz w:val="26"/>
          <w:szCs w:val="26"/>
          <w:rtl w:val="0"/>
        </w:rPr>
        <w:t xml:space="preserve">36.12 Future AI and Ambient Signal Object Requirements</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nwqun1wnly1a" w:id="493"/>
      <w:bookmarkEnd w:id="493"/>
      <w:r w:rsidDel="00000000" w:rsidR="00000000" w:rsidRPr="00000000">
        <w:rPr>
          <w:b w:val="1"/>
          <w:bCs w:val="1"/>
          <w:sz w:val="34"/>
          <w:szCs w:val="34"/>
          <w:rtl w:val="0"/>
        </w:rPr>
        <w:t xml:space="preserve">37. Analytics, Observability, and Product Instrumentation</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8o1ln1c3gek9" w:id="494"/>
      <w:bookmarkEnd w:id="494"/>
      <w:r w:rsidDel="00000000" w:rsidR="00000000" w:rsidRPr="00000000">
        <w:rPr>
          <w:b w:val="1"/>
          <w:bCs w:val="1"/>
          <w:color w:val="000000"/>
          <w:sz w:val="26"/>
          <w:szCs w:val="26"/>
          <w:rtl w:val="0"/>
        </w:rPr>
        <w:t xml:space="preserve">37.1 What Must Be Measured</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kswnf4vozm55" w:id="495"/>
      <w:bookmarkEnd w:id="495"/>
      <w:r w:rsidDel="00000000" w:rsidR="00000000" w:rsidRPr="00000000">
        <w:rPr>
          <w:b w:val="1"/>
          <w:bCs w:val="1"/>
          <w:color w:val="000000"/>
          <w:sz w:val="26"/>
          <w:szCs w:val="26"/>
          <w:rtl w:val="0"/>
        </w:rPr>
        <w:t xml:space="preserve">37.2 What Must Never Become Vanity Metrics</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nwhfwmdbushx" w:id="496"/>
      <w:bookmarkEnd w:id="496"/>
      <w:r w:rsidDel="00000000" w:rsidR="00000000" w:rsidRPr="00000000">
        <w:rPr>
          <w:b w:val="1"/>
          <w:bCs w:val="1"/>
          <w:color w:val="000000"/>
          <w:sz w:val="26"/>
          <w:szCs w:val="26"/>
          <w:rtl w:val="0"/>
        </w:rPr>
        <w:t xml:space="preserve">37.3 Discovery and Marker Instrumentation</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pe08cv50mbg0" w:id="497"/>
      <w:bookmarkEnd w:id="497"/>
      <w:r w:rsidDel="00000000" w:rsidR="00000000" w:rsidRPr="00000000">
        <w:rPr>
          <w:b w:val="1"/>
          <w:bCs w:val="1"/>
          <w:color w:val="000000"/>
          <w:sz w:val="26"/>
          <w:szCs w:val="26"/>
          <w:rtl w:val="0"/>
        </w:rPr>
        <w:t xml:space="preserve">37.4 Ticket Funnel Instrumentation</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21hu27unnlta" w:id="498"/>
      <w:bookmarkEnd w:id="498"/>
      <w:r w:rsidDel="00000000" w:rsidR="00000000" w:rsidRPr="00000000">
        <w:rPr>
          <w:b w:val="1"/>
          <w:bCs w:val="1"/>
          <w:color w:val="000000"/>
          <w:sz w:val="26"/>
          <w:szCs w:val="26"/>
          <w:rtl w:val="0"/>
        </w:rPr>
        <w:t xml:space="preserve">37.5 Pass and Scan Instrumentation</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fppcu7ttuir" w:id="499"/>
      <w:bookmarkEnd w:id="499"/>
      <w:r w:rsidDel="00000000" w:rsidR="00000000" w:rsidRPr="00000000">
        <w:rPr>
          <w:b w:val="1"/>
          <w:bCs w:val="1"/>
          <w:color w:val="000000"/>
          <w:sz w:val="26"/>
          <w:szCs w:val="26"/>
          <w:rtl w:val="0"/>
        </w:rPr>
        <w:t xml:space="preserve">37.6 Shop Instrumentation</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zhypx36otn79" w:id="500"/>
      <w:bookmarkEnd w:id="500"/>
      <w:r w:rsidDel="00000000" w:rsidR="00000000" w:rsidRPr="00000000">
        <w:rPr>
          <w:b w:val="1"/>
          <w:bCs w:val="1"/>
          <w:color w:val="000000"/>
          <w:sz w:val="26"/>
          <w:szCs w:val="26"/>
          <w:rtl w:val="0"/>
        </w:rPr>
        <w:t xml:space="preserve">37.7 Crew Instrumentation</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p7i0i91t739r" w:id="501"/>
      <w:bookmarkEnd w:id="501"/>
      <w:r w:rsidDel="00000000" w:rsidR="00000000" w:rsidRPr="00000000">
        <w:rPr>
          <w:b w:val="1"/>
          <w:bCs w:val="1"/>
          <w:color w:val="000000"/>
          <w:sz w:val="26"/>
          <w:szCs w:val="26"/>
          <w:rtl w:val="0"/>
        </w:rPr>
        <w:t xml:space="preserve">37.8 Sponsor Value Instrumentation</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esjtxtqlw06e" w:id="502"/>
      <w:bookmarkEnd w:id="502"/>
      <w:r w:rsidDel="00000000" w:rsidR="00000000" w:rsidRPr="00000000">
        <w:rPr>
          <w:b w:val="1"/>
          <w:bCs w:val="1"/>
          <w:color w:val="000000"/>
          <w:sz w:val="26"/>
          <w:szCs w:val="26"/>
          <w:rtl w:val="0"/>
        </w:rPr>
        <w:t xml:space="preserve">37.9 Error and Degraded State Instrumentation</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vlj3b6kb7up5" w:id="503"/>
      <w:bookmarkEnd w:id="503"/>
      <w:r w:rsidDel="00000000" w:rsidR="00000000" w:rsidRPr="00000000">
        <w:rPr>
          <w:b w:val="1"/>
          <w:bCs w:val="1"/>
          <w:color w:val="000000"/>
          <w:sz w:val="26"/>
          <w:szCs w:val="26"/>
          <w:rtl w:val="0"/>
        </w:rPr>
        <w:t xml:space="preserve">37.10 Trust and Invite Graph Instrumentation</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axyx633wmzp8" w:id="504"/>
      <w:bookmarkEnd w:id="504"/>
      <w:r w:rsidDel="00000000" w:rsidR="00000000" w:rsidRPr="00000000">
        <w:rPr>
          <w:b w:val="1"/>
          <w:bCs w:val="1"/>
          <w:color w:val="000000"/>
          <w:sz w:val="26"/>
          <w:szCs w:val="26"/>
          <w:rtl w:val="0"/>
        </w:rPr>
        <w:t xml:space="preserve">37.11 City Cell Maturity Metrics</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gdjhd6di1nt5" w:id="505"/>
      <w:bookmarkEnd w:id="505"/>
      <w:r w:rsidDel="00000000" w:rsidR="00000000" w:rsidRPr="00000000">
        <w:rPr>
          <w:b w:val="1"/>
          <w:bCs w:val="1"/>
          <w:color w:val="000000"/>
          <w:sz w:val="26"/>
          <w:szCs w:val="26"/>
          <w:rtl w:val="0"/>
        </w:rPr>
        <w:t xml:space="preserve">37.12 Future Cultural Health Metrics</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rixy9mbwmmz9" w:id="506"/>
      <w:bookmarkEnd w:id="506"/>
      <w:r w:rsidDel="00000000" w:rsidR="00000000" w:rsidRPr="00000000">
        <w:rPr>
          <w:b w:val="1"/>
          <w:bCs w:val="1"/>
          <w:sz w:val="34"/>
          <w:szCs w:val="34"/>
          <w:rtl w:val="0"/>
        </w:rPr>
        <w:t xml:space="preserve">38. Historical, Memory, and Archive Layers</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c8o91ii94o6t" w:id="507"/>
      <w:bookmarkEnd w:id="507"/>
      <w:r w:rsidDel="00000000" w:rsidR="00000000" w:rsidRPr="00000000">
        <w:rPr>
          <w:b w:val="1"/>
          <w:bCs w:val="1"/>
          <w:color w:val="000000"/>
          <w:sz w:val="26"/>
          <w:szCs w:val="26"/>
          <w:rtl w:val="0"/>
        </w:rPr>
        <w:t xml:space="preserve">38.1 Historic Event Mode</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fh5wlkoe3s7v" w:id="508"/>
      <w:bookmarkEnd w:id="508"/>
      <w:r w:rsidDel="00000000" w:rsidR="00000000" w:rsidRPr="00000000">
        <w:rPr>
          <w:b w:val="1"/>
          <w:bCs w:val="1"/>
          <w:color w:val="000000"/>
          <w:sz w:val="26"/>
          <w:szCs w:val="26"/>
          <w:rtl w:val="0"/>
        </w:rPr>
        <w:t xml:space="preserve">38.2 Past Flyer Archive</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vz8ozdos15h9" w:id="509"/>
      <w:bookmarkEnd w:id="509"/>
      <w:r w:rsidDel="00000000" w:rsidR="00000000" w:rsidRPr="00000000">
        <w:rPr>
          <w:b w:val="1"/>
          <w:bCs w:val="1"/>
          <w:color w:val="000000"/>
          <w:sz w:val="26"/>
          <w:szCs w:val="26"/>
          <w:rtl w:val="0"/>
        </w:rPr>
        <w:t xml:space="preserve">38.3 Photo, Video, and Oral Memory Objects</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p6rv88uoj4zq" w:id="510"/>
      <w:bookmarkEnd w:id="510"/>
      <w:r w:rsidDel="00000000" w:rsidR="00000000" w:rsidRPr="00000000">
        <w:rPr>
          <w:b w:val="1"/>
          <w:bCs w:val="1"/>
          <w:color w:val="000000"/>
          <w:sz w:val="26"/>
          <w:szCs w:val="26"/>
          <w:rtl w:val="0"/>
        </w:rPr>
        <w:t xml:space="preserve">38.4 Memory Echo Return</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nhpm8bp7g07t" w:id="511"/>
      <w:bookmarkEnd w:id="511"/>
      <w:r w:rsidDel="00000000" w:rsidR="00000000" w:rsidRPr="00000000">
        <w:rPr>
          <w:b w:val="1"/>
          <w:bCs w:val="1"/>
          <w:color w:val="000000"/>
          <w:sz w:val="26"/>
          <w:szCs w:val="26"/>
          <w:rtl w:val="0"/>
        </w:rPr>
        <w:t xml:space="preserve">38.5 Anniversary and Callback Modes</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wtirwx3ysqku" w:id="512"/>
      <w:bookmarkEnd w:id="512"/>
      <w:r w:rsidDel="00000000" w:rsidR="00000000" w:rsidRPr="00000000">
        <w:rPr>
          <w:b w:val="1"/>
          <w:bCs w:val="1"/>
          <w:color w:val="000000"/>
          <w:sz w:val="26"/>
          <w:szCs w:val="26"/>
          <w:rtl w:val="0"/>
        </w:rPr>
        <w:t xml:space="preserve">38.6 Artifact and Memory Commerce</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9sr35ou6l2eh" w:id="513"/>
      <w:bookmarkEnd w:id="513"/>
      <w:r w:rsidDel="00000000" w:rsidR="00000000" w:rsidRPr="00000000">
        <w:rPr>
          <w:b w:val="1"/>
          <w:bCs w:val="1"/>
          <w:color w:val="000000"/>
          <w:sz w:val="26"/>
          <w:szCs w:val="26"/>
          <w:rtl w:val="0"/>
        </w:rPr>
        <w:t xml:space="preserve">38.7 Cultural Preservation Rules</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7b5nlcbpivrk" w:id="514"/>
      <w:bookmarkEnd w:id="514"/>
      <w:r w:rsidDel="00000000" w:rsidR="00000000" w:rsidRPr="00000000">
        <w:rPr>
          <w:b w:val="1"/>
          <w:bCs w:val="1"/>
          <w:color w:val="000000"/>
          <w:sz w:val="26"/>
          <w:szCs w:val="26"/>
          <w:rtl w:val="0"/>
        </w:rPr>
        <w:t xml:space="preserve">38.8 Memory Map Interface</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mmcdcgjy0apw" w:id="515"/>
      <w:bookmarkEnd w:id="515"/>
      <w:r w:rsidDel="00000000" w:rsidR="00000000" w:rsidRPr="00000000">
        <w:rPr>
          <w:b w:val="1"/>
          <w:bCs w:val="1"/>
          <w:color w:val="000000"/>
          <w:sz w:val="26"/>
          <w:szCs w:val="26"/>
          <w:rtl w:val="0"/>
        </w:rPr>
        <w:t xml:space="preserve">38.9 Archive Trust and Authenticity Rules</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vwsj234kqwek" w:id="516"/>
      <w:bookmarkEnd w:id="516"/>
      <w:r w:rsidDel="00000000" w:rsidR="00000000" w:rsidRPr="00000000">
        <w:rPr>
          <w:b w:val="1"/>
          <w:bCs w:val="1"/>
          <w:color w:val="000000"/>
          <w:sz w:val="26"/>
          <w:szCs w:val="26"/>
          <w:rtl w:val="0"/>
        </w:rPr>
        <w:t xml:space="preserve">38.10 Future City History Networks</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i6a7cz7i62p1" w:id="517"/>
      <w:bookmarkEnd w:id="517"/>
      <w:r w:rsidDel="00000000" w:rsidR="00000000" w:rsidRPr="00000000">
        <w:rPr>
          <w:b w:val="1"/>
          <w:bCs w:val="1"/>
          <w:sz w:val="34"/>
          <w:szCs w:val="34"/>
          <w:rtl w:val="0"/>
        </w:rPr>
        <w:t xml:space="preserve">39. MVP Scope, Red Lines, and Phase Expansion</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k7cgj34vbvlu" w:id="518"/>
      <w:bookmarkEnd w:id="518"/>
      <w:r w:rsidDel="00000000" w:rsidR="00000000" w:rsidRPr="00000000">
        <w:rPr>
          <w:b w:val="1"/>
          <w:bCs w:val="1"/>
          <w:color w:val="000000"/>
          <w:sz w:val="26"/>
          <w:szCs w:val="26"/>
          <w:rtl w:val="0"/>
        </w:rPr>
        <w:t xml:space="preserve">39.1 MVP Core UX Boundary</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d0sfz33poxsu" w:id="519"/>
      <w:bookmarkEnd w:id="519"/>
      <w:r w:rsidDel="00000000" w:rsidR="00000000" w:rsidRPr="00000000">
        <w:rPr>
          <w:b w:val="1"/>
          <w:bCs w:val="1"/>
          <w:color w:val="000000"/>
          <w:sz w:val="26"/>
          <w:szCs w:val="26"/>
          <w:rtl w:val="0"/>
        </w:rPr>
        <w:t xml:space="preserve">39.2 MVP Must-Haves</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920yk6j0fsmb" w:id="520"/>
      <w:bookmarkEnd w:id="520"/>
      <w:r w:rsidDel="00000000" w:rsidR="00000000" w:rsidRPr="00000000">
        <w:rPr>
          <w:b w:val="1"/>
          <w:bCs w:val="1"/>
          <w:color w:val="000000"/>
          <w:sz w:val="26"/>
          <w:szCs w:val="26"/>
          <w:rtl w:val="0"/>
        </w:rPr>
        <w:t xml:space="preserve">39.3 MVP Must-Not-Build List</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7macu6z8sl90" w:id="521"/>
      <w:bookmarkEnd w:id="521"/>
      <w:r w:rsidDel="00000000" w:rsidR="00000000" w:rsidRPr="00000000">
        <w:rPr>
          <w:b w:val="1"/>
          <w:bCs w:val="1"/>
          <w:color w:val="000000"/>
          <w:sz w:val="26"/>
          <w:szCs w:val="26"/>
          <w:rtl w:val="0"/>
        </w:rPr>
        <w:t xml:space="preserve">39.4 MVP Demo Surface Requirements</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eejq52d8o70u" w:id="522"/>
      <w:bookmarkEnd w:id="522"/>
      <w:r w:rsidDel="00000000" w:rsidR="00000000" w:rsidRPr="00000000">
        <w:rPr>
          <w:b w:val="1"/>
          <w:bCs w:val="1"/>
          <w:color w:val="000000"/>
          <w:sz w:val="26"/>
          <w:szCs w:val="26"/>
          <w:rtl w:val="0"/>
        </w:rPr>
        <w:t xml:space="preserve">39.5 Phase 1 Additions</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eh3v4kz5lfft" w:id="523"/>
      <w:bookmarkEnd w:id="523"/>
      <w:r w:rsidDel="00000000" w:rsidR="00000000" w:rsidRPr="00000000">
        <w:rPr>
          <w:b w:val="1"/>
          <w:bCs w:val="1"/>
          <w:color w:val="000000"/>
          <w:sz w:val="26"/>
          <w:szCs w:val="26"/>
          <w:rtl w:val="0"/>
        </w:rPr>
        <w:t xml:space="preserve">39.6 Phase 2 Additions</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fgownbp239wl" w:id="524"/>
      <w:bookmarkEnd w:id="524"/>
      <w:r w:rsidDel="00000000" w:rsidR="00000000" w:rsidRPr="00000000">
        <w:rPr>
          <w:b w:val="1"/>
          <w:bCs w:val="1"/>
          <w:color w:val="000000"/>
          <w:sz w:val="26"/>
          <w:szCs w:val="26"/>
          <w:rtl w:val="0"/>
        </w:rPr>
        <w:t xml:space="preserve">39.7 Phase 3 Additions</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e61m2m5vb66h" w:id="525"/>
      <w:bookmarkEnd w:id="525"/>
      <w:r w:rsidDel="00000000" w:rsidR="00000000" w:rsidRPr="00000000">
        <w:rPr>
          <w:b w:val="1"/>
          <w:bCs w:val="1"/>
          <w:color w:val="000000"/>
          <w:sz w:val="26"/>
          <w:szCs w:val="26"/>
          <w:rtl w:val="0"/>
        </w:rPr>
        <w:t xml:space="preserve">39.8 Future City-Scale and Multi-City Expansions</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17mu3vyb3xs9" w:id="526"/>
      <w:bookmarkEnd w:id="526"/>
      <w:r w:rsidDel="00000000" w:rsidR="00000000" w:rsidRPr="00000000">
        <w:rPr>
          <w:b w:val="1"/>
          <w:bCs w:val="1"/>
          <w:color w:val="000000"/>
          <w:sz w:val="26"/>
          <w:szCs w:val="26"/>
          <w:rtl w:val="0"/>
        </w:rPr>
        <w:t xml:space="preserve">39.9 Canonical Invariants Across All Phases</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wpkya794c1v3" w:id="527"/>
      <w:bookmarkEnd w:id="527"/>
      <w:r w:rsidDel="00000000" w:rsidR="00000000" w:rsidRPr="00000000">
        <w:rPr>
          <w:b w:val="1"/>
          <w:bCs w:val="1"/>
          <w:color w:val="000000"/>
          <w:sz w:val="26"/>
          <w:szCs w:val="26"/>
          <w:rtl w:val="0"/>
        </w:rPr>
        <w:t xml:space="preserve">39.10 Anti-Scope-Intoxication Governance</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5pp46911wgn8" w:id="528"/>
      <w:bookmarkEnd w:id="528"/>
      <w:r w:rsidDel="00000000" w:rsidR="00000000" w:rsidRPr="00000000">
        <w:rPr>
          <w:b w:val="1"/>
          <w:bCs w:val="1"/>
          <w:sz w:val="34"/>
          <w:szCs w:val="34"/>
          <w:rtl w:val="0"/>
        </w:rPr>
        <w:t xml:space="preserve">40. Appendices</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1ryvk1tqco25" w:id="529"/>
      <w:bookmarkEnd w:id="529"/>
      <w:r w:rsidDel="00000000" w:rsidR="00000000" w:rsidRPr="00000000">
        <w:rPr>
          <w:b w:val="1"/>
          <w:bCs w:val="1"/>
          <w:color w:val="000000"/>
          <w:sz w:val="26"/>
          <w:szCs w:val="26"/>
          <w:rtl w:val="0"/>
        </w:rPr>
        <w:t xml:space="preserve">40.1 Canonical Component Inventory</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he4e85nqyfuq" w:id="530"/>
      <w:bookmarkEnd w:id="530"/>
      <w:r w:rsidDel="00000000" w:rsidR="00000000" w:rsidRPr="00000000">
        <w:rPr>
          <w:b w:val="1"/>
          <w:bCs w:val="1"/>
          <w:color w:val="000000"/>
          <w:sz w:val="26"/>
          <w:szCs w:val="26"/>
          <w:rtl w:val="0"/>
        </w:rPr>
        <w:t xml:space="preserve">40.2 Canonical State Inventory</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1c7y4wxry98u" w:id="531"/>
      <w:bookmarkEnd w:id="531"/>
      <w:r w:rsidDel="00000000" w:rsidR="00000000" w:rsidRPr="00000000">
        <w:rPr>
          <w:b w:val="1"/>
          <w:bCs w:val="1"/>
          <w:color w:val="000000"/>
          <w:sz w:val="26"/>
          <w:szCs w:val="26"/>
          <w:rtl w:val="0"/>
        </w:rPr>
        <w:t xml:space="preserve">40.3 Canonical Motion Inventory</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i5jaicgiewxl" w:id="532"/>
      <w:bookmarkEnd w:id="532"/>
      <w:r w:rsidDel="00000000" w:rsidR="00000000" w:rsidRPr="00000000">
        <w:rPr>
          <w:b w:val="1"/>
          <w:bCs w:val="1"/>
          <w:color w:val="000000"/>
          <w:sz w:val="26"/>
          <w:szCs w:val="26"/>
          <w:rtl w:val="0"/>
        </w:rPr>
        <w:t xml:space="preserve">40.4 Canonical Marker Inventory</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qf8w56svbie" w:id="533"/>
      <w:bookmarkEnd w:id="533"/>
      <w:r w:rsidDel="00000000" w:rsidR="00000000" w:rsidRPr="00000000">
        <w:rPr>
          <w:b w:val="1"/>
          <w:bCs w:val="1"/>
          <w:color w:val="000000"/>
          <w:sz w:val="26"/>
          <w:szCs w:val="26"/>
          <w:rtl w:val="0"/>
        </w:rPr>
        <w:t xml:space="preserve">40.5 Canonical Portal Inventory</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bf7uy9pepsfs" w:id="534"/>
      <w:bookmarkEnd w:id="534"/>
      <w:r w:rsidDel="00000000" w:rsidR="00000000" w:rsidRPr="00000000">
        <w:rPr>
          <w:b w:val="1"/>
          <w:bCs w:val="1"/>
          <w:color w:val="000000"/>
          <w:sz w:val="26"/>
          <w:szCs w:val="26"/>
          <w:rtl w:val="0"/>
        </w:rPr>
        <w:t xml:space="preserve">40.6 Canonical User Flow Inventory</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9jla5xt3rqxv" w:id="535"/>
      <w:bookmarkEnd w:id="535"/>
      <w:r w:rsidDel="00000000" w:rsidR="00000000" w:rsidRPr="00000000">
        <w:rPr>
          <w:b w:val="1"/>
          <w:bCs w:val="1"/>
          <w:color w:val="000000"/>
          <w:sz w:val="26"/>
          <w:szCs w:val="26"/>
          <w:rtl w:val="0"/>
        </w:rPr>
        <w:t xml:space="preserve">40.7 QA Checklist by Portal</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w7t9bpv1g3op" w:id="536"/>
      <w:bookmarkEnd w:id="536"/>
      <w:r w:rsidDel="00000000" w:rsidR="00000000" w:rsidRPr="00000000">
        <w:rPr>
          <w:b w:val="1"/>
          <w:bCs w:val="1"/>
          <w:color w:val="000000"/>
          <w:sz w:val="26"/>
          <w:szCs w:val="26"/>
          <w:rtl w:val="0"/>
        </w:rPr>
        <w:t xml:space="preserve">40.8 Prototype Fidelity Checklist</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a2fbszb8xsq2" w:id="537"/>
      <w:bookmarkEnd w:id="537"/>
      <w:r w:rsidDel="00000000" w:rsidR="00000000" w:rsidRPr="00000000">
        <w:rPr>
          <w:b w:val="1"/>
          <w:bCs w:val="1"/>
          <w:color w:val="000000"/>
          <w:sz w:val="26"/>
          <w:szCs w:val="26"/>
          <w:rtl w:val="0"/>
        </w:rPr>
        <w:t xml:space="preserve">40.9 Engineering Handoff Checklist</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9g66a956png4" w:id="538"/>
      <w:bookmarkEnd w:id="538"/>
      <w:r w:rsidDel="00000000" w:rsidR="00000000" w:rsidRPr="00000000">
        <w:rPr>
          <w:b w:val="1"/>
          <w:bCs w:val="1"/>
          <w:color w:val="000000"/>
          <w:sz w:val="26"/>
          <w:szCs w:val="26"/>
          <w:rtl w:val="0"/>
        </w:rPr>
        <w:t xml:space="preserve">40.10 Investor Demo Checklist</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nzd0gqqli3sr" w:id="539"/>
      <w:bookmarkEnd w:id="539"/>
      <w:r w:rsidDel="00000000" w:rsidR="00000000" w:rsidRPr="00000000">
        <w:rPr>
          <w:b w:val="1"/>
          <w:bCs w:val="1"/>
          <w:color w:val="000000"/>
          <w:sz w:val="26"/>
          <w:szCs w:val="26"/>
          <w:rtl w:val="0"/>
        </w:rPr>
        <w:t xml:space="preserve">40.11 Houston Launch Readiness Checklist</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t59l4ka95cvn" w:id="540"/>
      <w:bookmarkEnd w:id="540"/>
      <w:r w:rsidDel="00000000" w:rsidR="00000000" w:rsidRPr="00000000">
        <w:rPr>
          <w:b w:val="1"/>
          <w:bCs w:val="1"/>
          <w:color w:val="000000"/>
          <w:sz w:val="26"/>
          <w:szCs w:val="26"/>
          <w:rtl w:val="0"/>
        </w:rPr>
        <w:t xml:space="preserve">40.12 Future Pattern Library Index</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1"/>
        <w:keepNext w:val="0"/>
        <w:keepLines w:val="0"/>
        <w:spacing w:before="480" w:lineRule="auto"/>
        <w:rPr>
          <w:b w:val="1"/>
          <w:bCs w:val="1"/>
          <w:sz w:val="46"/>
          <w:szCs w:val="46"/>
        </w:rPr>
      </w:pPr>
      <w:bookmarkStart w:colFirst="0" w:colLast="0" w:name="_yjbo0b13y76h" w:id="541"/>
      <w:bookmarkEnd w:id="541"/>
      <w:r w:rsidDel="00000000" w:rsidR="00000000" w:rsidRPr="00000000">
        <w:rPr>
          <w:b w:val="1"/>
          <w:bCs w:val="1"/>
          <w:sz w:val="46"/>
          <w:szCs w:val="46"/>
          <w:rtl w:val="0"/>
        </w:rPr>
        <w:t xml:space="preserve">0. Front Matter</w:t>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32ltwdlrwwfl" w:id="542"/>
      <w:bookmarkEnd w:id="542"/>
      <w:r w:rsidDel="00000000" w:rsidR="00000000" w:rsidRPr="00000000">
        <w:rPr>
          <w:b w:val="1"/>
          <w:bCs w:val="1"/>
          <w:sz w:val="34"/>
          <w:szCs w:val="34"/>
          <w:rtl w:val="0"/>
        </w:rPr>
        <w:t xml:space="preserve">0.1 Title Page</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WeUP UI/UX Bible</w:t>
        <w:br w:type="textWrapping"/>
        <w:t xml:space="preserve">Canonical Whitepaper for the WeUP City Layer</w:t>
        <w:br w:type="textWrapping"/>
        <w:t xml:space="preserve">Map-First Event, Access, Commerce, and Crew Operating System</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Subtitle</w:t>
        <w:br w:type="textWrapping"/>
      </w:r>
      <w:r w:rsidDel="00000000" w:rsidR="00000000" w:rsidRPr="00000000">
        <w:rPr>
          <w:rtl w:val="0"/>
        </w:rPr>
        <w:t xml:space="preserve">A complete design, interaction, and interface constitution for WeUP across MVP, future city versions, and extended portal systems.</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Canonical Scope</w:t>
        <w:br w:type="textWrapping"/>
      </w:r>
      <w:r w:rsidDel="00000000" w:rsidR="00000000" w:rsidRPr="00000000">
        <w:rPr>
          <w:rtl w:val="0"/>
        </w:rPr>
        <w:t xml:space="preserve">This document governs the user experience, interaction grammar, visual logic, motion behavior, portal architecture, state handling, and cross-surface consistency of the WeUP application family, including but not limited to:</w:t>
      </w:r>
    </w:p>
    <w:p w:rsidR="00000000" w:rsidDel="00000000" w:rsidP="00000000" w:rsidRDefault="00000000" w:rsidRPr="00000000" w14:paraId="00000225">
      <w:pPr>
        <w:numPr>
          <w:ilvl w:val="0"/>
          <w:numId w:val="188"/>
        </w:numPr>
        <w:spacing w:after="0" w:afterAutospacing="0" w:before="240" w:lineRule="auto"/>
        <w:ind w:left="720" w:hanging="360"/>
      </w:pPr>
      <w:r w:rsidDel="00000000" w:rsidR="00000000" w:rsidRPr="00000000">
        <w:rPr>
          <w:rtl w:val="0"/>
        </w:rPr>
        <w:t xml:space="preserve">Spots</w:t>
      </w:r>
    </w:p>
    <w:p w:rsidR="00000000" w:rsidDel="00000000" w:rsidP="00000000" w:rsidRDefault="00000000" w:rsidRPr="00000000" w14:paraId="00000226">
      <w:pPr>
        <w:numPr>
          <w:ilvl w:val="0"/>
          <w:numId w:val="188"/>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227">
      <w:pPr>
        <w:numPr>
          <w:ilvl w:val="0"/>
          <w:numId w:val="188"/>
        </w:numPr>
        <w:spacing w:after="0" w:afterAutospacing="0" w:before="0" w:beforeAutospacing="0" w:lineRule="auto"/>
        <w:ind w:left="720" w:hanging="360"/>
      </w:pPr>
      <w:r w:rsidDel="00000000" w:rsidR="00000000" w:rsidRPr="00000000">
        <w:rPr>
          <w:rtl w:val="0"/>
        </w:rPr>
        <w:t xml:space="preserve">Pass</w:t>
      </w:r>
    </w:p>
    <w:p w:rsidR="00000000" w:rsidDel="00000000" w:rsidP="00000000" w:rsidRDefault="00000000" w:rsidRPr="00000000" w14:paraId="00000228">
      <w:pPr>
        <w:numPr>
          <w:ilvl w:val="0"/>
          <w:numId w:val="188"/>
        </w:numPr>
        <w:spacing w:after="0" w:afterAutospacing="0" w:before="0" w:beforeAutospacing="0" w:lineRule="auto"/>
        <w:ind w:left="720" w:hanging="360"/>
      </w:pPr>
      <w:r w:rsidDel="00000000" w:rsidR="00000000" w:rsidRPr="00000000">
        <w:rPr>
          <w:rtl w:val="0"/>
        </w:rPr>
        <w:t xml:space="preserve">Shop</w:t>
      </w:r>
    </w:p>
    <w:p w:rsidR="00000000" w:rsidDel="00000000" w:rsidP="00000000" w:rsidRDefault="00000000" w:rsidRPr="00000000" w14:paraId="00000229">
      <w:pPr>
        <w:numPr>
          <w:ilvl w:val="0"/>
          <w:numId w:val="188"/>
        </w:numPr>
        <w:spacing w:after="0" w:afterAutospacing="0" w:before="0" w:beforeAutospacing="0" w:lineRule="auto"/>
        <w:ind w:left="720" w:hanging="360"/>
      </w:pPr>
      <w:r w:rsidDel="00000000" w:rsidR="00000000" w:rsidRPr="00000000">
        <w:rPr>
          <w:rtl w:val="0"/>
        </w:rPr>
        <w:t xml:space="preserve">Crew</w:t>
      </w:r>
    </w:p>
    <w:p w:rsidR="00000000" w:rsidDel="00000000" w:rsidP="00000000" w:rsidRDefault="00000000" w:rsidRPr="00000000" w14:paraId="0000022A">
      <w:pPr>
        <w:numPr>
          <w:ilvl w:val="0"/>
          <w:numId w:val="188"/>
        </w:numPr>
        <w:spacing w:after="0" w:afterAutospacing="0" w:before="0" w:beforeAutospacing="0" w:lineRule="auto"/>
        <w:ind w:left="720" w:hanging="360"/>
      </w:pPr>
      <w:r w:rsidDel="00000000" w:rsidR="00000000" w:rsidRPr="00000000">
        <w:rPr>
          <w:rtl w:val="0"/>
        </w:rPr>
        <w:t xml:space="preserve">Scan / Door</w:t>
      </w:r>
    </w:p>
    <w:p w:rsidR="00000000" w:rsidDel="00000000" w:rsidP="00000000" w:rsidRDefault="00000000" w:rsidRPr="00000000" w14:paraId="0000022B">
      <w:pPr>
        <w:numPr>
          <w:ilvl w:val="0"/>
          <w:numId w:val="188"/>
        </w:numPr>
        <w:spacing w:after="0" w:afterAutospacing="0" w:before="0" w:beforeAutospacing="0" w:lineRule="auto"/>
        <w:ind w:left="720" w:hanging="360"/>
      </w:pPr>
      <w:r w:rsidDel="00000000" w:rsidR="00000000" w:rsidRPr="00000000">
        <w:rPr>
          <w:rtl w:val="0"/>
        </w:rPr>
        <w:t xml:space="preserve">Sponsorship surfaces</w:t>
      </w:r>
    </w:p>
    <w:p w:rsidR="00000000" w:rsidDel="00000000" w:rsidP="00000000" w:rsidRDefault="00000000" w:rsidRPr="00000000" w14:paraId="0000022C">
      <w:pPr>
        <w:numPr>
          <w:ilvl w:val="0"/>
          <w:numId w:val="188"/>
        </w:numPr>
        <w:spacing w:after="0" w:afterAutospacing="0" w:before="0" w:beforeAutospacing="0" w:lineRule="auto"/>
        <w:ind w:left="720" w:hanging="360"/>
      </w:pPr>
      <w:r w:rsidDel="00000000" w:rsidR="00000000" w:rsidRPr="00000000">
        <w:rPr>
          <w:rtl w:val="0"/>
        </w:rPr>
        <w:t xml:space="preserve">Trust / invite layers</w:t>
      </w:r>
    </w:p>
    <w:p w:rsidR="00000000" w:rsidDel="00000000" w:rsidP="00000000" w:rsidRDefault="00000000" w:rsidRPr="00000000" w14:paraId="0000022D">
      <w:pPr>
        <w:numPr>
          <w:ilvl w:val="0"/>
          <w:numId w:val="188"/>
        </w:numPr>
        <w:spacing w:after="0" w:afterAutospacing="0" w:before="0" w:beforeAutospacing="0" w:lineRule="auto"/>
        <w:ind w:left="720" w:hanging="360"/>
      </w:pPr>
      <w:r w:rsidDel="00000000" w:rsidR="00000000" w:rsidRPr="00000000">
        <w:rPr>
          <w:rtl w:val="0"/>
        </w:rPr>
        <w:t xml:space="preserve">Light-language / ambient extensions</w:t>
      </w:r>
    </w:p>
    <w:p w:rsidR="00000000" w:rsidDel="00000000" w:rsidP="00000000" w:rsidRDefault="00000000" w:rsidRPr="00000000" w14:paraId="0000022E">
      <w:pPr>
        <w:numPr>
          <w:ilvl w:val="0"/>
          <w:numId w:val="188"/>
        </w:numPr>
        <w:spacing w:after="0" w:afterAutospacing="0" w:before="0" w:beforeAutospacing="0" w:lineRule="auto"/>
        <w:ind w:left="720" w:hanging="360"/>
      </w:pPr>
      <w:r w:rsidDel="00000000" w:rsidR="00000000" w:rsidRPr="00000000">
        <w:rPr>
          <w:rtl w:val="0"/>
        </w:rPr>
        <w:t xml:space="preserve">future contextual “Here” systems</w:t>
      </w:r>
    </w:p>
    <w:p w:rsidR="00000000" w:rsidDel="00000000" w:rsidP="00000000" w:rsidRDefault="00000000" w:rsidRPr="00000000" w14:paraId="0000022F">
      <w:pPr>
        <w:numPr>
          <w:ilvl w:val="0"/>
          <w:numId w:val="188"/>
        </w:numPr>
        <w:spacing w:after="240" w:before="0" w:beforeAutospacing="0" w:lineRule="auto"/>
        <w:ind w:left="720" w:hanging="360"/>
      </w:pPr>
      <w:r w:rsidDel="00000000" w:rsidR="00000000" w:rsidRPr="00000000">
        <w:rPr>
          <w:rtl w:val="0"/>
        </w:rPr>
        <w:t xml:space="preserve">future archive, memory, and city-cell expansions</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One-Sentence Definition</w:t>
        <w:br w:type="textWrapping"/>
      </w:r>
      <w:r w:rsidDel="00000000" w:rsidR="00000000" w:rsidRPr="00000000">
        <w:rPr>
          <w:rtl w:val="0"/>
        </w:rPr>
        <w:t xml:space="preserve">WeUP is a city-layer operating system for culture: a map-first, event-anchored, trust-routed platform that coordinates discovery, access, attendance, labor, commerce, sponsorship, and memory without collapsing into feed logic or surveillance logic.</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Document Class</w:t>
        <w:br w:type="textWrapping"/>
      </w:r>
      <w:r w:rsidDel="00000000" w:rsidR="00000000" w:rsidRPr="00000000">
        <w:rPr>
          <w:rtl w:val="0"/>
        </w:rPr>
        <w:t xml:space="preserve">Normative design constitution.</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Document Status</w:t>
        <w:br w:type="textWrapping"/>
      </w:r>
      <w:r w:rsidDel="00000000" w:rsidR="00000000" w:rsidRPr="00000000">
        <w:rPr>
          <w:rtl w:val="0"/>
        </w:rPr>
        <w:t xml:space="preserve">Foundational canon. Binding unless superseded by a later canonical release.</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Primary Product Thesis</w:t>
        <w:br w:type="textWrapping"/>
      </w:r>
      <w:r w:rsidDel="00000000" w:rsidR="00000000" w:rsidRPr="00000000">
        <w:rPr>
          <w:rtl w:val="0"/>
        </w:rPr>
        <w:t xml:space="preserve">WeUP is not a generic event marketplace, not a social feed, not an ad network, and not a nightlife skin over ordinary software. It is a unified spatial system in which events are the atomic unit, the map is the primary surface, portals are bounded interaction contexts, trust determines reveal, commerce is event-bound, and sponsorship is value delivery rather than visual extraction.</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Canonical Product Frame</w:t>
        <w:br w:type="textWrapping"/>
      </w:r>
      <w:r w:rsidDel="00000000" w:rsidR="00000000" w:rsidRPr="00000000">
        <w:rPr>
          <w:rtl w:val="0"/>
        </w:rPr>
        <w:t xml:space="preserve">Place × Time × Flow</w:t>
        <w:br w:type="textWrapping"/>
        <w:t xml:space="preserve">Map × Event × Access</w:t>
        <w:br w:type="textWrapping"/>
        <w:t xml:space="preserve">Presence × Trust × Continuity</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Core Operating Doctrine</w:t>
      </w:r>
    </w:p>
    <w:p w:rsidR="00000000" w:rsidDel="00000000" w:rsidP="00000000" w:rsidRDefault="00000000" w:rsidRPr="00000000" w14:paraId="00000236">
      <w:pPr>
        <w:numPr>
          <w:ilvl w:val="0"/>
          <w:numId w:val="10"/>
        </w:numPr>
        <w:spacing w:after="0" w:afterAutospacing="0" w:before="240" w:lineRule="auto"/>
        <w:ind w:left="720" w:hanging="360"/>
      </w:pPr>
      <w:r w:rsidDel="00000000" w:rsidR="00000000" w:rsidRPr="00000000">
        <w:rPr>
          <w:rtl w:val="0"/>
        </w:rPr>
        <w:t xml:space="preserve">Presence over engagement</w:t>
      </w:r>
    </w:p>
    <w:p w:rsidR="00000000" w:rsidDel="00000000" w:rsidP="00000000" w:rsidRDefault="00000000" w:rsidRPr="00000000" w14:paraId="00000237">
      <w:pPr>
        <w:numPr>
          <w:ilvl w:val="0"/>
          <w:numId w:val="10"/>
        </w:numPr>
        <w:spacing w:after="0" w:afterAutospacing="0" w:before="0" w:beforeAutospacing="0" w:lineRule="auto"/>
        <w:ind w:left="720" w:hanging="360"/>
      </w:pPr>
      <w:r w:rsidDel="00000000" w:rsidR="00000000" w:rsidRPr="00000000">
        <w:rPr>
          <w:rtl w:val="0"/>
        </w:rPr>
        <w:t xml:space="preserve">Events over feeds</w:t>
      </w:r>
    </w:p>
    <w:p w:rsidR="00000000" w:rsidDel="00000000" w:rsidP="00000000" w:rsidRDefault="00000000" w:rsidRPr="00000000" w14:paraId="00000238">
      <w:pPr>
        <w:numPr>
          <w:ilvl w:val="0"/>
          <w:numId w:val="10"/>
        </w:numPr>
        <w:spacing w:after="0" w:afterAutospacing="0" w:before="0" w:beforeAutospacing="0" w:lineRule="auto"/>
        <w:ind w:left="720" w:hanging="360"/>
      </w:pPr>
      <w:r w:rsidDel="00000000" w:rsidR="00000000" w:rsidRPr="00000000">
        <w:rPr>
          <w:rtl w:val="0"/>
        </w:rPr>
        <w:t xml:space="preserve">Receipts over hype</w:t>
      </w:r>
    </w:p>
    <w:p w:rsidR="00000000" w:rsidDel="00000000" w:rsidP="00000000" w:rsidRDefault="00000000" w:rsidRPr="00000000" w14:paraId="00000239">
      <w:pPr>
        <w:numPr>
          <w:ilvl w:val="0"/>
          <w:numId w:val="10"/>
        </w:numPr>
        <w:spacing w:after="0" w:afterAutospacing="0" w:before="0" w:beforeAutospacing="0" w:lineRule="auto"/>
        <w:ind w:left="720" w:hanging="360"/>
      </w:pPr>
      <w:r w:rsidDel="00000000" w:rsidR="00000000" w:rsidRPr="00000000">
        <w:rPr>
          <w:rtl w:val="0"/>
        </w:rPr>
        <w:t xml:space="preserve">State over identity</w:t>
      </w:r>
    </w:p>
    <w:p w:rsidR="00000000" w:rsidDel="00000000" w:rsidP="00000000" w:rsidRDefault="00000000" w:rsidRPr="00000000" w14:paraId="0000023A">
      <w:pPr>
        <w:numPr>
          <w:ilvl w:val="0"/>
          <w:numId w:val="10"/>
        </w:numPr>
        <w:spacing w:after="0" w:afterAutospacing="0" w:before="0" w:beforeAutospacing="0" w:lineRule="auto"/>
        <w:ind w:left="720" w:hanging="360"/>
      </w:pPr>
      <w:r w:rsidDel="00000000" w:rsidR="00000000" w:rsidRPr="00000000">
        <w:rPr>
          <w:rtl w:val="0"/>
        </w:rPr>
        <w:t xml:space="preserve">Context over virality</w:t>
      </w:r>
    </w:p>
    <w:p w:rsidR="00000000" w:rsidDel="00000000" w:rsidP="00000000" w:rsidRDefault="00000000" w:rsidRPr="00000000" w14:paraId="0000023B">
      <w:pPr>
        <w:numPr>
          <w:ilvl w:val="0"/>
          <w:numId w:val="10"/>
        </w:numPr>
        <w:spacing w:after="0" w:afterAutospacing="0" w:before="0" w:beforeAutospacing="0" w:lineRule="auto"/>
        <w:ind w:left="720" w:hanging="360"/>
      </w:pPr>
      <w:r w:rsidDel="00000000" w:rsidR="00000000" w:rsidRPr="00000000">
        <w:rPr>
          <w:rtl w:val="0"/>
        </w:rPr>
        <w:t xml:space="preserve">local culture over platform flattening</w:t>
      </w:r>
    </w:p>
    <w:p w:rsidR="00000000" w:rsidDel="00000000" w:rsidP="00000000" w:rsidRDefault="00000000" w:rsidRPr="00000000" w14:paraId="0000023C">
      <w:pPr>
        <w:numPr>
          <w:ilvl w:val="0"/>
          <w:numId w:val="10"/>
        </w:numPr>
        <w:spacing w:after="240" w:before="0" w:beforeAutospacing="0" w:lineRule="auto"/>
        <w:ind w:left="720" w:hanging="360"/>
      </w:pPr>
      <w:r w:rsidDel="00000000" w:rsidR="00000000" w:rsidRPr="00000000">
        <w:rPr>
          <w:rtl w:val="0"/>
        </w:rPr>
        <w:t xml:space="preserve">continuity over one-off hype spikes</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Initial Territory</w:t>
        <w:br w:type="textWrapping"/>
      </w:r>
      <w:r w:rsidDel="00000000" w:rsidR="00000000" w:rsidRPr="00000000">
        <w:rPr>
          <w:rtl w:val="0"/>
        </w:rPr>
        <w:t xml:space="preserve">Houston-first, fractal-local, city-cell scalable.</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Audience Promise</w:t>
        <w:br w:type="textWrapping"/>
      </w:r>
      <w:r w:rsidDel="00000000" w:rsidR="00000000" w:rsidRPr="00000000">
        <w:rPr>
          <w:rtl w:val="0"/>
        </w:rPr>
        <w:t xml:space="preserve">This Bible exists so that no designer, engineer, motion designer, operator, partner, or city-cell steward ever has to guess what WeUP is supposed to feel like, how it should behave, what it must refuse, or which interaction patterns are canonical.</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Authority Statement</w:t>
        <w:br w:type="textWrapping"/>
      </w:r>
      <w:r w:rsidDel="00000000" w:rsidR="00000000" w:rsidRPr="00000000">
        <w:rPr>
          <w:rtl w:val="0"/>
        </w:rPr>
        <w:t xml:space="preserve">Where product ambition, investor pressure, implementation convenience, or aesthetic experimentation conflict with the core laws of WeUP, this document prevails.</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beqacwm0i1bw" w:id="543"/>
      <w:bookmarkEnd w:id="543"/>
      <w:r w:rsidDel="00000000" w:rsidR="00000000" w:rsidRPr="00000000">
        <w:rPr>
          <w:b w:val="1"/>
          <w:bCs w:val="1"/>
          <w:sz w:val="34"/>
          <w:szCs w:val="34"/>
          <w:rtl w:val="0"/>
        </w:rPr>
        <w:t xml:space="preserve">0.2 Canonical Version, Revision History, and Frozen UX Rules</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9c75xki9zj4e" w:id="544"/>
      <w:bookmarkEnd w:id="544"/>
      <w:r w:rsidDel="00000000" w:rsidR="00000000" w:rsidRPr="00000000">
        <w:rPr>
          <w:b w:val="1"/>
          <w:bCs w:val="1"/>
          <w:color w:val="000000"/>
          <w:sz w:val="26"/>
          <w:szCs w:val="26"/>
          <w:rtl w:val="0"/>
        </w:rPr>
        <w:t xml:space="preserve">0.2.1 Canonical Version</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Version:</w:t>
      </w:r>
      <w:r w:rsidDel="00000000" w:rsidR="00000000" w:rsidRPr="00000000">
        <w:rPr>
          <w:rtl w:val="0"/>
        </w:rPr>
        <w:t xml:space="preserve"> UI/UX Bible v1.0</w:t>
        <w:br w:type="textWrapping"/>
      </w:r>
      <w:r w:rsidDel="00000000" w:rsidR="00000000" w:rsidRPr="00000000">
        <w:rPr>
          <w:b w:val="1"/>
          <w:bCs w:val="1"/>
          <w:rtl w:val="0"/>
        </w:rPr>
        <w:t xml:space="preserve">Status:</w:t>
      </w:r>
      <w:r w:rsidDel="00000000" w:rsidR="00000000" w:rsidRPr="00000000">
        <w:rPr>
          <w:rtl w:val="0"/>
        </w:rPr>
        <w:t xml:space="preserve"> Canonical baseline</w:t>
        <w:br w:type="textWrapping"/>
      </w:r>
      <w:r w:rsidDel="00000000" w:rsidR="00000000" w:rsidRPr="00000000">
        <w:rPr>
          <w:b w:val="1"/>
          <w:bCs w:val="1"/>
          <w:rtl w:val="0"/>
        </w:rPr>
        <w:t xml:space="preserve">Territory Basis:</w:t>
      </w:r>
      <w:r w:rsidDel="00000000" w:rsidR="00000000" w:rsidRPr="00000000">
        <w:rPr>
          <w:rtl w:val="0"/>
        </w:rPr>
        <w:t xml:space="preserve"> Houston-first</w:t>
        <w:br w:type="textWrapping"/>
      </w:r>
      <w:r w:rsidDel="00000000" w:rsidR="00000000" w:rsidRPr="00000000">
        <w:rPr>
          <w:b w:val="1"/>
          <w:bCs w:val="1"/>
          <w:rtl w:val="0"/>
        </w:rPr>
        <w:t xml:space="preserve">System Maturity Basis:</w:t>
      </w:r>
      <w:r w:rsidDel="00000000" w:rsidR="00000000" w:rsidRPr="00000000">
        <w:rPr>
          <w:rFonts w:ascii="Arial Unicode MS" w:cs="Arial Unicode MS" w:eastAsia="Arial Unicode MS" w:hAnsi="Arial Unicode MS"/>
          <w:rtl w:val="0"/>
        </w:rPr>
        <w:t xml:space="preserve"> MVP → Phase 3 → City-scale future</w:t>
        <w:br w:type="textWrapping"/>
      </w:r>
      <w:r w:rsidDel="00000000" w:rsidR="00000000" w:rsidRPr="00000000">
        <w:rPr>
          <w:b w:val="1"/>
          <w:bCs w:val="1"/>
          <w:rtl w:val="0"/>
        </w:rPr>
        <w:t xml:space="preserve">Document Type:</w:t>
      </w:r>
      <w:r w:rsidDel="00000000" w:rsidR="00000000" w:rsidRPr="00000000">
        <w:rPr>
          <w:rtl w:val="0"/>
        </w:rPr>
        <w:t xml:space="preserve"> Normative, design-to-code governing document</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z4q6s0lw7bpc" w:id="545"/>
      <w:bookmarkEnd w:id="545"/>
      <w:r w:rsidDel="00000000" w:rsidR="00000000" w:rsidRPr="00000000">
        <w:rPr>
          <w:b w:val="1"/>
          <w:bCs w:val="1"/>
          <w:color w:val="000000"/>
          <w:sz w:val="26"/>
          <w:szCs w:val="26"/>
          <w:rtl w:val="0"/>
        </w:rPr>
        <w:t xml:space="preserve">0.2.2 Revision Philosophy</w:t>
      </w:r>
    </w:p>
    <w:p w:rsidR="00000000" w:rsidDel="00000000" w:rsidP="00000000" w:rsidRDefault="00000000" w:rsidRPr="00000000" w14:paraId="00000245">
      <w:pPr>
        <w:spacing w:after="240" w:before="240" w:lineRule="auto"/>
        <w:rPr/>
      </w:pPr>
      <w:r w:rsidDel="00000000" w:rsidR="00000000" w:rsidRPr="00000000">
        <w:rPr>
          <w:rtl w:val="0"/>
        </w:rPr>
        <w:t xml:space="preserve">WeUP cannot tolerate silent UX drift.</w:t>
        <w:br w:type="textWrapping"/>
        <w:t xml:space="preserve">A product this differentiated will fail if its defining rules are slowly replaced by generic marketplace patterns, feed patterns, dashboard patterns, or ad-tech compromises. This document therefore uses a controlled revision model:</w:t>
      </w:r>
    </w:p>
    <w:p w:rsidR="00000000" w:rsidDel="00000000" w:rsidP="00000000" w:rsidRDefault="00000000" w:rsidRPr="00000000" w14:paraId="00000246">
      <w:pPr>
        <w:numPr>
          <w:ilvl w:val="0"/>
          <w:numId w:val="259"/>
        </w:numPr>
        <w:spacing w:after="0" w:afterAutospacing="0" w:before="240" w:lineRule="auto"/>
        <w:ind w:left="720" w:hanging="360"/>
      </w:pPr>
      <w:r w:rsidDel="00000000" w:rsidR="00000000" w:rsidRPr="00000000">
        <w:rPr>
          <w:b w:val="1"/>
          <w:bCs w:val="1"/>
          <w:rtl w:val="0"/>
        </w:rPr>
        <w:t xml:space="preserve">Patch revisions</w:t>
      </w:r>
      <w:r w:rsidDel="00000000" w:rsidR="00000000" w:rsidRPr="00000000">
        <w:rPr>
          <w:rtl w:val="0"/>
        </w:rPr>
        <w:t xml:space="preserve"> correct wording, improve precision, or clarify constraints without changing behavior.</w:t>
      </w:r>
    </w:p>
    <w:p w:rsidR="00000000" w:rsidDel="00000000" w:rsidP="00000000" w:rsidRDefault="00000000" w:rsidRPr="00000000" w14:paraId="00000247">
      <w:pPr>
        <w:numPr>
          <w:ilvl w:val="0"/>
          <w:numId w:val="259"/>
        </w:numPr>
        <w:spacing w:after="0" w:afterAutospacing="0" w:before="0" w:beforeAutospacing="0" w:lineRule="auto"/>
        <w:ind w:left="720" w:hanging="360"/>
      </w:pPr>
      <w:r w:rsidDel="00000000" w:rsidR="00000000" w:rsidRPr="00000000">
        <w:rPr>
          <w:b w:val="1"/>
          <w:bCs w:val="1"/>
          <w:rtl w:val="0"/>
        </w:rPr>
        <w:t xml:space="preserve">Minor revisions</w:t>
      </w:r>
      <w:r w:rsidDel="00000000" w:rsidR="00000000" w:rsidRPr="00000000">
        <w:rPr>
          <w:rtl w:val="0"/>
        </w:rPr>
        <w:t xml:space="preserve"> add new portals, states, or phase rules without violating canonical invariants.</w:t>
      </w:r>
    </w:p>
    <w:p w:rsidR="00000000" w:rsidDel="00000000" w:rsidP="00000000" w:rsidRDefault="00000000" w:rsidRPr="00000000" w14:paraId="00000248">
      <w:pPr>
        <w:numPr>
          <w:ilvl w:val="0"/>
          <w:numId w:val="259"/>
        </w:numPr>
        <w:spacing w:after="240" w:before="0" w:beforeAutospacing="0" w:lineRule="auto"/>
        <w:ind w:left="720" w:hanging="360"/>
      </w:pPr>
      <w:r w:rsidDel="00000000" w:rsidR="00000000" w:rsidRPr="00000000">
        <w:rPr>
          <w:b w:val="1"/>
          <w:bCs w:val="1"/>
          <w:rtl w:val="0"/>
        </w:rPr>
        <w:t xml:space="preserve">Major revisions</w:t>
      </w:r>
      <w:r w:rsidDel="00000000" w:rsidR="00000000" w:rsidRPr="00000000">
        <w:rPr>
          <w:rtl w:val="0"/>
        </w:rPr>
        <w:t xml:space="preserve"> alter core interaction law and require explicit migration notes, design diffs, and engineering acknowledgement.</w:t>
      </w:r>
    </w:p>
    <w:p w:rsidR="00000000" w:rsidDel="00000000" w:rsidP="00000000" w:rsidRDefault="00000000" w:rsidRPr="00000000" w14:paraId="00000249">
      <w:pPr>
        <w:spacing w:after="240" w:before="240" w:lineRule="auto"/>
        <w:rPr/>
      </w:pPr>
      <w:r w:rsidDel="00000000" w:rsidR="00000000" w:rsidRPr="00000000">
        <w:rPr>
          <w:rtl w:val="0"/>
        </w:rPr>
        <w:t xml:space="preserve">A revision is not valid merely because it exists in Figma, code, or prototype form. A revision becomes canonical only when it is ratified in the revision log and reconciled against all frozen rules below.</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guufzasc4o17" w:id="546"/>
      <w:bookmarkEnd w:id="546"/>
      <w:r w:rsidDel="00000000" w:rsidR="00000000" w:rsidRPr="00000000">
        <w:rPr>
          <w:b w:val="1"/>
          <w:bCs w:val="1"/>
          <w:color w:val="000000"/>
          <w:sz w:val="26"/>
          <w:szCs w:val="26"/>
          <w:rtl w:val="0"/>
        </w:rPr>
        <w:t xml:space="preserve">0.2.3 Revision Log Format</w:t>
      </w:r>
    </w:p>
    <w:p w:rsidR="00000000" w:rsidDel="00000000" w:rsidP="00000000" w:rsidRDefault="00000000" w:rsidRPr="00000000" w14:paraId="0000024B">
      <w:pPr>
        <w:spacing w:after="240" w:before="240" w:lineRule="auto"/>
        <w:rPr/>
      </w:pPr>
      <w:r w:rsidDel="00000000" w:rsidR="00000000" w:rsidRPr="00000000">
        <w:rPr>
          <w:rtl w:val="0"/>
        </w:rPr>
        <w:t xml:space="preserve">Each revision must include:</w:t>
      </w:r>
    </w:p>
    <w:p w:rsidR="00000000" w:rsidDel="00000000" w:rsidP="00000000" w:rsidRDefault="00000000" w:rsidRPr="00000000" w14:paraId="0000024C">
      <w:pPr>
        <w:numPr>
          <w:ilvl w:val="0"/>
          <w:numId w:val="253"/>
        </w:numPr>
        <w:spacing w:after="0" w:afterAutospacing="0" w:before="240" w:lineRule="auto"/>
        <w:ind w:left="720" w:hanging="360"/>
      </w:pPr>
      <w:r w:rsidDel="00000000" w:rsidR="00000000" w:rsidRPr="00000000">
        <w:rPr>
          <w:rtl w:val="0"/>
        </w:rPr>
        <w:t xml:space="preserve">Version number</w:t>
      </w:r>
    </w:p>
    <w:p w:rsidR="00000000" w:rsidDel="00000000" w:rsidP="00000000" w:rsidRDefault="00000000" w:rsidRPr="00000000" w14:paraId="0000024D">
      <w:pPr>
        <w:numPr>
          <w:ilvl w:val="0"/>
          <w:numId w:val="253"/>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24E">
      <w:pPr>
        <w:numPr>
          <w:ilvl w:val="0"/>
          <w:numId w:val="253"/>
        </w:numPr>
        <w:spacing w:after="0" w:afterAutospacing="0" w:before="0" w:beforeAutospacing="0" w:lineRule="auto"/>
        <w:ind w:left="720" w:hanging="360"/>
      </w:pPr>
      <w:r w:rsidDel="00000000" w:rsidR="00000000" w:rsidRPr="00000000">
        <w:rPr>
          <w:rtl w:val="0"/>
        </w:rPr>
        <w:t xml:space="preserve">Editor / owner</w:t>
      </w:r>
    </w:p>
    <w:p w:rsidR="00000000" w:rsidDel="00000000" w:rsidP="00000000" w:rsidRDefault="00000000" w:rsidRPr="00000000" w14:paraId="0000024F">
      <w:pPr>
        <w:numPr>
          <w:ilvl w:val="0"/>
          <w:numId w:val="253"/>
        </w:numPr>
        <w:spacing w:after="0" w:afterAutospacing="0" w:before="0" w:beforeAutospacing="0" w:lineRule="auto"/>
        <w:ind w:left="720" w:hanging="360"/>
      </w:pPr>
      <w:r w:rsidDel="00000000" w:rsidR="00000000" w:rsidRPr="00000000">
        <w:rPr>
          <w:rtl w:val="0"/>
        </w:rPr>
        <w:t xml:space="preserve">affected sections</w:t>
      </w:r>
    </w:p>
    <w:p w:rsidR="00000000" w:rsidDel="00000000" w:rsidP="00000000" w:rsidRDefault="00000000" w:rsidRPr="00000000" w14:paraId="00000250">
      <w:pPr>
        <w:numPr>
          <w:ilvl w:val="0"/>
          <w:numId w:val="253"/>
        </w:numPr>
        <w:spacing w:after="0" w:afterAutospacing="0" w:before="0" w:beforeAutospacing="0" w:lineRule="auto"/>
        <w:ind w:left="720" w:hanging="360"/>
      </w:pPr>
      <w:r w:rsidDel="00000000" w:rsidR="00000000" w:rsidRPr="00000000">
        <w:rPr>
          <w:rtl w:val="0"/>
        </w:rPr>
        <w:t xml:space="preserve">reason for change</w:t>
      </w:r>
    </w:p>
    <w:p w:rsidR="00000000" w:rsidDel="00000000" w:rsidP="00000000" w:rsidRDefault="00000000" w:rsidRPr="00000000" w14:paraId="00000251">
      <w:pPr>
        <w:numPr>
          <w:ilvl w:val="0"/>
          <w:numId w:val="253"/>
        </w:numPr>
        <w:spacing w:after="0" w:afterAutospacing="0" w:before="0" w:beforeAutospacing="0" w:lineRule="auto"/>
        <w:ind w:left="720" w:hanging="360"/>
      </w:pPr>
      <w:r w:rsidDel="00000000" w:rsidR="00000000" w:rsidRPr="00000000">
        <w:rPr>
          <w:rtl w:val="0"/>
        </w:rPr>
        <w:t xml:space="preserve">whether behavior changed</w:t>
      </w:r>
    </w:p>
    <w:p w:rsidR="00000000" w:rsidDel="00000000" w:rsidP="00000000" w:rsidRDefault="00000000" w:rsidRPr="00000000" w14:paraId="00000252">
      <w:pPr>
        <w:numPr>
          <w:ilvl w:val="0"/>
          <w:numId w:val="253"/>
        </w:numPr>
        <w:spacing w:after="0" w:afterAutospacing="0" w:before="0" w:beforeAutospacing="0" w:lineRule="auto"/>
        <w:ind w:left="720" w:hanging="360"/>
      </w:pPr>
      <w:r w:rsidDel="00000000" w:rsidR="00000000" w:rsidRPr="00000000">
        <w:rPr>
          <w:rtl w:val="0"/>
        </w:rPr>
        <w:t xml:space="preserve">migration impact</w:t>
      </w:r>
    </w:p>
    <w:p w:rsidR="00000000" w:rsidDel="00000000" w:rsidP="00000000" w:rsidRDefault="00000000" w:rsidRPr="00000000" w14:paraId="00000253">
      <w:pPr>
        <w:numPr>
          <w:ilvl w:val="0"/>
          <w:numId w:val="253"/>
        </w:numPr>
        <w:spacing w:after="0" w:afterAutospacing="0" w:before="0" w:beforeAutospacing="0" w:lineRule="auto"/>
        <w:ind w:left="720" w:hanging="360"/>
      </w:pPr>
      <w:r w:rsidDel="00000000" w:rsidR="00000000" w:rsidRPr="00000000">
        <w:rPr>
          <w:rtl w:val="0"/>
        </w:rPr>
        <w:t xml:space="preserve">whether the change is additive, corrective, or constitutional</w:t>
      </w:r>
    </w:p>
    <w:p w:rsidR="00000000" w:rsidDel="00000000" w:rsidP="00000000" w:rsidRDefault="00000000" w:rsidRPr="00000000" w14:paraId="00000254">
      <w:pPr>
        <w:numPr>
          <w:ilvl w:val="0"/>
          <w:numId w:val="253"/>
        </w:numPr>
        <w:spacing w:after="240" w:before="0" w:beforeAutospacing="0" w:lineRule="auto"/>
        <w:ind w:left="720" w:hanging="360"/>
      </w:pPr>
      <w:r w:rsidDel="00000000" w:rsidR="00000000" w:rsidRPr="00000000">
        <w:rPr>
          <w:rtl w:val="0"/>
        </w:rPr>
        <w:t xml:space="preserve">whether the change alters user expectations, operator expectations, or city-cell policy assumptions</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774khglk3hvf" w:id="547"/>
      <w:bookmarkEnd w:id="547"/>
      <w:r w:rsidDel="00000000" w:rsidR="00000000" w:rsidRPr="00000000">
        <w:rPr>
          <w:b w:val="1"/>
          <w:bCs w:val="1"/>
          <w:color w:val="000000"/>
          <w:sz w:val="26"/>
          <w:szCs w:val="26"/>
          <w:rtl w:val="0"/>
        </w:rPr>
        <w:t xml:space="preserve">0.2.4 Frozen UX Rules</w:t>
      </w:r>
    </w:p>
    <w:p w:rsidR="00000000" w:rsidDel="00000000" w:rsidP="00000000" w:rsidRDefault="00000000" w:rsidRPr="00000000" w14:paraId="00000256">
      <w:pPr>
        <w:spacing w:after="240" w:before="240" w:lineRule="auto"/>
        <w:rPr/>
      </w:pPr>
      <w:r w:rsidDel="00000000" w:rsidR="00000000" w:rsidRPr="00000000">
        <w:rPr>
          <w:rtl w:val="0"/>
        </w:rPr>
        <w:t xml:space="preserve">The following rules are frozen unless a major constitutional revision explicitly replaces them.</w:t>
      </w:r>
    </w:p>
    <w:p w:rsidR="00000000" w:rsidDel="00000000" w:rsidP="00000000" w:rsidRDefault="00000000" w:rsidRPr="00000000" w14:paraId="00000257">
      <w:pPr>
        <w:pStyle w:val="Heading4"/>
        <w:keepNext w:val="0"/>
        <w:keepLines w:val="0"/>
        <w:spacing w:after="40" w:before="240" w:lineRule="auto"/>
        <w:rPr>
          <w:b w:val="1"/>
          <w:bCs w:val="1"/>
          <w:color w:val="000000"/>
          <w:sz w:val="22"/>
          <w:szCs w:val="22"/>
        </w:rPr>
      </w:pPr>
      <w:bookmarkStart w:colFirst="0" w:colLast="0" w:name="_holdteke56xk" w:id="548"/>
      <w:bookmarkEnd w:id="548"/>
      <w:r w:rsidDel="00000000" w:rsidR="00000000" w:rsidRPr="00000000">
        <w:rPr>
          <w:b w:val="1"/>
          <w:bCs w:val="1"/>
          <w:color w:val="000000"/>
          <w:sz w:val="22"/>
          <w:szCs w:val="22"/>
          <w:rtl w:val="0"/>
        </w:rPr>
        <w:t xml:space="preserve">Frozen Rule 01 — The Map Never Fully Disappears</w:t>
      </w:r>
    </w:p>
    <w:p w:rsidR="00000000" w:rsidDel="00000000" w:rsidP="00000000" w:rsidRDefault="00000000" w:rsidRPr="00000000" w14:paraId="00000258">
      <w:pPr>
        <w:spacing w:after="240" w:before="240" w:lineRule="auto"/>
        <w:rPr/>
      </w:pPr>
      <w:r w:rsidDel="00000000" w:rsidR="00000000" w:rsidRPr="00000000">
        <w:rPr>
          <w:rtl w:val="0"/>
        </w:rPr>
        <w:t xml:space="preserve">The world layer is persistent.</w:t>
        <w:br w:type="textWrapping"/>
        <w:t xml:space="preserve">WeUP is map-first at the product-identity level, not merely at launch-screen level. Every major portal exists over the world, with the map remaining continuously available as context, substrate, memory, or spatial reference.</w:t>
      </w:r>
    </w:p>
    <w:p w:rsidR="00000000" w:rsidDel="00000000" w:rsidP="00000000" w:rsidRDefault="00000000" w:rsidRPr="00000000" w14:paraId="00000259">
      <w:pPr>
        <w:pStyle w:val="Heading4"/>
        <w:keepNext w:val="0"/>
        <w:keepLines w:val="0"/>
        <w:spacing w:after="40" w:before="240" w:lineRule="auto"/>
        <w:rPr>
          <w:b w:val="1"/>
          <w:bCs w:val="1"/>
          <w:color w:val="000000"/>
          <w:sz w:val="22"/>
          <w:szCs w:val="22"/>
        </w:rPr>
      </w:pPr>
      <w:bookmarkStart w:colFirst="0" w:colLast="0" w:name="_yhfnva5gbl7l" w:id="549"/>
      <w:bookmarkEnd w:id="549"/>
      <w:r w:rsidDel="00000000" w:rsidR="00000000" w:rsidRPr="00000000">
        <w:rPr>
          <w:b w:val="1"/>
          <w:bCs w:val="1"/>
          <w:color w:val="000000"/>
          <w:sz w:val="22"/>
          <w:szCs w:val="22"/>
          <w:rtl w:val="0"/>
        </w:rPr>
        <w:t xml:space="preserve">Frozen Rule 02 — Events Are the Atomic Unit</w:t>
      </w:r>
    </w:p>
    <w:p w:rsidR="00000000" w:rsidDel="00000000" w:rsidP="00000000" w:rsidRDefault="00000000" w:rsidRPr="00000000" w14:paraId="0000025A">
      <w:pPr>
        <w:spacing w:after="240" w:before="240" w:lineRule="auto"/>
        <w:rPr/>
      </w:pPr>
      <w:r w:rsidDel="00000000" w:rsidR="00000000" w:rsidRPr="00000000">
        <w:rPr>
          <w:rtl w:val="0"/>
        </w:rPr>
        <w:t xml:space="preserve">All major high-value user actions route through event logic, event context, or event-derived objects. Tickets, passes, drops, crew assignments, sponsor claims, and post-event residues all inherit from event structure rather than generic feed or storefront abstractions.</w:t>
      </w:r>
    </w:p>
    <w:p w:rsidR="00000000" w:rsidDel="00000000" w:rsidP="00000000" w:rsidRDefault="00000000" w:rsidRPr="00000000" w14:paraId="0000025B">
      <w:pPr>
        <w:pStyle w:val="Heading4"/>
        <w:keepNext w:val="0"/>
        <w:keepLines w:val="0"/>
        <w:spacing w:after="40" w:before="240" w:lineRule="auto"/>
        <w:rPr>
          <w:b w:val="1"/>
          <w:bCs w:val="1"/>
          <w:color w:val="000000"/>
          <w:sz w:val="22"/>
          <w:szCs w:val="22"/>
        </w:rPr>
      </w:pPr>
      <w:bookmarkStart w:colFirst="0" w:colLast="0" w:name="_xdcd5wsq8zr7" w:id="550"/>
      <w:bookmarkEnd w:id="550"/>
      <w:r w:rsidDel="00000000" w:rsidR="00000000" w:rsidRPr="00000000">
        <w:rPr>
          <w:b w:val="1"/>
          <w:bCs w:val="1"/>
          <w:color w:val="000000"/>
          <w:sz w:val="22"/>
          <w:szCs w:val="22"/>
          <w:rtl w:val="0"/>
        </w:rPr>
        <w:t xml:space="preserve">Frozen Rule 03 — No Infinite Feed</w:t>
      </w:r>
    </w:p>
    <w:p w:rsidR="00000000" w:rsidDel="00000000" w:rsidP="00000000" w:rsidRDefault="00000000" w:rsidRPr="00000000" w14:paraId="0000025C">
      <w:pPr>
        <w:spacing w:after="240" w:before="240" w:lineRule="auto"/>
        <w:rPr/>
      </w:pPr>
      <w:r w:rsidDel="00000000" w:rsidR="00000000" w:rsidRPr="00000000">
        <w:rPr>
          <w:rtl w:val="0"/>
        </w:rPr>
        <w:t xml:space="preserve">WeUP is not allowed to degenerate into endless vertical content consumption. Discovery, dispatch, and archive may be dense, but they must remain bounded, time-aware, and event-anchored.</w:t>
      </w:r>
    </w:p>
    <w:p w:rsidR="00000000" w:rsidDel="00000000" w:rsidP="00000000" w:rsidRDefault="00000000" w:rsidRPr="00000000" w14:paraId="0000025D">
      <w:pPr>
        <w:pStyle w:val="Heading4"/>
        <w:keepNext w:val="0"/>
        <w:keepLines w:val="0"/>
        <w:spacing w:after="40" w:before="240" w:lineRule="auto"/>
        <w:rPr>
          <w:b w:val="1"/>
          <w:bCs w:val="1"/>
          <w:color w:val="000000"/>
          <w:sz w:val="22"/>
          <w:szCs w:val="22"/>
        </w:rPr>
      </w:pPr>
      <w:bookmarkStart w:colFirst="0" w:colLast="0" w:name="_a260ebh9t2sh" w:id="551"/>
      <w:bookmarkEnd w:id="551"/>
      <w:r w:rsidDel="00000000" w:rsidR="00000000" w:rsidRPr="00000000">
        <w:rPr>
          <w:b w:val="1"/>
          <w:bCs w:val="1"/>
          <w:color w:val="000000"/>
          <w:sz w:val="22"/>
          <w:szCs w:val="22"/>
          <w:rtl w:val="0"/>
        </w:rPr>
        <w:t xml:space="preserve">Frozen Rule 04 — Portals, Not Pages</w:t>
      </w:r>
    </w:p>
    <w:p w:rsidR="00000000" w:rsidDel="00000000" w:rsidP="00000000" w:rsidRDefault="00000000" w:rsidRPr="00000000" w14:paraId="0000025E">
      <w:pPr>
        <w:spacing w:after="240" w:before="240" w:lineRule="auto"/>
        <w:rPr/>
      </w:pPr>
      <w:r w:rsidDel="00000000" w:rsidR="00000000" w:rsidRPr="00000000">
        <w:rPr>
          <w:rtl w:val="0"/>
        </w:rPr>
        <w:t xml:space="preserve">Primary surfaces are bounded portals with explicit entry, focus, and exit conditions. They are not generic pages with unbounded scroll.</w:t>
      </w:r>
    </w:p>
    <w:p w:rsidR="00000000" w:rsidDel="00000000" w:rsidP="00000000" w:rsidRDefault="00000000" w:rsidRPr="00000000" w14:paraId="0000025F">
      <w:pPr>
        <w:pStyle w:val="Heading4"/>
        <w:keepNext w:val="0"/>
        <w:keepLines w:val="0"/>
        <w:spacing w:after="40" w:before="240" w:lineRule="auto"/>
        <w:rPr>
          <w:b w:val="1"/>
          <w:bCs w:val="1"/>
          <w:color w:val="000000"/>
          <w:sz w:val="22"/>
          <w:szCs w:val="22"/>
        </w:rPr>
      </w:pPr>
      <w:bookmarkStart w:colFirst="0" w:colLast="0" w:name="_bcpgutbldcal" w:id="552"/>
      <w:bookmarkEnd w:id="552"/>
      <w:r w:rsidDel="00000000" w:rsidR="00000000" w:rsidRPr="00000000">
        <w:rPr>
          <w:b w:val="1"/>
          <w:bCs w:val="1"/>
          <w:color w:val="000000"/>
          <w:sz w:val="22"/>
          <w:szCs w:val="22"/>
          <w:rtl w:val="0"/>
        </w:rPr>
        <w:t xml:space="preserve">Frozen Rule 05 — Three-Layer Interaction Model</w:t>
      </w:r>
    </w:p>
    <w:p w:rsidR="00000000" w:rsidDel="00000000" w:rsidP="00000000" w:rsidRDefault="00000000" w:rsidRPr="00000000" w14:paraId="00000260">
      <w:pPr>
        <w:spacing w:after="240" w:before="240" w:lineRule="auto"/>
        <w:rPr/>
      </w:pPr>
      <w:r w:rsidDel="00000000" w:rsidR="00000000" w:rsidRPr="00000000">
        <w:rPr>
          <w:rtl w:val="0"/>
        </w:rPr>
        <w:t xml:space="preserve">WeUP interaction remains structured as:</w:t>
      </w:r>
    </w:p>
    <w:p w:rsidR="00000000" w:rsidDel="00000000" w:rsidP="00000000" w:rsidRDefault="00000000" w:rsidRPr="00000000" w14:paraId="00000261">
      <w:pPr>
        <w:numPr>
          <w:ilvl w:val="0"/>
          <w:numId w:val="246"/>
        </w:numPr>
        <w:spacing w:after="0" w:afterAutospacing="0" w:before="240" w:lineRule="auto"/>
        <w:ind w:left="720" w:hanging="360"/>
      </w:pPr>
      <w:r w:rsidDel="00000000" w:rsidR="00000000" w:rsidRPr="00000000">
        <w:rPr>
          <w:rtl w:val="0"/>
        </w:rPr>
        <w:t xml:space="preserve">World Layer</w:t>
      </w:r>
    </w:p>
    <w:p w:rsidR="00000000" w:rsidDel="00000000" w:rsidP="00000000" w:rsidRDefault="00000000" w:rsidRPr="00000000" w14:paraId="00000262">
      <w:pPr>
        <w:numPr>
          <w:ilvl w:val="0"/>
          <w:numId w:val="246"/>
        </w:numPr>
        <w:spacing w:after="0" w:afterAutospacing="0" w:before="0" w:beforeAutospacing="0" w:lineRule="auto"/>
        <w:ind w:left="720" w:hanging="360"/>
      </w:pPr>
      <w:r w:rsidDel="00000000" w:rsidR="00000000" w:rsidRPr="00000000">
        <w:rPr>
          <w:rtl w:val="0"/>
        </w:rPr>
        <w:t xml:space="preserve">Focus Layer</w:t>
      </w:r>
    </w:p>
    <w:p w:rsidR="00000000" w:rsidDel="00000000" w:rsidP="00000000" w:rsidRDefault="00000000" w:rsidRPr="00000000" w14:paraId="00000263">
      <w:pPr>
        <w:numPr>
          <w:ilvl w:val="0"/>
          <w:numId w:val="246"/>
        </w:numPr>
        <w:spacing w:after="240" w:before="0" w:beforeAutospacing="0" w:lineRule="auto"/>
        <w:ind w:left="720" w:hanging="360"/>
      </w:pPr>
      <w:r w:rsidDel="00000000" w:rsidR="00000000" w:rsidRPr="00000000">
        <w:rPr>
          <w:rtl w:val="0"/>
        </w:rPr>
        <w:t xml:space="preserve">Commitment Layer</w:t>
      </w:r>
    </w:p>
    <w:p w:rsidR="00000000" w:rsidDel="00000000" w:rsidP="00000000" w:rsidRDefault="00000000" w:rsidRPr="00000000" w14:paraId="00000264">
      <w:pPr>
        <w:spacing w:after="240" w:before="240" w:lineRule="auto"/>
        <w:rPr/>
      </w:pPr>
      <w:r w:rsidDel="00000000" w:rsidR="00000000" w:rsidRPr="00000000">
        <w:rPr>
          <w:rtl w:val="0"/>
        </w:rPr>
        <w:t xml:space="preserve">No new feature may invent a competing base interaction grammar.</w:t>
      </w:r>
    </w:p>
    <w:p w:rsidR="00000000" w:rsidDel="00000000" w:rsidP="00000000" w:rsidRDefault="00000000" w:rsidRPr="00000000" w14:paraId="00000265">
      <w:pPr>
        <w:pStyle w:val="Heading4"/>
        <w:keepNext w:val="0"/>
        <w:keepLines w:val="0"/>
        <w:spacing w:after="40" w:before="240" w:lineRule="auto"/>
        <w:rPr>
          <w:b w:val="1"/>
          <w:bCs w:val="1"/>
          <w:color w:val="000000"/>
          <w:sz w:val="22"/>
          <w:szCs w:val="22"/>
        </w:rPr>
      </w:pPr>
      <w:bookmarkStart w:colFirst="0" w:colLast="0" w:name="_xsyecawx1iu2" w:id="553"/>
      <w:bookmarkEnd w:id="553"/>
      <w:r w:rsidDel="00000000" w:rsidR="00000000" w:rsidRPr="00000000">
        <w:rPr>
          <w:b w:val="1"/>
          <w:bCs w:val="1"/>
          <w:color w:val="000000"/>
          <w:sz w:val="22"/>
          <w:szCs w:val="22"/>
          <w:rtl w:val="0"/>
        </w:rPr>
        <w:t xml:space="preserve">Frozen Rule 06 — Trust-Routed Reveal</w:t>
      </w:r>
    </w:p>
    <w:p w:rsidR="00000000" w:rsidDel="00000000" w:rsidP="00000000" w:rsidRDefault="00000000" w:rsidRPr="00000000" w14:paraId="00000266">
      <w:pPr>
        <w:spacing w:after="240" w:before="240" w:lineRule="auto"/>
        <w:rPr/>
      </w:pPr>
      <w:r w:rsidDel="00000000" w:rsidR="00000000" w:rsidRPr="00000000">
        <w:rPr>
          <w:rtl w:val="0"/>
        </w:rPr>
        <w:t xml:space="preserve">Public, Invited, and Vouched states are structural. They are not cosmetic labels. Visibility, disclosure, access, and some action eligibility are routed through trust and context. The product must never treat trust as a public clout game.</w:t>
      </w:r>
    </w:p>
    <w:p w:rsidR="00000000" w:rsidDel="00000000" w:rsidP="00000000" w:rsidRDefault="00000000" w:rsidRPr="00000000" w14:paraId="00000267">
      <w:pPr>
        <w:pStyle w:val="Heading4"/>
        <w:keepNext w:val="0"/>
        <w:keepLines w:val="0"/>
        <w:spacing w:after="40" w:before="240" w:lineRule="auto"/>
        <w:rPr>
          <w:b w:val="1"/>
          <w:bCs w:val="1"/>
          <w:color w:val="000000"/>
          <w:sz w:val="22"/>
          <w:szCs w:val="22"/>
        </w:rPr>
      </w:pPr>
      <w:bookmarkStart w:colFirst="0" w:colLast="0" w:name="_m2v47fu4ih6a" w:id="554"/>
      <w:bookmarkEnd w:id="554"/>
      <w:r w:rsidDel="00000000" w:rsidR="00000000" w:rsidRPr="00000000">
        <w:rPr>
          <w:b w:val="1"/>
          <w:bCs w:val="1"/>
          <w:color w:val="000000"/>
          <w:sz w:val="22"/>
          <w:szCs w:val="22"/>
          <w:rtl w:val="0"/>
        </w:rPr>
        <w:t xml:space="preserve">Frozen Rule 07 — State Over Identity</w:t>
      </w:r>
    </w:p>
    <w:p w:rsidR="00000000" w:rsidDel="00000000" w:rsidP="00000000" w:rsidRDefault="00000000" w:rsidRPr="00000000" w14:paraId="00000268">
      <w:pPr>
        <w:spacing w:after="240" w:before="240" w:lineRule="auto"/>
        <w:rPr/>
      </w:pPr>
      <w:r w:rsidDel="00000000" w:rsidR="00000000" w:rsidRPr="00000000">
        <w:rPr>
          <w:rtl w:val="0"/>
        </w:rPr>
        <w:t xml:space="preserve">WeUP surfaces operational states before personal identity. Identity exposure is minimized and contextual. This doctrine governs the app and all ambient extensions, including light-language systems.</w:t>
      </w:r>
    </w:p>
    <w:p w:rsidR="00000000" w:rsidDel="00000000" w:rsidP="00000000" w:rsidRDefault="00000000" w:rsidRPr="00000000" w14:paraId="00000269">
      <w:pPr>
        <w:pStyle w:val="Heading4"/>
        <w:keepNext w:val="0"/>
        <w:keepLines w:val="0"/>
        <w:spacing w:after="40" w:before="240" w:lineRule="auto"/>
        <w:rPr>
          <w:b w:val="1"/>
          <w:bCs w:val="1"/>
          <w:color w:val="000000"/>
          <w:sz w:val="22"/>
          <w:szCs w:val="22"/>
        </w:rPr>
      </w:pPr>
      <w:bookmarkStart w:colFirst="0" w:colLast="0" w:name="_rstu4aa4mtn7" w:id="555"/>
      <w:bookmarkEnd w:id="555"/>
      <w:r w:rsidDel="00000000" w:rsidR="00000000" w:rsidRPr="00000000">
        <w:rPr>
          <w:b w:val="1"/>
          <w:bCs w:val="1"/>
          <w:color w:val="000000"/>
          <w:sz w:val="22"/>
          <w:szCs w:val="22"/>
          <w:rtl w:val="0"/>
        </w:rPr>
        <w:t xml:space="preserve">Frozen Rule 08 — Ticketing Truth Is Non-Negotiable</w:t>
      </w:r>
    </w:p>
    <w:p w:rsidR="00000000" w:rsidDel="00000000" w:rsidP="00000000" w:rsidRDefault="00000000" w:rsidRPr="00000000" w14:paraId="0000026A">
      <w:pPr>
        <w:spacing w:after="240" w:before="240" w:lineRule="auto"/>
        <w:rPr/>
      </w:pPr>
      <w:r w:rsidDel="00000000" w:rsidR="00000000" w:rsidRPr="00000000">
        <w:rPr>
          <w:rtl w:val="0"/>
        </w:rPr>
        <w:t xml:space="preserve">Pass and scan reliability outrank decorative complexity. The door must work. Entry validation must survive real-world operational stress, including degraded connectivity.</w:t>
      </w:r>
    </w:p>
    <w:p w:rsidR="00000000" w:rsidDel="00000000" w:rsidP="00000000" w:rsidRDefault="00000000" w:rsidRPr="00000000" w14:paraId="0000026B">
      <w:pPr>
        <w:pStyle w:val="Heading4"/>
        <w:keepNext w:val="0"/>
        <w:keepLines w:val="0"/>
        <w:spacing w:after="40" w:before="240" w:lineRule="auto"/>
        <w:rPr>
          <w:b w:val="1"/>
          <w:bCs w:val="1"/>
          <w:color w:val="000000"/>
          <w:sz w:val="22"/>
          <w:szCs w:val="22"/>
        </w:rPr>
      </w:pPr>
      <w:bookmarkStart w:colFirst="0" w:colLast="0" w:name="_bsgun0m92fgn" w:id="556"/>
      <w:bookmarkEnd w:id="556"/>
      <w:r w:rsidDel="00000000" w:rsidR="00000000" w:rsidRPr="00000000">
        <w:rPr>
          <w:b w:val="1"/>
          <w:bCs w:val="1"/>
          <w:color w:val="000000"/>
          <w:sz w:val="22"/>
          <w:szCs w:val="22"/>
          <w:rtl w:val="0"/>
        </w:rPr>
        <w:t xml:space="preserve">Frozen Rule 09 — Shop Is Event-Bound</w:t>
      </w:r>
    </w:p>
    <w:p w:rsidR="00000000" w:rsidDel="00000000" w:rsidP="00000000" w:rsidRDefault="00000000" w:rsidRPr="00000000" w14:paraId="0000026C">
      <w:pPr>
        <w:spacing w:after="240" w:before="240" w:lineRule="auto"/>
        <w:rPr/>
      </w:pPr>
      <w:r w:rsidDel="00000000" w:rsidR="00000000" w:rsidRPr="00000000">
        <w:rPr>
          <w:rtl w:val="0"/>
        </w:rPr>
        <w:t xml:space="preserve">The Shop is not a generic perpetual catalog. Commerce in WeUP is bounded by presence, event context, time window, and cultural meaning.</w:t>
      </w:r>
    </w:p>
    <w:p w:rsidR="00000000" w:rsidDel="00000000" w:rsidP="00000000" w:rsidRDefault="00000000" w:rsidRPr="00000000" w14:paraId="0000026D">
      <w:pPr>
        <w:pStyle w:val="Heading4"/>
        <w:keepNext w:val="0"/>
        <w:keepLines w:val="0"/>
        <w:spacing w:after="40" w:before="240" w:lineRule="auto"/>
        <w:rPr>
          <w:b w:val="1"/>
          <w:bCs w:val="1"/>
          <w:color w:val="000000"/>
          <w:sz w:val="22"/>
          <w:szCs w:val="22"/>
        </w:rPr>
      </w:pPr>
      <w:bookmarkStart w:colFirst="0" w:colLast="0" w:name="_9iuvqvkfhysw" w:id="557"/>
      <w:bookmarkEnd w:id="557"/>
      <w:r w:rsidDel="00000000" w:rsidR="00000000" w:rsidRPr="00000000">
        <w:rPr>
          <w:b w:val="1"/>
          <w:bCs w:val="1"/>
          <w:color w:val="000000"/>
          <w:sz w:val="22"/>
          <w:szCs w:val="22"/>
          <w:rtl w:val="0"/>
        </w:rPr>
        <w:t xml:space="preserve">Frozen Rule 10 — Sponsorship Must Be Anti-Extractive</w:t>
      </w:r>
    </w:p>
    <w:p w:rsidR="00000000" w:rsidDel="00000000" w:rsidP="00000000" w:rsidRDefault="00000000" w:rsidRPr="00000000" w14:paraId="0000026E">
      <w:pPr>
        <w:spacing w:after="240" w:before="240" w:lineRule="auto"/>
        <w:rPr/>
      </w:pPr>
      <w:r w:rsidDel="00000000" w:rsidR="00000000" w:rsidRPr="00000000">
        <w:rPr>
          <w:rtl w:val="0"/>
        </w:rPr>
        <w:t xml:space="preserve">Sponsors may fund value delivery, infrastructure, grants, claims, and support loops. They may not turn creators, venues, or the shell itself into billboard inventory.</w:t>
      </w:r>
    </w:p>
    <w:p w:rsidR="00000000" w:rsidDel="00000000" w:rsidP="00000000" w:rsidRDefault="00000000" w:rsidRPr="00000000" w14:paraId="0000026F">
      <w:pPr>
        <w:pStyle w:val="Heading4"/>
        <w:keepNext w:val="0"/>
        <w:keepLines w:val="0"/>
        <w:spacing w:after="40" w:before="240" w:lineRule="auto"/>
        <w:rPr>
          <w:b w:val="1"/>
          <w:bCs w:val="1"/>
          <w:color w:val="000000"/>
          <w:sz w:val="22"/>
          <w:szCs w:val="22"/>
        </w:rPr>
      </w:pPr>
      <w:bookmarkStart w:colFirst="0" w:colLast="0" w:name="_dx27a1fixcn" w:id="558"/>
      <w:bookmarkEnd w:id="558"/>
      <w:r w:rsidDel="00000000" w:rsidR="00000000" w:rsidRPr="00000000">
        <w:rPr>
          <w:b w:val="1"/>
          <w:bCs w:val="1"/>
          <w:color w:val="000000"/>
          <w:sz w:val="22"/>
          <w:szCs w:val="22"/>
          <w:rtl w:val="0"/>
        </w:rPr>
        <w:t xml:space="preserve">Frozen Rule 11 — Calm Density</w:t>
      </w:r>
    </w:p>
    <w:p w:rsidR="00000000" w:rsidDel="00000000" w:rsidP="00000000" w:rsidRDefault="00000000" w:rsidRPr="00000000" w14:paraId="00000270">
      <w:pPr>
        <w:spacing w:after="240" w:before="240" w:lineRule="auto"/>
        <w:rPr/>
      </w:pPr>
      <w:r w:rsidDel="00000000" w:rsidR="00000000" w:rsidRPr="00000000">
        <w:rPr>
          <w:rtl w:val="0"/>
        </w:rPr>
        <w:t xml:space="preserve">The interface may be rich, but it must remain composed. No visual clutter, no gamified chaos, no consumer-social spam patterns.</w:t>
      </w:r>
    </w:p>
    <w:p w:rsidR="00000000" w:rsidDel="00000000" w:rsidP="00000000" w:rsidRDefault="00000000" w:rsidRPr="00000000" w14:paraId="00000271">
      <w:pPr>
        <w:pStyle w:val="Heading4"/>
        <w:keepNext w:val="0"/>
        <w:keepLines w:val="0"/>
        <w:spacing w:after="40" w:before="240" w:lineRule="auto"/>
        <w:rPr>
          <w:b w:val="1"/>
          <w:bCs w:val="1"/>
          <w:color w:val="000000"/>
          <w:sz w:val="22"/>
          <w:szCs w:val="22"/>
        </w:rPr>
      </w:pPr>
      <w:bookmarkStart w:colFirst="0" w:colLast="0" w:name="_j3nk7vb3rzcq" w:id="559"/>
      <w:bookmarkEnd w:id="559"/>
      <w:r w:rsidDel="00000000" w:rsidR="00000000" w:rsidRPr="00000000">
        <w:rPr>
          <w:b w:val="1"/>
          <w:bCs w:val="1"/>
          <w:color w:val="000000"/>
          <w:sz w:val="22"/>
          <w:szCs w:val="22"/>
          <w:rtl w:val="0"/>
        </w:rPr>
        <w:t xml:space="preserve">Frozen Rule 12 — Presence Over Engagement</w:t>
      </w:r>
    </w:p>
    <w:p w:rsidR="00000000" w:rsidDel="00000000" w:rsidP="00000000" w:rsidRDefault="00000000" w:rsidRPr="00000000" w14:paraId="00000272">
      <w:pPr>
        <w:spacing w:after="240" w:before="240" w:lineRule="auto"/>
        <w:rPr/>
      </w:pPr>
      <w:r w:rsidDel="00000000" w:rsidR="00000000" w:rsidRPr="00000000">
        <w:rPr>
          <w:rtl w:val="0"/>
        </w:rPr>
        <w:t xml:space="preserve">WeUP rewards attendance, role completion, claim completion, and other real-world loops. It must not optimize for time-on-screen, public social scoring, or content-harvesting behaviors.</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6hbs1clvsmd8" w:id="560"/>
      <w:bookmarkEnd w:id="560"/>
      <w:r w:rsidDel="00000000" w:rsidR="00000000" w:rsidRPr="00000000">
        <w:rPr>
          <w:b w:val="1"/>
          <w:bCs w:val="1"/>
          <w:color w:val="000000"/>
          <w:sz w:val="26"/>
          <w:szCs w:val="26"/>
          <w:rtl w:val="0"/>
        </w:rPr>
        <w:t xml:space="preserve">0.2.5 Constitutional Change Test</w:t>
      </w:r>
    </w:p>
    <w:p w:rsidR="00000000" w:rsidDel="00000000" w:rsidP="00000000" w:rsidRDefault="00000000" w:rsidRPr="00000000" w14:paraId="00000274">
      <w:pPr>
        <w:spacing w:after="240" w:before="240" w:lineRule="auto"/>
        <w:rPr/>
      </w:pPr>
      <w:r w:rsidDel="00000000" w:rsidR="00000000" w:rsidRPr="00000000">
        <w:rPr>
          <w:rtl w:val="0"/>
        </w:rPr>
        <w:t xml:space="preserve">Any proposed revision must answer all of the following before adoption:</w:t>
      </w:r>
    </w:p>
    <w:p w:rsidR="00000000" w:rsidDel="00000000" w:rsidP="00000000" w:rsidRDefault="00000000" w:rsidRPr="00000000" w14:paraId="00000275">
      <w:pPr>
        <w:numPr>
          <w:ilvl w:val="0"/>
          <w:numId w:val="175"/>
        </w:numPr>
        <w:spacing w:after="0" w:afterAutospacing="0" w:before="240" w:lineRule="auto"/>
        <w:ind w:left="720" w:hanging="360"/>
      </w:pPr>
      <w:r w:rsidDel="00000000" w:rsidR="00000000" w:rsidRPr="00000000">
        <w:rPr>
          <w:rtl w:val="0"/>
        </w:rPr>
        <w:t xml:space="preserve">Does this preserve map-first continuity?</w:t>
      </w:r>
    </w:p>
    <w:p w:rsidR="00000000" w:rsidDel="00000000" w:rsidP="00000000" w:rsidRDefault="00000000" w:rsidRPr="00000000" w14:paraId="00000276">
      <w:pPr>
        <w:numPr>
          <w:ilvl w:val="0"/>
          <w:numId w:val="175"/>
        </w:numPr>
        <w:spacing w:after="0" w:afterAutospacing="0" w:before="0" w:beforeAutospacing="0" w:lineRule="auto"/>
        <w:ind w:left="720" w:hanging="360"/>
      </w:pPr>
      <w:r w:rsidDel="00000000" w:rsidR="00000000" w:rsidRPr="00000000">
        <w:rPr>
          <w:rtl w:val="0"/>
        </w:rPr>
        <w:t xml:space="preserve">Does this preserve event atomicity?</w:t>
      </w:r>
    </w:p>
    <w:p w:rsidR="00000000" w:rsidDel="00000000" w:rsidP="00000000" w:rsidRDefault="00000000" w:rsidRPr="00000000" w14:paraId="00000277">
      <w:pPr>
        <w:numPr>
          <w:ilvl w:val="0"/>
          <w:numId w:val="175"/>
        </w:numPr>
        <w:spacing w:after="0" w:afterAutospacing="0" w:before="0" w:beforeAutospacing="0" w:lineRule="auto"/>
        <w:ind w:left="720" w:hanging="360"/>
      </w:pPr>
      <w:r w:rsidDel="00000000" w:rsidR="00000000" w:rsidRPr="00000000">
        <w:rPr>
          <w:rtl w:val="0"/>
        </w:rPr>
        <w:t xml:space="preserve">Does this preserve bounded portal logic?</w:t>
      </w:r>
    </w:p>
    <w:p w:rsidR="00000000" w:rsidDel="00000000" w:rsidP="00000000" w:rsidRDefault="00000000" w:rsidRPr="00000000" w14:paraId="00000278">
      <w:pPr>
        <w:numPr>
          <w:ilvl w:val="0"/>
          <w:numId w:val="175"/>
        </w:numPr>
        <w:spacing w:after="0" w:afterAutospacing="0" w:before="0" w:beforeAutospacing="0" w:lineRule="auto"/>
        <w:ind w:left="720" w:hanging="360"/>
      </w:pPr>
      <w:r w:rsidDel="00000000" w:rsidR="00000000" w:rsidRPr="00000000">
        <w:rPr>
          <w:rtl w:val="0"/>
        </w:rPr>
        <w:t xml:space="preserve">Does this preserve trust-routed reveal?</w:t>
      </w:r>
    </w:p>
    <w:p w:rsidR="00000000" w:rsidDel="00000000" w:rsidP="00000000" w:rsidRDefault="00000000" w:rsidRPr="00000000" w14:paraId="00000279">
      <w:pPr>
        <w:numPr>
          <w:ilvl w:val="0"/>
          <w:numId w:val="175"/>
        </w:numPr>
        <w:spacing w:after="0" w:afterAutospacing="0" w:before="0" w:beforeAutospacing="0" w:lineRule="auto"/>
        <w:ind w:left="720" w:hanging="360"/>
      </w:pPr>
      <w:r w:rsidDel="00000000" w:rsidR="00000000" w:rsidRPr="00000000">
        <w:rPr>
          <w:rtl w:val="0"/>
        </w:rPr>
        <w:t xml:space="preserve">Does this preserve ticketing and scan truth?</w:t>
      </w:r>
    </w:p>
    <w:p w:rsidR="00000000" w:rsidDel="00000000" w:rsidP="00000000" w:rsidRDefault="00000000" w:rsidRPr="00000000" w14:paraId="0000027A">
      <w:pPr>
        <w:numPr>
          <w:ilvl w:val="0"/>
          <w:numId w:val="175"/>
        </w:numPr>
        <w:spacing w:after="0" w:afterAutospacing="0" w:before="0" w:beforeAutospacing="0" w:lineRule="auto"/>
        <w:ind w:left="720" w:hanging="360"/>
      </w:pPr>
      <w:r w:rsidDel="00000000" w:rsidR="00000000" w:rsidRPr="00000000">
        <w:rPr>
          <w:rtl w:val="0"/>
        </w:rPr>
        <w:t xml:space="preserve">Does this preserve event-bound commerce?</w:t>
      </w:r>
    </w:p>
    <w:p w:rsidR="00000000" w:rsidDel="00000000" w:rsidP="00000000" w:rsidRDefault="00000000" w:rsidRPr="00000000" w14:paraId="0000027B">
      <w:pPr>
        <w:numPr>
          <w:ilvl w:val="0"/>
          <w:numId w:val="175"/>
        </w:numPr>
        <w:spacing w:after="0" w:afterAutospacing="0" w:before="0" w:beforeAutospacing="0" w:lineRule="auto"/>
        <w:ind w:left="720" w:hanging="360"/>
      </w:pPr>
      <w:r w:rsidDel="00000000" w:rsidR="00000000" w:rsidRPr="00000000">
        <w:rPr>
          <w:rtl w:val="0"/>
        </w:rPr>
        <w:t xml:space="preserve">Does this preserve anti-extractive sponsorship?</w:t>
      </w:r>
    </w:p>
    <w:p w:rsidR="00000000" w:rsidDel="00000000" w:rsidP="00000000" w:rsidRDefault="00000000" w:rsidRPr="00000000" w14:paraId="0000027C">
      <w:pPr>
        <w:numPr>
          <w:ilvl w:val="0"/>
          <w:numId w:val="175"/>
        </w:numPr>
        <w:spacing w:after="0" w:afterAutospacing="0" w:before="0" w:beforeAutospacing="0" w:lineRule="auto"/>
        <w:ind w:left="720" w:hanging="360"/>
      </w:pPr>
      <w:r w:rsidDel="00000000" w:rsidR="00000000" w:rsidRPr="00000000">
        <w:rPr>
          <w:rtl w:val="0"/>
        </w:rPr>
        <w:t xml:space="preserve">Does this preserve presence-over-engagement?</w:t>
      </w:r>
    </w:p>
    <w:p w:rsidR="00000000" w:rsidDel="00000000" w:rsidP="00000000" w:rsidRDefault="00000000" w:rsidRPr="00000000" w14:paraId="0000027D">
      <w:pPr>
        <w:numPr>
          <w:ilvl w:val="0"/>
          <w:numId w:val="175"/>
        </w:numPr>
        <w:spacing w:after="0" w:afterAutospacing="0" w:before="0" w:beforeAutospacing="0" w:lineRule="auto"/>
        <w:ind w:left="720" w:hanging="360"/>
      </w:pPr>
      <w:r w:rsidDel="00000000" w:rsidR="00000000" w:rsidRPr="00000000">
        <w:rPr>
          <w:rtl w:val="0"/>
        </w:rPr>
        <w:t xml:space="preserve">Does this preserve calm density?</w:t>
      </w:r>
    </w:p>
    <w:p w:rsidR="00000000" w:rsidDel="00000000" w:rsidP="00000000" w:rsidRDefault="00000000" w:rsidRPr="00000000" w14:paraId="0000027E">
      <w:pPr>
        <w:numPr>
          <w:ilvl w:val="0"/>
          <w:numId w:val="175"/>
        </w:numPr>
        <w:spacing w:after="240" w:before="0" w:beforeAutospacing="0" w:lineRule="auto"/>
        <w:ind w:left="720" w:hanging="360"/>
      </w:pPr>
      <w:r w:rsidDel="00000000" w:rsidR="00000000" w:rsidRPr="00000000">
        <w:rPr>
          <w:rtl w:val="0"/>
        </w:rPr>
        <w:t xml:space="preserve">Does this avoid generic-platform drift?</w:t>
      </w:r>
    </w:p>
    <w:p w:rsidR="00000000" w:rsidDel="00000000" w:rsidP="00000000" w:rsidRDefault="00000000" w:rsidRPr="00000000" w14:paraId="0000027F">
      <w:pPr>
        <w:spacing w:after="240" w:before="240" w:lineRule="auto"/>
        <w:rPr/>
      </w:pPr>
      <w:r w:rsidDel="00000000" w:rsidR="00000000" w:rsidRPr="00000000">
        <w:rPr>
          <w:rtl w:val="0"/>
        </w:rPr>
        <w:t xml:space="preserve">If any answer is no, the change is constitutional and must be escalated accordingly.</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cqvd0y1u7y73" w:id="561"/>
      <w:bookmarkEnd w:id="561"/>
      <w:r w:rsidDel="00000000" w:rsidR="00000000" w:rsidRPr="00000000">
        <w:rPr>
          <w:b w:val="1"/>
          <w:bCs w:val="1"/>
          <w:sz w:val="34"/>
          <w:szCs w:val="34"/>
          <w:rtl w:val="0"/>
        </w:rPr>
        <w:t xml:space="preserve">0.3 Purpose of This Bible</w:t>
      </w:r>
    </w:p>
    <w:p w:rsidR="00000000" w:rsidDel="00000000" w:rsidP="00000000" w:rsidRDefault="00000000" w:rsidRPr="00000000" w14:paraId="00000282">
      <w:pPr>
        <w:spacing w:after="240" w:before="240" w:lineRule="auto"/>
        <w:rPr/>
      </w:pPr>
      <w:r w:rsidDel="00000000" w:rsidR="00000000" w:rsidRPr="00000000">
        <w:rPr>
          <w:rtl w:val="0"/>
        </w:rPr>
        <w:t xml:space="preserve">This Bible exists to define the full interaction constitution of WeUP.</w:t>
      </w:r>
    </w:p>
    <w:p w:rsidR="00000000" w:rsidDel="00000000" w:rsidP="00000000" w:rsidRDefault="00000000" w:rsidRPr="00000000" w14:paraId="00000283">
      <w:pPr>
        <w:spacing w:after="240" w:before="240" w:lineRule="auto"/>
        <w:rPr/>
      </w:pPr>
      <w:r w:rsidDel="00000000" w:rsidR="00000000" w:rsidRPr="00000000">
        <w:rPr>
          <w:rtl w:val="0"/>
        </w:rPr>
        <w:t xml:space="preserve">It is not a moodboard, not a loose brand essay, and not a prototype caption pack. It is the primary document that translates WeUP’s product thesis into binding interface law. It provides the design grammar that allows WeUP to remain legible and coherent as it grows from MVP into a city-scale operating system spanning events, pass systems, commerce, crew orchestration, sponsorship programs, memory layers, and future contextual interfaces.</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8mds6c37dnk2" w:id="562"/>
      <w:bookmarkEnd w:id="562"/>
      <w:r w:rsidDel="00000000" w:rsidR="00000000" w:rsidRPr="00000000">
        <w:rPr>
          <w:b w:val="1"/>
          <w:bCs w:val="1"/>
          <w:color w:val="000000"/>
          <w:sz w:val="26"/>
          <w:szCs w:val="26"/>
          <w:rtl w:val="0"/>
        </w:rPr>
        <w:t xml:space="preserve">0.3.1 Why This Bible Must Exist</w:t>
      </w:r>
    </w:p>
    <w:p w:rsidR="00000000" w:rsidDel="00000000" w:rsidP="00000000" w:rsidRDefault="00000000" w:rsidRPr="00000000" w14:paraId="00000285">
      <w:pPr>
        <w:spacing w:after="240" w:before="240" w:lineRule="auto"/>
        <w:rPr/>
      </w:pPr>
      <w:r w:rsidDel="00000000" w:rsidR="00000000" w:rsidRPr="00000000">
        <w:rPr>
          <w:rtl w:val="0"/>
        </w:rPr>
        <w:t xml:space="preserve">WeUP is unusually vulnerable to drift because its differentiators are structural, not superficial. A normal team under delivery pressure could easily degrade it into:</w:t>
      </w:r>
    </w:p>
    <w:p w:rsidR="00000000" w:rsidDel="00000000" w:rsidP="00000000" w:rsidRDefault="00000000" w:rsidRPr="00000000" w14:paraId="00000286">
      <w:pPr>
        <w:numPr>
          <w:ilvl w:val="0"/>
          <w:numId w:val="214"/>
        </w:numPr>
        <w:spacing w:after="0" w:afterAutospacing="0" w:before="240" w:lineRule="auto"/>
        <w:ind w:left="720" w:hanging="360"/>
      </w:pPr>
      <w:r w:rsidDel="00000000" w:rsidR="00000000" w:rsidRPr="00000000">
        <w:rPr>
          <w:rtl w:val="0"/>
        </w:rPr>
        <w:t xml:space="preserve">a pretty ticketing site</w:t>
      </w:r>
    </w:p>
    <w:p w:rsidR="00000000" w:rsidDel="00000000" w:rsidP="00000000" w:rsidRDefault="00000000" w:rsidRPr="00000000" w14:paraId="00000287">
      <w:pPr>
        <w:numPr>
          <w:ilvl w:val="0"/>
          <w:numId w:val="214"/>
        </w:numPr>
        <w:spacing w:after="0" w:afterAutospacing="0" w:before="0" w:beforeAutospacing="0" w:lineRule="auto"/>
        <w:ind w:left="720" w:hanging="360"/>
      </w:pPr>
      <w:r w:rsidDel="00000000" w:rsidR="00000000" w:rsidRPr="00000000">
        <w:rPr>
          <w:rtl w:val="0"/>
        </w:rPr>
        <w:t xml:space="preserve">a nightlife feed</w:t>
      </w:r>
    </w:p>
    <w:p w:rsidR="00000000" w:rsidDel="00000000" w:rsidP="00000000" w:rsidRDefault="00000000" w:rsidRPr="00000000" w14:paraId="00000288">
      <w:pPr>
        <w:numPr>
          <w:ilvl w:val="0"/>
          <w:numId w:val="214"/>
        </w:numPr>
        <w:spacing w:after="0" w:afterAutospacing="0" w:before="0" w:beforeAutospacing="0" w:lineRule="auto"/>
        <w:ind w:left="720" w:hanging="360"/>
      </w:pPr>
      <w:r w:rsidDel="00000000" w:rsidR="00000000" w:rsidRPr="00000000">
        <w:rPr>
          <w:rtl w:val="0"/>
        </w:rPr>
        <w:t xml:space="preserve">a generic event list</w:t>
      </w:r>
    </w:p>
    <w:p w:rsidR="00000000" w:rsidDel="00000000" w:rsidP="00000000" w:rsidRDefault="00000000" w:rsidRPr="00000000" w14:paraId="00000289">
      <w:pPr>
        <w:numPr>
          <w:ilvl w:val="0"/>
          <w:numId w:val="214"/>
        </w:numPr>
        <w:spacing w:after="0" w:afterAutospacing="0" w:before="0" w:beforeAutospacing="0" w:lineRule="auto"/>
        <w:ind w:left="720" w:hanging="360"/>
      </w:pPr>
      <w:r w:rsidDel="00000000" w:rsidR="00000000" w:rsidRPr="00000000">
        <w:rPr>
          <w:rtl w:val="0"/>
        </w:rPr>
        <w:t xml:space="preserve">a merch tab</w:t>
      </w:r>
    </w:p>
    <w:p w:rsidR="00000000" w:rsidDel="00000000" w:rsidP="00000000" w:rsidRDefault="00000000" w:rsidRPr="00000000" w14:paraId="0000028A">
      <w:pPr>
        <w:numPr>
          <w:ilvl w:val="0"/>
          <w:numId w:val="214"/>
        </w:numPr>
        <w:spacing w:after="0" w:afterAutospacing="0" w:before="0" w:beforeAutospacing="0" w:lineRule="auto"/>
        <w:ind w:left="720" w:hanging="360"/>
      </w:pPr>
      <w:r w:rsidDel="00000000" w:rsidR="00000000" w:rsidRPr="00000000">
        <w:rPr>
          <w:rtl w:val="0"/>
        </w:rPr>
        <w:t xml:space="preserve">a staff dashboard</w:t>
      </w:r>
    </w:p>
    <w:p w:rsidR="00000000" w:rsidDel="00000000" w:rsidP="00000000" w:rsidRDefault="00000000" w:rsidRPr="00000000" w14:paraId="0000028B">
      <w:pPr>
        <w:numPr>
          <w:ilvl w:val="0"/>
          <w:numId w:val="214"/>
        </w:numPr>
        <w:spacing w:after="240" w:before="0" w:beforeAutospacing="0" w:lineRule="auto"/>
        <w:ind w:left="720" w:hanging="360"/>
      </w:pPr>
      <w:r w:rsidDel="00000000" w:rsidR="00000000" w:rsidRPr="00000000">
        <w:rPr>
          <w:rtl w:val="0"/>
        </w:rPr>
        <w:t xml:space="preserve">an ad-funded discovery map</w:t>
      </w:r>
    </w:p>
    <w:p w:rsidR="00000000" w:rsidDel="00000000" w:rsidP="00000000" w:rsidRDefault="00000000" w:rsidRPr="00000000" w14:paraId="0000028C">
      <w:pPr>
        <w:spacing w:after="240" w:before="240" w:lineRule="auto"/>
        <w:rPr/>
      </w:pPr>
      <w:r w:rsidDel="00000000" w:rsidR="00000000" w:rsidRPr="00000000">
        <w:rPr>
          <w:rtl w:val="0"/>
        </w:rPr>
        <w:t xml:space="preserve">That would destroy the point of the product.</w:t>
      </w:r>
    </w:p>
    <w:p w:rsidR="00000000" w:rsidDel="00000000" w:rsidP="00000000" w:rsidRDefault="00000000" w:rsidRPr="00000000" w14:paraId="0000028D">
      <w:pPr>
        <w:spacing w:after="240" w:before="240" w:lineRule="auto"/>
        <w:rPr/>
      </w:pPr>
      <w:r w:rsidDel="00000000" w:rsidR="00000000" w:rsidRPr="00000000">
        <w:rPr>
          <w:rtl w:val="0"/>
        </w:rPr>
        <w:t xml:space="preserve">This Bible exists so that the system remains one integrated city-layer experience:</w:t>
      </w:r>
    </w:p>
    <w:p w:rsidR="00000000" w:rsidDel="00000000" w:rsidP="00000000" w:rsidRDefault="00000000" w:rsidRPr="00000000" w14:paraId="0000028E">
      <w:pPr>
        <w:numPr>
          <w:ilvl w:val="0"/>
          <w:numId w:val="210"/>
        </w:numPr>
        <w:spacing w:after="0" w:afterAutospacing="0" w:before="240" w:lineRule="auto"/>
        <w:ind w:left="720" w:hanging="360"/>
      </w:pPr>
      <w:r w:rsidDel="00000000" w:rsidR="00000000" w:rsidRPr="00000000">
        <w:rPr>
          <w:rtl w:val="0"/>
        </w:rPr>
        <w:t xml:space="preserve">a map that never disappears</w:t>
      </w:r>
    </w:p>
    <w:p w:rsidR="00000000" w:rsidDel="00000000" w:rsidP="00000000" w:rsidRDefault="00000000" w:rsidRPr="00000000" w14:paraId="0000028F">
      <w:pPr>
        <w:numPr>
          <w:ilvl w:val="0"/>
          <w:numId w:val="210"/>
        </w:numPr>
        <w:spacing w:after="0" w:afterAutospacing="0" w:before="0" w:beforeAutospacing="0" w:lineRule="auto"/>
        <w:ind w:left="720" w:hanging="360"/>
      </w:pPr>
      <w:r w:rsidDel="00000000" w:rsidR="00000000" w:rsidRPr="00000000">
        <w:rPr>
          <w:rtl w:val="0"/>
        </w:rPr>
        <w:t xml:space="preserve">event objects that govern access and value</w:t>
      </w:r>
    </w:p>
    <w:p w:rsidR="00000000" w:rsidDel="00000000" w:rsidP="00000000" w:rsidRDefault="00000000" w:rsidRPr="00000000" w14:paraId="00000290">
      <w:pPr>
        <w:numPr>
          <w:ilvl w:val="0"/>
          <w:numId w:val="210"/>
        </w:numPr>
        <w:spacing w:after="0" w:afterAutospacing="0" w:before="0" w:beforeAutospacing="0" w:lineRule="auto"/>
        <w:ind w:left="720" w:hanging="360"/>
      </w:pPr>
      <w:r w:rsidDel="00000000" w:rsidR="00000000" w:rsidRPr="00000000">
        <w:rPr>
          <w:rtl w:val="0"/>
        </w:rPr>
        <w:t xml:space="preserve">portals that preserve bounded interaction</w:t>
      </w:r>
    </w:p>
    <w:p w:rsidR="00000000" w:rsidDel="00000000" w:rsidP="00000000" w:rsidRDefault="00000000" w:rsidRPr="00000000" w14:paraId="00000291">
      <w:pPr>
        <w:numPr>
          <w:ilvl w:val="0"/>
          <w:numId w:val="210"/>
        </w:numPr>
        <w:spacing w:after="0" w:afterAutospacing="0" w:before="0" w:beforeAutospacing="0" w:lineRule="auto"/>
        <w:ind w:left="720" w:hanging="360"/>
      </w:pPr>
      <w:r w:rsidDel="00000000" w:rsidR="00000000" w:rsidRPr="00000000">
        <w:rPr>
          <w:rtl w:val="0"/>
        </w:rPr>
        <w:t xml:space="preserve">reveals that expand reality instead of shaming the user</w:t>
      </w:r>
    </w:p>
    <w:p w:rsidR="00000000" w:rsidDel="00000000" w:rsidP="00000000" w:rsidRDefault="00000000" w:rsidRPr="00000000" w14:paraId="00000292">
      <w:pPr>
        <w:numPr>
          <w:ilvl w:val="0"/>
          <w:numId w:val="210"/>
        </w:numPr>
        <w:spacing w:after="0" w:afterAutospacing="0" w:before="0" w:beforeAutospacing="0" w:lineRule="auto"/>
        <w:ind w:left="720" w:hanging="360"/>
      </w:pPr>
      <w:r w:rsidDel="00000000" w:rsidR="00000000" w:rsidRPr="00000000">
        <w:rPr>
          <w:rtl w:val="0"/>
        </w:rPr>
        <w:t xml:space="preserve">passes that behave like secure artifacts</w:t>
      </w:r>
    </w:p>
    <w:p w:rsidR="00000000" w:rsidDel="00000000" w:rsidP="00000000" w:rsidRDefault="00000000" w:rsidRPr="00000000" w14:paraId="00000293">
      <w:pPr>
        <w:numPr>
          <w:ilvl w:val="0"/>
          <w:numId w:val="210"/>
        </w:numPr>
        <w:spacing w:after="0" w:afterAutospacing="0" w:before="0" w:beforeAutospacing="0" w:lineRule="auto"/>
        <w:ind w:left="720" w:hanging="360"/>
      </w:pPr>
      <w:r w:rsidDel="00000000" w:rsidR="00000000" w:rsidRPr="00000000">
        <w:rPr>
          <w:rtl w:val="0"/>
        </w:rPr>
        <w:t xml:space="preserve">scan flows that are operationally reliable</w:t>
      </w:r>
    </w:p>
    <w:p w:rsidR="00000000" w:rsidDel="00000000" w:rsidP="00000000" w:rsidRDefault="00000000" w:rsidRPr="00000000" w14:paraId="00000294">
      <w:pPr>
        <w:numPr>
          <w:ilvl w:val="0"/>
          <w:numId w:val="210"/>
        </w:numPr>
        <w:spacing w:after="0" w:afterAutospacing="0" w:before="0" w:beforeAutospacing="0" w:lineRule="auto"/>
        <w:ind w:left="720" w:hanging="360"/>
      </w:pPr>
      <w:r w:rsidDel="00000000" w:rsidR="00000000" w:rsidRPr="00000000">
        <w:rPr>
          <w:rtl w:val="0"/>
        </w:rPr>
        <w:t xml:space="preserve">commerce that derives from gathering</w:t>
      </w:r>
    </w:p>
    <w:p w:rsidR="00000000" w:rsidDel="00000000" w:rsidP="00000000" w:rsidRDefault="00000000" w:rsidRPr="00000000" w14:paraId="00000295">
      <w:pPr>
        <w:numPr>
          <w:ilvl w:val="0"/>
          <w:numId w:val="210"/>
        </w:numPr>
        <w:spacing w:after="0" w:afterAutospacing="0" w:before="0" w:beforeAutospacing="0" w:lineRule="auto"/>
        <w:ind w:left="720" w:hanging="360"/>
      </w:pPr>
      <w:r w:rsidDel="00000000" w:rsidR="00000000" w:rsidRPr="00000000">
        <w:rPr>
          <w:rtl w:val="0"/>
        </w:rPr>
        <w:t xml:space="preserve">sponsorship that behaves like patronage infrastructure</w:t>
      </w:r>
    </w:p>
    <w:p w:rsidR="00000000" w:rsidDel="00000000" w:rsidP="00000000" w:rsidRDefault="00000000" w:rsidRPr="00000000" w14:paraId="00000296">
      <w:pPr>
        <w:numPr>
          <w:ilvl w:val="0"/>
          <w:numId w:val="210"/>
        </w:numPr>
        <w:spacing w:after="240" w:before="0" w:beforeAutospacing="0" w:lineRule="auto"/>
        <w:ind w:left="720" w:hanging="360"/>
      </w:pPr>
      <w:r w:rsidDel="00000000" w:rsidR="00000000" w:rsidRPr="00000000">
        <w:rPr>
          <w:rtl w:val="0"/>
        </w:rPr>
        <w:t xml:space="preserve">future ambient layers that extend the same protocol rather than replacing it</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v2kncnkfxo58" w:id="563"/>
      <w:bookmarkEnd w:id="563"/>
      <w:r w:rsidDel="00000000" w:rsidR="00000000" w:rsidRPr="00000000">
        <w:rPr>
          <w:b w:val="1"/>
          <w:bCs w:val="1"/>
          <w:color w:val="000000"/>
          <w:sz w:val="26"/>
          <w:szCs w:val="26"/>
          <w:rtl w:val="0"/>
        </w:rPr>
        <w:t xml:space="preserve">0.3.2 What This Bible Governs</w:t>
      </w:r>
    </w:p>
    <w:p w:rsidR="00000000" w:rsidDel="00000000" w:rsidP="00000000" w:rsidRDefault="00000000" w:rsidRPr="00000000" w14:paraId="00000298">
      <w:pPr>
        <w:spacing w:after="240" w:before="240" w:lineRule="auto"/>
        <w:rPr/>
      </w:pPr>
      <w:r w:rsidDel="00000000" w:rsidR="00000000" w:rsidRPr="00000000">
        <w:rPr>
          <w:rtl w:val="0"/>
        </w:rPr>
        <w:t xml:space="preserve">This document governs:</w:t>
      </w:r>
    </w:p>
    <w:p w:rsidR="00000000" w:rsidDel="00000000" w:rsidP="00000000" w:rsidRDefault="00000000" w:rsidRPr="00000000" w14:paraId="00000299">
      <w:pPr>
        <w:numPr>
          <w:ilvl w:val="0"/>
          <w:numId w:val="133"/>
        </w:numPr>
        <w:spacing w:after="0" w:afterAutospacing="0" w:before="240" w:lineRule="auto"/>
        <w:ind w:left="720" w:hanging="360"/>
      </w:pPr>
      <w:r w:rsidDel="00000000" w:rsidR="00000000" w:rsidRPr="00000000">
        <w:rPr>
          <w:rtl w:val="0"/>
        </w:rPr>
        <w:t xml:space="preserve">interaction architecture</w:t>
      </w:r>
    </w:p>
    <w:p w:rsidR="00000000" w:rsidDel="00000000" w:rsidP="00000000" w:rsidRDefault="00000000" w:rsidRPr="00000000" w14:paraId="0000029A">
      <w:pPr>
        <w:numPr>
          <w:ilvl w:val="0"/>
          <w:numId w:val="133"/>
        </w:numPr>
        <w:spacing w:after="0" w:afterAutospacing="0" w:before="0" w:beforeAutospacing="0" w:lineRule="auto"/>
        <w:ind w:left="720" w:hanging="360"/>
      </w:pPr>
      <w:r w:rsidDel="00000000" w:rsidR="00000000" w:rsidRPr="00000000">
        <w:rPr>
          <w:rtl w:val="0"/>
        </w:rPr>
        <w:t xml:space="preserve">interface hierarchy</w:t>
      </w:r>
    </w:p>
    <w:p w:rsidR="00000000" w:rsidDel="00000000" w:rsidP="00000000" w:rsidRDefault="00000000" w:rsidRPr="00000000" w14:paraId="0000029B">
      <w:pPr>
        <w:numPr>
          <w:ilvl w:val="0"/>
          <w:numId w:val="133"/>
        </w:numPr>
        <w:spacing w:after="0" w:afterAutospacing="0" w:before="0" w:beforeAutospacing="0" w:lineRule="auto"/>
        <w:ind w:left="720" w:hanging="360"/>
      </w:pPr>
      <w:r w:rsidDel="00000000" w:rsidR="00000000" w:rsidRPr="00000000">
        <w:rPr>
          <w:rtl w:val="0"/>
        </w:rPr>
        <w:t xml:space="preserve">navigation model</w:t>
      </w:r>
    </w:p>
    <w:p w:rsidR="00000000" w:rsidDel="00000000" w:rsidP="00000000" w:rsidRDefault="00000000" w:rsidRPr="00000000" w14:paraId="0000029C">
      <w:pPr>
        <w:numPr>
          <w:ilvl w:val="0"/>
          <w:numId w:val="133"/>
        </w:numPr>
        <w:spacing w:after="0" w:afterAutospacing="0" w:before="0" w:beforeAutospacing="0" w:lineRule="auto"/>
        <w:ind w:left="720" w:hanging="360"/>
      </w:pPr>
      <w:r w:rsidDel="00000000" w:rsidR="00000000" w:rsidRPr="00000000">
        <w:rPr>
          <w:rtl w:val="0"/>
        </w:rPr>
        <w:t xml:space="preserve">portal behavior</w:t>
      </w:r>
    </w:p>
    <w:p w:rsidR="00000000" w:rsidDel="00000000" w:rsidP="00000000" w:rsidRDefault="00000000" w:rsidRPr="00000000" w14:paraId="0000029D">
      <w:pPr>
        <w:numPr>
          <w:ilvl w:val="0"/>
          <w:numId w:val="133"/>
        </w:numPr>
        <w:spacing w:after="0" w:afterAutospacing="0" w:before="0" w:beforeAutospacing="0" w:lineRule="auto"/>
        <w:ind w:left="720" w:hanging="360"/>
      </w:pPr>
      <w:r w:rsidDel="00000000" w:rsidR="00000000" w:rsidRPr="00000000">
        <w:rPr>
          <w:rtl w:val="0"/>
        </w:rPr>
        <w:t xml:space="preserve">glass modal logic</w:t>
      </w:r>
    </w:p>
    <w:p w:rsidR="00000000" w:rsidDel="00000000" w:rsidP="00000000" w:rsidRDefault="00000000" w:rsidRPr="00000000" w14:paraId="0000029E">
      <w:pPr>
        <w:numPr>
          <w:ilvl w:val="0"/>
          <w:numId w:val="133"/>
        </w:numPr>
        <w:spacing w:after="0" w:afterAutospacing="0" w:before="0" w:beforeAutospacing="0" w:lineRule="auto"/>
        <w:ind w:left="720" w:hanging="360"/>
      </w:pPr>
      <w:r w:rsidDel="00000000" w:rsidR="00000000" w:rsidRPr="00000000">
        <w:rPr>
          <w:rtl w:val="0"/>
        </w:rPr>
        <w:t xml:space="preserve">map persistence rules</w:t>
      </w:r>
    </w:p>
    <w:p w:rsidR="00000000" w:rsidDel="00000000" w:rsidP="00000000" w:rsidRDefault="00000000" w:rsidRPr="00000000" w14:paraId="0000029F">
      <w:pPr>
        <w:numPr>
          <w:ilvl w:val="0"/>
          <w:numId w:val="133"/>
        </w:numPr>
        <w:spacing w:after="0" w:afterAutospacing="0" w:before="0" w:beforeAutospacing="0" w:lineRule="auto"/>
        <w:ind w:left="720" w:hanging="360"/>
      </w:pPr>
      <w:r w:rsidDel="00000000" w:rsidR="00000000" w:rsidRPr="00000000">
        <w:rPr>
          <w:rtl w:val="0"/>
        </w:rPr>
        <w:t xml:space="preserve">motion and reactivity rules</w:t>
      </w:r>
    </w:p>
    <w:p w:rsidR="00000000" w:rsidDel="00000000" w:rsidP="00000000" w:rsidRDefault="00000000" w:rsidRPr="00000000" w14:paraId="000002A0">
      <w:pPr>
        <w:numPr>
          <w:ilvl w:val="0"/>
          <w:numId w:val="133"/>
        </w:numPr>
        <w:spacing w:after="0" w:afterAutospacing="0" w:before="0" w:beforeAutospacing="0" w:lineRule="auto"/>
        <w:ind w:left="720" w:hanging="360"/>
      </w:pPr>
      <w:r w:rsidDel="00000000" w:rsidR="00000000" w:rsidRPr="00000000">
        <w:rPr>
          <w:rtl w:val="0"/>
        </w:rPr>
        <w:t xml:space="preserve">state design</w:t>
      </w:r>
    </w:p>
    <w:p w:rsidR="00000000" w:rsidDel="00000000" w:rsidP="00000000" w:rsidRDefault="00000000" w:rsidRPr="00000000" w14:paraId="000002A1">
      <w:pPr>
        <w:numPr>
          <w:ilvl w:val="0"/>
          <w:numId w:val="133"/>
        </w:numPr>
        <w:spacing w:after="0" w:afterAutospacing="0" w:before="0" w:beforeAutospacing="0" w:lineRule="auto"/>
        <w:ind w:left="720" w:hanging="360"/>
      </w:pPr>
      <w:r w:rsidDel="00000000" w:rsidR="00000000" w:rsidRPr="00000000">
        <w:rPr>
          <w:rtl w:val="0"/>
        </w:rPr>
        <w:t xml:space="preserve">reveal behavior</w:t>
      </w:r>
    </w:p>
    <w:p w:rsidR="00000000" w:rsidDel="00000000" w:rsidP="00000000" w:rsidRDefault="00000000" w:rsidRPr="00000000" w14:paraId="000002A2">
      <w:pPr>
        <w:numPr>
          <w:ilvl w:val="0"/>
          <w:numId w:val="133"/>
        </w:numPr>
        <w:spacing w:after="0" w:afterAutospacing="0" w:before="0" w:beforeAutospacing="0" w:lineRule="auto"/>
        <w:ind w:left="720" w:hanging="360"/>
      </w:pPr>
      <w:r w:rsidDel="00000000" w:rsidR="00000000" w:rsidRPr="00000000">
        <w:rPr>
          <w:rtl w:val="0"/>
        </w:rPr>
        <w:t xml:space="preserve">object presentation</w:t>
      </w:r>
    </w:p>
    <w:p w:rsidR="00000000" w:rsidDel="00000000" w:rsidP="00000000" w:rsidRDefault="00000000" w:rsidRPr="00000000" w14:paraId="000002A3">
      <w:pPr>
        <w:numPr>
          <w:ilvl w:val="0"/>
          <w:numId w:val="133"/>
        </w:numPr>
        <w:spacing w:after="0" w:afterAutospacing="0" w:before="0" w:beforeAutospacing="0" w:lineRule="auto"/>
        <w:ind w:left="720" w:hanging="360"/>
      </w:pPr>
      <w:r w:rsidDel="00000000" w:rsidR="00000000" w:rsidRPr="00000000">
        <w:rPr>
          <w:rtl w:val="0"/>
        </w:rPr>
        <w:t xml:space="preserve">product naming inside UI</w:t>
      </w:r>
    </w:p>
    <w:p w:rsidR="00000000" w:rsidDel="00000000" w:rsidP="00000000" w:rsidRDefault="00000000" w:rsidRPr="00000000" w14:paraId="000002A4">
      <w:pPr>
        <w:numPr>
          <w:ilvl w:val="0"/>
          <w:numId w:val="133"/>
        </w:numPr>
        <w:spacing w:after="0" w:afterAutospacing="0" w:before="0" w:beforeAutospacing="0" w:lineRule="auto"/>
        <w:ind w:left="720" w:hanging="360"/>
      </w:pPr>
      <w:r w:rsidDel="00000000" w:rsidR="00000000" w:rsidRPr="00000000">
        <w:rPr>
          <w:rtl w:val="0"/>
        </w:rPr>
        <w:t xml:space="preserve">system-wide copy posture</w:t>
      </w:r>
    </w:p>
    <w:p w:rsidR="00000000" w:rsidDel="00000000" w:rsidP="00000000" w:rsidRDefault="00000000" w:rsidRPr="00000000" w14:paraId="000002A5">
      <w:pPr>
        <w:numPr>
          <w:ilvl w:val="0"/>
          <w:numId w:val="133"/>
        </w:numPr>
        <w:spacing w:after="0" w:afterAutospacing="0" w:before="0" w:beforeAutospacing="0" w:lineRule="auto"/>
        <w:ind w:left="720" w:hanging="360"/>
      </w:pPr>
      <w:r w:rsidDel="00000000" w:rsidR="00000000" w:rsidRPr="00000000">
        <w:rPr>
          <w:rtl w:val="0"/>
        </w:rPr>
        <w:t xml:space="preserve">responsive constraints</w:t>
      </w:r>
    </w:p>
    <w:p w:rsidR="00000000" w:rsidDel="00000000" w:rsidP="00000000" w:rsidRDefault="00000000" w:rsidRPr="00000000" w14:paraId="000002A6">
      <w:pPr>
        <w:numPr>
          <w:ilvl w:val="0"/>
          <w:numId w:val="133"/>
        </w:numPr>
        <w:spacing w:after="0" w:afterAutospacing="0" w:before="0" w:beforeAutospacing="0" w:lineRule="auto"/>
        <w:ind w:left="720" w:hanging="360"/>
      </w:pPr>
      <w:r w:rsidDel="00000000" w:rsidR="00000000" w:rsidRPr="00000000">
        <w:rPr>
          <w:rtl w:val="0"/>
        </w:rPr>
        <w:t xml:space="preserve">accessibility constraints</w:t>
      </w:r>
    </w:p>
    <w:p w:rsidR="00000000" w:rsidDel="00000000" w:rsidP="00000000" w:rsidRDefault="00000000" w:rsidRPr="00000000" w14:paraId="000002A7">
      <w:pPr>
        <w:numPr>
          <w:ilvl w:val="0"/>
          <w:numId w:val="133"/>
        </w:numPr>
        <w:spacing w:after="0" w:afterAutospacing="0" w:before="0" w:beforeAutospacing="0" w:lineRule="auto"/>
        <w:ind w:left="720" w:hanging="360"/>
      </w:pPr>
      <w:r w:rsidDel="00000000" w:rsidR="00000000" w:rsidRPr="00000000">
        <w:rPr>
          <w:rtl w:val="0"/>
        </w:rPr>
        <w:t xml:space="preserve">cross-portal consistency</w:t>
      </w:r>
    </w:p>
    <w:p w:rsidR="00000000" w:rsidDel="00000000" w:rsidP="00000000" w:rsidRDefault="00000000" w:rsidRPr="00000000" w14:paraId="000002A8">
      <w:pPr>
        <w:numPr>
          <w:ilvl w:val="0"/>
          <w:numId w:val="133"/>
        </w:numPr>
        <w:spacing w:after="0" w:afterAutospacing="0" w:before="0" w:beforeAutospacing="0" w:lineRule="auto"/>
        <w:ind w:left="720" w:hanging="360"/>
      </w:pPr>
      <w:r w:rsidDel="00000000" w:rsidR="00000000" w:rsidRPr="00000000">
        <w:rPr>
          <w:rtl w:val="0"/>
        </w:rPr>
        <w:t xml:space="preserve">phase and time handling</w:t>
      </w:r>
    </w:p>
    <w:p w:rsidR="00000000" w:rsidDel="00000000" w:rsidP="00000000" w:rsidRDefault="00000000" w:rsidRPr="00000000" w14:paraId="000002A9">
      <w:pPr>
        <w:numPr>
          <w:ilvl w:val="0"/>
          <w:numId w:val="133"/>
        </w:numPr>
        <w:spacing w:after="0" w:afterAutospacing="0" w:before="0" w:beforeAutospacing="0" w:lineRule="auto"/>
        <w:ind w:left="720" w:hanging="360"/>
      </w:pPr>
      <w:r w:rsidDel="00000000" w:rsidR="00000000" w:rsidRPr="00000000">
        <w:rPr>
          <w:rtl w:val="0"/>
        </w:rPr>
        <w:t xml:space="preserve">event-to-pass-to-scan continuity</w:t>
      </w:r>
    </w:p>
    <w:p w:rsidR="00000000" w:rsidDel="00000000" w:rsidP="00000000" w:rsidRDefault="00000000" w:rsidRPr="00000000" w14:paraId="000002AA">
      <w:pPr>
        <w:numPr>
          <w:ilvl w:val="0"/>
          <w:numId w:val="133"/>
        </w:numPr>
        <w:spacing w:after="0" w:afterAutospacing="0" w:before="0" w:beforeAutospacing="0" w:lineRule="auto"/>
        <w:ind w:left="720" w:hanging="360"/>
      </w:pPr>
      <w:r w:rsidDel="00000000" w:rsidR="00000000" w:rsidRPr="00000000">
        <w:rPr>
          <w:rtl w:val="0"/>
        </w:rPr>
        <w:t xml:space="preserve">shop and sponsorship placement logic</w:t>
      </w:r>
    </w:p>
    <w:p w:rsidR="00000000" w:rsidDel="00000000" w:rsidP="00000000" w:rsidRDefault="00000000" w:rsidRPr="00000000" w14:paraId="000002AB">
      <w:pPr>
        <w:numPr>
          <w:ilvl w:val="0"/>
          <w:numId w:val="133"/>
        </w:numPr>
        <w:spacing w:after="240" w:before="0" w:beforeAutospacing="0" w:lineRule="auto"/>
        <w:ind w:left="720" w:hanging="360"/>
      </w:pPr>
      <w:r w:rsidDel="00000000" w:rsidR="00000000" w:rsidRPr="00000000">
        <w:rPr>
          <w:rtl w:val="0"/>
        </w:rPr>
        <w:t xml:space="preserve">future platform extensions where they touch user experience</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3zjkp5ys5qtt" w:id="564"/>
      <w:bookmarkEnd w:id="564"/>
      <w:r w:rsidDel="00000000" w:rsidR="00000000" w:rsidRPr="00000000">
        <w:rPr>
          <w:b w:val="1"/>
          <w:bCs w:val="1"/>
          <w:color w:val="000000"/>
          <w:sz w:val="26"/>
          <w:szCs w:val="26"/>
          <w:rtl w:val="0"/>
        </w:rPr>
        <w:t xml:space="preserve">0.3.3 What This Bible Does Not Replace</w:t>
      </w:r>
    </w:p>
    <w:p w:rsidR="00000000" w:rsidDel="00000000" w:rsidP="00000000" w:rsidRDefault="00000000" w:rsidRPr="00000000" w14:paraId="000002AD">
      <w:pPr>
        <w:spacing w:after="240" w:before="240" w:lineRule="auto"/>
        <w:rPr/>
      </w:pPr>
      <w:r w:rsidDel="00000000" w:rsidR="00000000" w:rsidRPr="00000000">
        <w:rPr>
          <w:rtl w:val="0"/>
        </w:rPr>
        <w:t xml:space="preserve">This Bible does not replace:</w:t>
      </w:r>
    </w:p>
    <w:p w:rsidR="00000000" w:rsidDel="00000000" w:rsidP="00000000" w:rsidRDefault="00000000" w:rsidRPr="00000000" w14:paraId="000002AE">
      <w:pPr>
        <w:numPr>
          <w:ilvl w:val="0"/>
          <w:numId w:val="116"/>
        </w:numPr>
        <w:spacing w:after="0" w:afterAutospacing="0" w:before="240" w:lineRule="auto"/>
        <w:ind w:left="720" w:hanging="360"/>
      </w:pPr>
      <w:r w:rsidDel="00000000" w:rsidR="00000000" w:rsidRPr="00000000">
        <w:rPr>
          <w:rtl w:val="0"/>
        </w:rPr>
        <w:t xml:space="preserve">backend technical requirements</w:t>
      </w:r>
    </w:p>
    <w:p w:rsidR="00000000" w:rsidDel="00000000" w:rsidP="00000000" w:rsidRDefault="00000000" w:rsidRPr="00000000" w14:paraId="000002AF">
      <w:pPr>
        <w:numPr>
          <w:ilvl w:val="0"/>
          <w:numId w:val="116"/>
        </w:numPr>
        <w:spacing w:after="0" w:afterAutospacing="0" w:before="0" w:beforeAutospacing="0" w:lineRule="auto"/>
        <w:ind w:left="720" w:hanging="360"/>
      </w:pPr>
      <w:r w:rsidDel="00000000" w:rsidR="00000000" w:rsidRPr="00000000">
        <w:rPr>
          <w:rtl w:val="0"/>
        </w:rPr>
        <w:t xml:space="preserve">ticketing revenue formulas</w:t>
      </w:r>
    </w:p>
    <w:p w:rsidR="00000000" w:rsidDel="00000000" w:rsidP="00000000" w:rsidRDefault="00000000" w:rsidRPr="00000000" w14:paraId="000002B0">
      <w:pPr>
        <w:numPr>
          <w:ilvl w:val="0"/>
          <w:numId w:val="116"/>
        </w:numPr>
        <w:spacing w:after="0" w:afterAutospacing="0" w:before="0" w:beforeAutospacing="0" w:lineRule="auto"/>
        <w:ind w:left="720" w:hanging="360"/>
      </w:pPr>
      <w:r w:rsidDel="00000000" w:rsidR="00000000" w:rsidRPr="00000000">
        <w:rPr>
          <w:rtl w:val="0"/>
        </w:rPr>
        <w:t xml:space="preserve">sponsorship economics</w:t>
      </w:r>
    </w:p>
    <w:p w:rsidR="00000000" w:rsidDel="00000000" w:rsidP="00000000" w:rsidRDefault="00000000" w:rsidRPr="00000000" w14:paraId="000002B1">
      <w:pPr>
        <w:numPr>
          <w:ilvl w:val="0"/>
          <w:numId w:val="116"/>
        </w:numPr>
        <w:spacing w:after="0" w:afterAutospacing="0" w:before="0" w:beforeAutospacing="0" w:lineRule="auto"/>
        <w:ind w:left="720" w:hanging="360"/>
      </w:pPr>
      <w:r w:rsidDel="00000000" w:rsidR="00000000" w:rsidRPr="00000000">
        <w:rPr>
          <w:rtl w:val="0"/>
        </w:rPr>
        <w:t xml:space="preserve">legal policy documents</w:t>
      </w:r>
    </w:p>
    <w:p w:rsidR="00000000" w:rsidDel="00000000" w:rsidP="00000000" w:rsidRDefault="00000000" w:rsidRPr="00000000" w14:paraId="000002B2">
      <w:pPr>
        <w:numPr>
          <w:ilvl w:val="0"/>
          <w:numId w:val="116"/>
        </w:numPr>
        <w:spacing w:after="0" w:afterAutospacing="0" w:before="0" w:beforeAutospacing="0" w:lineRule="auto"/>
        <w:ind w:left="720" w:hanging="360"/>
      </w:pPr>
      <w:r w:rsidDel="00000000" w:rsidR="00000000" w:rsidRPr="00000000">
        <w:rPr>
          <w:rtl w:val="0"/>
        </w:rPr>
        <w:t xml:space="preserve">safety escalation procedures</w:t>
      </w:r>
    </w:p>
    <w:p w:rsidR="00000000" w:rsidDel="00000000" w:rsidP="00000000" w:rsidRDefault="00000000" w:rsidRPr="00000000" w14:paraId="000002B3">
      <w:pPr>
        <w:numPr>
          <w:ilvl w:val="0"/>
          <w:numId w:val="116"/>
        </w:numPr>
        <w:spacing w:after="0" w:afterAutospacing="0" w:before="0" w:beforeAutospacing="0" w:lineRule="auto"/>
        <w:ind w:left="720" w:hanging="360"/>
      </w:pPr>
      <w:r w:rsidDel="00000000" w:rsidR="00000000" w:rsidRPr="00000000">
        <w:rPr>
          <w:rtl w:val="0"/>
        </w:rPr>
        <w:t xml:space="preserve">data governance or retention policy</w:t>
      </w:r>
    </w:p>
    <w:p w:rsidR="00000000" w:rsidDel="00000000" w:rsidP="00000000" w:rsidRDefault="00000000" w:rsidRPr="00000000" w14:paraId="000002B4">
      <w:pPr>
        <w:numPr>
          <w:ilvl w:val="0"/>
          <w:numId w:val="116"/>
        </w:numPr>
        <w:spacing w:after="240" w:before="0" w:beforeAutospacing="0" w:lineRule="auto"/>
        <w:ind w:left="720" w:hanging="360"/>
      </w:pPr>
      <w:r w:rsidDel="00000000" w:rsidR="00000000" w:rsidRPr="00000000">
        <w:rPr>
          <w:rtl w:val="0"/>
        </w:rPr>
        <w:t xml:space="preserve">engineering implementation plans</w:t>
      </w:r>
    </w:p>
    <w:p w:rsidR="00000000" w:rsidDel="00000000" w:rsidP="00000000" w:rsidRDefault="00000000" w:rsidRPr="00000000" w14:paraId="000002B5">
      <w:pPr>
        <w:spacing w:after="240" w:before="240" w:lineRule="auto"/>
        <w:rPr/>
      </w:pPr>
      <w:r w:rsidDel="00000000" w:rsidR="00000000" w:rsidRPr="00000000">
        <w:rPr>
          <w:rtl w:val="0"/>
        </w:rPr>
        <w:t xml:space="preserve">Instead, it acts as the UX constitution that those other systems must express.</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kbihmzt826xf" w:id="565"/>
      <w:bookmarkEnd w:id="565"/>
      <w:r w:rsidDel="00000000" w:rsidR="00000000" w:rsidRPr="00000000">
        <w:rPr>
          <w:b w:val="1"/>
          <w:bCs w:val="1"/>
          <w:color w:val="000000"/>
          <w:sz w:val="26"/>
          <w:szCs w:val="26"/>
          <w:rtl w:val="0"/>
        </w:rPr>
        <w:t xml:space="preserve">0.3.4 Product Scope Idealization</w:t>
      </w:r>
    </w:p>
    <w:p w:rsidR="00000000" w:rsidDel="00000000" w:rsidP="00000000" w:rsidRDefault="00000000" w:rsidRPr="00000000" w14:paraId="000002B7">
      <w:pPr>
        <w:spacing w:after="240" w:before="240" w:lineRule="auto"/>
        <w:rPr/>
      </w:pPr>
      <w:r w:rsidDel="00000000" w:rsidR="00000000" w:rsidRPr="00000000">
        <w:rPr>
          <w:rtl w:val="0"/>
        </w:rPr>
        <w:t xml:space="preserve">This Bible assumes the full intended scope of WeUP, not just the thin MVP shell. It treats WeUP as a complete culture infrastructure system in which:</w:t>
      </w:r>
    </w:p>
    <w:p w:rsidR="00000000" w:rsidDel="00000000" w:rsidP="00000000" w:rsidRDefault="00000000" w:rsidRPr="00000000" w14:paraId="000002B8">
      <w:pPr>
        <w:numPr>
          <w:ilvl w:val="0"/>
          <w:numId w:val="54"/>
        </w:numPr>
        <w:spacing w:after="0" w:afterAutospacing="0" w:before="240" w:lineRule="auto"/>
        <w:ind w:left="720" w:hanging="360"/>
      </w:pPr>
      <w:r w:rsidDel="00000000" w:rsidR="00000000" w:rsidRPr="00000000">
        <w:rPr>
          <w:rtl w:val="0"/>
        </w:rPr>
        <w:t xml:space="preserve">the city is the base world</w:t>
      </w:r>
    </w:p>
    <w:p w:rsidR="00000000" w:rsidDel="00000000" w:rsidP="00000000" w:rsidRDefault="00000000" w:rsidRPr="00000000" w14:paraId="000002B9">
      <w:pPr>
        <w:numPr>
          <w:ilvl w:val="0"/>
          <w:numId w:val="54"/>
        </w:numPr>
        <w:spacing w:after="0" w:afterAutospacing="0" w:before="0" w:beforeAutospacing="0" w:lineRule="auto"/>
        <w:ind w:left="720" w:hanging="360"/>
      </w:pPr>
      <w:r w:rsidDel="00000000" w:rsidR="00000000" w:rsidRPr="00000000">
        <w:rPr>
          <w:rtl w:val="0"/>
        </w:rPr>
        <w:t xml:space="preserve">events are finite temporal containers</w:t>
      </w:r>
    </w:p>
    <w:p w:rsidR="00000000" w:rsidDel="00000000" w:rsidP="00000000" w:rsidRDefault="00000000" w:rsidRPr="00000000" w14:paraId="000002BA">
      <w:pPr>
        <w:numPr>
          <w:ilvl w:val="0"/>
          <w:numId w:val="54"/>
        </w:numPr>
        <w:spacing w:after="0" w:afterAutospacing="0" w:before="0" w:beforeAutospacing="0" w:lineRule="auto"/>
        <w:ind w:left="720" w:hanging="360"/>
      </w:pPr>
      <w:r w:rsidDel="00000000" w:rsidR="00000000" w:rsidRPr="00000000">
        <w:rPr>
          <w:rtl w:val="0"/>
        </w:rPr>
        <w:t xml:space="preserve">spots are spatial social anchors</w:t>
      </w:r>
    </w:p>
    <w:p w:rsidR="00000000" w:rsidDel="00000000" w:rsidP="00000000" w:rsidRDefault="00000000" w:rsidRPr="00000000" w14:paraId="000002BB">
      <w:pPr>
        <w:numPr>
          <w:ilvl w:val="0"/>
          <w:numId w:val="54"/>
        </w:numPr>
        <w:spacing w:after="0" w:afterAutospacing="0" w:before="0" w:beforeAutospacing="0" w:lineRule="auto"/>
        <w:ind w:left="720" w:hanging="360"/>
      </w:pPr>
      <w:r w:rsidDel="00000000" w:rsidR="00000000" w:rsidRPr="00000000">
        <w:rPr>
          <w:rtl w:val="0"/>
        </w:rPr>
        <w:t xml:space="preserve">passes are access artifacts</w:t>
      </w:r>
    </w:p>
    <w:p w:rsidR="00000000" w:rsidDel="00000000" w:rsidP="00000000" w:rsidRDefault="00000000" w:rsidRPr="00000000" w14:paraId="000002BC">
      <w:pPr>
        <w:numPr>
          <w:ilvl w:val="0"/>
          <w:numId w:val="54"/>
        </w:numPr>
        <w:spacing w:after="0" w:afterAutospacing="0" w:before="0" w:beforeAutospacing="0" w:lineRule="auto"/>
        <w:ind w:left="720" w:hanging="360"/>
      </w:pPr>
      <w:r w:rsidDel="00000000" w:rsidR="00000000" w:rsidRPr="00000000">
        <w:rPr>
          <w:rtl w:val="0"/>
        </w:rPr>
        <w:t xml:space="preserve">scan is a threshold ritual and operational validator</w:t>
      </w:r>
    </w:p>
    <w:p w:rsidR="00000000" w:rsidDel="00000000" w:rsidP="00000000" w:rsidRDefault="00000000" w:rsidRPr="00000000" w14:paraId="000002BD">
      <w:pPr>
        <w:numPr>
          <w:ilvl w:val="0"/>
          <w:numId w:val="54"/>
        </w:numPr>
        <w:spacing w:after="0" w:afterAutospacing="0" w:before="0" w:beforeAutospacing="0" w:lineRule="auto"/>
        <w:ind w:left="720" w:hanging="360"/>
      </w:pPr>
      <w:r w:rsidDel="00000000" w:rsidR="00000000" w:rsidRPr="00000000">
        <w:rPr>
          <w:rtl w:val="0"/>
        </w:rPr>
        <w:t xml:space="preserve">crew is backstage coordination</w:t>
      </w:r>
    </w:p>
    <w:p w:rsidR="00000000" w:rsidDel="00000000" w:rsidP="00000000" w:rsidRDefault="00000000" w:rsidRPr="00000000" w14:paraId="000002BE">
      <w:pPr>
        <w:numPr>
          <w:ilvl w:val="0"/>
          <w:numId w:val="54"/>
        </w:numPr>
        <w:spacing w:after="0" w:afterAutospacing="0" w:before="0" w:beforeAutospacing="0" w:lineRule="auto"/>
        <w:ind w:left="720" w:hanging="360"/>
      </w:pPr>
      <w:r w:rsidDel="00000000" w:rsidR="00000000" w:rsidRPr="00000000">
        <w:rPr>
          <w:rtl w:val="0"/>
        </w:rPr>
        <w:t xml:space="preserve">shop is event-bound commerce</w:t>
      </w:r>
    </w:p>
    <w:p w:rsidR="00000000" w:rsidDel="00000000" w:rsidP="00000000" w:rsidRDefault="00000000" w:rsidRPr="00000000" w14:paraId="000002BF">
      <w:pPr>
        <w:numPr>
          <w:ilvl w:val="0"/>
          <w:numId w:val="54"/>
        </w:numPr>
        <w:spacing w:after="0" w:afterAutospacing="0" w:before="0" w:beforeAutospacing="0" w:lineRule="auto"/>
        <w:ind w:left="720" w:hanging="360"/>
      </w:pPr>
      <w:r w:rsidDel="00000000" w:rsidR="00000000" w:rsidRPr="00000000">
        <w:rPr>
          <w:rtl w:val="0"/>
        </w:rPr>
        <w:t xml:space="preserve">sponsors fund value delivery rather than extract attention</w:t>
      </w:r>
    </w:p>
    <w:p w:rsidR="00000000" w:rsidDel="00000000" w:rsidP="00000000" w:rsidRDefault="00000000" w:rsidRPr="00000000" w14:paraId="000002C0">
      <w:pPr>
        <w:numPr>
          <w:ilvl w:val="0"/>
          <w:numId w:val="54"/>
        </w:numPr>
        <w:spacing w:after="0" w:afterAutospacing="0" w:before="0" w:beforeAutospacing="0" w:lineRule="auto"/>
        <w:ind w:left="720" w:hanging="360"/>
      </w:pPr>
      <w:r w:rsidDel="00000000" w:rsidR="00000000" w:rsidRPr="00000000">
        <w:rPr>
          <w:rtl w:val="0"/>
        </w:rPr>
        <w:t xml:space="preserve">time and trust shape visibility</w:t>
      </w:r>
    </w:p>
    <w:p w:rsidR="00000000" w:rsidDel="00000000" w:rsidP="00000000" w:rsidRDefault="00000000" w:rsidRPr="00000000" w14:paraId="000002C1">
      <w:pPr>
        <w:numPr>
          <w:ilvl w:val="0"/>
          <w:numId w:val="54"/>
        </w:numPr>
        <w:spacing w:after="0" w:afterAutospacing="0" w:before="0" w:beforeAutospacing="0" w:lineRule="auto"/>
        <w:ind w:left="720" w:hanging="360"/>
      </w:pPr>
      <w:r w:rsidDel="00000000" w:rsidR="00000000" w:rsidRPr="00000000">
        <w:rPr>
          <w:rtl w:val="0"/>
        </w:rPr>
        <w:t xml:space="preserve">memory and archive become legitimate post-event outputs</w:t>
      </w:r>
    </w:p>
    <w:p w:rsidR="00000000" w:rsidDel="00000000" w:rsidP="00000000" w:rsidRDefault="00000000" w:rsidRPr="00000000" w14:paraId="000002C2">
      <w:pPr>
        <w:numPr>
          <w:ilvl w:val="0"/>
          <w:numId w:val="54"/>
        </w:numPr>
        <w:spacing w:after="240" w:before="0" w:beforeAutospacing="0" w:lineRule="auto"/>
        <w:ind w:left="720" w:hanging="360"/>
      </w:pPr>
      <w:r w:rsidDel="00000000" w:rsidR="00000000" w:rsidRPr="00000000">
        <w:rPr>
          <w:rtl w:val="0"/>
        </w:rPr>
        <w:t xml:space="preserve">future light-language and ambient layers remain state-based and privacy-preserving</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6ile9ga0bd0y" w:id="566"/>
      <w:bookmarkEnd w:id="566"/>
      <w:r w:rsidDel="00000000" w:rsidR="00000000" w:rsidRPr="00000000">
        <w:rPr>
          <w:b w:val="1"/>
          <w:bCs w:val="1"/>
          <w:color w:val="000000"/>
          <w:sz w:val="26"/>
          <w:szCs w:val="26"/>
          <w:rtl w:val="0"/>
        </w:rPr>
        <w:t xml:space="preserve">0.3.5 The Standard of Use</w:t>
      </w:r>
    </w:p>
    <w:p w:rsidR="00000000" w:rsidDel="00000000" w:rsidP="00000000" w:rsidRDefault="00000000" w:rsidRPr="00000000" w14:paraId="000002C4">
      <w:pPr>
        <w:spacing w:after="240" w:before="240" w:lineRule="auto"/>
        <w:rPr/>
      </w:pPr>
      <w:r w:rsidDel="00000000" w:rsidR="00000000" w:rsidRPr="00000000">
        <w:rPr>
          <w:rtl w:val="0"/>
        </w:rPr>
        <w:t xml:space="preserve">If a new screen, flow, prototype, portal, modal, or motion treatment cannot be justified inside this Bible, it should not ship.</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7nrkuzjj5527" w:id="567"/>
      <w:bookmarkEnd w:id="567"/>
      <w:r w:rsidDel="00000000" w:rsidR="00000000" w:rsidRPr="00000000">
        <w:rPr>
          <w:b w:val="1"/>
          <w:bCs w:val="1"/>
          <w:sz w:val="34"/>
          <w:szCs w:val="34"/>
          <w:rtl w:val="0"/>
        </w:rPr>
        <w:t xml:space="preserve">0.4 Intended Readers</w:t>
      </w:r>
    </w:p>
    <w:p w:rsidR="00000000" w:rsidDel="00000000" w:rsidP="00000000" w:rsidRDefault="00000000" w:rsidRPr="00000000" w14:paraId="000002C7">
      <w:pPr>
        <w:spacing w:after="240" w:before="240" w:lineRule="auto"/>
        <w:rPr/>
      </w:pPr>
      <w:r w:rsidDel="00000000" w:rsidR="00000000" w:rsidRPr="00000000">
        <w:rPr>
          <w:rtl w:val="0"/>
        </w:rPr>
        <w:t xml:space="preserve">This Bible is written for everyone who has the power to shape what WeUP becomes.</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wvmnrwhq6juf" w:id="568"/>
      <w:bookmarkEnd w:id="568"/>
      <w:r w:rsidDel="00000000" w:rsidR="00000000" w:rsidRPr="00000000">
        <w:rPr>
          <w:b w:val="1"/>
          <w:bCs w:val="1"/>
          <w:color w:val="000000"/>
          <w:sz w:val="26"/>
          <w:szCs w:val="26"/>
          <w:rtl w:val="0"/>
        </w:rPr>
        <w:t xml:space="preserve">0.4.1 Product Leadership</w:t>
      </w:r>
    </w:p>
    <w:p w:rsidR="00000000" w:rsidDel="00000000" w:rsidP="00000000" w:rsidRDefault="00000000" w:rsidRPr="00000000" w14:paraId="000002C9">
      <w:pPr>
        <w:spacing w:after="240" w:before="240" w:lineRule="auto"/>
        <w:rPr/>
      </w:pPr>
      <w:r w:rsidDel="00000000" w:rsidR="00000000" w:rsidRPr="00000000">
        <w:rPr>
          <w:rtl w:val="0"/>
        </w:rPr>
        <w:t xml:space="preserve">Use this document to preserve product identity across planning cycles. It clarifies what the product is allowed to become and what it must refuse.</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4lz6khcj0z09" w:id="569"/>
      <w:bookmarkEnd w:id="569"/>
      <w:r w:rsidDel="00000000" w:rsidR="00000000" w:rsidRPr="00000000">
        <w:rPr>
          <w:b w:val="1"/>
          <w:bCs w:val="1"/>
          <w:color w:val="000000"/>
          <w:sz w:val="26"/>
          <w:szCs w:val="26"/>
          <w:rtl w:val="0"/>
        </w:rPr>
        <w:t xml:space="preserve">0.4.2 UX and UI Designers</w:t>
      </w:r>
    </w:p>
    <w:p w:rsidR="00000000" w:rsidDel="00000000" w:rsidP="00000000" w:rsidRDefault="00000000" w:rsidRPr="00000000" w14:paraId="000002CB">
      <w:pPr>
        <w:spacing w:after="240" w:before="240" w:lineRule="auto"/>
        <w:rPr/>
      </w:pPr>
      <w:r w:rsidDel="00000000" w:rsidR="00000000" w:rsidRPr="00000000">
        <w:rPr>
          <w:rtl w:val="0"/>
        </w:rPr>
        <w:t xml:space="preserve">Use this document as the primary design authority for:</w:t>
      </w:r>
    </w:p>
    <w:p w:rsidR="00000000" w:rsidDel="00000000" w:rsidP="00000000" w:rsidRDefault="00000000" w:rsidRPr="00000000" w14:paraId="000002CC">
      <w:pPr>
        <w:numPr>
          <w:ilvl w:val="0"/>
          <w:numId w:val="107"/>
        </w:numPr>
        <w:spacing w:after="0" w:afterAutospacing="0" w:before="240" w:lineRule="auto"/>
        <w:ind w:left="720" w:hanging="360"/>
      </w:pPr>
      <w:r w:rsidDel="00000000" w:rsidR="00000000" w:rsidRPr="00000000">
        <w:rPr>
          <w:rtl w:val="0"/>
        </w:rPr>
        <w:t xml:space="preserve">layout systems</w:t>
      </w:r>
    </w:p>
    <w:p w:rsidR="00000000" w:rsidDel="00000000" w:rsidP="00000000" w:rsidRDefault="00000000" w:rsidRPr="00000000" w14:paraId="000002CD">
      <w:pPr>
        <w:numPr>
          <w:ilvl w:val="0"/>
          <w:numId w:val="107"/>
        </w:numPr>
        <w:spacing w:after="0" w:afterAutospacing="0" w:before="0" w:beforeAutospacing="0" w:lineRule="auto"/>
        <w:ind w:left="720" w:hanging="360"/>
      </w:pPr>
      <w:r w:rsidDel="00000000" w:rsidR="00000000" w:rsidRPr="00000000">
        <w:rPr>
          <w:rtl w:val="0"/>
        </w:rPr>
        <w:t xml:space="preserve">portal architecture</w:t>
      </w:r>
    </w:p>
    <w:p w:rsidR="00000000" w:rsidDel="00000000" w:rsidP="00000000" w:rsidRDefault="00000000" w:rsidRPr="00000000" w14:paraId="000002CE">
      <w:pPr>
        <w:numPr>
          <w:ilvl w:val="0"/>
          <w:numId w:val="107"/>
        </w:numPr>
        <w:spacing w:after="0" w:afterAutospacing="0" w:before="0" w:beforeAutospacing="0" w:lineRule="auto"/>
        <w:ind w:left="720" w:hanging="360"/>
      </w:pPr>
      <w:r w:rsidDel="00000000" w:rsidR="00000000" w:rsidRPr="00000000">
        <w:rPr>
          <w:rtl w:val="0"/>
        </w:rPr>
        <w:t xml:space="preserve">modal layering</w:t>
      </w:r>
    </w:p>
    <w:p w:rsidR="00000000" w:rsidDel="00000000" w:rsidP="00000000" w:rsidRDefault="00000000" w:rsidRPr="00000000" w14:paraId="000002CF">
      <w:pPr>
        <w:numPr>
          <w:ilvl w:val="0"/>
          <w:numId w:val="107"/>
        </w:numPr>
        <w:spacing w:after="0" w:afterAutospacing="0" w:before="0" w:beforeAutospacing="0" w:lineRule="auto"/>
        <w:ind w:left="720" w:hanging="360"/>
      </w:pPr>
      <w:r w:rsidDel="00000000" w:rsidR="00000000" w:rsidRPr="00000000">
        <w:rPr>
          <w:rtl w:val="0"/>
        </w:rPr>
        <w:t xml:space="preserve">map behavior</w:t>
      </w:r>
    </w:p>
    <w:p w:rsidR="00000000" w:rsidDel="00000000" w:rsidP="00000000" w:rsidRDefault="00000000" w:rsidRPr="00000000" w14:paraId="000002D0">
      <w:pPr>
        <w:numPr>
          <w:ilvl w:val="0"/>
          <w:numId w:val="107"/>
        </w:numPr>
        <w:spacing w:after="0" w:afterAutospacing="0" w:before="0" w:beforeAutospacing="0" w:lineRule="auto"/>
        <w:ind w:left="720" w:hanging="360"/>
      </w:pPr>
      <w:r w:rsidDel="00000000" w:rsidR="00000000" w:rsidRPr="00000000">
        <w:rPr>
          <w:rtl w:val="0"/>
        </w:rPr>
        <w:t xml:space="preserve">flyer handling</w:t>
      </w:r>
    </w:p>
    <w:p w:rsidR="00000000" w:rsidDel="00000000" w:rsidP="00000000" w:rsidRDefault="00000000" w:rsidRPr="00000000" w14:paraId="000002D1">
      <w:pPr>
        <w:numPr>
          <w:ilvl w:val="0"/>
          <w:numId w:val="107"/>
        </w:numPr>
        <w:spacing w:after="0" w:afterAutospacing="0" w:before="0" w:beforeAutospacing="0" w:lineRule="auto"/>
        <w:ind w:left="720" w:hanging="360"/>
      </w:pPr>
      <w:r w:rsidDel="00000000" w:rsidR="00000000" w:rsidRPr="00000000">
        <w:rPr>
          <w:rtl w:val="0"/>
        </w:rPr>
        <w:t xml:space="preserve">motion and transition behavior</w:t>
      </w:r>
    </w:p>
    <w:p w:rsidR="00000000" w:rsidDel="00000000" w:rsidP="00000000" w:rsidRDefault="00000000" w:rsidRPr="00000000" w14:paraId="000002D2">
      <w:pPr>
        <w:numPr>
          <w:ilvl w:val="0"/>
          <w:numId w:val="107"/>
        </w:numPr>
        <w:spacing w:after="0" w:afterAutospacing="0" w:before="0" w:beforeAutospacing="0" w:lineRule="auto"/>
        <w:ind w:left="720" w:hanging="360"/>
      </w:pPr>
      <w:r w:rsidDel="00000000" w:rsidR="00000000" w:rsidRPr="00000000">
        <w:rPr>
          <w:rtl w:val="0"/>
        </w:rPr>
        <w:t xml:space="preserve">bounded density</w:t>
      </w:r>
    </w:p>
    <w:p w:rsidR="00000000" w:rsidDel="00000000" w:rsidP="00000000" w:rsidRDefault="00000000" w:rsidRPr="00000000" w14:paraId="000002D3">
      <w:pPr>
        <w:numPr>
          <w:ilvl w:val="0"/>
          <w:numId w:val="107"/>
        </w:numPr>
        <w:spacing w:after="0" w:afterAutospacing="0" w:before="0" w:beforeAutospacing="0" w:lineRule="auto"/>
        <w:ind w:left="720" w:hanging="360"/>
      </w:pPr>
      <w:r w:rsidDel="00000000" w:rsidR="00000000" w:rsidRPr="00000000">
        <w:rPr>
          <w:rtl w:val="0"/>
        </w:rPr>
        <w:t xml:space="preserve">interaction sequencing</w:t>
      </w:r>
    </w:p>
    <w:p w:rsidR="00000000" w:rsidDel="00000000" w:rsidP="00000000" w:rsidRDefault="00000000" w:rsidRPr="00000000" w14:paraId="000002D4">
      <w:pPr>
        <w:numPr>
          <w:ilvl w:val="0"/>
          <w:numId w:val="107"/>
        </w:numPr>
        <w:spacing w:after="240" w:before="0" w:beforeAutospacing="0" w:lineRule="auto"/>
        <w:ind w:left="720" w:hanging="360"/>
      </w:pPr>
      <w:r w:rsidDel="00000000" w:rsidR="00000000" w:rsidRPr="00000000">
        <w:rPr>
          <w:rtl w:val="0"/>
        </w:rPr>
        <w:t xml:space="preserve">visual pressure management</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23dqo0rcgvuw" w:id="570"/>
      <w:bookmarkEnd w:id="570"/>
      <w:r w:rsidDel="00000000" w:rsidR="00000000" w:rsidRPr="00000000">
        <w:rPr>
          <w:b w:val="1"/>
          <w:bCs w:val="1"/>
          <w:color w:val="000000"/>
          <w:sz w:val="26"/>
          <w:szCs w:val="26"/>
          <w:rtl w:val="0"/>
        </w:rPr>
        <w:t xml:space="preserve">0.4.3 Frontend Engineers</w:t>
      </w:r>
    </w:p>
    <w:p w:rsidR="00000000" w:rsidDel="00000000" w:rsidP="00000000" w:rsidRDefault="00000000" w:rsidRPr="00000000" w14:paraId="000002D6">
      <w:pPr>
        <w:spacing w:after="240" w:before="240" w:lineRule="auto"/>
        <w:rPr/>
      </w:pPr>
      <w:r w:rsidDel="00000000" w:rsidR="00000000" w:rsidRPr="00000000">
        <w:rPr>
          <w:rtl w:val="0"/>
        </w:rPr>
        <w:t xml:space="preserve">Use this document to understand the behavioral contract of the interface. It defines:</w:t>
      </w:r>
    </w:p>
    <w:p w:rsidR="00000000" w:rsidDel="00000000" w:rsidP="00000000" w:rsidRDefault="00000000" w:rsidRPr="00000000" w14:paraId="000002D7">
      <w:pPr>
        <w:numPr>
          <w:ilvl w:val="0"/>
          <w:numId w:val="7"/>
        </w:numPr>
        <w:spacing w:after="0" w:afterAutospacing="0" w:before="240" w:lineRule="auto"/>
        <w:ind w:left="720" w:hanging="360"/>
      </w:pPr>
      <w:r w:rsidDel="00000000" w:rsidR="00000000" w:rsidRPr="00000000">
        <w:rPr>
          <w:rtl w:val="0"/>
        </w:rPr>
        <w:t xml:space="preserve">which surfaces are persistent</w:t>
      </w:r>
    </w:p>
    <w:p w:rsidR="00000000" w:rsidDel="00000000" w:rsidP="00000000" w:rsidRDefault="00000000" w:rsidRPr="00000000" w14:paraId="000002D8">
      <w:pPr>
        <w:numPr>
          <w:ilvl w:val="0"/>
          <w:numId w:val="7"/>
        </w:numPr>
        <w:spacing w:after="0" w:afterAutospacing="0" w:before="0" w:beforeAutospacing="0" w:lineRule="auto"/>
        <w:ind w:left="720" w:hanging="360"/>
      </w:pPr>
      <w:r w:rsidDel="00000000" w:rsidR="00000000" w:rsidRPr="00000000">
        <w:rPr>
          <w:rtl w:val="0"/>
        </w:rPr>
        <w:t xml:space="preserve">which states are canonical</w:t>
      </w:r>
    </w:p>
    <w:p w:rsidR="00000000" w:rsidDel="00000000" w:rsidP="00000000" w:rsidRDefault="00000000" w:rsidRPr="00000000" w14:paraId="000002D9">
      <w:pPr>
        <w:numPr>
          <w:ilvl w:val="0"/>
          <w:numId w:val="7"/>
        </w:numPr>
        <w:spacing w:after="0" w:afterAutospacing="0" w:before="0" w:beforeAutospacing="0" w:lineRule="auto"/>
        <w:ind w:left="720" w:hanging="360"/>
      </w:pPr>
      <w:r w:rsidDel="00000000" w:rsidR="00000000" w:rsidRPr="00000000">
        <w:rPr>
          <w:rtl w:val="0"/>
        </w:rPr>
        <w:t xml:space="preserve">how layers stack</w:t>
      </w:r>
    </w:p>
    <w:p w:rsidR="00000000" w:rsidDel="00000000" w:rsidP="00000000" w:rsidRDefault="00000000" w:rsidRPr="00000000" w14:paraId="000002DA">
      <w:pPr>
        <w:numPr>
          <w:ilvl w:val="0"/>
          <w:numId w:val="7"/>
        </w:numPr>
        <w:spacing w:after="0" w:afterAutospacing="0" w:before="0" w:beforeAutospacing="0" w:lineRule="auto"/>
        <w:ind w:left="720" w:hanging="360"/>
      </w:pPr>
      <w:r w:rsidDel="00000000" w:rsidR="00000000" w:rsidRPr="00000000">
        <w:rPr>
          <w:rtl w:val="0"/>
        </w:rPr>
        <w:t xml:space="preserve">how portal swaps work</w:t>
      </w:r>
    </w:p>
    <w:p w:rsidR="00000000" w:rsidDel="00000000" w:rsidP="00000000" w:rsidRDefault="00000000" w:rsidRPr="00000000" w14:paraId="000002DB">
      <w:pPr>
        <w:numPr>
          <w:ilvl w:val="0"/>
          <w:numId w:val="7"/>
        </w:numPr>
        <w:spacing w:after="0" w:afterAutospacing="0" w:before="0" w:beforeAutospacing="0" w:lineRule="auto"/>
        <w:ind w:left="720" w:hanging="360"/>
      </w:pPr>
      <w:r w:rsidDel="00000000" w:rsidR="00000000" w:rsidRPr="00000000">
        <w:rPr>
          <w:rtl w:val="0"/>
        </w:rPr>
        <w:t xml:space="preserve">where bounded-scroll is and is not allowed</w:t>
      </w:r>
    </w:p>
    <w:p w:rsidR="00000000" w:rsidDel="00000000" w:rsidP="00000000" w:rsidRDefault="00000000" w:rsidRPr="00000000" w14:paraId="000002DC">
      <w:pPr>
        <w:numPr>
          <w:ilvl w:val="0"/>
          <w:numId w:val="7"/>
        </w:numPr>
        <w:spacing w:after="240" w:before="0" w:beforeAutospacing="0" w:lineRule="auto"/>
        <w:ind w:left="720" w:hanging="360"/>
      </w:pPr>
      <w:r w:rsidDel="00000000" w:rsidR="00000000" w:rsidRPr="00000000">
        <w:rPr>
          <w:rtl w:val="0"/>
        </w:rPr>
        <w:t xml:space="preserve">what response is expected from events, passes, scans, claims, and reveal changes</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ln93he3okb0j" w:id="571"/>
      <w:bookmarkEnd w:id="571"/>
      <w:r w:rsidDel="00000000" w:rsidR="00000000" w:rsidRPr="00000000">
        <w:rPr>
          <w:b w:val="1"/>
          <w:bCs w:val="1"/>
          <w:color w:val="000000"/>
          <w:sz w:val="26"/>
          <w:szCs w:val="26"/>
          <w:rtl w:val="0"/>
        </w:rPr>
        <w:t xml:space="preserve">0.4.4 Backend Engineers and Systems Architects</w:t>
      </w:r>
    </w:p>
    <w:p w:rsidR="00000000" w:rsidDel="00000000" w:rsidP="00000000" w:rsidRDefault="00000000" w:rsidRPr="00000000" w14:paraId="000002DE">
      <w:pPr>
        <w:spacing w:after="240" w:before="240" w:lineRule="auto"/>
        <w:rPr/>
      </w:pPr>
      <w:r w:rsidDel="00000000" w:rsidR="00000000" w:rsidRPr="00000000">
        <w:rPr>
          <w:rtl w:val="0"/>
        </w:rPr>
        <w:t xml:space="preserve">Use this document to understand what the frontend expects from data. Though not a schema manual, it reveals which objects must exist, which state transitions matter, and which rules must be enforceable to preserve the intended UX.</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rvg0slqkbze0" w:id="572"/>
      <w:bookmarkEnd w:id="572"/>
      <w:r w:rsidDel="00000000" w:rsidR="00000000" w:rsidRPr="00000000">
        <w:rPr>
          <w:b w:val="1"/>
          <w:bCs w:val="1"/>
          <w:color w:val="000000"/>
          <w:sz w:val="26"/>
          <w:szCs w:val="26"/>
          <w:rtl w:val="0"/>
        </w:rPr>
        <w:t xml:space="preserve">0.4.5 Motion Designers and Interaction Specialists</w:t>
      </w:r>
    </w:p>
    <w:p w:rsidR="00000000" w:rsidDel="00000000" w:rsidP="00000000" w:rsidRDefault="00000000" w:rsidRPr="00000000" w14:paraId="000002E0">
      <w:pPr>
        <w:spacing w:after="240" w:before="240" w:lineRule="auto"/>
        <w:rPr/>
      </w:pPr>
      <w:r w:rsidDel="00000000" w:rsidR="00000000" w:rsidRPr="00000000">
        <w:rPr>
          <w:rtl w:val="0"/>
        </w:rPr>
        <w:t xml:space="preserve">Use this document as the authority on motion restraint, state emphasis, portal choreography, transition semantics, and signal clarity.</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df58h6pflgw3" w:id="573"/>
      <w:bookmarkEnd w:id="573"/>
      <w:r w:rsidDel="00000000" w:rsidR="00000000" w:rsidRPr="00000000">
        <w:rPr>
          <w:b w:val="1"/>
          <w:bCs w:val="1"/>
          <w:color w:val="000000"/>
          <w:sz w:val="26"/>
          <w:szCs w:val="26"/>
          <w:rtl w:val="0"/>
        </w:rPr>
        <w:t xml:space="preserve">0.4.6 Operators and Event Staff</w:t>
      </w:r>
    </w:p>
    <w:p w:rsidR="00000000" w:rsidDel="00000000" w:rsidP="00000000" w:rsidRDefault="00000000" w:rsidRPr="00000000" w14:paraId="000002E2">
      <w:pPr>
        <w:spacing w:after="240" w:before="240" w:lineRule="auto"/>
        <w:rPr/>
      </w:pPr>
      <w:r w:rsidDel="00000000" w:rsidR="00000000" w:rsidRPr="00000000">
        <w:rPr>
          <w:rtl w:val="0"/>
        </w:rPr>
        <w:t xml:space="preserve">Use this document to understand why the platform behaves the way it does under real-world pressure, especially for door flows, crew assignments, and contextual reveal.</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qwhtlt60t69s" w:id="574"/>
      <w:bookmarkEnd w:id="574"/>
      <w:r w:rsidDel="00000000" w:rsidR="00000000" w:rsidRPr="00000000">
        <w:rPr>
          <w:b w:val="1"/>
          <w:bCs w:val="1"/>
          <w:color w:val="000000"/>
          <w:sz w:val="26"/>
          <w:szCs w:val="26"/>
          <w:rtl w:val="0"/>
        </w:rPr>
        <w:t xml:space="preserve">0.4.7 Sponsors, Patrons, and Partner Teams</w:t>
      </w:r>
    </w:p>
    <w:p w:rsidR="00000000" w:rsidDel="00000000" w:rsidP="00000000" w:rsidRDefault="00000000" w:rsidRPr="00000000" w14:paraId="000002E4">
      <w:pPr>
        <w:spacing w:after="240" w:before="240" w:lineRule="auto"/>
        <w:rPr/>
      </w:pPr>
      <w:r w:rsidDel="00000000" w:rsidR="00000000" w:rsidRPr="00000000">
        <w:rPr>
          <w:rtl w:val="0"/>
        </w:rPr>
        <w:t xml:space="preserve">Use this document to understand how sponsor presence is allowed to appear and how anti-extractive design is enforced. It will clarify why many default ad-network expectations are prohibited in WeUP.</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d999s9y276fo" w:id="575"/>
      <w:bookmarkEnd w:id="575"/>
      <w:r w:rsidDel="00000000" w:rsidR="00000000" w:rsidRPr="00000000">
        <w:rPr>
          <w:b w:val="1"/>
          <w:bCs w:val="1"/>
          <w:color w:val="000000"/>
          <w:sz w:val="26"/>
          <w:szCs w:val="26"/>
          <w:rtl w:val="0"/>
        </w:rPr>
        <w:t xml:space="preserve">0.4.8 Venue Operators, Organizers, and Promoters</w:t>
      </w:r>
    </w:p>
    <w:p w:rsidR="00000000" w:rsidDel="00000000" w:rsidP="00000000" w:rsidRDefault="00000000" w:rsidRPr="00000000" w14:paraId="000002E6">
      <w:pPr>
        <w:spacing w:after="240" w:before="240" w:lineRule="auto"/>
        <w:rPr/>
      </w:pPr>
      <w:r w:rsidDel="00000000" w:rsidR="00000000" w:rsidRPr="00000000">
        <w:rPr>
          <w:rtl w:val="0"/>
        </w:rPr>
        <w:t xml:space="preserve">Use this document to understand how WeUP treats events as the atomic object, why passes and scans matter, how invite-tier logic behaves, and how event-bound commerce and backstage coordination are designed.</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de4xbura2u29" w:id="576"/>
      <w:bookmarkEnd w:id="576"/>
      <w:r w:rsidDel="00000000" w:rsidR="00000000" w:rsidRPr="00000000">
        <w:rPr>
          <w:b w:val="1"/>
          <w:bCs w:val="1"/>
          <w:color w:val="000000"/>
          <w:sz w:val="26"/>
          <w:szCs w:val="26"/>
          <w:rtl w:val="0"/>
        </w:rPr>
        <w:t xml:space="preserve">0.4.9 Future City-Cell Stewards</w:t>
      </w:r>
    </w:p>
    <w:p w:rsidR="00000000" w:rsidDel="00000000" w:rsidP="00000000" w:rsidRDefault="00000000" w:rsidRPr="00000000" w14:paraId="000002E8">
      <w:pPr>
        <w:spacing w:after="240" w:before="240" w:lineRule="auto"/>
        <w:rPr/>
      </w:pPr>
      <w:r w:rsidDel="00000000" w:rsidR="00000000" w:rsidRPr="00000000">
        <w:rPr>
          <w:rtl w:val="0"/>
        </w:rPr>
        <w:t xml:space="preserve">Use this document to carry WeUP into new city cells without turning it into a flattened national marketplace. The core product laws remain invariant even when local policy and local scene norms vary.</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tujngf2bjrov" w:id="577"/>
      <w:bookmarkEnd w:id="577"/>
      <w:r w:rsidDel="00000000" w:rsidR="00000000" w:rsidRPr="00000000">
        <w:rPr>
          <w:b w:val="1"/>
          <w:bCs w:val="1"/>
          <w:color w:val="000000"/>
          <w:sz w:val="26"/>
          <w:szCs w:val="26"/>
          <w:rtl w:val="0"/>
        </w:rPr>
        <w:t xml:space="preserve">0.4.10 Investors, Advisors, and Strategic Reviewers</w:t>
      </w:r>
    </w:p>
    <w:p w:rsidR="00000000" w:rsidDel="00000000" w:rsidP="00000000" w:rsidRDefault="00000000" w:rsidRPr="00000000" w14:paraId="000002EA">
      <w:pPr>
        <w:spacing w:after="240" w:before="240" w:lineRule="auto"/>
        <w:rPr/>
      </w:pPr>
      <w:r w:rsidDel="00000000" w:rsidR="00000000" w:rsidRPr="00000000">
        <w:rPr>
          <w:rtl w:val="0"/>
        </w:rPr>
        <w:t xml:space="preserve">Use this document to evaluate WeUP at the system level. It explains why WeUP is not simply another event app, why the map-first shell matters, and why event, trust, commerce, and sponsorship are integrated into one operating model.</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gjt4uknb5n9y" w:id="578"/>
      <w:bookmarkEnd w:id="578"/>
      <w:r w:rsidDel="00000000" w:rsidR="00000000" w:rsidRPr="00000000">
        <w:rPr>
          <w:b w:val="1"/>
          <w:bCs w:val="1"/>
          <w:color w:val="000000"/>
          <w:sz w:val="26"/>
          <w:szCs w:val="26"/>
          <w:rtl w:val="0"/>
        </w:rPr>
        <w:t xml:space="preserve">0.4.11 What Each Reader Should Not Do</w:t>
      </w:r>
    </w:p>
    <w:p w:rsidR="00000000" w:rsidDel="00000000" w:rsidP="00000000" w:rsidRDefault="00000000" w:rsidRPr="00000000" w14:paraId="000002EC">
      <w:pPr>
        <w:spacing w:after="240" w:before="240" w:lineRule="auto"/>
        <w:rPr/>
      </w:pPr>
      <w:r w:rsidDel="00000000" w:rsidR="00000000" w:rsidRPr="00000000">
        <w:rPr>
          <w:rtl w:val="0"/>
        </w:rPr>
        <w:t xml:space="preserve">No reader should selectively extract a convenient piece of the product and reinterpret it in isolation. WeUP only works when the full interaction doctrine remains coherent.</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tmrqdq9x9hih" w:id="579"/>
      <w:bookmarkEnd w:id="579"/>
      <w:r w:rsidDel="00000000" w:rsidR="00000000" w:rsidRPr="00000000">
        <w:rPr>
          <w:b w:val="1"/>
          <w:bCs w:val="1"/>
          <w:sz w:val="34"/>
          <w:szCs w:val="34"/>
          <w:rtl w:val="0"/>
        </w:rPr>
        <w:t xml:space="preserve">0.5 What Is Normative vs. Illustrative</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2skm5mx4vmt" w:id="580"/>
      <w:bookmarkEnd w:id="580"/>
      <w:r w:rsidDel="00000000" w:rsidR="00000000" w:rsidRPr="00000000">
        <w:rPr>
          <w:b w:val="1"/>
          <w:bCs w:val="1"/>
          <w:color w:val="000000"/>
          <w:sz w:val="26"/>
          <w:szCs w:val="26"/>
          <w:rtl w:val="0"/>
        </w:rPr>
        <w:t xml:space="preserve">0.5.1 Normative Content</w:t>
      </w:r>
    </w:p>
    <w:p w:rsidR="00000000" w:rsidDel="00000000" w:rsidP="00000000" w:rsidRDefault="00000000" w:rsidRPr="00000000" w14:paraId="000002F0">
      <w:pPr>
        <w:spacing w:after="240" w:before="240" w:lineRule="auto"/>
        <w:rPr/>
      </w:pPr>
      <w:r w:rsidDel="00000000" w:rsidR="00000000" w:rsidRPr="00000000">
        <w:rPr>
          <w:rtl w:val="0"/>
        </w:rPr>
        <w:t xml:space="preserve">Normative content is binding. It defines what is required, prohibited, or structurally canonical.</w:t>
      </w:r>
    </w:p>
    <w:p w:rsidR="00000000" w:rsidDel="00000000" w:rsidP="00000000" w:rsidRDefault="00000000" w:rsidRPr="00000000" w14:paraId="000002F1">
      <w:pPr>
        <w:spacing w:after="240" w:before="240" w:lineRule="auto"/>
        <w:rPr/>
      </w:pPr>
      <w:r w:rsidDel="00000000" w:rsidR="00000000" w:rsidRPr="00000000">
        <w:rPr>
          <w:rtl w:val="0"/>
        </w:rPr>
        <w:t xml:space="preserve">Normative content includes:</w:t>
      </w:r>
    </w:p>
    <w:p w:rsidR="00000000" w:rsidDel="00000000" w:rsidP="00000000" w:rsidRDefault="00000000" w:rsidRPr="00000000" w14:paraId="000002F2">
      <w:pPr>
        <w:numPr>
          <w:ilvl w:val="0"/>
          <w:numId w:val="93"/>
        </w:numPr>
        <w:spacing w:after="0" w:afterAutospacing="0" w:before="240" w:lineRule="auto"/>
        <w:ind w:left="720" w:hanging="360"/>
      </w:pPr>
      <w:r w:rsidDel="00000000" w:rsidR="00000000" w:rsidRPr="00000000">
        <w:rPr>
          <w:rtl w:val="0"/>
        </w:rPr>
        <w:t xml:space="preserve">product invariants</w:t>
      </w:r>
    </w:p>
    <w:p w:rsidR="00000000" w:rsidDel="00000000" w:rsidP="00000000" w:rsidRDefault="00000000" w:rsidRPr="00000000" w14:paraId="000002F3">
      <w:pPr>
        <w:numPr>
          <w:ilvl w:val="0"/>
          <w:numId w:val="93"/>
        </w:numPr>
        <w:spacing w:after="0" w:afterAutospacing="0" w:before="0" w:beforeAutospacing="0" w:lineRule="auto"/>
        <w:ind w:left="720" w:hanging="360"/>
      </w:pPr>
      <w:r w:rsidDel="00000000" w:rsidR="00000000" w:rsidRPr="00000000">
        <w:rPr>
          <w:rtl w:val="0"/>
        </w:rPr>
        <w:t xml:space="preserve">portal laws</w:t>
      </w:r>
    </w:p>
    <w:p w:rsidR="00000000" w:rsidDel="00000000" w:rsidP="00000000" w:rsidRDefault="00000000" w:rsidRPr="00000000" w14:paraId="000002F4">
      <w:pPr>
        <w:numPr>
          <w:ilvl w:val="0"/>
          <w:numId w:val="93"/>
        </w:numPr>
        <w:spacing w:after="0" w:afterAutospacing="0" w:before="0" w:beforeAutospacing="0" w:lineRule="auto"/>
        <w:ind w:left="720" w:hanging="360"/>
      </w:pPr>
      <w:r w:rsidDel="00000000" w:rsidR="00000000" w:rsidRPr="00000000">
        <w:rPr>
          <w:rtl w:val="0"/>
        </w:rPr>
        <w:t xml:space="preserve">layer definitions</w:t>
      </w:r>
    </w:p>
    <w:p w:rsidR="00000000" w:rsidDel="00000000" w:rsidP="00000000" w:rsidRDefault="00000000" w:rsidRPr="00000000" w14:paraId="000002F5">
      <w:pPr>
        <w:numPr>
          <w:ilvl w:val="0"/>
          <w:numId w:val="93"/>
        </w:numPr>
        <w:spacing w:after="0" w:afterAutospacing="0" w:before="0" w:beforeAutospacing="0" w:lineRule="auto"/>
        <w:ind w:left="720" w:hanging="360"/>
      </w:pPr>
      <w:r w:rsidDel="00000000" w:rsidR="00000000" w:rsidRPr="00000000">
        <w:rPr>
          <w:rtl w:val="0"/>
        </w:rPr>
        <w:t xml:space="preserve">no-scroll rules</w:t>
      </w:r>
    </w:p>
    <w:p w:rsidR="00000000" w:rsidDel="00000000" w:rsidP="00000000" w:rsidRDefault="00000000" w:rsidRPr="00000000" w14:paraId="000002F6">
      <w:pPr>
        <w:numPr>
          <w:ilvl w:val="0"/>
          <w:numId w:val="93"/>
        </w:numPr>
        <w:spacing w:after="0" w:afterAutospacing="0" w:before="0" w:beforeAutospacing="0" w:lineRule="auto"/>
        <w:ind w:left="720" w:hanging="360"/>
      </w:pPr>
      <w:r w:rsidDel="00000000" w:rsidR="00000000" w:rsidRPr="00000000">
        <w:rPr>
          <w:rtl w:val="0"/>
        </w:rPr>
        <w:t xml:space="preserve">map persistence rules</w:t>
      </w:r>
    </w:p>
    <w:p w:rsidR="00000000" w:rsidDel="00000000" w:rsidP="00000000" w:rsidRDefault="00000000" w:rsidRPr="00000000" w14:paraId="000002F7">
      <w:pPr>
        <w:numPr>
          <w:ilvl w:val="0"/>
          <w:numId w:val="93"/>
        </w:numPr>
        <w:spacing w:after="0" w:afterAutospacing="0" w:before="0" w:beforeAutospacing="0" w:lineRule="auto"/>
        <w:ind w:left="720" w:hanging="360"/>
      </w:pPr>
      <w:r w:rsidDel="00000000" w:rsidR="00000000" w:rsidRPr="00000000">
        <w:rPr>
          <w:rtl w:val="0"/>
        </w:rPr>
        <w:t xml:space="preserve">reveal logic</w:t>
      </w:r>
    </w:p>
    <w:p w:rsidR="00000000" w:rsidDel="00000000" w:rsidP="00000000" w:rsidRDefault="00000000" w:rsidRPr="00000000" w14:paraId="000002F8">
      <w:pPr>
        <w:numPr>
          <w:ilvl w:val="0"/>
          <w:numId w:val="93"/>
        </w:numPr>
        <w:spacing w:after="0" w:afterAutospacing="0" w:before="0" w:beforeAutospacing="0" w:lineRule="auto"/>
        <w:ind w:left="720" w:hanging="360"/>
      </w:pPr>
      <w:r w:rsidDel="00000000" w:rsidR="00000000" w:rsidRPr="00000000">
        <w:rPr>
          <w:rtl w:val="0"/>
        </w:rPr>
        <w:t xml:space="preserve">event atomicity rules</w:t>
      </w:r>
    </w:p>
    <w:p w:rsidR="00000000" w:rsidDel="00000000" w:rsidP="00000000" w:rsidRDefault="00000000" w:rsidRPr="00000000" w14:paraId="000002F9">
      <w:pPr>
        <w:numPr>
          <w:ilvl w:val="0"/>
          <w:numId w:val="93"/>
        </w:numPr>
        <w:spacing w:after="0" w:afterAutospacing="0" w:before="0" w:beforeAutospacing="0" w:lineRule="auto"/>
        <w:ind w:left="720" w:hanging="360"/>
      </w:pPr>
      <w:r w:rsidDel="00000000" w:rsidR="00000000" w:rsidRPr="00000000">
        <w:rPr>
          <w:rtl w:val="0"/>
        </w:rPr>
        <w:t xml:space="preserve">state and transition requirements</w:t>
      </w:r>
    </w:p>
    <w:p w:rsidR="00000000" w:rsidDel="00000000" w:rsidP="00000000" w:rsidRDefault="00000000" w:rsidRPr="00000000" w14:paraId="000002FA">
      <w:pPr>
        <w:numPr>
          <w:ilvl w:val="0"/>
          <w:numId w:val="93"/>
        </w:numPr>
        <w:spacing w:after="0" w:afterAutospacing="0" w:before="0" w:beforeAutospacing="0" w:lineRule="auto"/>
        <w:ind w:left="720" w:hanging="360"/>
      </w:pPr>
      <w:r w:rsidDel="00000000" w:rsidR="00000000" w:rsidRPr="00000000">
        <w:rPr>
          <w:rtl w:val="0"/>
        </w:rPr>
        <w:t xml:space="preserve">sponsorship constraints</w:t>
      </w:r>
    </w:p>
    <w:p w:rsidR="00000000" w:rsidDel="00000000" w:rsidP="00000000" w:rsidRDefault="00000000" w:rsidRPr="00000000" w14:paraId="000002FB">
      <w:pPr>
        <w:numPr>
          <w:ilvl w:val="0"/>
          <w:numId w:val="93"/>
        </w:numPr>
        <w:spacing w:after="0" w:afterAutospacing="0" w:before="0" w:beforeAutospacing="0" w:lineRule="auto"/>
        <w:ind w:left="720" w:hanging="360"/>
      </w:pPr>
      <w:r w:rsidDel="00000000" w:rsidR="00000000" w:rsidRPr="00000000">
        <w:rPr>
          <w:rtl w:val="0"/>
        </w:rPr>
        <w:t xml:space="preserve">shop constraints</w:t>
      </w:r>
    </w:p>
    <w:p w:rsidR="00000000" w:rsidDel="00000000" w:rsidP="00000000" w:rsidRDefault="00000000" w:rsidRPr="00000000" w14:paraId="000002FC">
      <w:pPr>
        <w:numPr>
          <w:ilvl w:val="0"/>
          <w:numId w:val="93"/>
        </w:numPr>
        <w:spacing w:after="0" w:afterAutospacing="0" w:before="0" w:beforeAutospacing="0" w:lineRule="auto"/>
        <w:ind w:left="720" w:hanging="360"/>
      </w:pPr>
      <w:r w:rsidDel="00000000" w:rsidR="00000000" w:rsidRPr="00000000">
        <w:rPr>
          <w:rtl w:val="0"/>
        </w:rPr>
        <w:t xml:space="preserve">motion rules where behavior changes meaning</w:t>
      </w:r>
    </w:p>
    <w:p w:rsidR="00000000" w:rsidDel="00000000" w:rsidP="00000000" w:rsidRDefault="00000000" w:rsidRPr="00000000" w14:paraId="000002FD">
      <w:pPr>
        <w:numPr>
          <w:ilvl w:val="0"/>
          <w:numId w:val="93"/>
        </w:numPr>
        <w:spacing w:after="0" w:afterAutospacing="0" w:before="0" w:beforeAutospacing="0" w:lineRule="auto"/>
        <w:ind w:left="720" w:hanging="360"/>
      </w:pPr>
      <w:r w:rsidDel="00000000" w:rsidR="00000000" w:rsidRPr="00000000">
        <w:rPr>
          <w:rtl w:val="0"/>
        </w:rPr>
        <w:t xml:space="preserve">privacy and identity posture</w:t>
      </w:r>
    </w:p>
    <w:p w:rsidR="00000000" w:rsidDel="00000000" w:rsidP="00000000" w:rsidRDefault="00000000" w:rsidRPr="00000000" w14:paraId="000002FE">
      <w:pPr>
        <w:numPr>
          <w:ilvl w:val="0"/>
          <w:numId w:val="93"/>
        </w:numPr>
        <w:spacing w:after="0" w:afterAutospacing="0" w:before="0" w:beforeAutospacing="0" w:lineRule="auto"/>
        <w:ind w:left="720" w:hanging="360"/>
      </w:pPr>
      <w:r w:rsidDel="00000000" w:rsidR="00000000" w:rsidRPr="00000000">
        <w:rPr>
          <w:rtl w:val="0"/>
        </w:rPr>
        <w:t xml:space="preserve">accessibility minimums</w:t>
      </w:r>
    </w:p>
    <w:p w:rsidR="00000000" w:rsidDel="00000000" w:rsidP="00000000" w:rsidRDefault="00000000" w:rsidRPr="00000000" w14:paraId="000002FF">
      <w:pPr>
        <w:numPr>
          <w:ilvl w:val="0"/>
          <w:numId w:val="93"/>
        </w:numPr>
        <w:spacing w:after="240" w:before="0" w:beforeAutospacing="0" w:lineRule="auto"/>
        <w:ind w:left="720" w:hanging="360"/>
      </w:pPr>
      <w:r w:rsidDel="00000000" w:rsidR="00000000" w:rsidRPr="00000000">
        <w:rPr>
          <w:rtl w:val="0"/>
        </w:rPr>
        <w:t xml:space="preserve">naming and vocabulary constraints when tied to product law</w:t>
      </w:r>
    </w:p>
    <w:p w:rsidR="00000000" w:rsidDel="00000000" w:rsidP="00000000" w:rsidRDefault="00000000" w:rsidRPr="00000000" w14:paraId="00000300">
      <w:pPr>
        <w:spacing w:after="240" w:before="240" w:lineRule="auto"/>
        <w:rPr/>
      </w:pPr>
      <w:r w:rsidDel="00000000" w:rsidR="00000000" w:rsidRPr="00000000">
        <w:rPr>
          <w:rtl w:val="0"/>
        </w:rPr>
        <w:t xml:space="preserve">Words such as </w:t>
      </w:r>
      <w:r w:rsidDel="00000000" w:rsidR="00000000" w:rsidRPr="00000000">
        <w:rPr>
          <w:b w:val="1"/>
          <w:bCs w:val="1"/>
          <w:rtl w:val="0"/>
        </w:rPr>
        <w:t xml:space="preserve">must</w:t>
      </w:r>
      <w:r w:rsidDel="00000000" w:rsidR="00000000" w:rsidRPr="00000000">
        <w:rPr>
          <w:rtl w:val="0"/>
        </w:rPr>
        <w:t xml:space="preserve">, </w:t>
      </w:r>
      <w:r w:rsidDel="00000000" w:rsidR="00000000" w:rsidRPr="00000000">
        <w:rPr>
          <w:b w:val="1"/>
          <w:bCs w:val="1"/>
          <w:rtl w:val="0"/>
        </w:rPr>
        <w:t xml:space="preserve">must not</w:t>
      </w:r>
      <w:r w:rsidDel="00000000" w:rsidR="00000000" w:rsidRPr="00000000">
        <w:rPr>
          <w:rtl w:val="0"/>
        </w:rPr>
        <w:t xml:space="preserve">, </w:t>
      </w:r>
      <w:r w:rsidDel="00000000" w:rsidR="00000000" w:rsidRPr="00000000">
        <w:rPr>
          <w:b w:val="1"/>
          <w:bCs w:val="1"/>
          <w:rtl w:val="0"/>
        </w:rPr>
        <w:t xml:space="preserve">shall</w:t>
      </w:r>
      <w:r w:rsidDel="00000000" w:rsidR="00000000" w:rsidRPr="00000000">
        <w:rPr>
          <w:rtl w:val="0"/>
        </w:rPr>
        <w:t xml:space="preserve">, </w:t>
      </w:r>
      <w:r w:rsidDel="00000000" w:rsidR="00000000" w:rsidRPr="00000000">
        <w:rPr>
          <w:b w:val="1"/>
          <w:bCs w:val="1"/>
          <w:rtl w:val="0"/>
        </w:rPr>
        <w:t xml:space="preserve">required</w:t>
      </w:r>
      <w:r w:rsidDel="00000000" w:rsidR="00000000" w:rsidRPr="00000000">
        <w:rPr>
          <w:rtl w:val="0"/>
        </w:rPr>
        <w:t xml:space="preserve">, </w:t>
      </w:r>
      <w:r w:rsidDel="00000000" w:rsidR="00000000" w:rsidRPr="00000000">
        <w:rPr>
          <w:b w:val="1"/>
          <w:bCs w:val="1"/>
          <w:rtl w:val="0"/>
        </w:rPr>
        <w:t xml:space="preserve">canonical</w:t>
      </w:r>
      <w:r w:rsidDel="00000000" w:rsidR="00000000" w:rsidRPr="00000000">
        <w:rPr>
          <w:rtl w:val="0"/>
        </w:rPr>
        <w:t xml:space="preserve">, and </w:t>
      </w:r>
      <w:r w:rsidDel="00000000" w:rsidR="00000000" w:rsidRPr="00000000">
        <w:rPr>
          <w:b w:val="1"/>
          <w:bCs w:val="1"/>
          <w:rtl w:val="0"/>
        </w:rPr>
        <w:t xml:space="preserve">prohibited</w:t>
      </w:r>
      <w:r w:rsidDel="00000000" w:rsidR="00000000" w:rsidRPr="00000000">
        <w:rPr>
          <w:rtl w:val="0"/>
        </w:rPr>
        <w:t xml:space="preserve"> indicate normative content.</w:t>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6h9zz7q34o29" w:id="581"/>
      <w:bookmarkEnd w:id="581"/>
      <w:r w:rsidDel="00000000" w:rsidR="00000000" w:rsidRPr="00000000">
        <w:rPr>
          <w:b w:val="1"/>
          <w:bCs w:val="1"/>
          <w:color w:val="000000"/>
          <w:sz w:val="26"/>
          <w:szCs w:val="26"/>
          <w:rtl w:val="0"/>
        </w:rPr>
        <w:t xml:space="preserve">0.5.2 Illustrative Content</w:t>
      </w:r>
    </w:p>
    <w:p w:rsidR="00000000" w:rsidDel="00000000" w:rsidP="00000000" w:rsidRDefault="00000000" w:rsidRPr="00000000" w14:paraId="00000302">
      <w:pPr>
        <w:spacing w:after="240" w:before="240" w:lineRule="auto"/>
        <w:rPr/>
      </w:pPr>
      <w:r w:rsidDel="00000000" w:rsidR="00000000" w:rsidRPr="00000000">
        <w:rPr>
          <w:rtl w:val="0"/>
        </w:rPr>
        <w:t xml:space="preserve">Illustrative content exists to clarify intent, not to bind implementation to one exact rendering.</w:t>
      </w:r>
    </w:p>
    <w:p w:rsidR="00000000" w:rsidDel="00000000" w:rsidP="00000000" w:rsidRDefault="00000000" w:rsidRPr="00000000" w14:paraId="00000303">
      <w:pPr>
        <w:spacing w:after="240" w:before="240" w:lineRule="auto"/>
        <w:rPr/>
      </w:pPr>
      <w:r w:rsidDel="00000000" w:rsidR="00000000" w:rsidRPr="00000000">
        <w:rPr>
          <w:rtl w:val="0"/>
        </w:rPr>
        <w:t xml:space="preserve">Illustrative content includes:</w:t>
      </w:r>
    </w:p>
    <w:p w:rsidR="00000000" w:rsidDel="00000000" w:rsidP="00000000" w:rsidRDefault="00000000" w:rsidRPr="00000000" w14:paraId="00000304">
      <w:pPr>
        <w:numPr>
          <w:ilvl w:val="0"/>
          <w:numId w:val="232"/>
        </w:numPr>
        <w:spacing w:after="0" w:afterAutospacing="0" w:before="240" w:lineRule="auto"/>
        <w:ind w:left="720" w:hanging="360"/>
      </w:pPr>
      <w:r w:rsidDel="00000000" w:rsidR="00000000" w:rsidRPr="00000000">
        <w:rPr>
          <w:rtl w:val="0"/>
        </w:rPr>
        <w:t xml:space="preserve">example layouts</w:t>
      </w:r>
    </w:p>
    <w:p w:rsidR="00000000" w:rsidDel="00000000" w:rsidP="00000000" w:rsidRDefault="00000000" w:rsidRPr="00000000" w14:paraId="00000305">
      <w:pPr>
        <w:numPr>
          <w:ilvl w:val="0"/>
          <w:numId w:val="232"/>
        </w:numPr>
        <w:spacing w:after="0" w:afterAutospacing="0" w:before="0" w:beforeAutospacing="0" w:lineRule="auto"/>
        <w:ind w:left="720" w:hanging="360"/>
      </w:pPr>
      <w:r w:rsidDel="00000000" w:rsidR="00000000" w:rsidRPr="00000000">
        <w:rPr>
          <w:rtl w:val="0"/>
        </w:rPr>
        <w:t xml:space="preserve">sample mockups</w:t>
      </w:r>
    </w:p>
    <w:p w:rsidR="00000000" w:rsidDel="00000000" w:rsidP="00000000" w:rsidRDefault="00000000" w:rsidRPr="00000000" w14:paraId="00000306">
      <w:pPr>
        <w:numPr>
          <w:ilvl w:val="0"/>
          <w:numId w:val="232"/>
        </w:numPr>
        <w:spacing w:after="0" w:afterAutospacing="0" w:before="0" w:beforeAutospacing="0" w:lineRule="auto"/>
        <w:ind w:left="720" w:hanging="360"/>
      </w:pPr>
      <w:r w:rsidDel="00000000" w:rsidR="00000000" w:rsidRPr="00000000">
        <w:rPr>
          <w:rtl w:val="0"/>
        </w:rPr>
        <w:t xml:space="preserve">motion sketches</w:t>
      </w:r>
    </w:p>
    <w:p w:rsidR="00000000" w:rsidDel="00000000" w:rsidP="00000000" w:rsidRDefault="00000000" w:rsidRPr="00000000" w14:paraId="00000307">
      <w:pPr>
        <w:numPr>
          <w:ilvl w:val="0"/>
          <w:numId w:val="232"/>
        </w:numPr>
        <w:spacing w:after="0" w:afterAutospacing="0" w:before="0" w:beforeAutospacing="0" w:lineRule="auto"/>
        <w:ind w:left="720" w:hanging="360"/>
      </w:pPr>
      <w:r w:rsidDel="00000000" w:rsidR="00000000" w:rsidRPr="00000000">
        <w:rPr>
          <w:rtl w:val="0"/>
        </w:rPr>
        <w:t xml:space="preserve">reference compositions</w:t>
      </w:r>
    </w:p>
    <w:p w:rsidR="00000000" w:rsidDel="00000000" w:rsidP="00000000" w:rsidRDefault="00000000" w:rsidRPr="00000000" w14:paraId="00000308">
      <w:pPr>
        <w:numPr>
          <w:ilvl w:val="0"/>
          <w:numId w:val="232"/>
        </w:numPr>
        <w:spacing w:after="0" w:afterAutospacing="0" w:before="0" w:beforeAutospacing="0" w:lineRule="auto"/>
        <w:ind w:left="720" w:hanging="360"/>
      </w:pPr>
      <w:r w:rsidDel="00000000" w:rsidR="00000000" w:rsidRPr="00000000">
        <w:rPr>
          <w:rtl w:val="0"/>
        </w:rPr>
        <w:t xml:space="preserve">optional phrasing variants</w:t>
      </w:r>
    </w:p>
    <w:p w:rsidR="00000000" w:rsidDel="00000000" w:rsidP="00000000" w:rsidRDefault="00000000" w:rsidRPr="00000000" w14:paraId="00000309">
      <w:pPr>
        <w:numPr>
          <w:ilvl w:val="0"/>
          <w:numId w:val="232"/>
        </w:numPr>
        <w:spacing w:after="0" w:afterAutospacing="0" w:before="0" w:beforeAutospacing="0" w:lineRule="auto"/>
        <w:ind w:left="720" w:hanging="360"/>
      </w:pPr>
      <w:r w:rsidDel="00000000" w:rsidR="00000000" w:rsidRPr="00000000">
        <w:rPr>
          <w:rtl w:val="0"/>
        </w:rPr>
        <w:t xml:space="preserve">hypothetical event examples</w:t>
      </w:r>
    </w:p>
    <w:p w:rsidR="00000000" w:rsidDel="00000000" w:rsidP="00000000" w:rsidRDefault="00000000" w:rsidRPr="00000000" w14:paraId="0000030A">
      <w:pPr>
        <w:numPr>
          <w:ilvl w:val="0"/>
          <w:numId w:val="232"/>
        </w:numPr>
        <w:spacing w:after="0" w:afterAutospacing="0" w:before="0" w:beforeAutospacing="0" w:lineRule="auto"/>
        <w:ind w:left="720" w:hanging="360"/>
      </w:pPr>
      <w:r w:rsidDel="00000000" w:rsidR="00000000" w:rsidRPr="00000000">
        <w:rPr>
          <w:rtl w:val="0"/>
        </w:rPr>
        <w:t xml:space="preserve">sample city-cell adaptations</w:t>
      </w:r>
    </w:p>
    <w:p w:rsidR="00000000" w:rsidDel="00000000" w:rsidP="00000000" w:rsidRDefault="00000000" w:rsidRPr="00000000" w14:paraId="0000030B">
      <w:pPr>
        <w:numPr>
          <w:ilvl w:val="0"/>
          <w:numId w:val="232"/>
        </w:numPr>
        <w:spacing w:after="240" w:before="0" w:beforeAutospacing="0" w:lineRule="auto"/>
        <w:ind w:left="720" w:hanging="360"/>
      </w:pPr>
      <w:r w:rsidDel="00000000" w:rsidR="00000000" w:rsidRPr="00000000">
        <w:rPr>
          <w:rtl w:val="0"/>
        </w:rPr>
        <w:t xml:space="preserve">conceptual narratives used to explain product behavior</w:t>
      </w:r>
    </w:p>
    <w:p w:rsidR="00000000" w:rsidDel="00000000" w:rsidP="00000000" w:rsidRDefault="00000000" w:rsidRPr="00000000" w14:paraId="0000030C">
      <w:pPr>
        <w:spacing w:after="240" w:before="240" w:lineRule="auto"/>
        <w:rPr/>
      </w:pPr>
      <w:r w:rsidDel="00000000" w:rsidR="00000000" w:rsidRPr="00000000">
        <w:rPr>
          <w:rtl w:val="0"/>
        </w:rPr>
        <w:t xml:space="preserve">Words such as </w:t>
      </w:r>
      <w:r w:rsidDel="00000000" w:rsidR="00000000" w:rsidRPr="00000000">
        <w:rPr>
          <w:b w:val="1"/>
          <w:bCs w:val="1"/>
          <w:rtl w:val="0"/>
        </w:rPr>
        <w:t xml:space="preserve">may</w:t>
      </w:r>
      <w:r w:rsidDel="00000000" w:rsidR="00000000" w:rsidRPr="00000000">
        <w:rPr>
          <w:rtl w:val="0"/>
        </w:rPr>
        <w:t xml:space="preserve">, </w:t>
      </w:r>
      <w:r w:rsidDel="00000000" w:rsidR="00000000" w:rsidRPr="00000000">
        <w:rPr>
          <w:b w:val="1"/>
          <w:bCs w:val="1"/>
          <w:rtl w:val="0"/>
        </w:rPr>
        <w:t xml:space="preserve">for example</w:t>
      </w:r>
      <w:r w:rsidDel="00000000" w:rsidR="00000000" w:rsidRPr="00000000">
        <w:rPr>
          <w:rtl w:val="0"/>
        </w:rPr>
        <w:t xml:space="preserve">, </w:t>
      </w:r>
      <w:r w:rsidDel="00000000" w:rsidR="00000000" w:rsidRPr="00000000">
        <w:rPr>
          <w:b w:val="1"/>
          <w:bCs w:val="1"/>
          <w:rtl w:val="0"/>
        </w:rPr>
        <w:t xml:space="preserve">such as</w:t>
      </w:r>
      <w:r w:rsidDel="00000000" w:rsidR="00000000" w:rsidRPr="00000000">
        <w:rPr>
          <w:rtl w:val="0"/>
        </w:rPr>
        <w:t xml:space="preserve">, </w:t>
      </w:r>
      <w:r w:rsidDel="00000000" w:rsidR="00000000" w:rsidRPr="00000000">
        <w:rPr>
          <w:b w:val="1"/>
          <w:bCs w:val="1"/>
          <w:rtl w:val="0"/>
        </w:rPr>
        <w:t xml:space="preserve">one possible treatment</w:t>
      </w:r>
      <w:r w:rsidDel="00000000" w:rsidR="00000000" w:rsidRPr="00000000">
        <w:rPr>
          <w:rtl w:val="0"/>
        </w:rPr>
        <w:t xml:space="preserve">, and </w:t>
      </w:r>
      <w:r w:rsidDel="00000000" w:rsidR="00000000" w:rsidRPr="00000000">
        <w:rPr>
          <w:b w:val="1"/>
          <w:bCs w:val="1"/>
          <w:rtl w:val="0"/>
        </w:rPr>
        <w:t xml:space="preserve">illustrative</w:t>
      </w:r>
      <w:r w:rsidDel="00000000" w:rsidR="00000000" w:rsidRPr="00000000">
        <w:rPr>
          <w:rtl w:val="0"/>
        </w:rPr>
        <w:t xml:space="preserve"> indicate non-binding content.</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6rlra2fuursh" w:id="582"/>
      <w:bookmarkEnd w:id="582"/>
      <w:r w:rsidDel="00000000" w:rsidR="00000000" w:rsidRPr="00000000">
        <w:rPr>
          <w:b w:val="1"/>
          <w:bCs w:val="1"/>
          <w:color w:val="000000"/>
          <w:sz w:val="26"/>
          <w:szCs w:val="26"/>
          <w:rtl w:val="0"/>
        </w:rPr>
        <w:t xml:space="preserve">0.5.3 Conflict Rule</w:t>
      </w:r>
    </w:p>
    <w:p w:rsidR="00000000" w:rsidDel="00000000" w:rsidP="00000000" w:rsidRDefault="00000000" w:rsidRPr="00000000" w14:paraId="0000030E">
      <w:pPr>
        <w:spacing w:after="240" w:before="240" w:lineRule="auto"/>
        <w:rPr/>
      </w:pPr>
      <w:r w:rsidDel="00000000" w:rsidR="00000000" w:rsidRPr="00000000">
        <w:rPr>
          <w:rtl w:val="0"/>
        </w:rPr>
        <w:t xml:space="preserve">If an illustrative example conflicts with a normative rule, the normative rule wins.</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u7be2jf81s79" w:id="583"/>
      <w:bookmarkEnd w:id="583"/>
      <w:r w:rsidDel="00000000" w:rsidR="00000000" w:rsidRPr="00000000">
        <w:rPr>
          <w:b w:val="1"/>
          <w:bCs w:val="1"/>
          <w:color w:val="000000"/>
          <w:sz w:val="26"/>
          <w:szCs w:val="26"/>
          <w:rtl w:val="0"/>
        </w:rPr>
        <w:t xml:space="preserve">0.5.4 Prototype Rule</w:t>
      </w:r>
    </w:p>
    <w:p w:rsidR="00000000" w:rsidDel="00000000" w:rsidP="00000000" w:rsidRDefault="00000000" w:rsidRPr="00000000" w14:paraId="00000310">
      <w:pPr>
        <w:spacing w:after="240" w:before="240" w:lineRule="auto"/>
        <w:rPr/>
      </w:pPr>
      <w:r w:rsidDel="00000000" w:rsidR="00000000" w:rsidRPr="00000000">
        <w:rPr>
          <w:rtl w:val="0"/>
        </w:rPr>
        <w:t xml:space="preserve">A prototype is not canonical by default. Even a beautiful prototype is illustrative until it has been reconciled with this Bible.</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egqgws4za9cb" w:id="584"/>
      <w:bookmarkEnd w:id="584"/>
      <w:r w:rsidDel="00000000" w:rsidR="00000000" w:rsidRPr="00000000">
        <w:rPr>
          <w:b w:val="1"/>
          <w:bCs w:val="1"/>
          <w:color w:val="000000"/>
          <w:sz w:val="26"/>
          <w:szCs w:val="26"/>
          <w:rtl w:val="0"/>
        </w:rPr>
        <w:t xml:space="preserve">0.5.5 Implementation Rule</w:t>
      </w:r>
    </w:p>
    <w:p w:rsidR="00000000" w:rsidDel="00000000" w:rsidP="00000000" w:rsidRDefault="00000000" w:rsidRPr="00000000" w14:paraId="00000312">
      <w:pPr>
        <w:spacing w:after="240" w:before="240" w:lineRule="auto"/>
        <w:rPr/>
      </w:pPr>
      <w:r w:rsidDel="00000000" w:rsidR="00000000" w:rsidRPr="00000000">
        <w:rPr>
          <w:rtl w:val="0"/>
        </w:rPr>
        <w:t xml:space="preserve">An engineering implementation is not canonical merely because it shipped once. If it conflicts with the normative layer of this document, it is technical debt, not precedent.</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bj1fhvunltm0" w:id="585"/>
      <w:bookmarkEnd w:id="585"/>
      <w:r w:rsidDel="00000000" w:rsidR="00000000" w:rsidRPr="00000000">
        <w:rPr>
          <w:b w:val="1"/>
          <w:bCs w:val="1"/>
          <w:color w:val="000000"/>
          <w:sz w:val="26"/>
          <w:szCs w:val="26"/>
          <w:rtl w:val="0"/>
        </w:rPr>
        <w:t xml:space="preserve">0.5.6 Investor Demo Rule</w:t>
      </w:r>
    </w:p>
    <w:p w:rsidR="00000000" w:rsidDel="00000000" w:rsidP="00000000" w:rsidRDefault="00000000" w:rsidRPr="00000000" w14:paraId="00000314">
      <w:pPr>
        <w:spacing w:after="240" w:before="240" w:lineRule="auto"/>
        <w:rPr/>
      </w:pPr>
      <w:r w:rsidDel="00000000" w:rsidR="00000000" w:rsidRPr="00000000">
        <w:rPr>
          <w:rtl w:val="0"/>
        </w:rPr>
        <w:t xml:space="preserve">Demo surfaces may compress data, simulate scale, or soften edge cases, but they must not violate the constitutional UX laws of WeUP.</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i57zmii567tf" w:id="586"/>
      <w:bookmarkEnd w:id="586"/>
      <w:r w:rsidDel="00000000" w:rsidR="00000000" w:rsidRPr="00000000">
        <w:rPr>
          <w:b w:val="1"/>
          <w:bCs w:val="1"/>
          <w:sz w:val="34"/>
          <w:szCs w:val="34"/>
          <w:rtl w:val="0"/>
        </w:rPr>
        <w:t xml:space="preserve">0.6 How to Use This Bible Across MVP, Phase 1, Phase 2, Phase 3, and Future City Versions</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dudooa687xza" w:id="587"/>
      <w:bookmarkEnd w:id="587"/>
      <w:r w:rsidDel="00000000" w:rsidR="00000000" w:rsidRPr="00000000">
        <w:rPr>
          <w:b w:val="1"/>
          <w:bCs w:val="1"/>
          <w:color w:val="000000"/>
          <w:sz w:val="26"/>
          <w:szCs w:val="26"/>
          <w:rtl w:val="0"/>
        </w:rPr>
        <w:t xml:space="preserve">0.6.1 General Rule</w:t>
      </w:r>
    </w:p>
    <w:p w:rsidR="00000000" w:rsidDel="00000000" w:rsidP="00000000" w:rsidRDefault="00000000" w:rsidRPr="00000000" w14:paraId="00000318">
      <w:pPr>
        <w:spacing w:after="240" w:before="240" w:lineRule="auto"/>
        <w:rPr/>
      </w:pPr>
      <w:r w:rsidDel="00000000" w:rsidR="00000000" w:rsidRPr="00000000">
        <w:rPr>
          <w:rtl w:val="0"/>
        </w:rPr>
        <w:t xml:space="preserve">This Bible is designed to work across multiple maturity levels without changing the product’s identity. The interface may deepen, but the laws do not.</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caiag3spx4hk" w:id="588"/>
      <w:bookmarkEnd w:id="588"/>
      <w:r w:rsidDel="00000000" w:rsidR="00000000" w:rsidRPr="00000000">
        <w:rPr>
          <w:b w:val="1"/>
          <w:bCs w:val="1"/>
          <w:color w:val="000000"/>
          <w:sz w:val="26"/>
          <w:szCs w:val="26"/>
          <w:rtl w:val="0"/>
        </w:rPr>
        <w:t xml:space="preserve">0.6.2 MVP Use</w:t>
      </w:r>
    </w:p>
    <w:p w:rsidR="00000000" w:rsidDel="00000000" w:rsidP="00000000" w:rsidRDefault="00000000" w:rsidRPr="00000000" w14:paraId="0000031A">
      <w:pPr>
        <w:spacing w:after="240" w:before="240" w:lineRule="auto"/>
        <w:rPr/>
      </w:pPr>
      <w:r w:rsidDel="00000000" w:rsidR="00000000" w:rsidRPr="00000000">
        <w:rPr>
          <w:rtl w:val="0"/>
        </w:rPr>
        <w:t xml:space="preserve">In MVP, this Bible should be used as a narrowing instrument.</w:t>
      </w:r>
    </w:p>
    <w:p w:rsidR="00000000" w:rsidDel="00000000" w:rsidP="00000000" w:rsidRDefault="00000000" w:rsidRPr="00000000" w14:paraId="0000031B">
      <w:pPr>
        <w:spacing w:after="240" w:before="240" w:lineRule="auto"/>
        <w:rPr/>
      </w:pPr>
      <w:r w:rsidDel="00000000" w:rsidR="00000000" w:rsidRPr="00000000">
        <w:rPr>
          <w:rtl w:val="0"/>
        </w:rPr>
        <w:t xml:space="preserve">The MVP should focus on the minimum set of experiences that prove WeUP’s identity:</w:t>
      </w:r>
    </w:p>
    <w:p w:rsidR="00000000" w:rsidDel="00000000" w:rsidP="00000000" w:rsidRDefault="00000000" w:rsidRPr="00000000" w14:paraId="0000031C">
      <w:pPr>
        <w:numPr>
          <w:ilvl w:val="0"/>
          <w:numId w:val="247"/>
        </w:numPr>
        <w:spacing w:after="0" w:afterAutospacing="0" w:before="240" w:lineRule="auto"/>
        <w:ind w:left="720" w:hanging="360"/>
      </w:pPr>
      <w:r w:rsidDel="00000000" w:rsidR="00000000" w:rsidRPr="00000000">
        <w:rPr>
          <w:rtl w:val="0"/>
        </w:rPr>
        <w:t xml:space="preserve">map-first discovery</w:t>
      </w:r>
    </w:p>
    <w:p w:rsidR="00000000" w:rsidDel="00000000" w:rsidP="00000000" w:rsidRDefault="00000000" w:rsidRPr="00000000" w14:paraId="0000031D">
      <w:pPr>
        <w:numPr>
          <w:ilvl w:val="0"/>
          <w:numId w:val="247"/>
        </w:numPr>
        <w:spacing w:after="0" w:afterAutospacing="0" w:before="0" w:beforeAutospacing="0" w:lineRule="auto"/>
        <w:ind w:left="720" w:hanging="360"/>
      </w:pPr>
      <w:r w:rsidDel="00000000" w:rsidR="00000000" w:rsidRPr="00000000">
        <w:rPr>
          <w:rtl w:val="0"/>
        </w:rPr>
        <w:t xml:space="preserve">event detail and invite-aware access</w:t>
      </w:r>
    </w:p>
    <w:p w:rsidR="00000000" w:rsidDel="00000000" w:rsidP="00000000" w:rsidRDefault="00000000" w:rsidRPr="00000000" w14:paraId="0000031E">
      <w:pPr>
        <w:numPr>
          <w:ilvl w:val="0"/>
          <w:numId w:val="247"/>
        </w:numPr>
        <w:spacing w:after="0" w:afterAutospacing="0" w:before="0" w:beforeAutospacing="0" w:lineRule="auto"/>
        <w:ind w:left="720" w:hanging="360"/>
      </w:pPr>
      <w:r w:rsidDel="00000000" w:rsidR="00000000" w:rsidRPr="00000000">
        <w:rPr>
          <w:rtl w:val="0"/>
        </w:rPr>
        <w:t xml:space="preserve">ticket acquisition</w:t>
      </w:r>
    </w:p>
    <w:p w:rsidR="00000000" w:rsidDel="00000000" w:rsidP="00000000" w:rsidRDefault="00000000" w:rsidRPr="00000000" w14:paraId="0000031F">
      <w:pPr>
        <w:numPr>
          <w:ilvl w:val="0"/>
          <w:numId w:val="247"/>
        </w:numPr>
        <w:spacing w:after="0" w:afterAutospacing="0" w:before="0" w:beforeAutospacing="0" w:lineRule="auto"/>
        <w:ind w:left="720" w:hanging="360"/>
      </w:pPr>
      <w:r w:rsidDel="00000000" w:rsidR="00000000" w:rsidRPr="00000000">
        <w:rPr>
          <w:rtl w:val="0"/>
        </w:rPr>
        <w:t xml:space="preserve">pass vault</w:t>
      </w:r>
    </w:p>
    <w:p w:rsidR="00000000" w:rsidDel="00000000" w:rsidP="00000000" w:rsidRDefault="00000000" w:rsidRPr="00000000" w14:paraId="00000320">
      <w:pPr>
        <w:numPr>
          <w:ilvl w:val="0"/>
          <w:numId w:val="247"/>
        </w:numPr>
        <w:spacing w:after="0" w:afterAutospacing="0" w:before="0" w:beforeAutospacing="0" w:lineRule="auto"/>
        <w:ind w:left="720" w:hanging="360"/>
      </w:pPr>
      <w:r w:rsidDel="00000000" w:rsidR="00000000" w:rsidRPr="00000000">
        <w:rPr>
          <w:rtl w:val="0"/>
        </w:rPr>
        <w:t xml:space="preserve">door scan</w:t>
      </w:r>
    </w:p>
    <w:p w:rsidR="00000000" w:rsidDel="00000000" w:rsidP="00000000" w:rsidRDefault="00000000" w:rsidRPr="00000000" w14:paraId="00000321">
      <w:pPr>
        <w:numPr>
          <w:ilvl w:val="0"/>
          <w:numId w:val="247"/>
        </w:numPr>
        <w:spacing w:after="0" w:afterAutospacing="0" w:before="0" w:beforeAutospacing="0" w:lineRule="auto"/>
        <w:ind w:left="720" w:hanging="360"/>
      </w:pPr>
      <w:r w:rsidDel="00000000" w:rsidR="00000000" w:rsidRPr="00000000">
        <w:rPr>
          <w:rtl w:val="0"/>
        </w:rPr>
        <w:t xml:space="preserve">event-bound shop, in simple form</w:t>
      </w:r>
    </w:p>
    <w:p w:rsidR="00000000" w:rsidDel="00000000" w:rsidP="00000000" w:rsidRDefault="00000000" w:rsidRPr="00000000" w14:paraId="00000322">
      <w:pPr>
        <w:numPr>
          <w:ilvl w:val="0"/>
          <w:numId w:val="247"/>
        </w:numPr>
        <w:spacing w:after="0" w:afterAutospacing="0" w:before="0" w:beforeAutospacing="0" w:lineRule="auto"/>
        <w:ind w:left="720" w:hanging="360"/>
      </w:pPr>
      <w:r w:rsidDel="00000000" w:rsidR="00000000" w:rsidRPr="00000000">
        <w:rPr>
          <w:rtl w:val="0"/>
        </w:rPr>
        <w:t xml:space="preserve">basic crew portal</w:t>
      </w:r>
    </w:p>
    <w:p w:rsidR="00000000" w:rsidDel="00000000" w:rsidP="00000000" w:rsidRDefault="00000000" w:rsidRPr="00000000" w14:paraId="00000323">
      <w:pPr>
        <w:numPr>
          <w:ilvl w:val="0"/>
          <w:numId w:val="247"/>
        </w:numPr>
        <w:spacing w:after="0" w:afterAutospacing="0" w:before="0" w:beforeAutospacing="0" w:lineRule="auto"/>
        <w:ind w:left="720" w:hanging="360"/>
      </w:pPr>
      <w:r w:rsidDel="00000000" w:rsidR="00000000" w:rsidRPr="00000000">
        <w:rPr>
          <w:rtl w:val="0"/>
        </w:rPr>
        <w:t xml:space="preserve">bounded glass portals</w:t>
      </w:r>
    </w:p>
    <w:p w:rsidR="00000000" w:rsidDel="00000000" w:rsidP="00000000" w:rsidRDefault="00000000" w:rsidRPr="00000000" w14:paraId="00000324">
      <w:pPr>
        <w:numPr>
          <w:ilvl w:val="0"/>
          <w:numId w:val="247"/>
        </w:numPr>
        <w:spacing w:after="0" w:afterAutospacing="0" w:before="0" w:beforeAutospacing="0" w:lineRule="auto"/>
        <w:ind w:left="720" w:hanging="360"/>
      </w:pPr>
      <w:r w:rsidDel="00000000" w:rsidR="00000000" w:rsidRPr="00000000">
        <w:rPr>
          <w:rtl w:val="0"/>
        </w:rPr>
        <w:t xml:space="preserve">trust-routed reveal</w:t>
      </w:r>
    </w:p>
    <w:p w:rsidR="00000000" w:rsidDel="00000000" w:rsidP="00000000" w:rsidRDefault="00000000" w:rsidRPr="00000000" w14:paraId="00000325">
      <w:pPr>
        <w:numPr>
          <w:ilvl w:val="0"/>
          <w:numId w:val="247"/>
        </w:numPr>
        <w:spacing w:after="240" w:before="0" w:beforeAutospacing="0" w:lineRule="auto"/>
        <w:ind w:left="720" w:hanging="360"/>
      </w:pPr>
      <w:r w:rsidDel="00000000" w:rsidR="00000000" w:rsidRPr="00000000">
        <w:rPr>
          <w:rtl w:val="0"/>
        </w:rPr>
        <w:t xml:space="preserve">strong empty/loading/offline states</w:t>
      </w:r>
    </w:p>
    <w:p w:rsidR="00000000" w:rsidDel="00000000" w:rsidP="00000000" w:rsidRDefault="00000000" w:rsidRPr="00000000" w14:paraId="00000326">
      <w:pPr>
        <w:spacing w:after="240" w:before="240" w:lineRule="auto"/>
        <w:rPr/>
      </w:pPr>
      <w:r w:rsidDel="00000000" w:rsidR="00000000" w:rsidRPr="00000000">
        <w:rPr>
          <w:rtl w:val="0"/>
        </w:rPr>
        <w:t xml:space="preserve">In MVP, teams should resist speculative overexpansion. The purpose of MVP is to prove the strange shape, not to ship every future mythology layer.</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7tq2qd8y5iy8" w:id="589"/>
      <w:bookmarkEnd w:id="589"/>
      <w:r w:rsidDel="00000000" w:rsidR="00000000" w:rsidRPr="00000000">
        <w:rPr>
          <w:b w:val="1"/>
          <w:bCs w:val="1"/>
          <w:color w:val="000000"/>
          <w:sz w:val="26"/>
          <w:szCs w:val="26"/>
          <w:rtl w:val="0"/>
        </w:rPr>
        <w:t xml:space="preserve">0.6.3 Phase 1 Use</w:t>
      </w:r>
    </w:p>
    <w:p w:rsidR="00000000" w:rsidDel="00000000" w:rsidP="00000000" w:rsidRDefault="00000000" w:rsidRPr="00000000" w14:paraId="00000328">
      <w:pPr>
        <w:spacing w:after="240" w:before="240" w:lineRule="auto"/>
        <w:rPr/>
      </w:pPr>
      <w:r w:rsidDel="00000000" w:rsidR="00000000" w:rsidRPr="00000000">
        <w:rPr>
          <w:rtl w:val="0"/>
        </w:rPr>
        <w:t xml:space="preserve">In Phase 1, this Bible becomes a consolidation tool.</w:t>
      </w:r>
    </w:p>
    <w:p w:rsidR="00000000" w:rsidDel="00000000" w:rsidP="00000000" w:rsidRDefault="00000000" w:rsidRPr="00000000" w14:paraId="00000329">
      <w:pPr>
        <w:spacing w:after="240" w:before="240" w:lineRule="auto"/>
        <w:rPr/>
      </w:pPr>
      <w:r w:rsidDel="00000000" w:rsidR="00000000" w:rsidRPr="00000000">
        <w:rPr>
          <w:rtl w:val="0"/>
        </w:rPr>
        <w:t xml:space="preserve">Phase 1 should deepen:</w:t>
      </w:r>
    </w:p>
    <w:p w:rsidR="00000000" w:rsidDel="00000000" w:rsidP="00000000" w:rsidRDefault="00000000" w:rsidRPr="00000000" w14:paraId="0000032A">
      <w:pPr>
        <w:numPr>
          <w:ilvl w:val="0"/>
          <w:numId w:val="197"/>
        </w:numPr>
        <w:spacing w:after="0" w:afterAutospacing="0" w:before="240" w:lineRule="auto"/>
        <w:ind w:left="720" w:hanging="360"/>
      </w:pPr>
      <w:r w:rsidDel="00000000" w:rsidR="00000000" w:rsidRPr="00000000">
        <w:rPr>
          <w:rtl w:val="0"/>
        </w:rPr>
        <w:t xml:space="preserve">map richness</w:t>
      </w:r>
    </w:p>
    <w:p w:rsidR="00000000" w:rsidDel="00000000" w:rsidP="00000000" w:rsidRDefault="00000000" w:rsidRPr="00000000" w14:paraId="0000032B">
      <w:pPr>
        <w:numPr>
          <w:ilvl w:val="0"/>
          <w:numId w:val="197"/>
        </w:numPr>
        <w:spacing w:after="0" w:afterAutospacing="0" w:before="0" w:beforeAutospacing="0" w:lineRule="auto"/>
        <w:ind w:left="720" w:hanging="360"/>
      </w:pPr>
      <w:r w:rsidDel="00000000" w:rsidR="00000000" w:rsidRPr="00000000">
        <w:rPr>
          <w:rtl w:val="0"/>
        </w:rPr>
        <w:t xml:space="preserve">flyer-marker behavior</w:t>
      </w:r>
    </w:p>
    <w:p w:rsidR="00000000" w:rsidDel="00000000" w:rsidP="00000000" w:rsidRDefault="00000000" w:rsidRPr="00000000" w14:paraId="0000032C">
      <w:pPr>
        <w:numPr>
          <w:ilvl w:val="0"/>
          <w:numId w:val="197"/>
        </w:numPr>
        <w:spacing w:after="0" w:afterAutospacing="0" w:before="0" w:beforeAutospacing="0" w:lineRule="auto"/>
        <w:ind w:left="720" w:hanging="360"/>
      </w:pPr>
      <w:r w:rsidDel="00000000" w:rsidR="00000000" w:rsidRPr="00000000">
        <w:rPr>
          <w:rtl w:val="0"/>
        </w:rPr>
        <w:t xml:space="preserve">temporal scrub depth</w:t>
      </w:r>
    </w:p>
    <w:p w:rsidR="00000000" w:rsidDel="00000000" w:rsidP="00000000" w:rsidRDefault="00000000" w:rsidRPr="00000000" w14:paraId="0000032D">
      <w:pPr>
        <w:numPr>
          <w:ilvl w:val="0"/>
          <w:numId w:val="197"/>
        </w:numPr>
        <w:spacing w:after="0" w:afterAutospacing="0" w:before="0" w:beforeAutospacing="0" w:lineRule="auto"/>
        <w:ind w:left="720" w:hanging="360"/>
      </w:pPr>
      <w:r w:rsidDel="00000000" w:rsidR="00000000" w:rsidRPr="00000000">
        <w:rPr>
          <w:rtl w:val="0"/>
        </w:rPr>
        <w:t xml:space="preserve">portal interactivity</w:t>
      </w:r>
    </w:p>
    <w:p w:rsidR="00000000" w:rsidDel="00000000" w:rsidP="00000000" w:rsidRDefault="00000000" w:rsidRPr="00000000" w14:paraId="0000032E">
      <w:pPr>
        <w:numPr>
          <w:ilvl w:val="0"/>
          <w:numId w:val="197"/>
        </w:numPr>
        <w:spacing w:after="0" w:afterAutospacing="0" w:before="0" w:beforeAutospacing="0" w:lineRule="auto"/>
        <w:ind w:left="720" w:hanging="360"/>
      </w:pPr>
      <w:r w:rsidDel="00000000" w:rsidR="00000000" w:rsidRPr="00000000">
        <w:rPr>
          <w:rtl w:val="0"/>
        </w:rPr>
        <w:t xml:space="preserve">sponsor value surfaces</w:t>
      </w:r>
    </w:p>
    <w:p w:rsidR="00000000" w:rsidDel="00000000" w:rsidP="00000000" w:rsidRDefault="00000000" w:rsidRPr="00000000" w14:paraId="0000032F">
      <w:pPr>
        <w:numPr>
          <w:ilvl w:val="0"/>
          <w:numId w:val="197"/>
        </w:numPr>
        <w:spacing w:after="0" w:afterAutospacing="0" w:before="0" w:beforeAutospacing="0" w:lineRule="auto"/>
        <w:ind w:left="720" w:hanging="360"/>
      </w:pPr>
      <w:r w:rsidDel="00000000" w:rsidR="00000000" w:rsidRPr="00000000">
        <w:rPr>
          <w:rtl w:val="0"/>
        </w:rPr>
        <w:t xml:space="preserve">crew operations</w:t>
      </w:r>
    </w:p>
    <w:p w:rsidR="00000000" w:rsidDel="00000000" w:rsidP="00000000" w:rsidRDefault="00000000" w:rsidRPr="00000000" w14:paraId="00000330">
      <w:pPr>
        <w:numPr>
          <w:ilvl w:val="0"/>
          <w:numId w:val="197"/>
        </w:numPr>
        <w:spacing w:after="0" w:afterAutospacing="0" w:before="0" w:beforeAutospacing="0" w:lineRule="auto"/>
        <w:ind w:left="720" w:hanging="360"/>
      </w:pPr>
      <w:r w:rsidDel="00000000" w:rsidR="00000000" w:rsidRPr="00000000">
        <w:rPr>
          <w:rtl w:val="0"/>
        </w:rPr>
        <w:t xml:space="preserve">stronger reveal and lineage flows</w:t>
      </w:r>
    </w:p>
    <w:p w:rsidR="00000000" w:rsidDel="00000000" w:rsidP="00000000" w:rsidRDefault="00000000" w:rsidRPr="00000000" w14:paraId="00000331">
      <w:pPr>
        <w:numPr>
          <w:ilvl w:val="0"/>
          <w:numId w:val="197"/>
        </w:numPr>
        <w:spacing w:after="240" w:before="0" w:beforeAutospacing="0" w:lineRule="auto"/>
        <w:ind w:left="720" w:hanging="360"/>
      </w:pPr>
      <w:r w:rsidDel="00000000" w:rsidR="00000000" w:rsidRPr="00000000">
        <w:rPr>
          <w:rtl w:val="0"/>
        </w:rPr>
        <w:t xml:space="preserve">more complete shop and claim behavior</w:t>
      </w:r>
    </w:p>
    <w:p w:rsidR="00000000" w:rsidDel="00000000" w:rsidP="00000000" w:rsidRDefault="00000000" w:rsidRPr="00000000" w14:paraId="00000332">
      <w:pPr>
        <w:spacing w:after="240" w:before="240" w:lineRule="auto"/>
        <w:rPr/>
      </w:pPr>
      <w:r w:rsidDel="00000000" w:rsidR="00000000" w:rsidRPr="00000000">
        <w:rPr>
          <w:rtl w:val="0"/>
        </w:rPr>
        <w:t xml:space="preserve">The core architecture remains unchanged.</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47oen958bk77" w:id="590"/>
      <w:bookmarkEnd w:id="590"/>
      <w:r w:rsidDel="00000000" w:rsidR="00000000" w:rsidRPr="00000000">
        <w:rPr>
          <w:b w:val="1"/>
          <w:bCs w:val="1"/>
          <w:color w:val="000000"/>
          <w:sz w:val="26"/>
          <w:szCs w:val="26"/>
          <w:rtl w:val="0"/>
        </w:rPr>
        <w:t xml:space="preserve">0.6.4 Phase 2 Use</w:t>
      </w:r>
    </w:p>
    <w:p w:rsidR="00000000" w:rsidDel="00000000" w:rsidP="00000000" w:rsidRDefault="00000000" w:rsidRPr="00000000" w14:paraId="00000334">
      <w:pPr>
        <w:spacing w:after="240" w:before="240" w:lineRule="auto"/>
        <w:rPr/>
      </w:pPr>
      <w:r w:rsidDel="00000000" w:rsidR="00000000" w:rsidRPr="00000000">
        <w:rPr>
          <w:rtl w:val="0"/>
        </w:rPr>
        <w:t xml:space="preserve">In Phase 2, this Bible becomes an extension tool.</w:t>
      </w:r>
    </w:p>
    <w:p w:rsidR="00000000" w:rsidDel="00000000" w:rsidP="00000000" w:rsidRDefault="00000000" w:rsidRPr="00000000" w14:paraId="00000335">
      <w:pPr>
        <w:spacing w:after="240" w:before="240" w:lineRule="auto"/>
        <w:rPr/>
      </w:pPr>
      <w:r w:rsidDel="00000000" w:rsidR="00000000" w:rsidRPr="00000000">
        <w:rPr>
          <w:rtl w:val="0"/>
        </w:rPr>
        <w:t xml:space="preserve">Phase 2 may introduce:</w:t>
      </w:r>
    </w:p>
    <w:p w:rsidR="00000000" w:rsidDel="00000000" w:rsidP="00000000" w:rsidRDefault="00000000" w:rsidRPr="00000000" w14:paraId="00000336">
      <w:pPr>
        <w:numPr>
          <w:ilvl w:val="0"/>
          <w:numId w:val="3"/>
        </w:numPr>
        <w:spacing w:after="0" w:afterAutospacing="0" w:before="240" w:lineRule="auto"/>
        <w:ind w:left="720" w:hanging="360"/>
      </w:pPr>
      <w:r w:rsidDel="00000000" w:rsidR="00000000" w:rsidRPr="00000000">
        <w:rPr>
          <w:rtl w:val="0"/>
        </w:rPr>
        <w:t xml:space="preserve">richer sponsor programs</w:t>
      </w:r>
    </w:p>
    <w:p w:rsidR="00000000" w:rsidDel="00000000" w:rsidP="00000000" w:rsidRDefault="00000000" w:rsidRPr="00000000" w14:paraId="00000337">
      <w:pPr>
        <w:numPr>
          <w:ilvl w:val="0"/>
          <w:numId w:val="3"/>
        </w:numPr>
        <w:spacing w:after="0" w:afterAutospacing="0" w:before="0" w:beforeAutospacing="0" w:lineRule="auto"/>
        <w:ind w:left="720" w:hanging="360"/>
      </w:pPr>
      <w:r w:rsidDel="00000000" w:rsidR="00000000" w:rsidRPr="00000000">
        <w:rPr>
          <w:rtl w:val="0"/>
        </w:rPr>
        <w:t xml:space="preserve">coalition and section logic</w:t>
      </w:r>
    </w:p>
    <w:p w:rsidR="00000000" w:rsidDel="00000000" w:rsidP="00000000" w:rsidRDefault="00000000" w:rsidRPr="00000000" w14:paraId="00000338">
      <w:pPr>
        <w:numPr>
          <w:ilvl w:val="0"/>
          <w:numId w:val="3"/>
        </w:numPr>
        <w:spacing w:after="0" w:afterAutospacing="0" w:before="0" w:beforeAutospacing="0" w:lineRule="auto"/>
        <w:ind w:left="720" w:hanging="360"/>
      </w:pPr>
      <w:r w:rsidDel="00000000" w:rsidR="00000000" w:rsidRPr="00000000">
        <w:rPr>
          <w:rtl w:val="0"/>
        </w:rPr>
        <w:t xml:space="preserve">memory/archive patterns</w:t>
      </w:r>
    </w:p>
    <w:p w:rsidR="00000000" w:rsidDel="00000000" w:rsidP="00000000" w:rsidRDefault="00000000" w:rsidRPr="00000000" w14:paraId="00000339">
      <w:pPr>
        <w:numPr>
          <w:ilvl w:val="0"/>
          <w:numId w:val="3"/>
        </w:numPr>
        <w:spacing w:after="0" w:afterAutospacing="0" w:before="0" w:beforeAutospacing="0" w:lineRule="auto"/>
        <w:ind w:left="720" w:hanging="360"/>
      </w:pPr>
      <w:r w:rsidDel="00000000" w:rsidR="00000000" w:rsidRPr="00000000">
        <w:rPr>
          <w:rtl w:val="0"/>
        </w:rPr>
        <w:t xml:space="preserve">more expressive event residues</w:t>
      </w:r>
    </w:p>
    <w:p w:rsidR="00000000" w:rsidDel="00000000" w:rsidP="00000000" w:rsidRDefault="00000000" w:rsidRPr="00000000" w14:paraId="0000033A">
      <w:pPr>
        <w:numPr>
          <w:ilvl w:val="0"/>
          <w:numId w:val="3"/>
        </w:numPr>
        <w:spacing w:after="0" w:afterAutospacing="0" w:before="0" w:beforeAutospacing="0" w:lineRule="auto"/>
        <w:ind w:left="720" w:hanging="360"/>
      </w:pPr>
      <w:r w:rsidDel="00000000" w:rsidR="00000000" w:rsidRPr="00000000">
        <w:rPr>
          <w:rtl w:val="0"/>
        </w:rPr>
        <w:t xml:space="preserve">more advanced contextual and ambient state signaling</w:t>
      </w:r>
    </w:p>
    <w:p w:rsidR="00000000" w:rsidDel="00000000" w:rsidP="00000000" w:rsidRDefault="00000000" w:rsidRPr="00000000" w14:paraId="0000033B">
      <w:pPr>
        <w:numPr>
          <w:ilvl w:val="0"/>
          <w:numId w:val="3"/>
        </w:numPr>
        <w:spacing w:after="0" w:afterAutospacing="0" w:before="0" w:beforeAutospacing="0" w:lineRule="auto"/>
        <w:ind w:left="720" w:hanging="360"/>
      </w:pPr>
      <w:r w:rsidDel="00000000" w:rsidR="00000000" w:rsidRPr="00000000">
        <w:rPr>
          <w:rtl w:val="0"/>
        </w:rPr>
        <w:t xml:space="preserve">role-based optics</w:t>
      </w:r>
    </w:p>
    <w:p w:rsidR="00000000" w:rsidDel="00000000" w:rsidP="00000000" w:rsidRDefault="00000000" w:rsidRPr="00000000" w14:paraId="0000033C">
      <w:pPr>
        <w:numPr>
          <w:ilvl w:val="0"/>
          <w:numId w:val="3"/>
        </w:numPr>
        <w:spacing w:after="240" w:before="0" w:beforeAutospacing="0" w:lineRule="auto"/>
        <w:ind w:left="720" w:hanging="360"/>
      </w:pPr>
      <w:r w:rsidDel="00000000" w:rsidR="00000000" w:rsidRPr="00000000">
        <w:rPr>
          <w:rtl w:val="0"/>
        </w:rPr>
        <w:t xml:space="preserve">broader multi-event behaviors</w:t>
      </w:r>
    </w:p>
    <w:p w:rsidR="00000000" w:rsidDel="00000000" w:rsidP="00000000" w:rsidRDefault="00000000" w:rsidRPr="00000000" w14:paraId="0000033D">
      <w:pPr>
        <w:spacing w:after="240" w:before="240" w:lineRule="auto"/>
        <w:rPr/>
      </w:pPr>
      <w:r w:rsidDel="00000000" w:rsidR="00000000" w:rsidRPr="00000000">
        <w:rPr>
          <w:rtl w:val="0"/>
        </w:rPr>
        <w:t xml:space="preserve">Every new feature must still map to Place, Time, Flow, and Trust.</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1sz5cqruvn8e" w:id="591"/>
      <w:bookmarkEnd w:id="591"/>
      <w:r w:rsidDel="00000000" w:rsidR="00000000" w:rsidRPr="00000000">
        <w:rPr>
          <w:b w:val="1"/>
          <w:bCs w:val="1"/>
          <w:color w:val="000000"/>
          <w:sz w:val="26"/>
          <w:szCs w:val="26"/>
          <w:rtl w:val="0"/>
        </w:rPr>
        <w:t xml:space="preserve">0.6.5 Phase 3 Use</w:t>
      </w:r>
    </w:p>
    <w:p w:rsidR="00000000" w:rsidDel="00000000" w:rsidP="00000000" w:rsidRDefault="00000000" w:rsidRPr="00000000" w14:paraId="0000033F">
      <w:pPr>
        <w:spacing w:after="240" w:before="240" w:lineRule="auto"/>
        <w:rPr/>
      </w:pPr>
      <w:r w:rsidDel="00000000" w:rsidR="00000000" w:rsidRPr="00000000">
        <w:rPr>
          <w:rtl w:val="0"/>
        </w:rPr>
        <w:t xml:space="preserve">In Phase 3, this Bible becomes a federating tool.</w:t>
      </w:r>
    </w:p>
    <w:p w:rsidR="00000000" w:rsidDel="00000000" w:rsidP="00000000" w:rsidRDefault="00000000" w:rsidRPr="00000000" w14:paraId="00000340">
      <w:pPr>
        <w:spacing w:after="240" w:before="240" w:lineRule="auto"/>
        <w:rPr/>
      </w:pPr>
      <w:r w:rsidDel="00000000" w:rsidR="00000000" w:rsidRPr="00000000">
        <w:rPr>
          <w:rtl w:val="0"/>
        </w:rPr>
        <w:t xml:space="preserve">At this point WeUP may operate across:</w:t>
      </w:r>
    </w:p>
    <w:p w:rsidR="00000000" w:rsidDel="00000000" w:rsidP="00000000" w:rsidRDefault="00000000" w:rsidRPr="00000000" w14:paraId="00000341">
      <w:pPr>
        <w:numPr>
          <w:ilvl w:val="0"/>
          <w:numId w:val="19"/>
        </w:numPr>
        <w:spacing w:after="0" w:afterAutospacing="0" w:before="240" w:lineRule="auto"/>
        <w:ind w:left="720" w:hanging="360"/>
      </w:pPr>
      <w:r w:rsidDel="00000000" w:rsidR="00000000" w:rsidRPr="00000000">
        <w:rPr>
          <w:rtl w:val="0"/>
        </w:rPr>
        <w:t xml:space="preserve">larger city cells</w:t>
      </w:r>
    </w:p>
    <w:p w:rsidR="00000000" w:rsidDel="00000000" w:rsidP="00000000" w:rsidRDefault="00000000" w:rsidRPr="00000000" w14:paraId="00000342">
      <w:pPr>
        <w:numPr>
          <w:ilvl w:val="0"/>
          <w:numId w:val="19"/>
        </w:numPr>
        <w:spacing w:after="0" w:afterAutospacing="0" w:before="0" w:beforeAutospacing="0" w:lineRule="auto"/>
        <w:ind w:left="720" w:hanging="360"/>
      </w:pPr>
      <w:r w:rsidDel="00000000" w:rsidR="00000000" w:rsidRPr="00000000">
        <w:rPr>
          <w:rtl w:val="0"/>
        </w:rPr>
        <w:t xml:space="preserve">multi-venue circuits</w:t>
      </w:r>
    </w:p>
    <w:p w:rsidR="00000000" w:rsidDel="00000000" w:rsidP="00000000" w:rsidRDefault="00000000" w:rsidRPr="00000000" w14:paraId="00000343">
      <w:pPr>
        <w:numPr>
          <w:ilvl w:val="0"/>
          <w:numId w:val="19"/>
        </w:numPr>
        <w:spacing w:after="0" w:afterAutospacing="0" w:before="0" w:beforeAutospacing="0" w:lineRule="auto"/>
        <w:ind w:left="720" w:hanging="360"/>
      </w:pPr>
      <w:r w:rsidDel="00000000" w:rsidR="00000000" w:rsidRPr="00000000">
        <w:rPr>
          <w:rtl w:val="0"/>
        </w:rPr>
        <w:t xml:space="preserve">repeated event series</w:t>
      </w:r>
    </w:p>
    <w:p w:rsidR="00000000" w:rsidDel="00000000" w:rsidP="00000000" w:rsidRDefault="00000000" w:rsidRPr="00000000" w14:paraId="00000344">
      <w:pPr>
        <w:numPr>
          <w:ilvl w:val="0"/>
          <w:numId w:val="19"/>
        </w:numPr>
        <w:spacing w:after="0" w:afterAutospacing="0" w:before="0" w:beforeAutospacing="0" w:lineRule="auto"/>
        <w:ind w:left="720" w:hanging="360"/>
      </w:pPr>
      <w:r w:rsidDel="00000000" w:rsidR="00000000" w:rsidRPr="00000000">
        <w:rPr>
          <w:rtl w:val="0"/>
        </w:rPr>
        <w:t xml:space="preserve">stronger continuity objects</w:t>
      </w:r>
    </w:p>
    <w:p w:rsidR="00000000" w:rsidDel="00000000" w:rsidP="00000000" w:rsidRDefault="00000000" w:rsidRPr="00000000" w14:paraId="00000345">
      <w:pPr>
        <w:numPr>
          <w:ilvl w:val="0"/>
          <w:numId w:val="19"/>
        </w:numPr>
        <w:spacing w:after="0" w:afterAutospacing="0" w:before="0" w:beforeAutospacing="0" w:lineRule="auto"/>
        <w:ind w:left="720" w:hanging="360"/>
      </w:pPr>
      <w:r w:rsidDel="00000000" w:rsidR="00000000" w:rsidRPr="00000000">
        <w:rPr>
          <w:rtl w:val="0"/>
        </w:rPr>
        <w:t xml:space="preserve">more formal sponsor governance</w:t>
      </w:r>
    </w:p>
    <w:p w:rsidR="00000000" w:rsidDel="00000000" w:rsidP="00000000" w:rsidRDefault="00000000" w:rsidRPr="00000000" w14:paraId="00000346">
      <w:pPr>
        <w:numPr>
          <w:ilvl w:val="0"/>
          <w:numId w:val="19"/>
        </w:numPr>
        <w:spacing w:after="240" w:before="0" w:beforeAutospacing="0" w:lineRule="auto"/>
        <w:ind w:left="720" w:hanging="360"/>
      </w:pPr>
      <w:r w:rsidDel="00000000" w:rsidR="00000000" w:rsidRPr="00000000">
        <w:rPr>
          <w:rtl w:val="0"/>
        </w:rPr>
        <w:t xml:space="preserve">more mature archive and cultural memory layers</w:t>
      </w:r>
    </w:p>
    <w:p w:rsidR="00000000" w:rsidDel="00000000" w:rsidP="00000000" w:rsidRDefault="00000000" w:rsidRPr="00000000" w14:paraId="00000347">
      <w:pPr>
        <w:spacing w:after="240" w:before="240" w:lineRule="auto"/>
        <w:rPr/>
      </w:pPr>
      <w:r w:rsidDel="00000000" w:rsidR="00000000" w:rsidRPr="00000000">
        <w:rPr>
          <w:rtl w:val="0"/>
        </w:rPr>
        <w:t xml:space="preserve">The city must still feel local. Expansion must not collapse WeUP into a feed or marketplace monoculture.</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cw1r4e2zj0ft" w:id="592"/>
      <w:bookmarkEnd w:id="592"/>
      <w:r w:rsidDel="00000000" w:rsidR="00000000" w:rsidRPr="00000000">
        <w:rPr>
          <w:b w:val="1"/>
          <w:bCs w:val="1"/>
          <w:color w:val="000000"/>
          <w:sz w:val="26"/>
          <w:szCs w:val="26"/>
          <w:rtl w:val="0"/>
        </w:rPr>
        <w:t xml:space="preserve">0.6.6 Future City Versions</w:t>
      </w:r>
    </w:p>
    <w:p w:rsidR="00000000" w:rsidDel="00000000" w:rsidP="00000000" w:rsidRDefault="00000000" w:rsidRPr="00000000" w14:paraId="00000349">
      <w:pPr>
        <w:spacing w:after="240" w:before="240" w:lineRule="auto"/>
        <w:rPr/>
      </w:pPr>
      <w:r w:rsidDel="00000000" w:rsidR="00000000" w:rsidRPr="00000000">
        <w:rPr>
          <w:rtl w:val="0"/>
        </w:rPr>
        <w:t xml:space="preserve">For future cities, this Bible acts as the invariant base. Local culture, norms, and policy may vary, but the following must not vary:</w:t>
      </w:r>
    </w:p>
    <w:p w:rsidR="00000000" w:rsidDel="00000000" w:rsidP="00000000" w:rsidRDefault="00000000" w:rsidRPr="00000000" w14:paraId="0000034A">
      <w:pPr>
        <w:numPr>
          <w:ilvl w:val="0"/>
          <w:numId w:val="77"/>
        </w:numPr>
        <w:spacing w:after="0" w:afterAutospacing="0" w:before="240" w:lineRule="auto"/>
        <w:ind w:left="720" w:hanging="360"/>
      </w:pPr>
      <w:r w:rsidDel="00000000" w:rsidR="00000000" w:rsidRPr="00000000">
        <w:rPr>
          <w:rtl w:val="0"/>
        </w:rPr>
        <w:t xml:space="preserve">map-first primary surface</w:t>
      </w:r>
    </w:p>
    <w:p w:rsidR="00000000" w:rsidDel="00000000" w:rsidP="00000000" w:rsidRDefault="00000000" w:rsidRPr="00000000" w14:paraId="0000034B">
      <w:pPr>
        <w:numPr>
          <w:ilvl w:val="0"/>
          <w:numId w:val="77"/>
        </w:numPr>
        <w:spacing w:after="0" w:afterAutospacing="0" w:before="0" w:beforeAutospacing="0" w:lineRule="auto"/>
        <w:ind w:left="720" w:hanging="360"/>
      </w:pPr>
      <w:r w:rsidDel="00000000" w:rsidR="00000000" w:rsidRPr="00000000">
        <w:rPr>
          <w:rtl w:val="0"/>
        </w:rPr>
        <w:t xml:space="preserve">bounded portal model</w:t>
      </w:r>
    </w:p>
    <w:p w:rsidR="00000000" w:rsidDel="00000000" w:rsidP="00000000" w:rsidRDefault="00000000" w:rsidRPr="00000000" w14:paraId="0000034C">
      <w:pPr>
        <w:numPr>
          <w:ilvl w:val="0"/>
          <w:numId w:val="77"/>
        </w:numPr>
        <w:spacing w:after="0" w:afterAutospacing="0" w:before="0" w:beforeAutospacing="0" w:lineRule="auto"/>
        <w:ind w:left="720" w:hanging="360"/>
      </w:pPr>
      <w:r w:rsidDel="00000000" w:rsidR="00000000" w:rsidRPr="00000000">
        <w:rPr>
          <w:rtl w:val="0"/>
        </w:rPr>
        <w:t xml:space="preserve">event atomicity</w:t>
      </w:r>
    </w:p>
    <w:p w:rsidR="00000000" w:rsidDel="00000000" w:rsidP="00000000" w:rsidRDefault="00000000" w:rsidRPr="00000000" w14:paraId="0000034D">
      <w:pPr>
        <w:numPr>
          <w:ilvl w:val="0"/>
          <w:numId w:val="77"/>
        </w:numPr>
        <w:spacing w:after="0" w:afterAutospacing="0" w:before="0" w:beforeAutospacing="0" w:lineRule="auto"/>
        <w:ind w:left="720" w:hanging="360"/>
      </w:pPr>
      <w:r w:rsidDel="00000000" w:rsidR="00000000" w:rsidRPr="00000000">
        <w:rPr>
          <w:rtl w:val="0"/>
        </w:rPr>
        <w:t xml:space="preserve">no infinite feed</w:t>
      </w:r>
    </w:p>
    <w:p w:rsidR="00000000" w:rsidDel="00000000" w:rsidP="00000000" w:rsidRDefault="00000000" w:rsidRPr="00000000" w14:paraId="0000034E">
      <w:pPr>
        <w:numPr>
          <w:ilvl w:val="0"/>
          <w:numId w:val="77"/>
        </w:numPr>
        <w:spacing w:after="0" w:afterAutospacing="0" w:before="0" w:beforeAutospacing="0" w:lineRule="auto"/>
        <w:ind w:left="720" w:hanging="360"/>
      </w:pPr>
      <w:r w:rsidDel="00000000" w:rsidR="00000000" w:rsidRPr="00000000">
        <w:rPr>
          <w:rtl w:val="0"/>
        </w:rPr>
        <w:t xml:space="preserve">trust-routed reveal</w:t>
      </w:r>
    </w:p>
    <w:p w:rsidR="00000000" w:rsidDel="00000000" w:rsidP="00000000" w:rsidRDefault="00000000" w:rsidRPr="00000000" w14:paraId="0000034F">
      <w:pPr>
        <w:numPr>
          <w:ilvl w:val="0"/>
          <w:numId w:val="77"/>
        </w:numPr>
        <w:spacing w:after="0" w:afterAutospacing="0" w:before="0" w:beforeAutospacing="0" w:lineRule="auto"/>
        <w:ind w:left="720" w:hanging="360"/>
      </w:pPr>
      <w:r w:rsidDel="00000000" w:rsidR="00000000" w:rsidRPr="00000000">
        <w:rPr>
          <w:rtl w:val="0"/>
        </w:rPr>
        <w:t xml:space="preserve">event-bound commerce</w:t>
      </w:r>
    </w:p>
    <w:p w:rsidR="00000000" w:rsidDel="00000000" w:rsidP="00000000" w:rsidRDefault="00000000" w:rsidRPr="00000000" w14:paraId="00000350">
      <w:pPr>
        <w:numPr>
          <w:ilvl w:val="0"/>
          <w:numId w:val="77"/>
        </w:numPr>
        <w:spacing w:after="0" w:afterAutospacing="0" w:before="0" w:beforeAutospacing="0" w:lineRule="auto"/>
        <w:ind w:left="720" w:hanging="360"/>
      </w:pPr>
      <w:r w:rsidDel="00000000" w:rsidR="00000000" w:rsidRPr="00000000">
        <w:rPr>
          <w:rtl w:val="0"/>
        </w:rPr>
        <w:t xml:space="preserve">anti-extractive sponsor doctrine</w:t>
      </w:r>
    </w:p>
    <w:p w:rsidR="00000000" w:rsidDel="00000000" w:rsidP="00000000" w:rsidRDefault="00000000" w:rsidRPr="00000000" w14:paraId="00000351">
      <w:pPr>
        <w:numPr>
          <w:ilvl w:val="0"/>
          <w:numId w:val="77"/>
        </w:numPr>
        <w:spacing w:after="0" w:afterAutospacing="0" w:before="0" w:beforeAutospacing="0" w:lineRule="auto"/>
        <w:ind w:left="720" w:hanging="360"/>
      </w:pPr>
      <w:r w:rsidDel="00000000" w:rsidR="00000000" w:rsidRPr="00000000">
        <w:rPr>
          <w:rtl w:val="0"/>
        </w:rPr>
        <w:t xml:space="preserve">state-over-identity posture</w:t>
      </w:r>
    </w:p>
    <w:p w:rsidR="00000000" w:rsidDel="00000000" w:rsidP="00000000" w:rsidRDefault="00000000" w:rsidRPr="00000000" w14:paraId="00000352">
      <w:pPr>
        <w:numPr>
          <w:ilvl w:val="0"/>
          <w:numId w:val="77"/>
        </w:numPr>
        <w:spacing w:after="240" w:before="0" w:beforeAutospacing="0" w:lineRule="auto"/>
        <w:ind w:left="720" w:hanging="360"/>
      </w:pPr>
      <w:r w:rsidDel="00000000" w:rsidR="00000000" w:rsidRPr="00000000">
        <w:rPr>
          <w:rtl w:val="0"/>
        </w:rPr>
        <w:t xml:space="preserve">presence-over-engagement logic</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mhj0ln2gfpn" w:id="593"/>
      <w:bookmarkEnd w:id="593"/>
      <w:r w:rsidDel="00000000" w:rsidR="00000000" w:rsidRPr="00000000">
        <w:rPr>
          <w:b w:val="1"/>
          <w:bCs w:val="1"/>
          <w:color w:val="000000"/>
          <w:sz w:val="26"/>
          <w:szCs w:val="26"/>
          <w:rtl w:val="0"/>
        </w:rPr>
        <w:t xml:space="preserve">0.6.7 How Readers Should Read by Role</w:t>
      </w:r>
    </w:p>
    <w:p w:rsidR="00000000" w:rsidDel="00000000" w:rsidP="00000000" w:rsidRDefault="00000000" w:rsidRPr="00000000" w14:paraId="00000354">
      <w:pPr>
        <w:numPr>
          <w:ilvl w:val="0"/>
          <w:numId w:val="123"/>
        </w:numPr>
        <w:spacing w:after="0" w:afterAutospacing="0" w:before="240" w:lineRule="auto"/>
        <w:ind w:left="720" w:hanging="360"/>
      </w:pPr>
      <w:r w:rsidDel="00000000" w:rsidR="00000000" w:rsidRPr="00000000">
        <w:rPr>
          <w:b w:val="1"/>
          <w:bCs w:val="1"/>
          <w:rtl w:val="0"/>
        </w:rPr>
        <w:t xml:space="preserve">Founders / product:</w:t>
      </w:r>
      <w:r w:rsidDel="00000000" w:rsidR="00000000" w:rsidRPr="00000000">
        <w:rPr>
          <w:rtl w:val="0"/>
        </w:rPr>
        <w:t xml:space="preserve"> read 0–5, then product invariants, then portal sections</w:t>
      </w:r>
    </w:p>
    <w:p w:rsidR="00000000" w:rsidDel="00000000" w:rsidP="00000000" w:rsidRDefault="00000000" w:rsidRPr="00000000" w14:paraId="00000355">
      <w:pPr>
        <w:numPr>
          <w:ilvl w:val="0"/>
          <w:numId w:val="123"/>
        </w:numPr>
        <w:spacing w:after="0" w:afterAutospacing="0" w:before="0" w:beforeAutospacing="0" w:lineRule="auto"/>
        <w:ind w:left="720" w:hanging="360"/>
      </w:pPr>
      <w:r w:rsidDel="00000000" w:rsidR="00000000" w:rsidRPr="00000000">
        <w:rPr>
          <w:b w:val="1"/>
          <w:bCs w:val="1"/>
          <w:rtl w:val="0"/>
        </w:rPr>
        <w:t xml:space="preserve">Designers:</w:t>
      </w:r>
      <w:r w:rsidDel="00000000" w:rsidR="00000000" w:rsidRPr="00000000">
        <w:rPr>
          <w:rtl w:val="0"/>
        </w:rPr>
        <w:t xml:space="preserve"> read front matter, shell, map, portals, motion, states, responsive</w:t>
      </w:r>
    </w:p>
    <w:p w:rsidR="00000000" w:rsidDel="00000000" w:rsidP="00000000" w:rsidRDefault="00000000" w:rsidRPr="00000000" w14:paraId="00000356">
      <w:pPr>
        <w:numPr>
          <w:ilvl w:val="0"/>
          <w:numId w:val="123"/>
        </w:numPr>
        <w:spacing w:after="0" w:afterAutospacing="0" w:before="0" w:beforeAutospacing="0" w:lineRule="auto"/>
        <w:ind w:left="720" w:hanging="360"/>
      </w:pPr>
      <w:r w:rsidDel="00000000" w:rsidR="00000000" w:rsidRPr="00000000">
        <w:rPr>
          <w:b w:val="1"/>
          <w:bCs w:val="1"/>
          <w:rtl w:val="0"/>
        </w:rPr>
        <w:t xml:space="preserve">Frontend engineers:</w:t>
      </w:r>
      <w:r w:rsidDel="00000000" w:rsidR="00000000" w:rsidRPr="00000000">
        <w:rPr>
          <w:rtl w:val="0"/>
        </w:rPr>
        <w:t xml:space="preserve"> read front matter, layer model, shell, portal architecture, state design, data contracts</w:t>
      </w:r>
    </w:p>
    <w:p w:rsidR="00000000" w:rsidDel="00000000" w:rsidP="00000000" w:rsidRDefault="00000000" w:rsidRPr="00000000" w14:paraId="00000357">
      <w:pPr>
        <w:numPr>
          <w:ilvl w:val="0"/>
          <w:numId w:val="123"/>
        </w:numPr>
        <w:spacing w:after="0" w:afterAutospacing="0" w:before="0" w:beforeAutospacing="0" w:lineRule="auto"/>
        <w:ind w:left="720" w:hanging="360"/>
      </w:pPr>
      <w:r w:rsidDel="00000000" w:rsidR="00000000" w:rsidRPr="00000000">
        <w:rPr>
          <w:b w:val="1"/>
          <w:bCs w:val="1"/>
          <w:rtl w:val="0"/>
        </w:rPr>
        <w:t xml:space="preserve">Operators:</w:t>
      </w:r>
      <w:r w:rsidDel="00000000" w:rsidR="00000000" w:rsidRPr="00000000">
        <w:rPr>
          <w:rtl w:val="0"/>
        </w:rPr>
        <w:t xml:space="preserve"> read portal-specific flow sections, especially pass, crew, scan</w:t>
      </w:r>
    </w:p>
    <w:p w:rsidR="00000000" w:rsidDel="00000000" w:rsidP="00000000" w:rsidRDefault="00000000" w:rsidRPr="00000000" w14:paraId="00000358">
      <w:pPr>
        <w:numPr>
          <w:ilvl w:val="0"/>
          <w:numId w:val="123"/>
        </w:numPr>
        <w:spacing w:after="240" w:before="0" w:beforeAutospacing="0" w:lineRule="auto"/>
        <w:ind w:left="720" w:hanging="360"/>
      </w:pPr>
      <w:r w:rsidDel="00000000" w:rsidR="00000000" w:rsidRPr="00000000">
        <w:rPr>
          <w:b w:val="1"/>
          <w:bCs w:val="1"/>
          <w:rtl w:val="0"/>
        </w:rPr>
        <w:t xml:space="preserve">Partner teams:</w:t>
      </w:r>
      <w:r w:rsidDel="00000000" w:rsidR="00000000" w:rsidRPr="00000000">
        <w:rPr>
          <w:rtl w:val="0"/>
        </w:rPr>
        <w:t xml:space="preserve"> read sponsor/shop/event-facing sections plus product invariants</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zg8s9hldr10s" w:id="594"/>
      <w:bookmarkEnd w:id="594"/>
      <w:r w:rsidDel="00000000" w:rsidR="00000000" w:rsidRPr="00000000">
        <w:rPr>
          <w:b w:val="1"/>
          <w:bCs w:val="1"/>
          <w:color w:val="000000"/>
          <w:sz w:val="26"/>
          <w:szCs w:val="26"/>
          <w:rtl w:val="0"/>
        </w:rPr>
        <w:t xml:space="preserve">0.6.8 Upgrade Discipline</w:t>
      </w:r>
    </w:p>
    <w:p w:rsidR="00000000" w:rsidDel="00000000" w:rsidP="00000000" w:rsidRDefault="00000000" w:rsidRPr="00000000" w14:paraId="0000035A">
      <w:pPr>
        <w:spacing w:after="240" w:before="240" w:lineRule="auto"/>
        <w:rPr/>
      </w:pPr>
      <w:r w:rsidDel="00000000" w:rsidR="00000000" w:rsidRPr="00000000">
        <w:rPr>
          <w:rtl w:val="0"/>
        </w:rPr>
        <w:t xml:space="preserve">When moving from one phase to the next, do not ask “what can we add?” first.</w:t>
        <w:br w:type="textWrapping"/>
        <w:t xml:space="preserve">Ask:</w:t>
      </w:r>
    </w:p>
    <w:p w:rsidR="00000000" w:rsidDel="00000000" w:rsidP="00000000" w:rsidRDefault="00000000" w:rsidRPr="00000000" w14:paraId="0000035B">
      <w:pPr>
        <w:numPr>
          <w:ilvl w:val="0"/>
          <w:numId w:val="263"/>
        </w:numPr>
        <w:spacing w:after="0" w:afterAutospacing="0" w:before="240" w:lineRule="auto"/>
        <w:ind w:left="720" w:hanging="360"/>
      </w:pPr>
      <w:r w:rsidDel="00000000" w:rsidR="00000000" w:rsidRPr="00000000">
        <w:rPr>
          <w:rtl w:val="0"/>
        </w:rPr>
        <w:t xml:space="preserve">What has been proven?</w:t>
      </w:r>
    </w:p>
    <w:p w:rsidR="00000000" w:rsidDel="00000000" w:rsidP="00000000" w:rsidRDefault="00000000" w:rsidRPr="00000000" w14:paraId="0000035C">
      <w:pPr>
        <w:numPr>
          <w:ilvl w:val="0"/>
          <w:numId w:val="263"/>
        </w:numPr>
        <w:spacing w:after="0" w:afterAutospacing="0" w:before="0" w:beforeAutospacing="0" w:lineRule="auto"/>
        <w:ind w:left="720" w:hanging="360"/>
      </w:pPr>
      <w:r w:rsidDel="00000000" w:rsidR="00000000" w:rsidRPr="00000000">
        <w:rPr>
          <w:rtl w:val="0"/>
        </w:rPr>
        <w:t xml:space="preserve">What has not yet become reliable?</w:t>
      </w:r>
    </w:p>
    <w:p w:rsidR="00000000" w:rsidDel="00000000" w:rsidP="00000000" w:rsidRDefault="00000000" w:rsidRPr="00000000" w14:paraId="0000035D">
      <w:pPr>
        <w:numPr>
          <w:ilvl w:val="0"/>
          <w:numId w:val="263"/>
        </w:numPr>
        <w:spacing w:after="0" w:afterAutospacing="0" w:before="0" w:beforeAutospacing="0" w:lineRule="auto"/>
        <w:ind w:left="720" w:hanging="360"/>
      </w:pPr>
      <w:r w:rsidDel="00000000" w:rsidR="00000000" w:rsidRPr="00000000">
        <w:rPr>
          <w:rtl w:val="0"/>
        </w:rPr>
        <w:t xml:space="preserve">What must be hardened before expansion?</w:t>
      </w:r>
    </w:p>
    <w:p w:rsidR="00000000" w:rsidDel="00000000" w:rsidP="00000000" w:rsidRDefault="00000000" w:rsidRPr="00000000" w14:paraId="0000035E">
      <w:pPr>
        <w:numPr>
          <w:ilvl w:val="0"/>
          <w:numId w:val="263"/>
        </w:numPr>
        <w:spacing w:after="240" w:before="0" w:beforeAutospacing="0" w:lineRule="auto"/>
        <w:ind w:left="720" w:hanging="360"/>
      </w:pPr>
      <w:r w:rsidDel="00000000" w:rsidR="00000000" w:rsidRPr="00000000">
        <w:rPr>
          <w:rtl w:val="0"/>
        </w:rPr>
        <w:t xml:space="preserve">What new layer deepens the canon rather than diluting it?</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m4qjsey0h5zw" w:id="595"/>
      <w:bookmarkEnd w:id="595"/>
      <w:r w:rsidDel="00000000" w:rsidR="00000000" w:rsidRPr="00000000">
        <w:rPr>
          <w:b w:val="1"/>
          <w:bCs w:val="1"/>
          <w:sz w:val="34"/>
          <w:szCs w:val="34"/>
          <w:rtl w:val="0"/>
        </w:rPr>
        <w:t xml:space="preserve">0.7 Glossary of WeUP Terms</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aomcpxl94pv6" w:id="596"/>
      <w:bookmarkEnd w:id="596"/>
      <w:r w:rsidDel="00000000" w:rsidR="00000000" w:rsidRPr="00000000">
        <w:rPr>
          <w:b w:val="1"/>
          <w:bCs w:val="1"/>
          <w:color w:val="000000"/>
          <w:sz w:val="26"/>
          <w:szCs w:val="26"/>
          <w:rtl w:val="0"/>
        </w:rPr>
        <w:t xml:space="preserve">0.7.1 WeUP</w:t>
      </w:r>
    </w:p>
    <w:p w:rsidR="00000000" w:rsidDel="00000000" w:rsidP="00000000" w:rsidRDefault="00000000" w:rsidRPr="00000000" w14:paraId="00000362">
      <w:pPr>
        <w:spacing w:after="240" w:before="240" w:lineRule="auto"/>
        <w:rPr/>
      </w:pPr>
      <w:r w:rsidDel="00000000" w:rsidR="00000000" w:rsidRPr="00000000">
        <w:rPr>
          <w:rtl w:val="0"/>
        </w:rPr>
        <w:t xml:space="preserve">The overall city-layer system for culture coordination across place, time, access, commerce, and operational flows.</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6vixr794rmq1" w:id="597"/>
      <w:bookmarkEnd w:id="597"/>
      <w:r w:rsidDel="00000000" w:rsidR="00000000" w:rsidRPr="00000000">
        <w:rPr>
          <w:b w:val="1"/>
          <w:bCs w:val="1"/>
          <w:color w:val="000000"/>
          <w:sz w:val="26"/>
          <w:szCs w:val="26"/>
          <w:rtl w:val="0"/>
        </w:rPr>
        <w:t xml:space="preserve">0.7.2 City Layer</w:t>
      </w:r>
    </w:p>
    <w:p w:rsidR="00000000" w:rsidDel="00000000" w:rsidP="00000000" w:rsidRDefault="00000000" w:rsidRPr="00000000" w14:paraId="00000364">
      <w:pPr>
        <w:spacing w:after="240" w:before="240" w:lineRule="auto"/>
        <w:rPr/>
      </w:pPr>
      <w:r w:rsidDel="00000000" w:rsidR="00000000" w:rsidRPr="00000000">
        <w:rPr>
          <w:rtl w:val="0"/>
        </w:rPr>
        <w:t xml:space="preserve">The product model in which the interface behaves like a continuous urban operating surface rather than a disconnected set of pages or feeds.</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t4mfqnk0vk7t" w:id="598"/>
      <w:bookmarkEnd w:id="598"/>
      <w:r w:rsidDel="00000000" w:rsidR="00000000" w:rsidRPr="00000000">
        <w:rPr>
          <w:b w:val="1"/>
          <w:bCs w:val="1"/>
          <w:color w:val="000000"/>
          <w:sz w:val="26"/>
          <w:szCs w:val="26"/>
          <w:rtl w:val="0"/>
        </w:rPr>
        <w:t xml:space="preserve">0.7.3 City Cell</w:t>
      </w:r>
    </w:p>
    <w:p w:rsidR="00000000" w:rsidDel="00000000" w:rsidP="00000000" w:rsidRDefault="00000000" w:rsidRPr="00000000" w14:paraId="00000366">
      <w:pPr>
        <w:spacing w:after="240" w:before="240" w:lineRule="auto"/>
        <w:rPr/>
      </w:pPr>
      <w:r w:rsidDel="00000000" w:rsidR="00000000" w:rsidRPr="00000000">
        <w:rPr>
          <w:rtl w:val="0"/>
        </w:rPr>
        <w:t xml:space="preserve">A local governance and cultural unit of WeUP deployment. A city cell may have its own moderation norms, sponsor caps, trust weighting, and operational patterns while still obeying canonical product laws.</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17ihaf7lbrx9" w:id="599"/>
      <w:bookmarkEnd w:id="599"/>
      <w:r w:rsidDel="00000000" w:rsidR="00000000" w:rsidRPr="00000000">
        <w:rPr>
          <w:b w:val="1"/>
          <w:bCs w:val="1"/>
          <w:color w:val="000000"/>
          <w:sz w:val="26"/>
          <w:szCs w:val="26"/>
          <w:rtl w:val="0"/>
        </w:rPr>
        <w:t xml:space="preserve">0.7.4 Spot</w:t>
      </w:r>
    </w:p>
    <w:p w:rsidR="00000000" w:rsidDel="00000000" w:rsidP="00000000" w:rsidRDefault="00000000" w:rsidRPr="00000000" w14:paraId="00000368">
      <w:pPr>
        <w:spacing w:after="240" w:before="240" w:lineRule="auto"/>
        <w:rPr/>
      </w:pPr>
      <w:r w:rsidDel="00000000" w:rsidR="00000000" w:rsidRPr="00000000">
        <w:rPr>
          <w:rtl w:val="0"/>
        </w:rPr>
        <w:t xml:space="preserve">A spatial anchor or social site in the WeUP world. A spot is a place-context object that may host events, zones, claims, crew operations, or contextual systems.</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yvr9vpilarnh" w:id="600"/>
      <w:bookmarkEnd w:id="600"/>
      <w:r w:rsidDel="00000000" w:rsidR="00000000" w:rsidRPr="00000000">
        <w:rPr>
          <w:b w:val="1"/>
          <w:bCs w:val="1"/>
          <w:color w:val="000000"/>
          <w:sz w:val="26"/>
          <w:szCs w:val="26"/>
          <w:rtl w:val="0"/>
        </w:rPr>
        <w:t xml:space="preserve">0.7.5 Zone</w:t>
      </w:r>
    </w:p>
    <w:p w:rsidR="00000000" w:rsidDel="00000000" w:rsidP="00000000" w:rsidRDefault="00000000" w:rsidRPr="00000000" w14:paraId="0000036A">
      <w:pPr>
        <w:spacing w:after="240" w:before="240" w:lineRule="auto"/>
        <w:rPr/>
      </w:pPr>
      <w:r w:rsidDel="00000000" w:rsidR="00000000" w:rsidRPr="00000000">
        <w:rPr>
          <w:rtl w:val="0"/>
        </w:rPr>
        <w:t xml:space="preserve">A subspace within a spot or event, often with different access rules, crew permissions, or reveal levels.</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f1qik3ozonrh" w:id="601"/>
      <w:bookmarkEnd w:id="601"/>
      <w:r w:rsidDel="00000000" w:rsidR="00000000" w:rsidRPr="00000000">
        <w:rPr>
          <w:b w:val="1"/>
          <w:bCs w:val="1"/>
          <w:color w:val="000000"/>
          <w:sz w:val="26"/>
          <w:szCs w:val="26"/>
          <w:rtl w:val="0"/>
        </w:rPr>
        <w:t xml:space="preserve">0.7.6 Event</w:t>
      </w:r>
    </w:p>
    <w:p w:rsidR="00000000" w:rsidDel="00000000" w:rsidP="00000000" w:rsidRDefault="00000000" w:rsidRPr="00000000" w14:paraId="0000036C">
      <w:pPr>
        <w:spacing w:after="240" w:before="240" w:lineRule="auto"/>
        <w:rPr/>
      </w:pPr>
      <w:r w:rsidDel="00000000" w:rsidR="00000000" w:rsidRPr="00000000">
        <w:rPr>
          <w:rtl w:val="0"/>
        </w:rPr>
        <w:t xml:space="preserve">The atomic temporal unit of WeUP. An event is a finite container for coordinated access, attendance, presence, commerce, staffing, and memory.</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h7ksnyfff22z" w:id="602"/>
      <w:bookmarkEnd w:id="602"/>
      <w:r w:rsidDel="00000000" w:rsidR="00000000" w:rsidRPr="00000000">
        <w:rPr>
          <w:b w:val="1"/>
          <w:bCs w:val="1"/>
          <w:color w:val="000000"/>
          <w:sz w:val="26"/>
          <w:szCs w:val="26"/>
          <w:rtl w:val="0"/>
        </w:rPr>
        <w:t xml:space="preserve">0.7.7 Event Phase</w:t>
      </w:r>
    </w:p>
    <w:p w:rsidR="00000000" w:rsidDel="00000000" w:rsidP="00000000" w:rsidRDefault="00000000" w:rsidRPr="00000000" w14:paraId="0000036E">
      <w:pPr>
        <w:spacing w:after="240" w:before="240" w:lineRule="auto"/>
        <w:rPr/>
      </w:pPr>
      <w:r w:rsidDel="00000000" w:rsidR="00000000" w:rsidRPr="00000000">
        <w:rPr>
          <w:rtl w:val="0"/>
        </w:rPr>
        <w:t xml:space="preserve">A defined temporal state in the lifecycle of an event, such as draft, announced, live, wind-down, collapse, or archived. Exact phase modeling may differ by implementation, but time-bound progression is mandatory.</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u610zhq9k6jx" w:id="603"/>
      <w:bookmarkEnd w:id="603"/>
      <w:r w:rsidDel="00000000" w:rsidR="00000000" w:rsidRPr="00000000">
        <w:rPr>
          <w:b w:val="1"/>
          <w:bCs w:val="1"/>
          <w:color w:val="000000"/>
          <w:sz w:val="26"/>
          <w:szCs w:val="26"/>
          <w:rtl w:val="0"/>
        </w:rPr>
        <w:t xml:space="preserve">0.7.8 Portal</w:t>
      </w:r>
    </w:p>
    <w:p w:rsidR="00000000" w:rsidDel="00000000" w:rsidP="00000000" w:rsidRDefault="00000000" w:rsidRPr="00000000" w14:paraId="00000370">
      <w:pPr>
        <w:spacing w:after="240" w:before="240" w:lineRule="auto"/>
        <w:rPr/>
      </w:pPr>
      <w:r w:rsidDel="00000000" w:rsidR="00000000" w:rsidRPr="00000000">
        <w:rPr>
          <w:rtl w:val="0"/>
        </w:rPr>
        <w:t xml:space="preserve">A bounded interface context that owns a coherent slice of interaction. Examples include Spots, Events, Pass, Shop, and Crew.</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2so7kwyndde2" w:id="604"/>
      <w:bookmarkEnd w:id="604"/>
      <w:r w:rsidDel="00000000" w:rsidR="00000000" w:rsidRPr="00000000">
        <w:rPr>
          <w:b w:val="1"/>
          <w:bCs w:val="1"/>
          <w:color w:val="000000"/>
          <w:sz w:val="26"/>
          <w:szCs w:val="26"/>
          <w:rtl w:val="0"/>
        </w:rPr>
        <w:t xml:space="preserve">0.7.9 World Layer</w:t>
      </w:r>
    </w:p>
    <w:p w:rsidR="00000000" w:rsidDel="00000000" w:rsidP="00000000" w:rsidRDefault="00000000" w:rsidRPr="00000000" w14:paraId="00000372">
      <w:pPr>
        <w:spacing w:after="240" w:before="240" w:lineRule="auto"/>
        <w:rPr/>
      </w:pPr>
      <w:r w:rsidDel="00000000" w:rsidR="00000000" w:rsidRPr="00000000">
        <w:rPr>
          <w:rtl w:val="0"/>
        </w:rPr>
        <w:t xml:space="preserve">The persistent spatial base layer, typically the map and its world-state context.</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pob4xhp1j4x8" w:id="605"/>
      <w:bookmarkEnd w:id="605"/>
      <w:r w:rsidDel="00000000" w:rsidR="00000000" w:rsidRPr="00000000">
        <w:rPr>
          <w:b w:val="1"/>
          <w:bCs w:val="1"/>
          <w:color w:val="000000"/>
          <w:sz w:val="26"/>
          <w:szCs w:val="26"/>
          <w:rtl w:val="0"/>
        </w:rPr>
        <w:t xml:space="preserve">0.7.10 Focus Layer</w:t>
      </w:r>
    </w:p>
    <w:p w:rsidR="00000000" w:rsidDel="00000000" w:rsidP="00000000" w:rsidRDefault="00000000" w:rsidRPr="00000000" w14:paraId="00000374">
      <w:pPr>
        <w:spacing w:after="240" w:before="240" w:lineRule="auto"/>
        <w:rPr/>
      </w:pPr>
      <w:r w:rsidDel="00000000" w:rsidR="00000000" w:rsidRPr="00000000">
        <w:rPr>
          <w:rtl w:val="0"/>
        </w:rPr>
        <w:t xml:space="preserve">The inspection or operational portal currently in user focus.</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r91juhesaerv" w:id="606"/>
      <w:bookmarkEnd w:id="606"/>
      <w:r w:rsidDel="00000000" w:rsidR="00000000" w:rsidRPr="00000000">
        <w:rPr>
          <w:b w:val="1"/>
          <w:bCs w:val="1"/>
          <w:color w:val="000000"/>
          <w:sz w:val="26"/>
          <w:szCs w:val="26"/>
          <w:rtl w:val="0"/>
        </w:rPr>
        <w:t xml:space="preserve">0.7.11 Commitment Layer</w:t>
      </w:r>
    </w:p>
    <w:p w:rsidR="00000000" w:rsidDel="00000000" w:rsidP="00000000" w:rsidRDefault="00000000" w:rsidRPr="00000000" w14:paraId="00000376">
      <w:pPr>
        <w:spacing w:after="240" w:before="240" w:lineRule="auto"/>
        <w:rPr/>
      </w:pPr>
      <w:r w:rsidDel="00000000" w:rsidR="00000000" w:rsidRPr="00000000">
        <w:rPr>
          <w:rtl w:val="0"/>
        </w:rPr>
        <w:t xml:space="preserve">The high-consequence action layer in which purchases, confirmations, scans, claims, or assignments are completed.</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jq8lduah9vk4" w:id="607"/>
      <w:bookmarkEnd w:id="607"/>
      <w:r w:rsidDel="00000000" w:rsidR="00000000" w:rsidRPr="00000000">
        <w:rPr>
          <w:b w:val="1"/>
          <w:bCs w:val="1"/>
          <w:color w:val="000000"/>
          <w:sz w:val="26"/>
          <w:szCs w:val="26"/>
          <w:rtl w:val="0"/>
        </w:rPr>
        <w:t xml:space="preserve">0.7.12 Pass</w:t>
      </w:r>
    </w:p>
    <w:p w:rsidR="00000000" w:rsidDel="00000000" w:rsidP="00000000" w:rsidRDefault="00000000" w:rsidRPr="00000000" w14:paraId="00000378">
      <w:pPr>
        <w:spacing w:after="240" w:before="240" w:lineRule="auto"/>
        <w:rPr/>
      </w:pPr>
      <w:r w:rsidDel="00000000" w:rsidR="00000000" w:rsidRPr="00000000">
        <w:rPr>
          <w:rtl w:val="0"/>
        </w:rPr>
        <w:t xml:space="preserve">The access-vault surface of WeUP containing ticket artifacts, QR entry surfaces, reveal states, and related entry instructions.</w:t>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6wvcl5dhmiqv" w:id="608"/>
      <w:bookmarkEnd w:id="608"/>
      <w:r w:rsidDel="00000000" w:rsidR="00000000" w:rsidRPr="00000000">
        <w:rPr>
          <w:b w:val="1"/>
          <w:bCs w:val="1"/>
          <w:color w:val="000000"/>
          <w:sz w:val="26"/>
          <w:szCs w:val="26"/>
          <w:rtl w:val="0"/>
        </w:rPr>
        <w:t xml:space="preserve">0.7.13 Scan</w:t>
      </w:r>
    </w:p>
    <w:p w:rsidR="00000000" w:rsidDel="00000000" w:rsidP="00000000" w:rsidRDefault="00000000" w:rsidRPr="00000000" w14:paraId="0000037A">
      <w:pPr>
        <w:spacing w:after="240" w:before="240" w:lineRule="auto"/>
        <w:rPr/>
      </w:pPr>
      <w:r w:rsidDel="00000000" w:rsidR="00000000" w:rsidRPr="00000000">
        <w:rPr>
          <w:rtl w:val="0"/>
        </w:rPr>
        <w:t xml:space="preserve">The door-validation flow in which access is checked, admitted, denied, or escalated.</w:t>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t1o4kvrgr3w0" w:id="609"/>
      <w:bookmarkEnd w:id="609"/>
      <w:r w:rsidDel="00000000" w:rsidR="00000000" w:rsidRPr="00000000">
        <w:rPr>
          <w:b w:val="1"/>
          <w:bCs w:val="1"/>
          <w:color w:val="000000"/>
          <w:sz w:val="26"/>
          <w:szCs w:val="26"/>
          <w:rtl w:val="0"/>
        </w:rPr>
        <w:t xml:space="preserve">0.7.14 Crew</w:t>
      </w:r>
    </w:p>
    <w:p w:rsidR="00000000" w:rsidDel="00000000" w:rsidP="00000000" w:rsidRDefault="00000000" w:rsidRPr="00000000" w14:paraId="0000037C">
      <w:pPr>
        <w:spacing w:after="240" w:before="240" w:lineRule="auto"/>
        <w:rPr/>
      </w:pPr>
      <w:r w:rsidDel="00000000" w:rsidR="00000000" w:rsidRPr="00000000">
        <w:rPr>
          <w:rtl w:val="0"/>
        </w:rPr>
        <w:t xml:space="preserve">The backstage operational portal for staffing, assignments, shift logic, and role-based access.</w:t>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xwp5hr3o4xcv" w:id="610"/>
      <w:bookmarkEnd w:id="610"/>
      <w:r w:rsidDel="00000000" w:rsidR="00000000" w:rsidRPr="00000000">
        <w:rPr>
          <w:b w:val="1"/>
          <w:bCs w:val="1"/>
          <w:color w:val="000000"/>
          <w:sz w:val="26"/>
          <w:szCs w:val="26"/>
          <w:rtl w:val="0"/>
        </w:rPr>
        <w:t xml:space="preserve">0.7.15 Shop</w:t>
      </w:r>
    </w:p>
    <w:p w:rsidR="00000000" w:rsidDel="00000000" w:rsidP="00000000" w:rsidRDefault="00000000" w:rsidRPr="00000000" w14:paraId="0000037E">
      <w:pPr>
        <w:spacing w:after="240" w:before="240" w:lineRule="auto"/>
        <w:rPr/>
      </w:pPr>
      <w:r w:rsidDel="00000000" w:rsidR="00000000" w:rsidRPr="00000000">
        <w:rPr>
          <w:rtl w:val="0"/>
        </w:rPr>
        <w:t xml:space="preserve">The event-bound commerce portal of WeUP. The Shop exists as a contextual economic field, not a generic always-on catalog.</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w7qv6bq1fvd4" w:id="611"/>
      <w:bookmarkEnd w:id="611"/>
      <w:r w:rsidDel="00000000" w:rsidR="00000000" w:rsidRPr="00000000">
        <w:rPr>
          <w:b w:val="1"/>
          <w:bCs w:val="1"/>
          <w:color w:val="000000"/>
          <w:sz w:val="26"/>
          <w:szCs w:val="26"/>
          <w:rtl w:val="0"/>
        </w:rPr>
        <w:t xml:space="preserve">0.7.16 Invite</w:t>
      </w:r>
    </w:p>
    <w:p w:rsidR="00000000" w:rsidDel="00000000" w:rsidP="00000000" w:rsidRDefault="00000000" w:rsidRPr="00000000" w14:paraId="00000380">
      <w:pPr>
        <w:spacing w:after="240" w:before="240" w:lineRule="auto"/>
        <w:rPr/>
      </w:pPr>
      <w:r w:rsidDel="00000000" w:rsidR="00000000" w:rsidRPr="00000000">
        <w:rPr>
          <w:rtl w:val="0"/>
        </w:rPr>
        <w:t xml:space="preserve">A contextual access grant that may enable visibility, participation, or deeper reveal.</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lts1joegykjn" w:id="612"/>
      <w:bookmarkEnd w:id="612"/>
      <w:r w:rsidDel="00000000" w:rsidR="00000000" w:rsidRPr="00000000">
        <w:rPr>
          <w:b w:val="1"/>
          <w:bCs w:val="1"/>
          <w:color w:val="000000"/>
          <w:sz w:val="26"/>
          <w:szCs w:val="26"/>
          <w:rtl w:val="0"/>
        </w:rPr>
        <w:t xml:space="preserve">0.7.17 Vouch</w:t>
      </w:r>
    </w:p>
    <w:p w:rsidR="00000000" w:rsidDel="00000000" w:rsidP="00000000" w:rsidRDefault="00000000" w:rsidRPr="00000000" w14:paraId="00000382">
      <w:pPr>
        <w:spacing w:after="240" w:before="240" w:lineRule="auto"/>
        <w:rPr/>
      </w:pPr>
      <w:r w:rsidDel="00000000" w:rsidR="00000000" w:rsidRPr="00000000">
        <w:rPr>
          <w:rtl w:val="0"/>
        </w:rPr>
        <w:t xml:space="preserve">A trust-bearing human or system-mediated affirmation that increases eligibility or depth of reveal in a given context.</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ayx8swerxb8m" w:id="613"/>
      <w:bookmarkEnd w:id="613"/>
      <w:r w:rsidDel="00000000" w:rsidR="00000000" w:rsidRPr="00000000">
        <w:rPr>
          <w:b w:val="1"/>
          <w:bCs w:val="1"/>
          <w:color w:val="000000"/>
          <w:sz w:val="26"/>
          <w:szCs w:val="26"/>
          <w:rtl w:val="0"/>
        </w:rPr>
        <w:t xml:space="preserve">0.7.18 Public / Invited / Vouched</w:t>
      </w:r>
    </w:p>
    <w:p w:rsidR="00000000" w:rsidDel="00000000" w:rsidP="00000000" w:rsidRDefault="00000000" w:rsidRPr="00000000" w14:paraId="00000384">
      <w:pPr>
        <w:spacing w:after="240" w:before="240" w:lineRule="auto"/>
        <w:rPr/>
      </w:pPr>
      <w:r w:rsidDel="00000000" w:rsidR="00000000" w:rsidRPr="00000000">
        <w:rPr>
          <w:rtl w:val="0"/>
        </w:rPr>
        <w:t xml:space="preserve">Core trust and reveal tiers:</w:t>
      </w:r>
    </w:p>
    <w:p w:rsidR="00000000" w:rsidDel="00000000" w:rsidP="00000000" w:rsidRDefault="00000000" w:rsidRPr="00000000" w14:paraId="00000385">
      <w:pPr>
        <w:numPr>
          <w:ilvl w:val="0"/>
          <w:numId w:val="235"/>
        </w:numPr>
        <w:spacing w:after="0" w:afterAutospacing="0" w:before="240" w:lineRule="auto"/>
        <w:ind w:left="720" w:hanging="360"/>
      </w:pPr>
      <w:r w:rsidDel="00000000" w:rsidR="00000000" w:rsidRPr="00000000">
        <w:rPr>
          <w:b w:val="1"/>
          <w:bCs w:val="1"/>
          <w:rtl w:val="0"/>
        </w:rPr>
        <w:t xml:space="preserve">Public:</w:t>
      </w:r>
      <w:r w:rsidDel="00000000" w:rsidR="00000000" w:rsidRPr="00000000">
        <w:rPr>
          <w:rtl w:val="0"/>
        </w:rPr>
        <w:t xml:space="preserve"> teaser or low-detail visibility</w:t>
      </w:r>
    </w:p>
    <w:p w:rsidR="00000000" w:rsidDel="00000000" w:rsidP="00000000" w:rsidRDefault="00000000" w:rsidRPr="00000000" w14:paraId="00000386">
      <w:pPr>
        <w:numPr>
          <w:ilvl w:val="0"/>
          <w:numId w:val="235"/>
        </w:numPr>
        <w:spacing w:after="0" w:afterAutospacing="0" w:before="0" w:beforeAutospacing="0" w:lineRule="auto"/>
        <w:ind w:left="720" w:hanging="360"/>
      </w:pPr>
      <w:r w:rsidDel="00000000" w:rsidR="00000000" w:rsidRPr="00000000">
        <w:rPr>
          <w:b w:val="1"/>
          <w:bCs w:val="1"/>
          <w:rtl w:val="0"/>
        </w:rPr>
        <w:t xml:space="preserve">Invited:</w:t>
      </w:r>
      <w:r w:rsidDel="00000000" w:rsidR="00000000" w:rsidRPr="00000000">
        <w:rPr>
          <w:rtl w:val="0"/>
        </w:rPr>
        <w:t xml:space="preserve"> deeper access and more precise action eligibility</w:t>
      </w:r>
    </w:p>
    <w:p w:rsidR="00000000" w:rsidDel="00000000" w:rsidP="00000000" w:rsidRDefault="00000000" w:rsidRPr="00000000" w14:paraId="00000387">
      <w:pPr>
        <w:numPr>
          <w:ilvl w:val="0"/>
          <w:numId w:val="235"/>
        </w:numPr>
        <w:spacing w:after="240" w:before="0" w:beforeAutospacing="0" w:lineRule="auto"/>
        <w:ind w:left="720" w:hanging="360"/>
      </w:pPr>
      <w:r w:rsidDel="00000000" w:rsidR="00000000" w:rsidRPr="00000000">
        <w:rPr>
          <w:b w:val="1"/>
          <w:bCs w:val="1"/>
          <w:rtl w:val="0"/>
        </w:rPr>
        <w:t xml:space="preserve">Vouched:</w:t>
      </w:r>
      <w:r w:rsidDel="00000000" w:rsidR="00000000" w:rsidRPr="00000000">
        <w:rPr>
          <w:rtl w:val="0"/>
        </w:rPr>
        <w:t xml:space="preserve"> highest contextual reveal and trust-routed access</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q99ksasecdh2" w:id="614"/>
      <w:bookmarkEnd w:id="614"/>
      <w:r w:rsidDel="00000000" w:rsidR="00000000" w:rsidRPr="00000000">
        <w:rPr>
          <w:b w:val="1"/>
          <w:bCs w:val="1"/>
          <w:color w:val="000000"/>
          <w:sz w:val="26"/>
          <w:szCs w:val="26"/>
          <w:rtl w:val="0"/>
        </w:rPr>
        <w:t xml:space="preserve">0.7.19 Reveal</w:t>
      </w:r>
    </w:p>
    <w:p w:rsidR="00000000" w:rsidDel="00000000" w:rsidP="00000000" w:rsidRDefault="00000000" w:rsidRPr="00000000" w14:paraId="00000389">
      <w:pPr>
        <w:spacing w:after="240" w:before="240" w:lineRule="auto"/>
        <w:rPr/>
      </w:pPr>
      <w:r w:rsidDel="00000000" w:rsidR="00000000" w:rsidRPr="00000000">
        <w:rPr>
          <w:rtl w:val="0"/>
        </w:rPr>
        <w:t xml:space="preserve">The controlled disclosure of event, location, object, or action detail based on time, trust, role, or state.</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4kmiqofmd924" w:id="615"/>
      <w:bookmarkEnd w:id="615"/>
      <w:r w:rsidDel="00000000" w:rsidR="00000000" w:rsidRPr="00000000">
        <w:rPr>
          <w:b w:val="1"/>
          <w:bCs w:val="1"/>
          <w:color w:val="000000"/>
          <w:sz w:val="26"/>
          <w:szCs w:val="26"/>
          <w:rtl w:val="0"/>
        </w:rPr>
        <w:t xml:space="preserve">0.7.20 Flyer Marker</w:t>
      </w:r>
    </w:p>
    <w:p w:rsidR="00000000" w:rsidDel="00000000" w:rsidP="00000000" w:rsidRDefault="00000000" w:rsidRPr="00000000" w14:paraId="0000038B">
      <w:pPr>
        <w:spacing w:after="240" w:before="240" w:lineRule="auto"/>
        <w:rPr/>
      </w:pPr>
      <w:r w:rsidDel="00000000" w:rsidR="00000000" w:rsidRPr="00000000">
        <w:rPr>
          <w:rtl w:val="0"/>
        </w:rPr>
        <w:t xml:space="preserve">A spatial marker whose identity derives from flyer/poster imagery rather than generic mapping pins.</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dxo3umgwn6jv" w:id="616"/>
      <w:bookmarkEnd w:id="616"/>
      <w:r w:rsidDel="00000000" w:rsidR="00000000" w:rsidRPr="00000000">
        <w:rPr>
          <w:b w:val="1"/>
          <w:bCs w:val="1"/>
          <w:color w:val="000000"/>
          <w:sz w:val="26"/>
          <w:szCs w:val="26"/>
          <w:rtl w:val="0"/>
        </w:rPr>
        <w:t xml:space="preserve">0.7.21 Temporal Scrub</w:t>
      </w:r>
    </w:p>
    <w:p w:rsidR="00000000" w:rsidDel="00000000" w:rsidP="00000000" w:rsidRDefault="00000000" w:rsidRPr="00000000" w14:paraId="0000038D">
      <w:pPr>
        <w:spacing w:after="240" w:before="240" w:lineRule="auto"/>
        <w:rPr/>
      </w:pPr>
      <w:r w:rsidDel="00000000" w:rsidR="00000000" w:rsidRPr="00000000">
        <w:rPr>
          <w:rtl w:val="0"/>
        </w:rPr>
        <w:t xml:space="preserve">The bottom temporal control surface used to shift time context, event phase visibility, and the density or meaning of what appears in the world.</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t8wj3dg9xrpd" w:id="617"/>
      <w:bookmarkEnd w:id="617"/>
      <w:r w:rsidDel="00000000" w:rsidR="00000000" w:rsidRPr="00000000">
        <w:rPr>
          <w:b w:val="1"/>
          <w:bCs w:val="1"/>
          <w:color w:val="000000"/>
          <w:sz w:val="26"/>
          <w:szCs w:val="26"/>
          <w:rtl w:val="0"/>
        </w:rPr>
        <w:t xml:space="preserve">0.7.22 Receipt</w:t>
      </w:r>
    </w:p>
    <w:p w:rsidR="00000000" w:rsidDel="00000000" w:rsidP="00000000" w:rsidRDefault="00000000" w:rsidRPr="00000000" w14:paraId="0000038F">
      <w:pPr>
        <w:spacing w:after="240" w:before="240" w:lineRule="auto"/>
        <w:rPr/>
      </w:pPr>
      <w:r w:rsidDel="00000000" w:rsidR="00000000" w:rsidRPr="00000000">
        <w:rPr>
          <w:rtl w:val="0"/>
        </w:rPr>
        <w:t xml:space="preserve">A proof-bearing record of a meaningful transition or completion, such as purchase, check-in, claim redemption, milestone completion, or verified delivery. Sponsors and other systems rely on receipts rather than hype metrics.</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s6tg8o1s2tqc" w:id="618"/>
      <w:bookmarkEnd w:id="618"/>
      <w:r w:rsidDel="00000000" w:rsidR="00000000" w:rsidRPr="00000000">
        <w:rPr>
          <w:b w:val="1"/>
          <w:bCs w:val="1"/>
          <w:color w:val="000000"/>
          <w:sz w:val="26"/>
          <w:szCs w:val="26"/>
          <w:rtl w:val="0"/>
        </w:rPr>
        <w:t xml:space="preserve">0.7.23 Presence</w:t>
      </w:r>
    </w:p>
    <w:p w:rsidR="00000000" w:rsidDel="00000000" w:rsidP="00000000" w:rsidRDefault="00000000" w:rsidRPr="00000000" w14:paraId="00000391">
      <w:pPr>
        <w:spacing w:after="240" w:before="240" w:lineRule="auto"/>
        <w:rPr/>
      </w:pPr>
      <w:r w:rsidDel="00000000" w:rsidR="00000000" w:rsidRPr="00000000">
        <w:rPr>
          <w:rtl w:val="0"/>
        </w:rPr>
        <w:t xml:space="preserve">A richer concept than attendance. Presence may include timing, participation, contextual action, or witnessed completion. Presence is economically and operationally meaningful across WeUP systems.</w:t>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7ko325cpy433" w:id="619"/>
      <w:bookmarkEnd w:id="619"/>
      <w:r w:rsidDel="00000000" w:rsidR="00000000" w:rsidRPr="00000000">
        <w:rPr>
          <w:b w:val="1"/>
          <w:bCs w:val="1"/>
          <w:color w:val="000000"/>
          <w:sz w:val="26"/>
          <w:szCs w:val="26"/>
          <w:rtl w:val="0"/>
        </w:rPr>
        <w:t xml:space="preserve">0.7.24 Anti-NASCAR</w:t>
      </w:r>
    </w:p>
    <w:p w:rsidR="00000000" w:rsidDel="00000000" w:rsidP="00000000" w:rsidRDefault="00000000" w:rsidRPr="00000000" w14:paraId="00000393">
      <w:pPr>
        <w:spacing w:after="240" w:before="240" w:lineRule="auto"/>
        <w:rPr/>
      </w:pPr>
      <w:r w:rsidDel="00000000" w:rsidR="00000000" w:rsidRPr="00000000">
        <w:rPr>
          <w:rtl w:val="0"/>
        </w:rPr>
        <w:t xml:space="preserve">The design and business doctrine that prohibits excessive visual sponsor domination, creator wrap mechanics, forced posting quotas, or turning the shell into ad inventory.</w:t>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vjcwlbygsywg" w:id="620"/>
      <w:bookmarkEnd w:id="620"/>
      <w:r w:rsidDel="00000000" w:rsidR="00000000" w:rsidRPr="00000000">
        <w:rPr>
          <w:b w:val="1"/>
          <w:bCs w:val="1"/>
          <w:color w:val="000000"/>
          <w:sz w:val="26"/>
          <w:szCs w:val="26"/>
          <w:rtl w:val="0"/>
        </w:rPr>
        <w:t xml:space="preserve">0.7.25 WLLS</w:t>
      </w:r>
    </w:p>
    <w:p w:rsidR="00000000" w:rsidDel="00000000" w:rsidP="00000000" w:rsidRDefault="00000000" w:rsidRPr="00000000" w14:paraId="00000395">
      <w:pPr>
        <w:spacing w:after="240" w:before="240" w:lineRule="auto"/>
        <w:rPr/>
      </w:pPr>
      <w:r w:rsidDel="00000000" w:rsidR="00000000" w:rsidRPr="00000000">
        <w:rPr>
          <w:rtl w:val="0"/>
        </w:rPr>
        <w:t xml:space="preserve">WeUP Light Language Specification, a protocol for conveying state, permission, and phase through ambient signals without identity exposure.</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gqc91sfollk6" w:id="621"/>
      <w:bookmarkEnd w:id="621"/>
      <w:r w:rsidDel="00000000" w:rsidR="00000000" w:rsidRPr="00000000">
        <w:rPr>
          <w:b w:val="1"/>
          <w:bCs w:val="1"/>
          <w:color w:val="000000"/>
          <w:sz w:val="26"/>
          <w:szCs w:val="26"/>
          <w:rtl w:val="0"/>
        </w:rPr>
        <w:t xml:space="preserve">0.7.26 Here Sphere</w:t>
      </w:r>
    </w:p>
    <w:p w:rsidR="00000000" w:rsidDel="00000000" w:rsidP="00000000" w:rsidRDefault="00000000" w:rsidRPr="00000000" w14:paraId="00000397">
      <w:pPr>
        <w:spacing w:after="240" w:before="240" w:lineRule="auto"/>
        <w:rPr/>
      </w:pPr>
      <w:r w:rsidDel="00000000" w:rsidR="00000000" w:rsidRPr="00000000">
        <w:rPr>
          <w:rtl w:val="0"/>
        </w:rPr>
        <w:t xml:space="preserve">A future contextual intelligence object bound to a request pattern in a spot or event context, such as DJ request, queue coordination, or ritual guidance.</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3nvzarykfynd" w:id="622"/>
      <w:bookmarkEnd w:id="622"/>
      <w:r w:rsidDel="00000000" w:rsidR="00000000" w:rsidRPr="00000000">
        <w:rPr>
          <w:b w:val="1"/>
          <w:bCs w:val="1"/>
          <w:color w:val="000000"/>
          <w:sz w:val="26"/>
          <w:szCs w:val="26"/>
          <w:rtl w:val="0"/>
        </w:rPr>
        <w:t xml:space="preserve">0.7.27 Collapse</w:t>
      </w:r>
    </w:p>
    <w:p w:rsidR="00000000" w:rsidDel="00000000" w:rsidP="00000000" w:rsidRDefault="00000000" w:rsidRPr="00000000" w14:paraId="00000399">
      <w:pPr>
        <w:spacing w:after="240" w:before="240" w:lineRule="auto"/>
        <w:rPr/>
      </w:pPr>
      <w:r w:rsidDel="00000000" w:rsidR="00000000" w:rsidRPr="00000000">
        <w:rPr>
          <w:rtl w:val="0"/>
        </w:rPr>
        <w:t xml:space="preserve">The intentional closure or dissipation of an event or event-bound surface after its active life ends. Collapse protects WeUP from zombie content, perpetual pseudo-availability, and meaning decay.</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7aw4zsg8a2p" w:id="623"/>
      <w:bookmarkEnd w:id="623"/>
      <w:r w:rsidDel="00000000" w:rsidR="00000000" w:rsidRPr="00000000">
        <w:rPr>
          <w:b w:val="1"/>
          <w:bCs w:val="1"/>
          <w:sz w:val="34"/>
          <w:szCs w:val="34"/>
          <w:rtl w:val="0"/>
        </w:rPr>
        <w:t xml:space="preserve">0.8 Symbol and State Legend</w:t>
      </w:r>
    </w:p>
    <w:p w:rsidR="00000000" w:rsidDel="00000000" w:rsidP="00000000" w:rsidRDefault="00000000" w:rsidRPr="00000000" w14:paraId="0000039C">
      <w:pPr>
        <w:spacing w:after="240" w:before="240" w:lineRule="auto"/>
        <w:rPr/>
      </w:pPr>
      <w:r w:rsidDel="00000000" w:rsidR="00000000" w:rsidRPr="00000000">
        <w:rPr>
          <w:rtl w:val="0"/>
        </w:rPr>
        <w:t xml:space="preserve">This legend defines the symbolic language used throughout the Bible. Individual design systems may refine the exact visual tokens, but the semantic structure below is canonical.</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fe5p49niy8z" w:id="624"/>
      <w:bookmarkEnd w:id="624"/>
      <w:r w:rsidDel="00000000" w:rsidR="00000000" w:rsidRPr="00000000">
        <w:rPr>
          <w:b w:val="1"/>
          <w:bCs w:val="1"/>
          <w:color w:val="000000"/>
          <w:sz w:val="26"/>
          <w:szCs w:val="26"/>
          <w:rtl w:val="0"/>
        </w:rPr>
        <w:t xml:space="preserve">0.8.1 Portal Symbols</w:t>
      </w:r>
    </w:p>
    <w:p w:rsidR="00000000" w:rsidDel="00000000" w:rsidP="00000000" w:rsidRDefault="00000000" w:rsidRPr="00000000" w14:paraId="0000039E">
      <w:pPr>
        <w:numPr>
          <w:ilvl w:val="0"/>
          <w:numId w:val="184"/>
        </w:numPr>
        <w:spacing w:after="0" w:afterAutospacing="0" w:before="240" w:lineRule="auto"/>
        <w:ind w:left="720" w:hanging="360"/>
      </w:pPr>
      <w:r w:rsidDel="00000000" w:rsidR="00000000" w:rsidRPr="00000000">
        <w:rPr>
          <w:b w:val="1"/>
          <w:bCs w:val="1"/>
          <w:rtl w:val="0"/>
        </w:rPr>
        <w:t xml:space="preserve">Spots</w:t>
      </w:r>
      <w:r w:rsidDel="00000000" w:rsidR="00000000" w:rsidRPr="00000000">
        <w:rPr>
          <w:rtl w:val="0"/>
        </w:rPr>
        <w:t xml:space="preserve"> — place / field / spatial anchor</w:t>
      </w:r>
    </w:p>
    <w:p w:rsidR="00000000" w:rsidDel="00000000" w:rsidP="00000000" w:rsidRDefault="00000000" w:rsidRPr="00000000" w14:paraId="0000039F">
      <w:pPr>
        <w:numPr>
          <w:ilvl w:val="0"/>
          <w:numId w:val="184"/>
        </w:numPr>
        <w:spacing w:after="0" w:afterAutospacing="0" w:before="0" w:beforeAutospacing="0" w:lineRule="auto"/>
        <w:ind w:left="720" w:hanging="360"/>
      </w:pPr>
      <w:r w:rsidDel="00000000" w:rsidR="00000000" w:rsidRPr="00000000">
        <w:rPr>
          <w:b w:val="1"/>
          <w:bCs w:val="1"/>
          <w:rtl w:val="0"/>
        </w:rPr>
        <w:t xml:space="preserve">Events</w:t>
      </w:r>
      <w:r w:rsidDel="00000000" w:rsidR="00000000" w:rsidRPr="00000000">
        <w:rPr>
          <w:rtl w:val="0"/>
        </w:rPr>
        <w:t xml:space="preserve"> — temporal container / dispatch object</w:t>
      </w:r>
    </w:p>
    <w:p w:rsidR="00000000" w:rsidDel="00000000" w:rsidP="00000000" w:rsidRDefault="00000000" w:rsidRPr="00000000" w14:paraId="000003A0">
      <w:pPr>
        <w:numPr>
          <w:ilvl w:val="0"/>
          <w:numId w:val="184"/>
        </w:numPr>
        <w:spacing w:after="0" w:afterAutospacing="0" w:before="0" w:beforeAutospacing="0" w:lineRule="auto"/>
        <w:ind w:left="720" w:hanging="360"/>
      </w:pPr>
      <w:r w:rsidDel="00000000" w:rsidR="00000000" w:rsidRPr="00000000">
        <w:rPr>
          <w:b w:val="1"/>
          <w:bCs w:val="1"/>
          <w:rtl w:val="0"/>
        </w:rPr>
        <w:t xml:space="preserve">Pass</w:t>
      </w:r>
      <w:r w:rsidDel="00000000" w:rsidR="00000000" w:rsidRPr="00000000">
        <w:rPr>
          <w:rtl w:val="0"/>
        </w:rPr>
        <w:t xml:space="preserve"> — access artifact / vault</w:t>
      </w:r>
    </w:p>
    <w:p w:rsidR="00000000" w:rsidDel="00000000" w:rsidP="00000000" w:rsidRDefault="00000000" w:rsidRPr="00000000" w14:paraId="000003A1">
      <w:pPr>
        <w:numPr>
          <w:ilvl w:val="0"/>
          <w:numId w:val="184"/>
        </w:numPr>
        <w:spacing w:after="0" w:afterAutospacing="0" w:before="0" w:beforeAutospacing="0" w:lineRule="auto"/>
        <w:ind w:left="720" w:hanging="360"/>
      </w:pPr>
      <w:r w:rsidDel="00000000" w:rsidR="00000000" w:rsidRPr="00000000">
        <w:rPr>
          <w:b w:val="1"/>
          <w:bCs w:val="1"/>
          <w:rtl w:val="0"/>
        </w:rPr>
        <w:t xml:space="preserve">Shop</w:t>
      </w:r>
      <w:r w:rsidDel="00000000" w:rsidR="00000000" w:rsidRPr="00000000">
        <w:rPr>
          <w:rtl w:val="0"/>
        </w:rPr>
        <w:t xml:space="preserve"> — event-bound commerce field</w:t>
      </w:r>
    </w:p>
    <w:p w:rsidR="00000000" w:rsidDel="00000000" w:rsidP="00000000" w:rsidRDefault="00000000" w:rsidRPr="00000000" w14:paraId="000003A2">
      <w:pPr>
        <w:numPr>
          <w:ilvl w:val="0"/>
          <w:numId w:val="184"/>
        </w:numPr>
        <w:spacing w:after="0" w:afterAutospacing="0" w:before="0" w:beforeAutospacing="0" w:lineRule="auto"/>
        <w:ind w:left="720" w:hanging="360"/>
      </w:pPr>
      <w:r w:rsidDel="00000000" w:rsidR="00000000" w:rsidRPr="00000000">
        <w:rPr>
          <w:b w:val="1"/>
          <w:bCs w:val="1"/>
          <w:rtl w:val="0"/>
        </w:rPr>
        <w:t xml:space="preserve">Crew</w:t>
      </w:r>
      <w:r w:rsidDel="00000000" w:rsidR="00000000" w:rsidRPr="00000000">
        <w:rPr>
          <w:rtl w:val="0"/>
        </w:rPr>
        <w:t xml:space="preserve"> — operational staffing / backstage flow</w:t>
      </w:r>
    </w:p>
    <w:p w:rsidR="00000000" w:rsidDel="00000000" w:rsidP="00000000" w:rsidRDefault="00000000" w:rsidRPr="00000000" w14:paraId="000003A3">
      <w:pPr>
        <w:numPr>
          <w:ilvl w:val="0"/>
          <w:numId w:val="184"/>
        </w:numPr>
        <w:spacing w:after="240" w:before="0" w:beforeAutospacing="0" w:lineRule="auto"/>
        <w:ind w:left="720" w:hanging="360"/>
      </w:pPr>
      <w:r w:rsidDel="00000000" w:rsidR="00000000" w:rsidRPr="00000000">
        <w:rPr>
          <w:b w:val="1"/>
          <w:bCs w:val="1"/>
          <w:rtl w:val="0"/>
        </w:rPr>
        <w:t xml:space="preserve">Scan</w:t>
      </w:r>
      <w:r w:rsidDel="00000000" w:rsidR="00000000" w:rsidRPr="00000000">
        <w:rPr>
          <w:rtl w:val="0"/>
        </w:rPr>
        <w:t xml:space="preserve"> — threshold validation / entry checkpoint</w:t>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21ka4erp86kq" w:id="625"/>
      <w:bookmarkEnd w:id="625"/>
      <w:r w:rsidDel="00000000" w:rsidR="00000000" w:rsidRPr="00000000">
        <w:rPr>
          <w:b w:val="1"/>
          <w:bCs w:val="1"/>
          <w:color w:val="000000"/>
          <w:sz w:val="26"/>
          <w:szCs w:val="26"/>
          <w:rtl w:val="0"/>
        </w:rPr>
        <w:t xml:space="preserve">0.8.2 State Types</w:t>
      </w:r>
    </w:p>
    <w:p w:rsidR="00000000" w:rsidDel="00000000" w:rsidP="00000000" w:rsidRDefault="00000000" w:rsidRPr="00000000" w14:paraId="000003A5">
      <w:pPr>
        <w:spacing w:after="240" w:before="240" w:lineRule="auto"/>
        <w:rPr/>
      </w:pPr>
      <w:r w:rsidDel="00000000" w:rsidR="00000000" w:rsidRPr="00000000">
        <w:rPr>
          <w:rtl w:val="0"/>
        </w:rPr>
        <w:t xml:space="preserve">WeUP uses five major categories of state:</w:t>
      </w:r>
    </w:p>
    <w:p w:rsidR="00000000" w:rsidDel="00000000" w:rsidP="00000000" w:rsidRDefault="00000000" w:rsidRPr="00000000" w14:paraId="000003A6">
      <w:pPr>
        <w:numPr>
          <w:ilvl w:val="0"/>
          <w:numId w:val="179"/>
        </w:numPr>
        <w:spacing w:after="0" w:afterAutospacing="0" w:before="240" w:lineRule="auto"/>
        <w:ind w:left="720" w:hanging="360"/>
      </w:pPr>
      <w:r w:rsidDel="00000000" w:rsidR="00000000" w:rsidRPr="00000000">
        <w:rPr>
          <w:b w:val="1"/>
          <w:bCs w:val="1"/>
          <w:rtl w:val="0"/>
        </w:rPr>
        <w:t xml:space="preserve">Spatial states</w:t>
        <w:br w:type="textWrapping"/>
      </w:r>
      <w:r w:rsidDel="00000000" w:rsidR="00000000" w:rsidRPr="00000000">
        <w:rPr>
          <w:rtl w:val="0"/>
        </w:rPr>
        <w:t xml:space="preserve">where something is and how visible it is on the world layer</w:t>
      </w:r>
    </w:p>
    <w:p w:rsidR="00000000" w:rsidDel="00000000" w:rsidP="00000000" w:rsidRDefault="00000000" w:rsidRPr="00000000" w14:paraId="000003A7">
      <w:pPr>
        <w:numPr>
          <w:ilvl w:val="0"/>
          <w:numId w:val="179"/>
        </w:numPr>
        <w:spacing w:after="0" w:afterAutospacing="0" w:before="0" w:beforeAutospacing="0" w:lineRule="auto"/>
        <w:ind w:left="720" w:hanging="360"/>
      </w:pPr>
      <w:r w:rsidDel="00000000" w:rsidR="00000000" w:rsidRPr="00000000">
        <w:rPr>
          <w:b w:val="1"/>
          <w:bCs w:val="1"/>
          <w:rtl w:val="0"/>
        </w:rPr>
        <w:t xml:space="preserve">Temporal states</w:t>
        <w:br w:type="textWrapping"/>
      </w:r>
      <w:r w:rsidDel="00000000" w:rsidR="00000000" w:rsidRPr="00000000">
        <w:rPr>
          <w:rtl w:val="0"/>
        </w:rPr>
        <w:t xml:space="preserve">when something is active, upcoming, collapsing, or archived</w:t>
      </w:r>
    </w:p>
    <w:p w:rsidR="00000000" w:rsidDel="00000000" w:rsidP="00000000" w:rsidRDefault="00000000" w:rsidRPr="00000000" w14:paraId="000003A8">
      <w:pPr>
        <w:numPr>
          <w:ilvl w:val="0"/>
          <w:numId w:val="179"/>
        </w:numPr>
        <w:spacing w:after="0" w:afterAutospacing="0" w:before="0" w:beforeAutospacing="0" w:lineRule="auto"/>
        <w:ind w:left="720" w:hanging="360"/>
      </w:pPr>
      <w:r w:rsidDel="00000000" w:rsidR="00000000" w:rsidRPr="00000000">
        <w:rPr>
          <w:b w:val="1"/>
          <w:bCs w:val="1"/>
          <w:rtl w:val="0"/>
        </w:rPr>
        <w:t xml:space="preserve">Access states</w:t>
        <w:br w:type="textWrapping"/>
      </w:r>
      <w:r w:rsidDel="00000000" w:rsidR="00000000" w:rsidRPr="00000000">
        <w:rPr>
          <w:rtl w:val="0"/>
        </w:rPr>
        <w:t xml:space="preserve">what the user is allowed to see or do</w:t>
      </w:r>
    </w:p>
    <w:p w:rsidR="00000000" w:rsidDel="00000000" w:rsidP="00000000" w:rsidRDefault="00000000" w:rsidRPr="00000000" w14:paraId="000003A9">
      <w:pPr>
        <w:numPr>
          <w:ilvl w:val="0"/>
          <w:numId w:val="179"/>
        </w:numPr>
        <w:spacing w:after="0" w:afterAutospacing="0" w:before="0" w:beforeAutospacing="0" w:lineRule="auto"/>
        <w:ind w:left="720" w:hanging="360"/>
      </w:pPr>
      <w:r w:rsidDel="00000000" w:rsidR="00000000" w:rsidRPr="00000000">
        <w:rPr>
          <w:b w:val="1"/>
          <w:bCs w:val="1"/>
          <w:rtl w:val="0"/>
        </w:rPr>
        <w:t xml:space="preserve">Operational states</w:t>
        <w:br w:type="textWrapping"/>
      </w:r>
      <w:r w:rsidDel="00000000" w:rsidR="00000000" w:rsidRPr="00000000">
        <w:rPr>
          <w:rtl w:val="0"/>
        </w:rPr>
        <w:t xml:space="preserve">whether a task, scan, claim, assignment, or purchase is pending, valid, denied, or escalated</w:t>
      </w:r>
    </w:p>
    <w:p w:rsidR="00000000" w:rsidDel="00000000" w:rsidP="00000000" w:rsidRDefault="00000000" w:rsidRPr="00000000" w14:paraId="000003AA">
      <w:pPr>
        <w:numPr>
          <w:ilvl w:val="0"/>
          <w:numId w:val="179"/>
        </w:numPr>
        <w:spacing w:after="240" w:before="0" w:beforeAutospacing="0" w:lineRule="auto"/>
        <w:ind w:left="720" w:hanging="360"/>
      </w:pPr>
      <w:r w:rsidDel="00000000" w:rsidR="00000000" w:rsidRPr="00000000">
        <w:rPr>
          <w:b w:val="1"/>
          <w:bCs w:val="1"/>
          <w:rtl w:val="0"/>
        </w:rPr>
        <w:t xml:space="preserve">Atmospheric states</w:t>
        <w:br w:type="textWrapping"/>
      </w:r>
      <w:r w:rsidDel="00000000" w:rsidR="00000000" w:rsidRPr="00000000">
        <w:rPr>
          <w:rtl w:val="0"/>
        </w:rPr>
        <w:t xml:space="preserve">visual, motion, or light-language expressions of current mode, phase, or permission</w:t>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2a2ofgl75g03" w:id="626"/>
      <w:bookmarkEnd w:id="626"/>
      <w:r w:rsidDel="00000000" w:rsidR="00000000" w:rsidRPr="00000000">
        <w:rPr>
          <w:b w:val="1"/>
          <w:bCs w:val="1"/>
          <w:color w:val="000000"/>
          <w:sz w:val="26"/>
          <w:szCs w:val="26"/>
          <w:rtl w:val="0"/>
        </w:rPr>
        <w:t xml:space="preserve">0.8.3 Core Visibility States</w:t>
      </w:r>
    </w:p>
    <w:p w:rsidR="00000000" w:rsidDel="00000000" w:rsidP="00000000" w:rsidRDefault="00000000" w:rsidRPr="00000000" w14:paraId="000003AC">
      <w:pPr>
        <w:numPr>
          <w:ilvl w:val="0"/>
          <w:numId w:val="165"/>
        </w:numPr>
        <w:spacing w:after="0" w:afterAutospacing="0" w:before="240" w:lineRule="auto"/>
        <w:ind w:left="720" w:hanging="360"/>
      </w:pPr>
      <w:r w:rsidDel="00000000" w:rsidR="00000000" w:rsidRPr="00000000">
        <w:rPr>
          <w:b w:val="1"/>
          <w:bCs w:val="1"/>
          <w:rtl w:val="0"/>
        </w:rPr>
        <w:t xml:space="preserve">Hidden</w:t>
      </w:r>
      <w:r w:rsidDel="00000000" w:rsidR="00000000" w:rsidRPr="00000000">
        <w:rPr>
          <w:rtl w:val="0"/>
        </w:rPr>
        <w:t xml:space="preserve"> — no exposure</w:t>
      </w:r>
    </w:p>
    <w:p w:rsidR="00000000" w:rsidDel="00000000" w:rsidP="00000000" w:rsidRDefault="00000000" w:rsidRPr="00000000" w14:paraId="000003AD">
      <w:pPr>
        <w:numPr>
          <w:ilvl w:val="0"/>
          <w:numId w:val="165"/>
        </w:numPr>
        <w:spacing w:after="0" w:afterAutospacing="0" w:before="0" w:beforeAutospacing="0" w:lineRule="auto"/>
        <w:ind w:left="720" w:hanging="360"/>
      </w:pPr>
      <w:r w:rsidDel="00000000" w:rsidR="00000000" w:rsidRPr="00000000">
        <w:rPr>
          <w:b w:val="1"/>
          <w:bCs w:val="1"/>
          <w:rtl w:val="0"/>
        </w:rPr>
        <w:t xml:space="preserve">Hinted</w:t>
      </w:r>
      <w:r w:rsidDel="00000000" w:rsidR="00000000" w:rsidRPr="00000000">
        <w:rPr>
          <w:rtl w:val="0"/>
        </w:rPr>
        <w:t xml:space="preserve"> — indirect suggestion without explicit detail</w:t>
      </w:r>
    </w:p>
    <w:p w:rsidR="00000000" w:rsidDel="00000000" w:rsidP="00000000" w:rsidRDefault="00000000" w:rsidRPr="00000000" w14:paraId="000003AE">
      <w:pPr>
        <w:numPr>
          <w:ilvl w:val="0"/>
          <w:numId w:val="165"/>
        </w:numPr>
        <w:spacing w:after="0" w:afterAutospacing="0" w:before="0" w:beforeAutospacing="0" w:lineRule="auto"/>
        <w:ind w:left="720" w:hanging="360"/>
      </w:pPr>
      <w:r w:rsidDel="00000000" w:rsidR="00000000" w:rsidRPr="00000000">
        <w:rPr>
          <w:b w:val="1"/>
          <w:bCs w:val="1"/>
          <w:rtl w:val="0"/>
        </w:rPr>
        <w:t xml:space="preserve">Teased</w:t>
      </w:r>
      <w:r w:rsidDel="00000000" w:rsidR="00000000" w:rsidRPr="00000000">
        <w:rPr>
          <w:rtl w:val="0"/>
        </w:rPr>
        <w:t xml:space="preserve"> — visible as a meaningful object but with limited disclosure</w:t>
      </w:r>
    </w:p>
    <w:p w:rsidR="00000000" w:rsidDel="00000000" w:rsidP="00000000" w:rsidRDefault="00000000" w:rsidRPr="00000000" w14:paraId="000003AF">
      <w:pPr>
        <w:numPr>
          <w:ilvl w:val="0"/>
          <w:numId w:val="165"/>
        </w:numPr>
        <w:spacing w:after="0" w:afterAutospacing="0" w:before="0" w:beforeAutospacing="0" w:lineRule="auto"/>
        <w:ind w:left="720" w:hanging="360"/>
      </w:pPr>
      <w:r w:rsidDel="00000000" w:rsidR="00000000" w:rsidRPr="00000000">
        <w:rPr>
          <w:b w:val="1"/>
          <w:bCs w:val="1"/>
          <w:rtl w:val="0"/>
        </w:rPr>
        <w:t xml:space="preserve">Revealed</w:t>
      </w:r>
      <w:r w:rsidDel="00000000" w:rsidR="00000000" w:rsidRPr="00000000">
        <w:rPr>
          <w:rtl w:val="0"/>
        </w:rPr>
        <w:t xml:space="preserve"> — core object data visible</w:t>
      </w:r>
    </w:p>
    <w:p w:rsidR="00000000" w:rsidDel="00000000" w:rsidP="00000000" w:rsidRDefault="00000000" w:rsidRPr="00000000" w14:paraId="000003B0">
      <w:pPr>
        <w:numPr>
          <w:ilvl w:val="0"/>
          <w:numId w:val="165"/>
        </w:numPr>
        <w:spacing w:after="240" w:before="0" w:beforeAutospacing="0" w:lineRule="auto"/>
        <w:ind w:left="720" w:hanging="360"/>
      </w:pPr>
      <w:r w:rsidDel="00000000" w:rsidR="00000000" w:rsidRPr="00000000">
        <w:rPr>
          <w:b w:val="1"/>
          <w:bCs w:val="1"/>
          <w:rtl w:val="0"/>
        </w:rPr>
        <w:t xml:space="preserve">Deep Reveal</w:t>
      </w:r>
      <w:r w:rsidDel="00000000" w:rsidR="00000000" w:rsidRPr="00000000">
        <w:rPr>
          <w:rtl w:val="0"/>
        </w:rPr>
        <w:t xml:space="preserve"> — exact or high-trust information available</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u2xgxsnztbeu" w:id="627"/>
      <w:bookmarkEnd w:id="627"/>
      <w:r w:rsidDel="00000000" w:rsidR="00000000" w:rsidRPr="00000000">
        <w:rPr>
          <w:b w:val="1"/>
          <w:bCs w:val="1"/>
          <w:color w:val="000000"/>
          <w:sz w:val="26"/>
          <w:szCs w:val="26"/>
          <w:rtl w:val="0"/>
        </w:rPr>
        <w:t xml:space="preserve">0.8.4 Core Event States</w:t>
      </w:r>
    </w:p>
    <w:p w:rsidR="00000000" w:rsidDel="00000000" w:rsidP="00000000" w:rsidRDefault="00000000" w:rsidRPr="00000000" w14:paraId="000003B2">
      <w:pPr>
        <w:numPr>
          <w:ilvl w:val="0"/>
          <w:numId w:val="6"/>
        </w:numPr>
        <w:spacing w:after="0" w:afterAutospacing="0" w:before="240" w:lineRule="auto"/>
        <w:ind w:left="720" w:hanging="360"/>
      </w:pPr>
      <w:r w:rsidDel="00000000" w:rsidR="00000000" w:rsidRPr="00000000">
        <w:rPr>
          <w:rtl w:val="0"/>
        </w:rPr>
        <w:t xml:space="preserve">Draft</w:t>
      </w:r>
    </w:p>
    <w:p w:rsidR="00000000" w:rsidDel="00000000" w:rsidP="00000000" w:rsidRDefault="00000000" w:rsidRPr="00000000" w14:paraId="000003B3">
      <w:pPr>
        <w:numPr>
          <w:ilvl w:val="0"/>
          <w:numId w:val="6"/>
        </w:numPr>
        <w:spacing w:after="0" w:afterAutospacing="0" w:before="0" w:beforeAutospacing="0" w:lineRule="auto"/>
        <w:ind w:left="720" w:hanging="360"/>
      </w:pPr>
      <w:r w:rsidDel="00000000" w:rsidR="00000000" w:rsidRPr="00000000">
        <w:rPr>
          <w:rtl w:val="0"/>
        </w:rPr>
        <w:t xml:space="preserve">Announced</w:t>
      </w:r>
    </w:p>
    <w:p w:rsidR="00000000" w:rsidDel="00000000" w:rsidP="00000000" w:rsidRDefault="00000000" w:rsidRPr="00000000" w14:paraId="000003B4">
      <w:pPr>
        <w:numPr>
          <w:ilvl w:val="0"/>
          <w:numId w:val="6"/>
        </w:numPr>
        <w:spacing w:after="0" w:afterAutospacing="0" w:before="0" w:beforeAutospacing="0" w:lineRule="auto"/>
        <w:ind w:left="720" w:hanging="360"/>
      </w:pPr>
      <w:r w:rsidDel="00000000" w:rsidR="00000000" w:rsidRPr="00000000">
        <w:rPr>
          <w:rtl w:val="0"/>
        </w:rPr>
        <w:t xml:space="preserve">Upcoming</w:t>
      </w:r>
    </w:p>
    <w:p w:rsidR="00000000" w:rsidDel="00000000" w:rsidP="00000000" w:rsidRDefault="00000000" w:rsidRPr="00000000" w14:paraId="000003B5">
      <w:pPr>
        <w:numPr>
          <w:ilvl w:val="0"/>
          <w:numId w:val="6"/>
        </w:numPr>
        <w:spacing w:after="0" w:afterAutospacing="0" w:before="0" w:beforeAutospacing="0" w:lineRule="auto"/>
        <w:ind w:left="720" w:hanging="360"/>
      </w:pPr>
      <w:r w:rsidDel="00000000" w:rsidR="00000000" w:rsidRPr="00000000">
        <w:rPr>
          <w:rtl w:val="0"/>
        </w:rPr>
        <w:t xml:space="preserve">Live</w:t>
      </w:r>
    </w:p>
    <w:p w:rsidR="00000000" w:rsidDel="00000000" w:rsidP="00000000" w:rsidRDefault="00000000" w:rsidRPr="00000000" w14:paraId="000003B6">
      <w:pPr>
        <w:numPr>
          <w:ilvl w:val="0"/>
          <w:numId w:val="6"/>
        </w:numPr>
        <w:spacing w:after="0" w:afterAutospacing="0" w:before="0" w:beforeAutospacing="0" w:lineRule="auto"/>
        <w:ind w:left="720" w:hanging="360"/>
      </w:pPr>
      <w:r w:rsidDel="00000000" w:rsidR="00000000" w:rsidRPr="00000000">
        <w:rPr>
          <w:rtl w:val="0"/>
        </w:rPr>
        <w:t xml:space="preserve">Peak</w:t>
      </w:r>
    </w:p>
    <w:p w:rsidR="00000000" w:rsidDel="00000000" w:rsidP="00000000" w:rsidRDefault="00000000" w:rsidRPr="00000000" w14:paraId="000003B7">
      <w:pPr>
        <w:numPr>
          <w:ilvl w:val="0"/>
          <w:numId w:val="6"/>
        </w:numPr>
        <w:spacing w:after="0" w:afterAutospacing="0" w:before="0" w:beforeAutospacing="0" w:lineRule="auto"/>
        <w:ind w:left="720" w:hanging="360"/>
      </w:pPr>
      <w:r w:rsidDel="00000000" w:rsidR="00000000" w:rsidRPr="00000000">
        <w:rPr>
          <w:rtl w:val="0"/>
        </w:rPr>
        <w:t xml:space="preserve">Wind-Down</w:t>
      </w:r>
    </w:p>
    <w:p w:rsidR="00000000" w:rsidDel="00000000" w:rsidP="00000000" w:rsidRDefault="00000000" w:rsidRPr="00000000" w14:paraId="000003B8">
      <w:pPr>
        <w:numPr>
          <w:ilvl w:val="0"/>
          <w:numId w:val="6"/>
        </w:numPr>
        <w:spacing w:after="0" w:afterAutospacing="0" w:before="0" w:beforeAutospacing="0" w:lineRule="auto"/>
        <w:ind w:left="720" w:hanging="360"/>
      </w:pPr>
      <w:r w:rsidDel="00000000" w:rsidR="00000000" w:rsidRPr="00000000">
        <w:rPr>
          <w:rtl w:val="0"/>
        </w:rPr>
        <w:t xml:space="preserve">Collapse</w:t>
      </w:r>
    </w:p>
    <w:p w:rsidR="00000000" w:rsidDel="00000000" w:rsidP="00000000" w:rsidRDefault="00000000" w:rsidRPr="00000000" w14:paraId="000003B9">
      <w:pPr>
        <w:numPr>
          <w:ilvl w:val="0"/>
          <w:numId w:val="6"/>
        </w:numPr>
        <w:spacing w:after="240" w:before="0" w:beforeAutospacing="0" w:lineRule="auto"/>
        <w:ind w:left="720" w:hanging="360"/>
      </w:pPr>
      <w:r w:rsidDel="00000000" w:rsidR="00000000" w:rsidRPr="00000000">
        <w:rPr>
          <w:rtl w:val="0"/>
        </w:rPr>
        <w:t xml:space="preserve">Archived</w:t>
      </w:r>
    </w:p>
    <w:p w:rsidR="00000000" w:rsidDel="00000000" w:rsidP="00000000" w:rsidRDefault="00000000" w:rsidRPr="00000000" w14:paraId="000003BA">
      <w:pPr>
        <w:spacing w:after="240" w:before="240" w:lineRule="auto"/>
        <w:rPr/>
      </w:pPr>
      <w:r w:rsidDel="00000000" w:rsidR="00000000" w:rsidRPr="00000000">
        <w:rPr>
          <w:rtl w:val="0"/>
        </w:rPr>
        <w:t xml:space="preserve">Implementations may subdivide these, but phase progression must remain finite and bounded.</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uj8kcvsg8897" w:id="628"/>
      <w:bookmarkEnd w:id="628"/>
      <w:r w:rsidDel="00000000" w:rsidR="00000000" w:rsidRPr="00000000">
        <w:rPr>
          <w:b w:val="1"/>
          <w:bCs w:val="1"/>
          <w:color w:val="000000"/>
          <w:sz w:val="26"/>
          <w:szCs w:val="26"/>
          <w:rtl w:val="0"/>
        </w:rPr>
        <w:t xml:space="preserve">0.8.5 Core Ticket States</w:t>
      </w:r>
    </w:p>
    <w:p w:rsidR="00000000" w:rsidDel="00000000" w:rsidP="00000000" w:rsidRDefault="00000000" w:rsidRPr="00000000" w14:paraId="000003BC">
      <w:pPr>
        <w:numPr>
          <w:ilvl w:val="0"/>
          <w:numId w:val="156"/>
        </w:numPr>
        <w:spacing w:after="0" w:afterAutospacing="0" w:before="240" w:lineRule="auto"/>
        <w:ind w:left="720" w:hanging="360"/>
      </w:pPr>
      <w:r w:rsidDel="00000000" w:rsidR="00000000" w:rsidRPr="00000000">
        <w:rPr>
          <w:rtl w:val="0"/>
        </w:rPr>
        <w:t xml:space="preserve">Available</w:t>
      </w:r>
    </w:p>
    <w:p w:rsidR="00000000" w:rsidDel="00000000" w:rsidP="00000000" w:rsidRDefault="00000000" w:rsidRPr="00000000" w14:paraId="000003BD">
      <w:pPr>
        <w:numPr>
          <w:ilvl w:val="0"/>
          <w:numId w:val="156"/>
        </w:numPr>
        <w:spacing w:after="0" w:afterAutospacing="0" w:before="0" w:beforeAutospacing="0" w:lineRule="auto"/>
        <w:ind w:left="720" w:hanging="360"/>
      </w:pPr>
      <w:r w:rsidDel="00000000" w:rsidR="00000000" w:rsidRPr="00000000">
        <w:rPr>
          <w:rtl w:val="0"/>
        </w:rPr>
        <w:t xml:space="preserve">Held</w:t>
      </w:r>
    </w:p>
    <w:p w:rsidR="00000000" w:rsidDel="00000000" w:rsidP="00000000" w:rsidRDefault="00000000" w:rsidRPr="00000000" w14:paraId="000003BE">
      <w:pPr>
        <w:numPr>
          <w:ilvl w:val="0"/>
          <w:numId w:val="156"/>
        </w:numPr>
        <w:spacing w:after="0" w:afterAutospacing="0" w:before="0" w:beforeAutospacing="0" w:lineRule="auto"/>
        <w:ind w:left="720" w:hanging="360"/>
      </w:pPr>
      <w:r w:rsidDel="00000000" w:rsidR="00000000" w:rsidRPr="00000000">
        <w:rPr>
          <w:rtl w:val="0"/>
        </w:rPr>
        <w:t xml:space="preserve">Purchased</w:t>
      </w:r>
    </w:p>
    <w:p w:rsidR="00000000" w:rsidDel="00000000" w:rsidP="00000000" w:rsidRDefault="00000000" w:rsidRPr="00000000" w14:paraId="000003BF">
      <w:pPr>
        <w:numPr>
          <w:ilvl w:val="0"/>
          <w:numId w:val="156"/>
        </w:numPr>
        <w:spacing w:after="0" w:afterAutospacing="0" w:before="0" w:beforeAutospacing="0" w:lineRule="auto"/>
        <w:ind w:left="720" w:hanging="360"/>
      </w:pPr>
      <w:r w:rsidDel="00000000" w:rsidR="00000000" w:rsidRPr="00000000">
        <w:rPr>
          <w:rtl w:val="0"/>
        </w:rPr>
        <w:t xml:space="preserve">Issued</w:t>
      </w:r>
    </w:p>
    <w:p w:rsidR="00000000" w:rsidDel="00000000" w:rsidP="00000000" w:rsidRDefault="00000000" w:rsidRPr="00000000" w14:paraId="000003C0">
      <w:pPr>
        <w:numPr>
          <w:ilvl w:val="0"/>
          <w:numId w:val="156"/>
        </w:numPr>
        <w:spacing w:after="0" w:afterAutospacing="0" w:before="0" w:beforeAutospacing="0" w:lineRule="auto"/>
        <w:ind w:left="720" w:hanging="360"/>
      </w:pPr>
      <w:r w:rsidDel="00000000" w:rsidR="00000000" w:rsidRPr="00000000">
        <w:rPr>
          <w:rtl w:val="0"/>
        </w:rPr>
        <w:t xml:space="preserve">Transferred</w:t>
      </w:r>
    </w:p>
    <w:p w:rsidR="00000000" w:rsidDel="00000000" w:rsidP="00000000" w:rsidRDefault="00000000" w:rsidRPr="00000000" w14:paraId="000003C1">
      <w:pPr>
        <w:numPr>
          <w:ilvl w:val="0"/>
          <w:numId w:val="156"/>
        </w:numPr>
        <w:spacing w:after="0" w:afterAutospacing="0" w:before="0" w:beforeAutospacing="0" w:lineRule="auto"/>
        <w:ind w:left="720" w:hanging="360"/>
      </w:pPr>
      <w:r w:rsidDel="00000000" w:rsidR="00000000" w:rsidRPr="00000000">
        <w:rPr>
          <w:rtl w:val="0"/>
        </w:rPr>
        <w:t xml:space="preserve">Checked In</w:t>
      </w:r>
    </w:p>
    <w:p w:rsidR="00000000" w:rsidDel="00000000" w:rsidP="00000000" w:rsidRDefault="00000000" w:rsidRPr="00000000" w14:paraId="000003C2">
      <w:pPr>
        <w:numPr>
          <w:ilvl w:val="0"/>
          <w:numId w:val="156"/>
        </w:numPr>
        <w:spacing w:after="0" w:afterAutospacing="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03C3">
      <w:pPr>
        <w:numPr>
          <w:ilvl w:val="0"/>
          <w:numId w:val="156"/>
        </w:numPr>
        <w:spacing w:after="0" w:afterAutospacing="0" w:before="0" w:beforeAutospacing="0" w:lineRule="auto"/>
        <w:ind w:left="720" w:hanging="360"/>
      </w:pPr>
      <w:r w:rsidDel="00000000" w:rsidR="00000000" w:rsidRPr="00000000">
        <w:rPr>
          <w:rtl w:val="0"/>
        </w:rPr>
        <w:t xml:space="preserve">Refunded</w:t>
      </w:r>
    </w:p>
    <w:p w:rsidR="00000000" w:rsidDel="00000000" w:rsidP="00000000" w:rsidRDefault="00000000" w:rsidRPr="00000000" w14:paraId="000003C4">
      <w:pPr>
        <w:numPr>
          <w:ilvl w:val="0"/>
          <w:numId w:val="156"/>
        </w:numPr>
        <w:spacing w:after="0" w:afterAutospacing="0" w:before="0" w:beforeAutospacing="0" w:lineRule="auto"/>
        <w:ind w:left="720" w:hanging="360"/>
      </w:pPr>
      <w:r w:rsidDel="00000000" w:rsidR="00000000" w:rsidRPr="00000000">
        <w:rPr>
          <w:rtl w:val="0"/>
        </w:rPr>
        <w:t xml:space="preserve">Voided</w:t>
      </w:r>
    </w:p>
    <w:p w:rsidR="00000000" w:rsidDel="00000000" w:rsidP="00000000" w:rsidRDefault="00000000" w:rsidRPr="00000000" w14:paraId="000003C5">
      <w:pPr>
        <w:numPr>
          <w:ilvl w:val="0"/>
          <w:numId w:val="156"/>
        </w:numPr>
        <w:spacing w:after="240" w:before="0" w:beforeAutospacing="0" w:lineRule="auto"/>
        <w:ind w:left="720" w:hanging="360"/>
      </w:pPr>
      <w:r w:rsidDel="00000000" w:rsidR="00000000" w:rsidRPr="00000000">
        <w:rPr>
          <w:rtl w:val="0"/>
        </w:rPr>
        <w:t xml:space="preserve">Collapsed</w:t>
      </w:r>
    </w:p>
    <w:p w:rsidR="00000000" w:rsidDel="00000000" w:rsidP="00000000" w:rsidRDefault="00000000" w:rsidRPr="00000000" w14:paraId="000003C6">
      <w:pPr>
        <w:spacing w:after="240" w:before="240" w:lineRule="auto"/>
        <w:rPr/>
      </w:pPr>
      <w:r w:rsidDel="00000000" w:rsidR="00000000" w:rsidRPr="00000000">
        <w:rPr>
          <w:rtl w:val="0"/>
        </w:rPr>
        <w:t xml:space="preserve">These states inherit from the ticketing and revenue engine logic.</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lraj7zxkn4uc" w:id="629"/>
      <w:bookmarkEnd w:id="629"/>
      <w:r w:rsidDel="00000000" w:rsidR="00000000" w:rsidRPr="00000000">
        <w:rPr>
          <w:b w:val="1"/>
          <w:bCs w:val="1"/>
          <w:color w:val="000000"/>
          <w:sz w:val="26"/>
          <w:szCs w:val="26"/>
          <w:rtl w:val="0"/>
        </w:rPr>
        <w:t xml:space="preserve">0.8.6 Core Scan Outcomes</w:t>
      </w:r>
    </w:p>
    <w:p w:rsidR="00000000" w:rsidDel="00000000" w:rsidP="00000000" w:rsidRDefault="00000000" w:rsidRPr="00000000" w14:paraId="000003C8">
      <w:pPr>
        <w:numPr>
          <w:ilvl w:val="0"/>
          <w:numId w:val="265"/>
        </w:numPr>
        <w:spacing w:after="0" w:afterAutospacing="0" w:before="240" w:lineRule="auto"/>
        <w:ind w:left="720" w:hanging="360"/>
      </w:pPr>
      <w:r w:rsidDel="00000000" w:rsidR="00000000" w:rsidRPr="00000000">
        <w:rPr>
          <w:rtl w:val="0"/>
        </w:rPr>
        <w:t xml:space="preserve">Admit</w:t>
      </w:r>
    </w:p>
    <w:p w:rsidR="00000000" w:rsidDel="00000000" w:rsidP="00000000" w:rsidRDefault="00000000" w:rsidRPr="00000000" w14:paraId="000003C9">
      <w:pPr>
        <w:numPr>
          <w:ilvl w:val="0"/>
          <w:numId w:val="265"/>
        </w:numPr>
        <w:spacing w:after="0" w:afterAutospacing="0" w:before="0" w:beforeAutospacing="0" w:lineRule="auto"/>
        <w:ind w:left="720" w:hanging="360"/>
      </w:pPr>
      <w:r w:rsidDel="00000000" w:rsidR="00000000" w:rsidRPr="00000000">
        <w:rPr>
          <w:rtl w:val="0"/>
        </w:rPr>
        <w:t xml:space="preserve">Deny</w:t>
      </w:r>
    </w:p>
    <w:p w:rsidR="00000000" w:rsidDel="00000000" w:rsidP="00000000" w:rsidRDefault="00000000" w:rsidRPr="00000000" w14:paraId="000003CA">
      <w:pPr>
        <w:numPr>
          <w:ilvl w:val="0"/>
          <w:numId w:val="265"/>
        </w:numPr>
        <w:spacing w:after="240" w:before="0" w:beforeAutospacing="0" w:lineRule="auto"/>
        <w:ind w:left="720" w:hanging="360"/>
      </w:pPr>
      <w:r w:rsidDel="00000000" w:rsidR="00000000" w:rsidRPr="00000000">
        <w:rPr>
          <w:rtl w:val="0"/>
        </w:rPr>
        <w:t xml:space="preserve">Escalate</w:t>
      </w:r>
    </w:p>
    <w:p w:rsidR="00000000" w:rsidDel="00000000" w:rsidP="00000000" w:rsidRDefault="00000000" w:rsidRPr="00000000" w14:paraId="000003CB">
      <w:pPr>
        <w:spacing w:after="240" w:before="240" w:lineRule="auto"/>
        <w:rPr/>
      </w:pPr>
      <w:r w:rsidDel="00000000" w:rsidR="00000000" w:rsidRPr="00000000">
        <w:rPr>
          <w:rtl w:val="0"/>
        </w:rPr>
        <w:t xml:space="preserve">These outcomes are the canonical door-response classes and should not be replaced with ambiguous variants.</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bqgprk74ugsv" w:id="630"/>
      <w:bookmarkEnd w:id="630"/>
      <w:r w:rsidDel="00000000" w:rsidR="00000000" w:rsidRPr="00000000">
        <w:rPr>
          <w:b w:val="1"/>
          <w:bCs w:val="1"/>
          <w:color w:val="000000"/>
          <w:sz w:val="26"/>
          <w:szCs w:val="26"/>
          <w:rtl w:val="0"/>
        </w:rPr>
        <w:t xml:space="preserve">0.8.7 Core Portal Data States</w:t>
      </w:r>
    </w:p>
    <w:p w:rsidR="00000000" w:rsidDel="00000000" w:rsidP="00000000" w:rsidRDefault="00000000" w:rsidRPr="00000000" w14:paraId="000003CD">
      <w:pPr>
        <w:numPr>
          <w:ilvl w:val="0"/>
          <w:numId w:val="42"/>
        </w:numPr>
        <w:spacing w:after="0" w:afterAutospacing="0" w:before="240" w:lineRule="auto"/>
        <w:ind w:left="720" w:hanging="360"/>
      </w:pPr>
      <w:r w:rsidDel="00000000" w:rsidR="00000000" w:rsidRPr="00000000">
        <w:rPr>
          <w:rtl w:val="0"/>
        </w:rPr>
        <w:t xml:space="preserve">Loading</w:t>
      </w:r>
    </w:p>
    <w:p w:rsidR="00000000" w:rsidDel="00000000" w:rsidP="00000000" w:rsidRDefault="00000000" w:rsidRPr="00000000" w14:paraId="000003CE">
      <w:pPr>
        <w:numPr>
          <w:ilvl w:val="0"/>
          <w:numId w:val="42"/>
        </w:numPr>
        <w:spacing w:after="0" w:afterAutospacing="0" w:before="0" w:beforeAutospacing="0" w:lineRule="auto"/>
        <w:ind w:left="720" w:hanging="360"/>
      </w:pPr>
      <w:r w:rsidDel="00000000" w:rsidR="00000000" w:rsidRPr="00000000">
        <w:rPr>
          <w:rtl w:val="0"/>
        </w:rPr>
        <w:t xml:space="preserve">Ready</w:t>
      </w:r>
    </w:p>
    <w:p w:rsidR="00000000" w:rsidDel="00000000" w:rsidP="00000000" w:rsidRDefault="00000000" w:rsidRPr="00000000" w14:paraId="000003CF">
      <w:pPr>
        <w:numPr>
          <w:ilvl w:val="0"/>
          <w:numId w:val="42"/>
        </w:numPr>
        <w:spacing w:after="0" w:afterAutospacing="0" w:before="0" w:beforeAutospacing="0" w:lineRule="auto"/>
        <w:ind w:left="720" w:hanging="360"/>
      </w:pPr>
      <w:r w:rsidDel="00000000" w:rsidR="00000000" w:rsidRPr="00000000">
        <w:rPr>
          <w:rtl w:val="0"/>
        </w:rPr>
        <w:t xml:space="preserve">Empty</w:t>
      </w:r>
    </w:p>
    <w:p w:rsidR="00000000" w:rsidDel="00000000" w:rsidP="00000000" w:rsidRDefault="00000000" w:rsidRPr="00000000" w14:paraId="000003D0">
      <w:pPr>
        <w:numPr>
          <w:ilvl w:val="0"/>
          <w:numId w:val="42"/>
        </w:numPr>
        <w:spacing w:after="0" w:afterAutospacing="0" w:before="0" w:beforeAutospacing="0" w:lineRule="auto"/>
        <w:ind w:left="720" w:hanging="360"/>
      </w:pPr>
      <w:r w:rsidDel="00000000" w:rsidR="00000000" w:rsidRPr="00000000">
        <w:rPr>
          <w:rtl w:val="0"/>
        </w:rPr>
        <w:t xml:space="preserve">Delayed</w:t>
      </w:r>
    </w:p>
    <w:p w:rsidR="00000000" w:rsidDel="00000000" w:rsidP="00000000" w:rsidRDefault="00000000" w:rsidRPr="00000000" w14:paraId="000003D1">
      <w:pPr>
        <w:numPr>
          <w:ilvl w:val="0"/>
          <w:numId w:val="42"/>
        </w:numPr>
        <w:spacing w:after="0" w:afterAutospacing="0" w:before="0" w:beforeAutospacing="0" w:lineRule="auto"/>
        <w:ind w:left="720" w:hanging="360"/>
      </w:pPr>
      <w:r w:rsidDel="00000000" w:rsidR="00000000" w:rsidRPr="00000000">
        <w:rPr>
          <w:rtl w:val="0"/>
        </w:rPr>
        <w:t xml:space="preserve">Offline</w:t>
      </w:r>
    </w:p>
    <w:p w:rsidR="00000000" w:rsidDel="00000000" w:rsidP="00000000" w:rsidRDefault="00000000" w:rsidRPr="00000000" w14:paraId="000003D2">
      <w:pPr>
        <w:numPr>
          <w:ilvl w:val="0"/>
          <w:numId w:val="42"/>
        </w:numPr>
        <w:spacing w:after="0" w:afterAutospacing="0" w:before="0" w:beforeAutospacing="0" w:lineRule="auto"/>
        <w:ind w:left="720" w:hanging="360"/>
      </w:pPr>
      <w:r w:rsidDel="00000000" w:rsidR="00000000" w:rsidRPr="00000000">
        <w:rPr>
          <w:rtl w:val="0"/>
        </w:rPr>
        <w:t xml:space="preserve">Recovering</w:t>
      </w:r>
    </w:p>
    <w:p w:rsidR="00000000" w:rsidDel="00000000" w:rsidP="00000000" w:rsidRDefault="00000000" w:rsidRPr="00000000" w14:paraId="000003D3">
      <w:pPr>
        <w:numPr>
          <w:ilvl w:val="0"/>
          <w:numId w:val="42"/>
        </w:numPr>
        <w:spacing w:after="240" w:before="0" w:beforeAutospacing="0" w:lineRule="auto"/>
        <w:ind w:left="720" w:hanging="360"/>
      </w:pPr>
      <w:r w:rsidDel="00000000" w:rsidR="00000000" w:rsidRPr="00000000">
        <w:rPr>
          <w:rtl w:val="0"/>
        </w:rPr>
        <w:t xml:space="preserve">Failed Gracefully</w:t>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en9w77eddyfa" w:id="631"/>
      <w:bookmarkEnd w:id="631"/>
      <w:r w:rsidDel="00000000" w:rsidR="00000000" w:rsidRPr="00000000">
        <w:rPr>
          <w:b w:val="1"/>
          <w:bCs w:val="1"/>
          <w:color w:val="000000"/>
          <w:sz w:val="26"/>
          <w:szCs w:val="26"/>
          <w:rtl w:val="0"/>
        </w:rPr>
        <w:t xml:space="preserve">0.8.8 Core Trust States</w:t>
      </w:r>
    </w:p>
    <w:p w:rsidR="00000000" w:rsidDel="00000000" w:rsidP="00000000" w:rsidRDefault="00000000" w:rsidRPr="00000000" w14:paraId="000003D5">
      <w:pPr>
        <w:numPr>
          <w:ilvl w:val="0"/>
          <w:numId w:val="96"/>
        </w:numPr>
        <w:spacing w:after="0" w:afterAutospacing="0" w:before="240" w:lineRule="auto"/>
        <w:ind w:left="720" w:hanging="360"/>
      </w:pPr>
      <w:r w:rsidDel="00000000" w:rsidR="00000000" w:rsidRPr="00000000">
        <w:rPr>
          <w:rtl w:val="0"/>
        </w:rPr>
        <w:t xml:space="preserve">Public</w:t>
      </w:r>
    </w:p>
    <w:p w:rsidR="00000000" w:rsidDel="00000000" w:rsidP="00000000" w:rsidRDefault="00000000" w:rsidRPr="00000000" w14:paraId="000003D6">
      <w:pPr>
        <w:numPr>
          <w:ilvl w:val="0"/>
          <w:numId w:val="96"/>
        </w:numPr>
        <w:spacing w:after="0" w:afterAutospacing="0" w:before="0" w:beforeAutospacing="0" w:lineRule="auto"/>
        <w:ind w:left="720" w:hanging="360"/>
      </w:pPr>
      <w:r w:rsidDel="00000000" w:rsidR="00000000" w:rsidRPr="00000000">
        <w:rPr>
          <w:rtl w:val="0"/>
        </w:rPr>
        <w:t xml:space="preserve">Invited</w:t>
      </w:r>
    </w:p>
    <w:p w:rsidR="00000000" w:rsidDel="00000000" w:rsidP="00000000" w:rsidRDefault="00000000" w:rsidRPr="00000000" w14:paraId="000003D7">
      <w:pPr>
        <w:numPr>
          <w:ilvl w:val="0"/>
          <w:numId w:val="96"/>
        </w:numPr>
        <w:spacing w:after="0" w:afterAutospacing="0" w:before="0" w:beforeAutospacing="0" w:lineRule="auto"/>
        <w:ind w:left="720" w:hanging="360"/>
      </w:pPr>
      <w:r w:rsidDel="00000000" w:rsidR="00000000" w:rsidRPr="00000000">
        <w:rPr>
          <w:rtl w:val="0"/>
        </w:rPr>
        <w:t xml:space="preserve">Vouched</w:t>
      </w:r>
    </w:p>
    <w:p w:rsidR="00000000" w:rsidDel="00000000" w:rsidP="00000000" w:rsidRDefault="00000000" w:rsidRPr="00000000" w14:paraId="000003D8">
      <w:pPr>
        <w:numPr>
          <w:ilvl w:val="0"/>
          <w:numId w:val="96"/>
        </w:numPr>
        <w:spacing w:after="0" w:afterAutospacing="0" w:before="0" w:beforeAutospacing="0" w:lineRule="auto"/>
        <w:ind w:left="720" w:hanging="360"/>
      </w:pPr>
      <w:r w:rsidDel="00000000" w:rsidR="00000000" w:rsidRPr="00000000">
        <w:rPr>
          <w:rtl w:val="0"/>
        </w:rPr>
        <w:t xml:space="preserve">Staff-only</w:t>
      </w:r>
    </w:p>
    <w:p w:rsidR="00000000" w:rsidDel="00000000" w:rsidP="00000000" w:rsidRDefault="00000000" w:rsidRPr="00000000" w14:paraId="000003D9">
      <w:pPr>
        <w:numPr>
          <w:ilvl w:val="0"/>
          <w:numId w:val="96"/>
        </w:numPr>
        <w:spacing w:after="0" w:afterAutospacing="0" w:before="0" w:beforeAutospacing="0" w:lineRule="auto"/>
        <w:ind w:left="720" w:hanging="360"/>
      </w:pPr>
      <w:r w:rsidDel="00000000" w:rsidR="00000000" w:rsidRPr="00000000">
        <w:rPr>
          <w:rtl w:val="0"/>
        </w:rPr>
        <w:t xml:space="preserve">Role-restricted</w:t>
      </w:r>
    </w:p>
    <w:p w:rsidR="00000000" w:rsidDel="00000000" w:rsidP="00000000" w:rsidRDefault="00000000" w:rsidRPr="00000000" w14:paraId="000003DA">
      <w:pPr>
        <w:numPr>
          <w:ilvl w:val="0"/>
          <w:numId w:val="96"/>
        </w:numPr>
        <w:spacing w:after="240" w:before="0" w:beforeAutospacing="0" w:lineRule="auto"/>
        <w:ind w:left="720" w:hanging="360"/>
      </w:pPr>
      <w:r w:rsidDel="00000000" w:rsidR="00000000" w:rsidRPr="00000000">
        <w:rPr>
          <w:rtl w:val="0"/>
        </w:rPr>
        <w:t xml:space="preserve">Context-locked</w:t>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ladlp3t2z0v0" w:id="632"/>
      <w:bookmarkEnd w:id="632"/>
      <w:r w:rsidDel="00000000" w:rsidR="00000000" w:rsidRPr="00000000">
        <w:rPr>
          <w:b w:val="1"/>
          <w:bCs w:val="1"/>
          <w:color w:val="000000"/>
          <w:sz w:val="26"/>
          <w:szCs w:val="26"/>
          <w:rtl w:val="0"/>
        </w:rPr>
        <w:t xml:space="preserve">0.8.9 Core Claim / Shop States</w:t>
      </w:r>
    </w:p>
    <w:p w:rsidR="00000000" w:rsidDel="00000000" w:rsidP="00000000" w:rsidRDefault="00000000" w:rsidRPr="00000000" w14:paraId="000003DC">
      <w:pPr>
        <w:numPr>
          <w:ilvl w:val="0"/>
          <w:numId w:val="66"/>
        </w:numPr>
        <w:spacing w:after="0" w:afterAutospacing="0" w:before="240" w:lineRule="auto"/>
        <w:ind w:left="720" w:hanging="360"/>
      </w:pPr>
      <w:r w:rsidDel="00000000" w:rsidR="00000000" w:rsidRPr="00000000">
        <w:rPr>
          <w:rtl w:val="0"/>
        </w:rPr>
        <w:t xml:space="preserve">Hidden</w:t>
      </w:r>
    </w:p>
    <w:p w:rsidR="00000000" w:rsidDel="00000000" w:rsidP="00000000" w:rsidRDefault="00000000" w:rsidRPr="00000000" w14:paraId="000003DD">
      <w:pPr>
        <w:numPr>
          <w:ilvl w:val="0"/>
          <w:numId w:val="66"/>
        </w:numPr>
        <w:spacing w:after="0" w:afterAutospacing="0" w:before="0" w:beforeAutospacing="0" w:lineRule="auto"/>
        <w:ind w:left="720" w:hanging="360"/>
      </w:pPr>
      <w:r w:rsidDel="00000000" w:rsidR="00000000" w:rsidRPr="00000000">
        <w:rPr>
          <w:rtl w:val="0"/>
        </w:rPr>
        <w:t xml:space="preserve">Visible</w:t>
      </w:r>
    </w:p>
    <w:p w:rsidR="00000000" w:rsidDel="00000000" w:rsidP="00000000" w:rsidRDefault="00000000" w:rsidRPr="00000000" w14:paraId="000003DE">
      <w:pPr>
        <w:numPr>
          <w:ilvl w:val="0"/>
          <w:numId w:val="66"/>
        </w:numPr>
        <w:spacing w:after="0" w:afterAutospacing="0" w:before="0" w:beforeAutospacing="0" w:lineRule="auto"/>
        <w:ind w:left="720" w:hanging="360"/>
      </w:pPr>
      <w:r w:rsidDel="00000000" w:rsidR="00000000" w:rsidRPr="00000000">
        <w:rPr>
          <w:rtl w:val="0"/>
        </w:rPr>
        <w:t xml:space="preserve">Claimable</w:t>
      </w:r>
    </w:p>
    <w:p w:rsidR="00000000" w:rsidDel="00000000" w:rsidP="00000000" w:rsidRDefault="00000000" w:rsidRPr="00000000" w14:paraId="000003DF">
      <w:pPr>
        <w:numPr>
          <w:ilvl w:val="0"/>
          <w:numId w:val="66"/>
        </w:numPr>
        <w:spacing w:after="0" w:afterAutospacing="0" w:before="0" w:beforeAutospacing="0" w:lineRule="auto"/>
        <w:ind w:left="720" w:hanging="360"/>
      </w:pPr>
      <w:r w:rsidDel="00000000" w:rsidR="00000000" w:rsidRPr="00000000">
        <w:rPr>
          <w:rtl w:val="0"/>
        </w:rPr>
        <w:t xml:space="preserve">Purchased</w:t>
      </w:r>
    </w:p>
    <w:p w:rsidR="00000000" w:rsidDel="00000000" w:rsidP="00000000" w:rsidRDefault="00000000" w:rsidRPr="00000000" w14:paraId="000003E0">
      <w:pPr>
        <w:numPr>
          <w:ilvl w:val="0"/>
          <w:numId w:val="66"/>
        </w:numPr>
        <w:spacing w:after="0" w:afterAutospacing="0" w:before="0" w:beforeAutospacing="0" w:lineRule="auto"/>
        <w:ind w:left="720" w:hanging="360"/>
      </w:pPr>
      <w:r w:rsidDel="00000000" w:rsidR="00000000" w:rsidRPr="00000000">
        <w:rPr>
          <w:rtl w:val="0"/>
        </w:rPr>
        <w:t xml:space="preserve">Redeemed</w:t>
      </w:r>
    </w:p>
    <w:p w:rsidR="00000000" w:rsidDel="00000000" w:rsidP="00000000" w:rsidRDefault="00000000" w:rsidRPr="00000000" w14:paraId="000003E1">
      <w:pPr>
        <w:numPr>
          <w:ilvl w:val="0"/>
          <w:numId w:val="66"/>
        </w:numPr>
        <w:spacing w:after="0" w:afterAutospacing="0" w:before="0" w:beforeAutospacing="0" w:lineRule="auto"/>
        <w:ind w:left="720" w:hanging="360"/>
      </w:pPr>
      <w:r w:rsidDel="00000000" w:rsidR="00000000" w:rsidRPr="00000000">
        <w:rPr>
          <w:rtl w:val="0"/>
        </w:rPr>
        <w:t xml:space="preserve">Fulfilled</w:t>
      </w:r>
    </w:p>
    <w:p w:rsidR="00000000" w:rsidDel="00000000" w:rsidP="00000000" w:rsidRDefault="00000000" w:rsidRPr="00000000" w14:paraId="000003E2">
      <w:pPr>
        <w:numPr>
          <w:ilvl w:val="0"/>
          <w:numId w:val="66"/>
        </w:numPr>
        <w:spacing w:after="0" w:afterAutospacing="0" w:before="0" w:beforeAutospacing="0" w:lineRule="auto"/>
        <w:ind w:left="720" w:hanging="360"/>
      </w:pPr>
      <w:r w:rsidDel="00000000" w:rsidR="00000000" w:rsidRPr="00000000">
        <w:rPr>
          <w:rtl w:val="0"/>
        </w:rPr>
        <w:t xml:space="preserve">Expired</w:t>
      </w:r>
    </w:p>
    <w:p w:rsidR="00000000" w:rsidDel="00000000" w:rsidP="00000000" w:rsidRDefault="00000000" w:rsidRPr="00000000" w14:paraId="000003E3">
      <w:pPr>
        <w:numPr>
          <w:ilvl w:val="0"/>
          <w:numId w:val="66"/>
        </w:numPr>
        <w:spacing w:after="240" w:before="0" w:beforeAutospacing="0" w:lineRule="auto"/>
        <w:ind w:left="720" w:hanging="360"/>
      </w:pPr>
      <w:r w:rsidDel="00000000" w:rsidR="00000000" w:rsidRPr="00000000">
        <w:rPr>
          <w:rtl w:val="0"/>
        </w:rPr>
        <w:t xml:space="preserve">Residual only</w:t>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p8epaiw6vrca" w:id="633"/>
      <w:bookmarkEnd w:id="633"/>
      <w:r w:rsidDel="00000000" w:rsidR="00000000" w:rsidRPr="00000000">
        <w:rPr>
          <w:b w:val="1"/>
          <w:bCs w:val="1"/>
          <w:color w:val="000000"/>
          <w:sz w:val="26"/>
          <w:szCs w:val="26"/>
          <w:rtl w:val="0"/>
        </w:rPr>
        <w:t xml:space="preserve">0.8.10 WLLS Semantic Legend</w:t>
      </w:r>
    </w:p>
    <w:p w:rsidR="00000000" w:rsidDel="00000000" w:rsidP="00000000" w:rsidRDefault="00000000" w:rsidRPr="00000000" w14:paraId="000003E5">
      <w:pPr>
        <w:spacing w:after="240" w:before="240" w:lineRule="auto"/>
        <w:rPr/>
      </w:pPr>
      <w:r w:rsidDel="00000000" w:rsidR="00000000" w:rsidRPr="00000000">
        <w:rPr>
          <w:rtl w:val="0"/>
        </w:rPr>
        <w:t xml:space="preserve">At the ambient protocol level, meaning is constructed through:</w:t>
      </w:r>
    </w:p>
    <w:p w:rsidR="00000000" w:rsidDel="00000000" w:rsidP="00000000" w:rsidRDefault="00000000" w:rsidRPr="00000000" w14:paraId="000003E6">
      <w:pPr>
        <w:numPr>
          <w:ilvl w:val="0"/>
          <w:numId w:val="217"/>
        </w:numPr>
        <w:spacing w:after="0" w:afterAutospacing="0" w:before="240" w:lineRule="auto"/>
        <w:ind w:left="720" w:hanging="360"/>
      </w:pPr>
      <w:r w:rsidDel="00000000" w:rsidR="00000000" w:rsidRPr="00000000">
        <w:rPr>
          <w:b w:val="1"/>
          <w:bCs w:val="1"/>
          <w:rtl w:val="0"/>
        </w:rPr>
        <w:t xml:space="preserve">Color = mode</w:t>
      </w:r>
    </w:p>
    <w:p w:rsidR="00000000" w:rsidDel="00000000" w:rsidP="00000000" w:rsidRDefault="00000000" w:rsidRPr="00000000" w14:paraId="000003E7">
      <w:pPr>
        <w:numPr>
          <w:ilvl w:val="0"/>
          <w:numId w:val="217"/>
        </w:numPr>
        <w:spacing w:after="0" w:afterAutospacing="0" w:before="0" w:beforeAutospacing="0" w:lineRule="auto"/>
        <w:ind w:left="720" w:hanging="360"/>
      </w:pPr>
      <w:r w:rsidDel="00000000" w:rsidR="00000000" w:rsidRPr="00000000">
        <w:rPr>
          <w:b w:val="1"/>
          <w:bCs w:val="1"/>
          <w:rtl w:val="0"/>
        </w:rPr>
        <w:t xml:space="preserve">Motion = role</w:t>
      </w:r>
    </w:p>
    <w:p w:rsidR="00000000" w:rsidDel="00000000" w:rsidP="00000000" w:rsidRDefault="00000000" w:rsidRPr="00000000" w14:paraId="000003E8">
      <w:pPr>
        <w:numPr>
          <w:ilvl w:val="0"/>
          <w:numId w:val="217"/>
        </w:numPr>
        <w:spacing w:after="0" w:afterAutospacing="0" w:before="0" w:beforeAutospacing="0" w:lineRule="auto"/>
        <w:ind w:left="720" w:hanging="360"/>
      </w:pPr>
      <w:r w:rsidDel="00000000" w:rsidR="00000000" w:rsidRPr="00000000">
        <w:rPr>
          <w:b w:val="1"/>
          <w:bCs w:val="1"/>
          <w:rtl w:val="0"/>
        </w:rPr>
        <w:t xml:space="preserve">Intensity = permission</w:t>
      </w:r>
    </w:p>
    <w:p w:rsidR="00000000" w:rsidDel="00000000" w:rsidP="00000000" w:rsidRDefault="00000000" w:rsidRPr="00000000" w14:paraId="000003E9">
      <w:pPr>
        <w:numPr>
          <w:ilvl w:val="0"/>
          <w:numId w:val="217"/>
        </w:numPr>
        <w:spacing w:after="240" w:before="0" w:beforeAutospacing="0" w:lineRule="auto"/>
        <w:ind w:left="720" w:hanging="360"/>
      </w:pPr>
      <w:r w:rsidDel="00000000" w:rsidR="00000000" w:rsidRPr="00000000">
        <w:rPr>
          <w:b w:val="1"/>
          <w:bCs w:val="1"/>
          <w:rtl w:val="0"/>
        </w:rPr>
        <w:t xml:space="preserve">Rhythm = phase</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b019t02vdluu" w:id="634"/>
      <w:bookmarkEnd w:id="634"/>
      <w:r w:rsidDel="00000000" w:rsidR="00000000" w:rsidRPr="00000000">
        <w:rPr>
          <w:b w:val="1"/>
          <w:bCs w:val="1"/>
          <w:color w:val="000000"/>
          <w:sz w:val="26"/>
          <w:szCs w:val="26"/>
          <w:rtl w:val="0"/>
        </w:rPr>
        <w:t xml:space="preserve">0.8.11 Error Symbolism Rule</w:t>
      </w:r>
    </w:p>
    <w:p w:rsidR="00000000" w:rsidDel="00000000" w:rsidP="00000000" w:rsidRDefault="00000000" w:rsidRPr="00000000" w14:paraId="000003EB">
      <w:pPr>
        <w:spacing w:after="240" w:before="240" w:lineRule="auto"/>
        <w:rPr/>
      </w:pPr>
      <w:r w:rsidDel="00000000" w:rsidR="00000000" w:rsidRPr="00000000">
        <w:rPr>
          <w:rtl w:val="0"/>
        </w:rPr>
        <w:t xml:space="preserve">Error states must never look like random system failure unless genuine system failure is the truth. If the product is intentionally withholding, timing, or gating information, the interface must communicate that as designed state, not as breakage.</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2fhqwn4xpmtn" w:id="635"/>
      <w:bookmarkEnd w:id="635"/>
      <w:r w:rsidDel="00000000" w:rsidR="00000000" w:rsidRPr="00000000">
        <w:rPr>
          <w:b w:val="1"/>
          <w:bCs w:val="1"/>
          <w:color w:val="000000"/>
          <w:sz w:val="26"/>
          <w:szCs w:val="26"/>
          <w:rtl w:val="0"/>
        </w:rPr>
        <w:t xml:space="preserve">0.8.12 Symbol Consistency Rule</w:t>
      </w:r>
    </w:p>
    <w:p w:rsidR="00000000" w:rsidDel="00000000" w:rsidP="00000000" w:rsidRDefault="00000000" w:rsidRPr="00000000" w14:paraId="000003ED">
      <w:pPr>
        <w:spacing w:after="240" w:before="240" w:lineRule="auto"/>
        <w:rPr/>
      </w:pPr>
      <w:r w:rsidDel="00000000" w:rsidR="00000000" w:rsidRPr="00000000">
        <w:rPr>
          <w:rtl w:val="0"/>
        </w:rPr>
        <w:t xml:space="preserve">A symbol must never change semantic meaning between portals without explicit contextual framing.</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ewgzn8p3unfe" w:id="636"/>
      <w:bookmarkEnd w:id="636"/>
      <w:r w:rsidDel="00000000" w:rsidR="00000000" w:rsidRPr="00000000">
        <w:rPr>
          <w:b w:val="1"/>
          <w:bCs w:val="1"/>
          <w:sz w:val="34"/>
          <w:szCs w:val="34"/>
          <w:rtl w:val="0"/>
        </w:rPr>
        <w:t xml:space="preserve">0.9 Canonical Product Invariants</w:t>
      </w:r>
    </w:p>
    <w:p w:rsidR="00000000" w:rsidDel="00000000" w:rsidP="00000000" w:rsidRDefault="00000000" w:rsidRPr="00000000" w14:paraId="000003F0">
      <w:pPr>
        <w:spacing w:after="240" w:before="240" w:lineRule="auto"/>
        <w:rPr/>
      </w:pPr>
      <w:r w:rsidDel="00000000" w:rsidR="00000000" w:rsidRPr="00000000">
        <w:rPr>
          <w:rtl w:val="0"/>
        </w:rPr>
        <w:t xml:space="preserve">The following invariants define the product’s non-negotiable identity. Everything in the UI/UX Bible assumes them.</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fmdednbwtie" w:id="637"/>
      <w:bookmarkEnd w:id="637"/>
      <w:r w:rsidDel="00000000" w:rsidR="00000000" w:rsidRPr="00000000">
        <w:rPr>
          <w:b w:val="1"/>
          <w:bCs w:val="1"/>
          <w:color w:val="000000"/>
          <w:sz w:val="26"/>
          <w:szCs w:val="26"/>
          <w:rtl w:val="0"/>
        </w:rPr>
        <w:t xml:space="preserve">0.9.1 WeUP Is a City Layer, Not a Generic App</w:t>
      </w:r>
    </w:p>
    <w:p w:rsidR="00000000" w:rsidDel="00000000" w:rsidP="00000000" w:rsidRDefault="00000000" w:rsidRPr="00000000" w14:paraId="000003F2">
      <w:pPr>
        <w:spacing w:after="240" w:before="240" w:lineRule="auto"/>
        <w:rPr/>
      </w:pPr>
      <w:r w:rsidDel="00000000" w:rsidR="00000000" w:rsidRPr="00000000">
        <w:rPr>
          <w:rtl w:val="0"/>
        </w:rPr>
        <w:t xml:space="preserve">The product must feel like a continuous layer over the city, not a collection of detached screens.</w:t>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flvm27gaz3ux" w:id="638"/>
      <w:bookmarkEnd w:id="638"/>
      <w:r w:rsidDel="00000000" w:rsidR="00000000" w:rsidRPr="00000000">
        <w:rPr>
          <w:b w:val="1"/>
          <w:bCs w:val="1"/>
          <w:color w:val="000000"/>
          <w:sz w:val="26"/>
          <w:szCs w:val="26"/>
          <w:rtl w:val="0"/>
        </w:rPr>
        <w:t xml:space="preserve">0.9.2 The Map Is the Primary Surface</w:t>
      </w:r>
    </w:p>
    <w:p w:rsidR="00000000" w:rsidDel="00000000" w:rsidP="00000000" w:rsidRDefault="00000000" w:rsidRPr="00000000" w14:paraId="000003F4">
      <w:pPr>
        <w:spacing w:after="240" w:before="240" w:lineRule="auto"/>
        <w:rPr/>
      </w:pPr>
      <w:r w:rsidDel="00000000" w:rsidR="00000000" w:rsidRPr="00000000">
        <w:rPr>
          <w:rtl w:val="0"/>
        </w:rPr>
        <w:t xml:space="preserve">The map is not a decorative background. It is the base world upon which all major portals and actions are situated.</w:t>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mjnnckm7vy5m" w:id="639"/>
      <w:bookmarkEnd w:id="639"/>
      <w:r w:rsidDel="00000000" w:rsidR="00000000" w:rsidRPr="00000000">
        <w:rPr>
          <w:b w:val="1"/>
          <w:bCs w:val="1"/>
          <w:color w:val="000000"/>
          <w:sz w:val="26"/>
          <w:szCs w:val="26"/>
          <w:rtl w:val="0"/>
        </w:rPr>
        <w:t xml:space="preserve">0.9.3 Events Are the Atomic Unit</w:t>
      </w:r>
    </w:p>
    <w:p w:rsidR="00000000" w:rsidDel="00000000" w:rsidP="00000000" w:rsidRDefault="00000000" w:rsidRPr="00000000" w14:paraId="000003F6">
      <w:pPr>
        <w:spacing w:after="240" w:before="240" w:lineRule="auto"/>
        <w:rPr/>
      </w:pPr>
      <w:r w:rsidDel="00000000" w:rsidR="00000000" w:rsidRPr="00000000">
        <w:rPr>
          <w:rtl w:val="0"/>
        </w:rPr>
        <w:t xml:space="preserve">Events govern access, value, timing, presence, and many downstream objects. The system must not flatten them into mere list items.</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16l3ivdvdbir" w:id="640"/>
      <w:bookmarkEnd w:id="640"/>
      <w:r w:rsidDel="00000000" w:rsidR="00000000" w:rsidRPr="00000000">
        <w:rPr>
          <w:b w:val="1"/>
          <w:bCs w:val="1"/>
          <w:color w:val="000000"/>
          <w:sz w:val="26"/>
          <w:szCs w:val="26"/>
          <w:rtl w:val="0"/>
        </w:rPr>
        <w:t xml:space="preserve">0.9.4 Place, Time, and Flow Must Remain Legible</w:t>
      </w:r>
    </w:p>
    <w:p w:rsidR="00000000" w:rsidDel="00000000" w:rsidP="00000000" w:rsidRDefault="00000000" w:rsidRPr="00000000" w14:paraId="000003F8">
      <w:pPr>
        <w:spacing w:after="240" w:before="240" w:lineRule="auto"/>
        <w:rPr/>
      </w:pPr>
      <w:r w:rsidDel="00000000" w:rsidR="00000000" w:rsidRPr="00000000">
        <w:rPr>
          <w:rtl w:val="0"/>
        </w:rPr>
        <w:t xml:space="preserve">Every major feature must map cleanly to place, time, flow, or trust. Features that cannot be explained in these terms are suspect.</w:t>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jfuh6kva5ayi" w:id="641"/>
      <w:bookmarkEnd w:id="641"/>
      <w:r w:rsidDel="00000000" w:rsidR="00000000" w:rsidRPr="00000000">
        <w:rPr>
          <w:b w:val="1"/>
          <w:bCs w:val="1"/>
          <w:color w:val="000000"/>
          <w:sz w:val="26"/>
          <w:szCs w:val="26"/>
          <w:rtl w:val="0"/>
        </w:rPr>
        <w:t xml:space="preserve">0.9.5 No Infinite Feed</w:t>
      </w:r>
    </w:p>
    <w:p w:rsidR="00000000" w:rsidDel="00000000" w:rsidP="00000000" w:rsidRDefault="00000000" w:rsidRPr="00000000" w14:paraId="000003FA">
      <w:pPr>
        <w:spacing w:after="240" w:before="240" w:lineRule="auto"/>
        <w:rPr/>
      </w:pPr>
      <w:r w:rsidDel="00000000" w:rsidR="00000000" w:rsidRPr="00000000">
        <w:rPr>
          <w:rtl w:val="0"/>
        </w:rPr>
        <w:t xml:space="preserve">WeUP may have dispatch surfaces, archives, and dense collections, but it must never optimize for endless feed consumption.</w:t>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jgihl2wo1hxw" w:id="642"/>
      <w:bookmarkEnd w:id="642"/>
      <w:r w:rsidDel="00000000" w:rsidR="00000000" w:rsidRPr="00000000">
        <w:rPr>
          <w:b w:val="1"/>
          <w:bCs w:val="1"/>
          <w:color w:val="000000"/>
          <w:sz w:val="26"/>
          <w:szCs w:val="26"/>
          <w:rtl w:val="0"/>
        </w:rPr>
        <w:t xml:space="preserve">0.9.6 Portals Are Bounded Contexts</w:t>
      </w:r>
    </w:p>
    <w:p w:rsidR="00000000" w:rsidDel="00000000" w:rsidP="00000000" w:rsidRDefault="00000000" w:rsidRPr="00000000" w14:paraId="000003FC">
      <w:pPr>
        <w:spacing w:after="240" w:before="240" w:lineRule="auto"/>
        <w:rPr/>
      </w:pPr>
      <w:r w:rsidDel="00000000" w:rsidR="00000000" w:rsidRPr="00000000">
        <w:rPr>
          <w:rtl w:val="0"/>
        </w:rPr>
        <w:t xml:space="preserve">Spots, Events, Pass, Shop, and Crew each own a coherent slice of logic and UI. They may interoperate, but they must not collapse into one generic page template.</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iike4lh33978" w:id="643"/>
      <w:bookmarkEnd w:id="643"/>
      <w:r w:rsidDel="00000000" w:rsidR="00000000" w:rsidRPr="00000000">
        <w:rPr>
          <w:b w:val="1"/>
          <w:bCs w:val="1"/>
          <w:color w:val="000000"/>
          <w:sz w:val="26"/>
          <w:szCs w:val="26"/>
          <w:rtl w:val="0"/>
        </w:rPr>
        <w:t xml:space="preserve">0.9.7 The World Never Fully Disappears</w:t>
      </w:r>
    </w:p>
    <w:p w:rsidR="00000000" w:rsidDel="00000000" w:rsidP="00000000" w:rsidRDefault="00000000" w:rsidRPr="00000000" w14:paraId="000003FE">
      <w:pPr>
        <w:spacing w:after="240" w:before="240" w:lineRule="auto"/>
        <w:rPr/>
      </w:pPr>
      <w:r w:rsidDel="00000000" w:rsidR="00000000" w:rsidRPr="00000000">
        <w:rPr>
          <w:rtl w:val="0"/>
        </w:rPr>
        <w:t xml:space="preserve">Focus and commitment layers must preserve spatial continuity.</w:t>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5u2yrbbx3xyf" w:id="644"/>
      <w:bookmarkEnd w:id="644"/>
      <w:r w:rsidDel="00000000" w:rsidR="00000000" w:rsidRPr="00000000">
        <w:rPr>
          <w:b w:val="1"/>
          <w:bCs w:val="1"/>
          <w:color w:val="000000"/>
          <w:sz w:val="26"/>
          <w:szCs w:val="26"/>
          <w:rtl w:val="0"/>
        </w:rPr>
        <w:t xml:space="preserve">0.9.8 Trust Is Contextual, Not Performative</w:t>
      </w:r>
    </w:p>
    <w:p w:rsidR="00000000" w:rsidDel="00000000" w:rsidP="00000000" w:rsidRDefault="00000000" w:rsidRPr="00000000" w14:paraId="00000400">
      <w:pPr>
        <w:spacing w:after="240" w:before="240" w:lineRule="auto"/>
        <w:rPr/>
      </w:pPr>
      <w:r w:rsidDel="00000000" w:rsidR="00000000" w:rsidRPr="00000000">
        <w:rPr>
          <w:rtl w:val="0"/>
        </w:rPr>
        <w:t xml:space="preserve">Trust influences visibility and permissions but is not a public score race.</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scjnpsd7vbcr" w:id="645"/>
      <w:bookmarkEnd w:id="645"/>
      <w:r w:rsidDel="00000000" w:rsidR="00000000" w:rsidRPr="00000000">
        <w:rPr>
          <w:b w:val="1"/>
          <w:bCs w:val="1"/>
          <w:color w:val="000000"/>
          <w:sz w:val="26"/>
          <w:szCs w:val="26"/>
          <w:rtl w:val="0"/>
        </w:rPr>
        <w:t xml:space="preserve">0.9.9 State Over Identity</w:t>
      </w:r>
    </w:p>
    <w:p w:rsidR="00000000" w:rsidDel="00000000" w:rsidP="00000000" w:rsidRDefault="00000000" w:rsidRPr="00000000" w14:paraId="00000402">
      <w:pPr>
        <w:spacing w:after="240" w:before="240" w:lineRule="auto"/>
        <w:rPr/>
      </w:pPr>
      <w:r w:rsidDel="00000000" w:rsidR="00000000" w:rsidRPr="00000000">
        <w:rPr>
          <w:rtl w:val="0"/>
        </w:rPr>
        <w:t xml:space="preserve">Operational state is primary; identity exposure is minimized and purpose-bound. This invariant extends to ambient signaling.</w:t>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evo00cm0ihp8" w:id="646"/>
      <w:bookmarkEnd w:id="646"/>
      <w:r w:rsidDel="00000000" w:rsidR="00000000" w:rsidRPr="00000000">
        <w:rPr>
          <w:b w:val="1"/>
          <w:bCs w:val="1"/>
          <w:color w:val="000000"/>
          <w:sz w:val="26"/>
          <w:szCs w:val="26"/>
          <w:rtl w:val="0"/>
        </w:rPr>
        <w:t xml:space="preserve">0.9.10 Presence Over Engagement</w:t>
      </w:r>
    </w:p>
    <w:p w:rsidR="00000000" w:rsidDel="00000000" w:rsidP="00000000" w:rsidRDefault="00000000" w:rsidRPr="00000000" w14:paraId="00000404">
      <w:pPr>
        <w:spacing w:after="240" w:before="240" w:lineRule="auto"/>
        <w:rPr/>
      </w:pPr>
      <w:r w:rsidDel="00000000" w:rsidR="00000000" w:rsidRPr="00000000">
        <w:rPr>
          <w:rtl w:val="0"/>
        </w:rPr>
        <w:t xml:space="preserve">The product must reward real-world completion loops, not screen-time accumulation.</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bsb3depxzfe6" w:id="647"/>
      <w:bookmarkEnd w:id="647"/>
      <w:r w:rsidDel="00000000" w:rsidR="00000000" w:rsidRPr="00000000">
        <w:rPr>
          <w:b w:val="1"/>
          <w:bCs w:val="1"/>
          <w:color w:val="000000"/>
          <w:sz w:val="26"/>
          <w:szCs w:val="26"/>
          <w:rtl w:val="0"/>
        </w:rPr>
        <w:t xml:space="preserve">0.9.11 Pass and Door Reliability Outrank Ornament</w:t>
      </w:r>
    </w:p>
    <w:p w:rsidR="00000000" w:rsidDel="00000000" w:rsidP="00000000" w:rsidRDefault="00000000" w:rsidRPr="00000000" w14:paraId="00000406">
      <w:pPr>
        <w:spacing w:after="240" w:before="240" w:lineRule="auto"/>
        <w:rPr/>
      </w:pPr>
      <w:r w:rsidDel="00000000" w:rsidR="00000000" w:rsidRPr="00000000">
        <w:rPr>
          <w:rtl w:val="0"/>
        </w:rPr>
        <w:t xml:space="preserve">If scan, ticketing, or pass access fails, the product fails at its most important threshold.</w:t>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zhoq5f78z6ma" w:id="648"/>
      <w:bookmarkEnd w:id="648"/>
      <w:r w:rsidDel="00000000" w:rsidR="00000000" w:rsidRPr="00000000">
        <w:rPr>
          <w:b w:val="1"/>
          <w:bCs w:val="1"/>
          <w:color w:val="000000"/>
          <w:sz w:val="26"/>
          <w:szCs w:val="26"/>
          <w:rtl w:val="0"/>
        </w:rPr>
        <w:t xml:space="preserve">0.9.12 Commerce Is Event-Bound</w:t>
      </w:r>
    </w:p>
    <w:p w:rsidR="00000000" w:rsidDel="00000000" w:rsidP="00000000" w:rsidRDefault="00000000" w:rsidRPr="00000000" w14:paraId="00000408">
      <w:pPr>
        <w:spacing w:after="240" w:before="240" w:lineRule="auto"/>
        <w:rPr/>
      </w:pPr>
      <w:r w:rsidDel="00000000" w:rsidR="00000000" w:rsidRPr="00000000">
        <w:rPr>
          <w:rtl w:val="0"/>
        </w:rPr>
        <w:t xml:space="preserve">Shop is meaningful because it is situated, finite, contextual, and witnessable. A generic endless storefront would violate the product’s philosophy.</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6ahdwuvbaetq" w:id="649"/>
      <w:bookmarkEnd w:id="649"/>
      <w:r w:rsidDel="00000000" w:rsidR="00000000" w:rsidRPr="00000000">
        <w:rPr>
          <w:b w:val="1"/>
          <w:bCs w:val="1"/>
          <w:color w:val="000000"/>
          <w:sz w:val="26"/>
          <w:szCs w:val="26"/>
          <w:rtl w:val="0"/>
        </w:rPr>
        <w:t xml:space="preserve">0.9.13 Sponsors Fund Value, Not Visual Domination</w:t>
      </w:r>
    </w:p>
    <w:p w:rsidR="00000000" w:rsidDel="00000000" w:rsidP="00000000" w:rsidRDefault="00000000" w:rsidRPr="00000000" w14:paraId="0000040A">
      <w:pPr>
        <w:spacing w:after="240" w:before="240" w:lineRule="auto"/>
        <w:rPr/>
      </w:pPr>
      <w:r w:rsidDel="00000000" w:rsidR="00000000" w:rsidRPr="00000000">
        <w:rPr>
          <w:rtl w:val="0"/>
        </w:rPr>
        <w:t xml:space="preserve">Sponsor surfaces must remain quiet, contextual, and aggregate-oriented. No billboard logic, no creator-wrapping, no shell takeover.</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9rhmw0ghb98i" w:id="650"/>
      <w:bookmarkEnd w:id="650"/>
      <w:r w:rsidDel="00000000" w:rsidR="00000000" w:rsidRPr="00000000">
        <w:rPr>
          <w:b w:val="1"/>
          <w:bCs w:val="1"/>
          <w:color w:val="000000"/>
          <w:sz w:val="26"/>
          <w:szCs w:val="26"/>
          <w:rtl w:val="0"/>
        </w:rPr>
        <w:t xml:space="preserve">0.9.14 Receipts Matter More Than Hype</w:t>
      </w:r>
    </w:p>
    <w:p w:rsidR="00000000" w:rsidDel="00000000" w:rsidP="00000000" w:rsidRDefault="00000000" w:rsidRPr="00000000" w14:paraId="0000040C">
      <w:pPr>
        <w:spacing w:after="240" w:before="240" w:lineRule="auto"/>
        <w:rPr/>
      </w:pPr>
      <w:r w:rsidDel="00000000" w:rsidR="00000000" w:rsidRPr="00000000">
        <w:rPr>
          <w:rtl w:val="0"/>
        </w:rPr>
        <w:t xml:space="preserve">Financial, sponsor, crew, and milestone claims are grounded in receipts and deterministic reconciliation rather than platform spectacle.</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dlqgrlcnprq4" w:id="651"/>
      <w:bookmarkEnd w:id="651"/>
      <w:r w:rsidDel="00000000" w:rsidR="00000000" w:rsidRPr="00000000">
        <w:rPr>
          <w:b w:val="1"/>
          <w:bCs w:val="1"/>
          <w:color w:val="000000"/>
          <w:sz w:val="26"/>
          <w:szCs w:val="26"/>
          <w:rtl w:val="0"/>
        </w:rPr>
        <w:t xml:space="preserve">0.9.15 Local Cells Retain Sovereignty</w:t>
      </w:r>
    </w:p>
    <w:p w:rsidR="00000000" w:rsidDel="00000000" w:rsidP="00000000" w:rsidRDefault="00000000" w:rsidRPr="00000000" w14:paraId="0000040E">
      <w:pPr>
        <w:spacing w:after="240" w:before="240" w:lineRule="auto"/>
        <w:rPr/>
      </w:pPr>
      <w:r w:rsidDel="00000000" w:rsidR="00000000" w:rsidRPr="00000000">
        <w:rPr>
          <w:rtl w:val="0"/>
        </w:rPr>
        <w:t xml:space="preserve">Expansion must preserve local cultural fit and policy differences without breaking global product laws.</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10n4n2xtutbm" w:id="652"/>
      <w:bookmarkEnd w:id="652"/>
      <w:r w:rsidDel="00000000" w:rsidR="00000000" w:rsidRPr="00000000">
        <w:rPr>
          <w:b w:val="1"/>
          <w:bCs w:val="1"/>
          <w:color w:val="000000"/>
          <w:sz w:val="26"/>
          <w:szCs w:val="26"/>
          <w:rtl w:val="0"/>
        </w:rPr>
        <w:t xml:space="preserve">0.9.16 Collapse Protects Meaning</w:t>
      </w:r>
    </w:p>
    <w:p w:rsidR="00000000" w:rsidDel="00000000" w:rsidP="00000000" w:rsidRDefault="00000000" w:rsidRPr="00000000" w14:paraId="00000410">
      <w:pPr>
        <w:spacing w:after="240" w:before="240" w:lineRule="auto"/>
        <w:rPr/>
      </w:pPr>
      <w:r w:rsidDel="00000000" w:rsidR="00000000" w:rsidRPr="00000000">
        <w:rPr>
          <w:rtl w:val="0"/>
        </w:rPr>
        <w:t xml:space="preserve">Events, drops, claims, and certain reveal states must end. WeUP cannot become a museum of undead surfaces.</w:t>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pf0urhcf37w5" w:id="653"/>
      <w:bookmarkEnd w:id="653"/>
      <w:r w:rsidDel="00000000" w:rsidR="00000000" w:rsidRPr="00000000">
        <w:rPr>
          <w:b w:val="1"/>
          <w:bCs w:val="1"/>
          <w:color w:val="000000"/>
          <w:sz w:val="26"/>
          <w:szCs w:val="26"/>
          <w:rtl w:val="0"/>
        </w:rPr>
        <w:t xml:space="preserve">0.9.17 Calm Density Is Mandatory</w:t>
      </w:r>
    </w:p>
    <w:p w:rsidR="00000000" w:rsidDel="00000000" w:rsidP="00000000" w:rsidRDefault="00000000" w:rsidRPr="00000000" w14:paraId="00000412">
      <w:pPr>
        <w:spacing w:after="240" w:before="240" w:lineRule="auto"/>
        <w:rPr/>
      </w:pPr>
      <w:r w:rsidDel="00000000" w:rsidR="00000000" w:rsidRPr="00000000">
        <w:rPr>
          <w:rtl w:val="0"/>
        </w:rPr>
        <w:t xml:space="preserve">The UI must remain composed under high information load. No cheap gamification, no clutter, no desperate novelty.</w:t>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z34uc98g5mwg" w:id="654"/>
      <w:bookmarkEnd w:id="654"/>
      <w:r w:rsidDel="00000000" w:rsidR="00000000" w:rsidRPr="00000000">
        <w:rPr>
          <w:b w:val="1"/>
          <w:bCs w:val="1"/>
          <w:color w:val="000000"/>
          <w:sz w:val="26"/>
          <w:szCs w:val="26"/>
          <w:rtl w:val="0"/>
        </w:rPr>
        <w:t xml:space="preserve">0.9.18 Novelty Must Be Operational, Not Decorative</w:t>
      </w:r>
    </w:p>
    <w:p w:rsidR="00000000" w:rsidDel="00000000" w:rsidP="00000000" w:rsidRDefault="00000000" w:rsidRPr="00000000" w14:paraId="00000414">
      <w:pPr>
        <w:spacing w:after="240" w:before="240" w:lineRule="auto"/>
        <w:rPr/>
      </w:pPr>
      <w:r w:rsidDel="00000000" w:rsidR="00000000" w:rsidRPr="00000000">
        <w:rPr>
          <w:rtl w:val="0"/>
        </w:rPr>
        <w:t xml:space="preserve">WeUP may be visually distinctive, but its originality must come from interaction truth, not empty style.</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b w:val="1"/>
          <w:bCs w:val="1"/>
          <w:sz w:val="34"/>
          <w:szCs w:val="34"/>
        </w:rPr>
      </w:pPr>
      <w:bookmarkStart w:colFirst="0" w:colLast="0" w:name="_c4xwjf5bd1bz" w:id="655"/>
      <w:bookmarkEnd w:id="655"/>
      <w:r w:rsidDel="00000000" w:rsidR="00000000" w:rsidRPr="00000000">
        <w:rPr>
          <w:b w:val="1"/>
          <w:bCs w:val="1"/>
          <w:sz w:val="34"/>
          <w:szCs w:val="34"/>
          <w:rtl w:val="0"/>
        </w:rPr>
        <w:t xml:space="preserve">0.10 Related Whitepapers and System Dependencies</w:t>
      </w:r>
    </w:p>
    <w:p w:rsidR="00000000" w:rsidDel="00000000" w:rsidP="00000000" w:rsidRDefault="00000000" w:rsidRPr="00000000" w14:paraId="00000417">
      <w:pPr>
        <w:spacing w:after="240" w:before="240" w:lineRule="auto"/>
        <w:rPr/>
      </w:pPr>
      <w:r w:rsidDel="00000000" w:rsidR="00000000" w:rsidRPr="00000000">
        <w:rPr>
          <w:rtl w:val="0"/>
        </w:rPr>
        <w:t xml:space="preserve">This Bible sits inside a larger canonical document family. It should be read in dialogue with the following materials.</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aczeq4pcpaio" w:id="656"/>
      <w:bookmarkEnd w:id="656"/>
      <w:r w:rsidDel="00000000" w:rsidR="00000000" w:rsidRPr="00000000">
        <w:rPr>
          <w:b w:val="1"/>
          <w:bCs w:val="1"/>
          <w:color w:val="000000"/>
          <w:sz w:val="26"/>
          <w:szCs w:val="26"/>
          <w:rtl w:val="0"/>
        </w:rPr>
        <w:t xml:space="preserve">0.10.1 WeUP Events Whitepaper</w:t>
      </w:r>
    </w:p>
    <w:p w:rsidR="00000000" w:rsidDel="00000000" w:rsidP="00000000" w:rsidRDefault="00000000" w:rsidRPr="00000000" w14:paraId="00000419">
      <w:pPr>
        <w:spacing w:after="240" w:before="240" w:lineRule="auto"/>
        <w:rPr/>
      </w:pPr>
      <w:r w:rsidDel="00000000" w:rsidR="00000000" w:rsidRPr="00000000">
        <w:rPr>
          <w:rtl w:val="0"/>
        </w:rPr>
        <w:t xml:space="preserve">This document defines the event system as a spatial, tiered, spot-orchestrated architecture and frames events as atomic units in a map-to-event-to-spots-to-integrity stack. It provides the foundational logic for event lifecycle, role structure, spatial privacy, and system invariants that the UI must surface clearly.</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l3c2napykllj" w:id="657"/>
      <w:bookmarkEnd w:id="657"/>
      <w:r w:rsidDel="00000000" w:rsidR="00000000" w:rsidRPr="00000000">
        <w:rPr>
          <w:b w:val="1"/>
          <w:bCs w:val="1"/>
          <w:color w:val="000000"/>
          <w:sz w:val="26"/>
          <w:szCs w:val="26"/>
          <w:rtl w:val="0"/>
        </w:rPr>
        <w:t xml:space="preserve">0.10.2 WeUP Ticketing &amp; Revenue Engine</w:t>
      </w:r>
    </w:p>
    <w:p w:rsidR="00000000" w:rsidDel="00000000" w:rsidP="00000000" w:rsidRDefault="00000000" w:rsidRPr="00000000" w14:paraId="0000041B">
      <w:pPr>
        <w:spacing w:after="240" w:before="240" w:lineRule="auto"/>
        <w:rPr/>
      </w:pPr>
      <w:r w:rsidDel="00000000" w:rsidR="00000000" w:rsidRPr="00000000">
        <w:rPr>
          <w:rtl w:val="0"/>
        </w:rPr>
        <w:t xml:space="preserve">This document defines ticket object models, QR-based entry, revenue distribution, promoter compensation, sponsor subsidy behavior, refund handling, and post-event collapse constraints. The Pass, checkout, and Scan portal sections of this Bible depend directly on those truths.</w:t>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5bpt6ih4qznq" w:id="658"/>
      <w:bookmarkEnd w:id="658"/>
      <w:r w:rsidDel="00000000" w:rsidR="00000000" w:rsidRPr="00000000">
        <w:rPr>
          <w:b w:val="1"/>
          <w:bCs w:val="1"/>
          <w:color w:val="000000"/>
          <w:sz w:val="26"/>
          <w:szCs w:val="26"/>
          <w:rtl w:val="0"/>
        </w:rPr>
        <w:t xml:space="preserve">0.10.3 WeUP Sponsors PRD</w:t>
      </w:r>
    </w:p>
    <w:p w:rsidR="00000000" w:rsidDel="00000000" w:rsidP="00000000" w:rsidRDefault="00000000" w:rsidRPr="00000000" w14:paraId="0000041D">
      <w:pPr>
        <w:spacing w:after="240" w:before="240" w:lineRule="auto"/>
        <w:rPr/>
      </w:pPr>
      <w:r w:rsidDel="00000000" w:rsidR="00000000" w:rsidRPr="00000000">
        <w:rPr>
          <w:rtl w:val="0"/>
        </w:rPr>
        <w:t xml:space="preserve">This document defines the product-facing purpose of sponsorship in WeUP: sponsor programs, bubbled opportunities, direct-to-user value, city-cell cultural fit, and anti-NASCAR design. The UI/UX Bible inherits its sponsor-boundary rules from this source.</w:t>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prlyvtgq6dda" w:id="659"/>
      <w:bookmarkEnd w:id="659"/>
      <w:r w:rsidDel="00000000" w:rsidR="00000000" w:rsidRPr="00000000">
        <w:rPr>
          <w:b w:val="1"/>
          <w:bCs w:val="1"/>
          <w:color w:val="000000"/>
          <w:sz w:val="26"/>
          <w:szCs w:val="26"/>
          <w:rtl w:val="0"/>
        </w:rPr>
        <w:t xml:space="preserve">0.10.4 WeUP Sponsors TRD</w:t>
      </w:r>
    </w:p>
    <w:p w:rsidR="00000000" w:rsidDel="00000000" w:rsidP="00000000" w:rsidRDefault="00000000" w:rsidRPr="00000000" w14:paraId="0000041F">
      <w:pPr>
        <w:spacing w:after="240" w:before="240" w:lineRule="auto"/>
        <w:rPr/>
      </w:pPr>
      <w:r w:rsidDel="00000000" w:rsidR="00000000" w:rsidRPr="00000000">
        <w:rPr>
          <w:rtl w:val="0"/>
        </w:rPr>
        <w:t xml:space="preserve">This document defines the domain model, lifecycle states, receipt logic, coalition logic, and section-based sponsorship operations. The UI/UX Bible depends on it whenever sponsor programs, milestone releases, claims, and reporting surfaces are expressed in the interface.</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irbaf4l59u4" w:id="660"/>
      <w:bookmarkEnd w:id="660"/>
      <w:r w:rsidDel="00000000" w:rsidR="00000000" w:rsidRPr="00000000">
        <w:rPr>
          <w:b w:val="1"/>
          <w:bCs w:val="1"/>
          <w:color w:val="000000"/>
          <w:sz w:val="26"/>
          <w:szCs w:val="26"/>
          <w:rtl w:val="0"/>
        </w:rPr>
        <w:t xml:space="preserve">0.10.5 WeUP Light Language Specification (WLLS)</w:t>
      </w:r>
    </w:p>
    <w:p w:rsidR="00000000" w:rsidDel="00000000" w:rsidP="00000000" w:rsidRDefault="00000000" w:rsidRPr="00000000" w14:paraId="00000421">
      <w:pPr>
        <w:spacing w:after="240" w:before="240" w:lineRule="auto"/>
        <w:rPr/>
      </w:pPr>
      <w:r w:rsidDel="00000000" w:rsidR="00000000" w:rsidRPr="00000000">
        <w:rPr>
          <w:rtl w:val="0"/>
        </w:rPr>
        <w:t xml:space="preserve">This protocol defines state, permission, and phase signaling through ambient channels without identity leakage. It is a dependency for future light-language, wearable, queue, pickup, ritual, and zone-interface extensions. It also informs the broader UI posture of state-over-identity and low-distraction signaling.</w:t>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o24c641w1vv2" w:id="661"/>
      <w:bookmarkEnd w:id="661"/>
      <w:r w:rsidDel="00000000" w:rsidR="00000000" w:rsidRPr="00000000">
        <w:rPr>
          <w:b w:val="1"/>
          <w:bCs w:val="1"/>
          <w:color w:val="000000"/>
          <w:sz w:val="26"/>
          <w:szCs w:val="26"/>
          <w:rtl w:val="0"/>
        </w:rPr>
        <w:t xml:space="preserve">0.10.6 WeUP Identity Bible</w:t>
      </w:r>
    </w:p>
    <w:p w:rsidR="00000000" w:rsidDel="00000000" w:rsidP="00000000" w:rsidRDefault="00000000" w:rsidRPr="00000000" w14:paraId="00000423">
      <w:pPr>
        <w:spacing w:after="240" w:before="240" w:lineRule="auto"/>
        <w:rPr/>
      </w:pPr>
      <w:r w:rsidDel="00000000" w:rsidR="00000000" w:rsidRPr="00000000">
        <w:rPr>
          <w:rtl w:val="0"/>
        </w:rPr>
        <w:t xml:space="preserve">This document defines WeUP’s philosophical core, identity posture, anti-feed doctrine, city-layer framing, fractal-localism, and voice guardrails. The UI/UX Bible is the operationalization of that identity in interface form.</w:t>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b93ou7m4hgvs" w:id="662"/>
      <w:bookmarkEnd w:id="662"/>
      <w:r w:rsidDel="00000000" w:rsidR="00000000" w:rsidRPr="00000000">
        <w:rPr>
          <w:b w:val="1"/>
          <w:bCs w:val="1"/>
          <w:color w:val="000000"/>
          <w:sz w:val="26"/>
          <w:szCs w:val="26"/>
          <w:rtl w:val="0"/>
        </w:rPr>
        <w:t xml:space="preserve">0.10.7 WeUP Shop Whitepaper</w:t>
      </w:r>
    </w:p>
    <w:p w:rsidR="00000000" w:rsidDel="00000000" w:rsidP="00000000" w:rsidRDefault="00000000" w:rsidRPr="00000000" w14:paraId="00000425">
      <w:pPr>
        <w:spacing w:after="240" w:before="240" w:lineRule="auto"/>
        <w:rPr/>
      </w:pPr>
      <w:r w:rsidDel="00000000" w:rsidR="00000000" w:rsidRPr="00000000">
        <w:rPr>
          <w:rtl w:val="0"/>
        </w:rPr>
        <w:t xml:space="preserve">This document defines the philosophy of event-bound commerce, presence-weighted value, temporal shop models, and the rejection of infinite-catalog commerce. The Shop portal and shop-related user flows in this Bible should always remain aligned with that source.</w:t>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wwn4p6ip8o5l" w:id="663"/>
      <w:bookmarkEnd w:id="663"/>
      <w:r w:rsidDel="00000000" w:rsidR="00000000" w:rsidRPr="00000000">
        <w:rPr>
          <w:b w:val="1"/>
          <w:bCs w:val="1"/>
          <w:color w:val="000000"/>
          <w:sz w:val="26"/>
          <w:szCs w:val="26"/>
          <w:rtl w:val="0"/>
        </w:rPr>
        <w:t xml:space="preserve">0.10.8 WeUP Here / Contextual Intelligence Concepts</w:t>
      </w:r>
    </w:p>
    <w:p w:rsidR="00000000" w:rsidDel="00000000" w:rsidP="00000000" w:rsidRDefault="00000000" w:rsidRPr="00000000" w14:paraId="00000427">
      <w:pPr>
        <w:spacing w:after="240" w:before="240" w:lineRule="auto"/>
        <w:rPr/>
      </w:pPr>
      <w:r w:rsidDel="00000000" w:rsidR="00000000" w:rsidRPr="00000000">
        <w:rPr>
          <w:rtl w:val="0"/>
        </w:rPr>
        <w:t xml:space="preserve">These materials describe spot-bound request-pattern systems and future contextual intelligence layers. They are not MVP-defining, but they influence future portal expansion and the design of bounded contextual assistance.</w:t>
      </w:r>
    </w:p>
    <w:p w:rsidR="00000000" w:rsidDel="00000000" w:rsidP="00000000" w:rsidRDefault="00000000" w:rsidRPr="00000000" w14:paraId="00000428">
      <w:pPr>
        <w:pStyle w:val="Heading3"/>
        <w:keepNext w:val="0"/>
        <w:keepLines w:val="0"/>
        <w:spacing w:before="280" w:lineRule="auto"/>
        <w:rPr>
          <w:b w:val="1"/>
          <w:bCs w:val="1"/>
          <w:color w:val="000000"/>
          <w:sz w:val="26"/>
          <w:szCs w:val="26"/>
        </w:rPr>
      </w:pPr>
      <w:bookmarkStart w:colFirst="0" w:colLast="0" w:name="_lf4w2i6uw75g" w:id="664"/>
      <w:bookmarkEnd w:id="664"/>
      <w:r w:rsidDel="00000000" w:rsidR="00000000" w:rsidRPr="00000000">
        <w:rPr>
          <w:b w:val="1"/>
          <w:bCs w:val="1"/>
          <w:color w:val="000000"/>
          <w:sz w:val="26"/>
          <w:szCs w:val="26"/>
          <w:rtl w:val="0"/>
        </w:rPr>
        <w:t xml:space="preserve">0.10.9 Dependency Hierarchy</w:t>
      </w:r>
    </w:p>
    <w:p w:rsidR="00000000" w:rsidDel="00000000" w:rsidP="00000000" w:rsidRDefault="00000000" w:rsidRPr="00000000" w14:paraId="00000429">
      <w:pPr>
        <w:spacing w:after="240" w:before="240" w:lineRule="auto"/>
        <w:rPr/>
      </w:pPr>
      <w:r w:rsidDel="00000000" w:rsidR="00000000" w:rsidRPr="00000000">
        <w:rPr>
          <w:rtl w:val="0"/>
        </w:rPr>
        <w:t xml:space="preserve">When resolving cross-document questions, the order of interpretation should be:</w:t>
      </w:r>
    </w:p>
    <w:p w:rsidR="00000000" w:rsidDel="00000000" w:rsidP="00000000" w:rsidRDefault="00000000" w:rsidRPr="00000000" w14:paraId="0000042A">
      <w:pPr>
        <w:numPr>
          <w:ilvl w:val="0"/>
          <w:numId w:val="205"/>
        </w:numPr>
        <w:spacing w:after="0" w:afterAutospacing="0" w:before="240" w:lineRule="auto"/>
        <w:ind w:left="720" w:hanging="360"/>
      </w:pPr>
      <w:r w:rsidDel="00000000" w:rsidR="00000000" w:rsidRPr="00000000">
        <w:rPr>
          <w:rtl w:val="0"/>
        </w:rPr>
        <w:t xml:space="preserve">Product invariants and constitutional laws in this Bible</w:t>
      </w:r>
    </w:p>
    <w:p w:rsidR="00000000" w:rsidDel="00000000" w:rsidP="00000000" w:rsidRDefault="00000000" w:rsidRPr="00000000" w14:paraId="0000042B">
      <w:pPr>
        <w:numPr>
          <w:ilvl w:val="0"/>
          <w:numId w:val="205"/>
        </w:numPr>
        <w:spacing w:after="0" w:afterAutospacing="0" w:before="0" w:beforeAutospacing="0" w:lineRule="auto"/>
        <w:ind w:left="720" w:hanging="360"/>
      </w:pPr>
      <w:r w:rsidDel="00000000" w:rsidR="00000000" w:rsidRPr="00000000">
        <w:rPr>
          <w:rtl w:val="0"/>
        </w:rPr>
        <w:t xml:space="preserve">Events, Ticketing, Sponsors, Shop, and Identity whitepapers where domain truth is defined</w:t>
      </w:r>
    </w:p>
    <w:p w:rsidR="00000000" w:rsidDel="00000000" w:rsidP="00000000" w:rsidRDefault="00000000" w:rsidRPr="00000000" w14:paraId="0000042C">
      <w:pPr>
        <w:numPr>
          <w:ilvl w:val="0"/>
          <w:numId w:val="205"/>
        </w:numPr>
        <w:spacing w:after="0" w:afterAutospacing="0" w:before="0" w:beforeAutospacing="0" w:lineRule="auto"/>
        <w:ind w:left="720" w:hanging="360"/>
      </w:pPr>
      <w:r w:rsidDel="00000000" w:rsidR="00000000" w:rsidRPr="00000000">
        <w:rPr>
          <w:rtl w:val="0"/>
        </w:rPr>
        <w:t xml:space="preserve">implementation documents and prototypes</w:t>
      </w:r>
    </w:p>
    <w:p w:rsidR="00000000" w:rsidDel="00000000" w:rsidP="00000000" w:rsidRDefault="00000000" w:rsidRPr="00000000" w14:paraId="0000042D">
      <w:pPr>
        <w:numPr>
          <w:ilvl w:val="0"/>
          <w:numId w:val="205"/>
        </w:numPr>
        <w:spacing w:after="240" w:before="0" w:beforeAutospacing="0" w:lineRule="auto"/>
        <w:ind w:left="720" w:hanging="360"/>
      </w:pPr>
      <w:r w:rsidDel="00000000" w:rsidR="00000000" w:rsidRPr="00000000">
        <w:rPr>
          <w:rtl w:val="0"/>
        </w:rPr>
        <w:t xml:space="preserve">local city-cell operating notes, if not in conflict with canonical law</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1awcemduaxf4" w:id="665"/>
      <w:bookmarkEnd w:id="665"/>
      <w:r w:rsidDel="00000000" w:rsidR="00000000" w:rsidRPr="00000000">
        <w:rPr>
          <w:b w:val="1"/>
          <w:bCs w:val="1"/>
          <w:color w:val="000000"/>
          <w:sz w:val="26"/>
          <w:szCs w:val="26"/>
          <w:rtl w:val="0"/>
        </w:rPr>
        <w:t xml:space="preserve">0.10.10 Dependency Rule</w:t>
      </w:r>
    </w:p>
    <w:p w:rsidR="00000000" w:rsidDel="00000000" w:rsidP="00000000" w:rsidRDefault="00000000" w:rsidRPr="00000000" w14:paraId="0000042F">
      <w:pPr>
        <w:spacing w:after="240" w:before="240" w:lineRule="auto"/>
        <w:rPr/>
      </w:pPr>
      <w:r w:rsidDel="00000000" w:rsidR="00000000" w:rsidRPr="00000000">
        <w:rPr>
          <w:rtl w:val="0"/>
        </w:rPr>
        <w:t xml:space="preserve">No related document may be used to justify violating the UI/UX constitutional laws defined here. Likewise, this Bible may not ignore domain truth defined by the ticketing, sponsorship, event, and commerce systems it depends on.</w:t>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cdt6z6es18gt" w:id="666"/>
      <w:bookmarkEnd w:id="666"/>
      <w:r w:rsidDel="00000000" w:rsidR="00000000" w:rsidRPr="00000000">
        <w:rPr>
          <w:b w:val="1"/>
          <w:bCs w:val="1"/>
          <w:color w:val="000000"/>
          <w:sz w:val="26"/>
          <w:szCs w:val="26"/>
          <w:rtl w:val="0"/>
        </w:rPr>
        <w:t xml:space="preserve">0.10.11 Final Dependency Statement</w:t>
      </w:r>
    </w:p>
    <w:p w:rsidR="00000000" w:rsidDel="00000000" w:rsidP="00000000" w:rsidRDefault="00000000" w:rsidRPr="00000000" w14:paraId="00000431">
      <w:pPr>
        <w:spacing w:after="240" w:before="240" w:lineRule="auto"/>
        <w:rPr/>
      </w:pPr>
      <w:r w:rsidDel="00000000" w:rsidR="00000000" w:rsidRPr="00000000">
        <w:rPr>
          <w:rtl w:val="0"/>
        </w:rPr>
        <w:t xml:space="preserve">The WeUP UI/UX Bible is not an isolated design artifact. It is the visual, interactive, and behavioral manifestation of a larger event economy system:</w:t>
      </w:r>
    </w:p>
    <w:p w:rsidR="00000000" w:rsidDel="00000000" w:rsidP="00000000" w:rsidRDefault="00000000" w:rsidRPr="00000000" w14:paraId="00000432">
      <w:pPr>
        <w:numPr>
          <w:ilvl w:val="0"/>
          <w:numId w:val="171"/>
        </w:numPr>
        <w:spacing w:after="0" w:afterAutospacing="0" w:before="240" w:lineRule="auto"/>
        <w:ind w:left="720" w:hanging="360"/>
      </w:pPr>
      <w:r w:rsidDel="00000000" w:rsidR="00000000" w:rsidRPr="00000000">
        <w:rPr>
          <w:rtl w:val="0"/>
        </w:rPr>
        <w:t xml:space="preserve">events define the temporal container</w:t>
      </w:r>
    </w:p>
    <w:p w:rsidR="00000000" w:rsidDel="00000000" w:rsidP="00000000" w:rsidRDefault="00000000" w:rsidRPr="00000000" w14:paraId="00000433">
      <w:pPr>
        <w:numPr>
          <w:ilvl w:val="0"/>
          <w:numId w:val="171"/>
        </w:numPr>
        <w:spacing w:after="0" w:afterAutospacing="0" w:before="0" w:beforeAutospacing="0" w:lineRule="auto"/>
        <w:ind w:left="720" w:hanging="360"/>
      </w:pPr>
      <w:r w:rsidDel="00000000" w:rsidR="00000000" w:rsidRPr="00000000">
        <w:rPr>
          <w:rtl w:val="0"/>
        </w:rPr>
        <w:t xml:space="preserve">ticketing defines access truth</w:t>
      </w:r>
    </w:p>
    <w:p w:rsidR="00000000" w:rsidDel="00000000" w:rsidP="00000000" w:rsidRDefault="00000000" w:rsidRPr="00000000" w14:paraId="00000434">
      <w:pPr>
        <w:numPr>
          <w:ilvl w:val="0"/>
          <w:numId w:val="171"/>
        </w:numPr>
        <w:spacing w:after="0" w:afterAutospacing="0" w:before="0" w:beforeAutospacing="0" w:lineRule="auto"/>
        <w:ind w:left="720" w:hanging="360"/>
      </w:pPr>
      <w:r w:rsidDel="00000000" w:rsidR="00000000" w:rsidRPr="00000000">
        <w:rPr>
          <w:rtl w:val="0"/>
        </w:rPr>
        <w:t xml:space="preserve">sponsors define support without extraction</w:t>
      </w:r>
    </w:p>
    <w:p w:rsidR="00000000" w:rsidDel="00000000" w:rsidP="00000000" w:rsidRDefault="00000000" w:rsidRPr="00000000" w14:paraId="00000435">
      <w:pPr>
        <w:numPr>
          <w:ilvl w:val="0"/>
          <w:numId w:val="171"/>
        </w:numPr>
        <w:spacing w:after="0" w:afterAutospacing="0" w:before="0" w:beforeAutospacing="0" w:lineRule="auto"/>
        <w:ind w:left="720" w:hanging="360"/>
      </w:pPr>
      <w:r w:rsidDel="00000000" w:rsidR="00000000" w:rsidRPr="00000000">
        <w:rPr>
          <w:rtl w:val="0"/>
        </w:rPr>
        <w:t xml:space="preserve">shop defines event-bound commerce</w:t>
      </w:r>
    </w:p>
    <w:p w:rsidR="00000000" w:rsidDel="00000000" w:rsidP="00000000" w:rsidRDefault="00000000" w:rsidRPr="00000000" w14:paraId="00000436">
      <w:pPr>
        <w:numPr>
          <w:ilvl w:val="0"/>
          <w:numId w:val="171"/>
        </w:numPr>
        <w:spacing w:after="0" w:afterAutospacing="0" w:before="0" w:beforeAutospacing="0" w:lineRule="auto"/>
        <w:ind w:left="720" w:hanging="360"/>
      </w:pPr>
      <w:r w:rsidDel="00000000" w:rsidR="00000000" w:rsidRPr="00000000">
        <w:rPr>
          <w:rtl w:val="0"/>
        </w:rPr>
        <w:t xml:space="preserve">identity defines city-layer philosophy</w:t>
      </w:r>
    </w:p>
    <w:p w:rsidR="00000000" w:rsidDel="00000000" w:rsidP="00000000" w:rsidRDefault="00000000" w:rsidRPr="00000000" w14:paraId="00000437">
      <w:pPr>
        <w:numPr>
          <w:ilvl w:val="0"/>
          <w:numId w:val="171"/>
        </w:numPr>
        <w:spacing w:after="240" w:before="0" w:beforeAutospacing="0" w:lineRule="auto"/>
        <w:ind w:left="720" w:hanging="360"/>
      </w:pPr>
      <w:r w:rsidDel="00000000" w:rsidR="00000000" w:rsidRPr="00000000">
        <w:rPr>
          <w:rtl w:val="0"/>
        </w:rPr>
        <w:t xml:space="preserve">WLLS defines future ambient state expression</w:t>
      </w:r>
    </w:p>
    <w:p w:rsidR="00000000" w:rsidDel="00000000" w:rsidP="00000000" w:rsidRDefault="00000000" w:rsidRPr="00000000" w14:paraId="00000438">
      <w:pPr>
        <w:spacing w:after="240" w:before="240" w:lineRule="auto"/>
        <w:rPr/>
      </w:pPr>
      <w:r w:rsidDel="00000000" w:rsidR="00000000" w:rsidRPr="00000000">
        <w:rPr>
          <w:rtl w:val="0"/>
        </w:rPr>
        <w:t xml:space="preserve">This front matter exists so the remainder of the Bible can operate as a true constitution rather than a design scrapbook.</w:t>
      </w:r>
    </w:p>
    <w:p w:rsidR="00000000" w:rsidDel="00000000" w:rsidP="00000000" w:rsidRDefault="00000000" w:rsidRPr="00000000" w14:paraId="00000439">
      <w:pPr>
        <w:pStyle w:val="Heading1"/>
        <w:keepNext w:val="0"/>
        <w:keepLines w:val="0"/>
        <w:spacing w:before="480" w:lineRule="auto"/>
        <w:rPr>
          <w:b w:val="1"/>
          <w:bCs w:val="1"/>
          <w:sz w:val="46"/>
          <w:szCs w:val="46"/>
        </w:rPr>
      </w:pPr>
      <w:bookmarkStart w:colFirst="0" w:colLast="0" w:name="_r3f6mf5gxn31" w:id="667"/>
      <w:bookmarkEnd w:id="667"/>
      <w:r w:rsidDel="00000000" w:rsidR="00000000" w:rsidRPr="00000000">
        <w:rPr>
          <w:b w:val="1"/>
          <w:bCs w:val="1"/>
          <w:sz w:val="46"/>
          <w:szCs w:val="46"/>
          <w:rtl w:val="0"/>
        </w:rPr>
        <w:t xml:space="preserve">1. Product Thesis and Experience Doctrine</w:t>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6t59joe8imze" w:id="668"/>
      <w:bookmarkEnd w:id="668"/>
      <w:r w:rsidDel="00000000" w:rsidR="00000000" w:rsidRPr="00000000">
        <w:rPr>
          <w:b w:val="1"/>
          <w:bCs w:val="1"/>
          <w:sz w:val="34"/>
          <w:szCs w:val="34"/>
          <w:rtl w:val="0"/>
        </w:rPr>
        <w:t xml:space="preserve">1.1 What WeUP Is</w:t>
      </w:r>
    </w:p>
    <w:p w:rsidR="00000000" w:rsidDel="00000000" w:rsidP="00000000" w:rsidRDefault="00000000" w:rsidRPr="00000000" w14:paraId="0000043B">
      <w:pPr>
        <w:spacing w:after="240" w:before="240" w:lineRule="auto"/>
        <w:rPr/>
      </w:pPr>
      <w:r w:rsidDel="00000000" w:rsidR="00000000" w:rsidRPr="00000000">
        <w:rPr>
          <w:rtl w:val="0"/>
        </w:rPr>
        <w:t xml:space="preserve">WeUP is a </w:t>
      </w:r>
      <w:r w:rsidDel="00000000" w:rsidR="00000000" w:rsidRPr="00000000">
        <w:rPr>
          <w:b w:val="1"/>
          <w:bCs w:val="1"/>
          <w:rtl w:val="0"/>
        </w:rPr>
        <w:t xml:space="preserve">city-native event operating system</w:t>
      </w:r>
      <w:r w:rsidDel="00000000" w:rsidR="00000000" w:rsidRPr="00000000">
        <w:rPr>
          <w:rtl w:val="0"/>
        </w:rPr>
        <w:t xml:space="preserve"> built around the idea that culture happens in place, in time, through thresholds, and among people whose access, labor, presence, and value exchange are context-dependent. It is not merely an interface for finding events. It is a coordinated layer over the city that binds together discovery, invitation, ticketing, access control, event-bound commerce, crew operations, sponsorship, and post-event cultural memory.</w:t>
      </w:r>
    </w:p>
    <w:p w:rsidR="00000000" w:rsidDel="00000000" w:rsidP="00000000" w:rsidRDefault="00000000" w:rsidRPr="00000000" w14:paraId="0000043C">
      <w:pPr>
        <w:spacing w:after="240" w:before="240" w:lineRule="auto"/>
        <w:rPr/>
      </w:pPr>
      <w:r w:rsidDel="00000000" w:rsidR="00000000" w:rsidRPr="00000000">
        <w:rPr>
          <w:rtl w:val="0"/>
        </w:rPr>
        <w:t xml:space="preserve">At the structural level, WeUP is composed of five canonical public-facing portals:</w:t>
      </w:r>
    </w:p>
    <w:p w:rsidR="00000000" w:rsidDel="00000000" w:rsidP="00000000" w:rsidRDefault="00000000" w:rsidRPr="00000000" w14:paraId="0000043D">
      <w:pPr>
        <w:numPr>
          <w:ilvl w:val="0"/>
          <w:numId w:val="238"/>
        </w:numPr>
        <w:spacing w:after="0" w:afterAutospacing="0" w:before="240" w:lineRule="auto"/>
        <w:ind w:left="720" w:hanging="360"/>
      </w:pPr>
      <w:r w:rsidDel="00000000" w:rsidR="00000000" w:rsidRPr="00000000">
        <w:rPr>
          <w:b w:val="1"/>
          <w:bCs w:val="1"/>
          <w:rtl w:val="0"/>
        </w:rPr>
        <w:t xml:space="preserve">Spots</w:t>
      </w:r>
      <w:r w:rsidDel="00000000" w:rsidR="00000000" w:rsidRPr="00000000">
        <w:rPr>
          <w:rtl w:val="0"/>
        </w:rPr>
        <w:t xml:space="preserve"> — the place layer</w:t>
      </w:r>
    </w:p>
    <w:p w:rsidR="00000000" w:rsidDel="00000000" w:rsidP="00000000" w:rsidRDefault="00000000" w:rsidRPr="00000000" w14:paraId="0000043E">
      <w:pPr>
        <w:numPr>
          <w:ilvl w:val="0"/>
          <w:numId w:val="238"/>
        </w:numPr>
        <w:spacing w:after="0" w:afterAutospacing="0" w:before="0" w:beforeAutospacing="0" w:lineRule="auto"/>
        <w:ind w:left="720" w:hanging="360"/>
      </w:pPr>
      <w:r w:rsidDel="00000000" w:rsidR="00000000" w:rsidRPr="00000000">
        <w:rPr>
          <w:b w:val="1"/>
          <w:bCs w:val="1"/>
          <w:rtl w:val="0"/>
        </w:rPr>
        <w:t xml:space="preserve">Events</w:t>
      </w:r>
      <w:r w:rsidDel="00000000" w:rsidR="00000000" w:rsidRPr="00000000">
        <w:rPr>
          <w:rtl w:val="0"/>
        </w:rPr>
        <w:t xml:space="preserve"> — the time layer</w:t>
      </w:r>
    </w:p>
    <w:p w:rsidR="00000000" w:rsidDel="00000000" w:rsidP="00000000" w:rsidRDefault="00000000" w:rsidRPr="00000000" w14:paraId="0000043F">
      <w:pPr>
        <w:numPr>
          <w:ilvl w:val="0"/>
          <w:numId w:val="238"/>
        </w:numPr>
        <w:spacing w:after="0" w:afterAutospacing="0" w:before="0" w:beforeAutospacing="0" w:lineRule="auto"/>
        <w:ind w:left="720" w:hanging="360"/>
      </w:pPr>
      <w:r w:rsidDel="00000000" w:rsidR="00000000" w:rsidRPr="00000000">
        <w:rPr>
          <w:b w:val="1"/>
          <w:bCs w:val="1"/>
          <w:rtl w:val="0"/>
        </w:rPr>
        <w:t xml:space="preserve">Pass</w:t>
      </w:r>
      <w:r w:rsidDel="00000000" w:rsidR="00000000" w:rsidRPr="00000000">
        <w:rPr>
          <w:rtl w:val="0"/>
        </w:rPr>
        <w:t xml:space="preserve"> — the access layer</w:t>
      </w:r>
    </w:p>
    <w:p w:rsidR="00000000" w:rsidDel="00000000" w:rsidP="00000000" w:rsidRDefault="00000000" w:rsidRPr="00000000" w14:paraId="00000440">
      <w:pPr>
        <w:numPr>
          <w:ilvl w:val="0"/>
          <w:numId w:val="238"/>
        </w:numPr>
        <w:spacing w:after="0" w:afterAutospacing="0" w:before="0" w:beforeAutospacing="0" w:lineRule="auto"/>
        <w:ind w:left="720" w:hanging="360"/>
      </w:pPr>
      <w:r w:rsidDel="00000000" w:rsidR="00000000" w:rsidRPr="00000000">
        <w:rPr>
          <w:b w:val="1"/>
          <w:bCs w:val="1"/>
          <w:rtl w:val="0"/>
        </w:rPr>
        <w:t xml:space="preserve">Shop</w:t>
      </w:r>
      <w:r w:rsidDel="00000000" w:rsidR="00000000" w:rsidRPr="00000000">
        <w:rPr>
          <w:rtl w:val="0"/>
        </w:rPr>
        <w:t xml:space="preserve"> — the event-bound commerce layer</w:t>
      </w:r>
    </w:p>
    <w:p w:rsidR="00000000" w:rsidDel="00000000" w:rsidP="00000000" w:rsidRDefault="00000000" w:rsidRPr="00000000" w14:paraId="00000441">
      <w:pPr>
        <w:numPr>
          <w:ilvl w:val="0"/>
          <w:numId w:val="238"/>
        </w:numPr>
        <w:spacing w:after="240" w:before="0" w:beforeAutospacing="0" w:lineRule="auto"/>
        <w:ind w:left="720" w:hanging="360"/>
      </w:pPr>
      <w:r w:rsidDel="00000000" w:rsidR="00000000" w:rsidRPr="00000000">
        <w:rPr>
          <w:b w:val="1"/>
          <w:bCs w:val="1"/>
          <w:rtl w:val="0"/>
        </w:rPr>
        <w:t xml:space="preserve">Crew</w:t>
      </w:r>
      <w:r w:rsidDel="00000000" w:rsidR="00000000" w:rsidRPr="00000000">
        <w:rPr>
          <w:rtl w:val="0"/>
        </w:rPr>
        <w:t xml:space="preserve"> — the operational labor layer</w:t>
      </w:r>
    </w:p>
    <w:p w:rsidR="00000000" w:rsidDel="00000000" w:rsidP="00000000" w:rsidRDefault="00000000" w:rsidRPr="00000000" w14:paraId="00000442">
      <w:pPr>
        <w:spacing w:after="240" w:before="240" w:lineRule="auto"/>
        <w:rPr/>
      </w:pPr>
      <w:r w:rsidDel="00000000" w:rsidR="00000000" w:rsidRPr="00000000">
        <w:rPr>
          <w:rtl w:val="0"/>
        </w:rPr>
        <w:t xml:space="preserve">These are not separate products stitched together. They are five expressions of one continuous world model. The map is always present because place is always relevant. Events matter because time and gathering are finite. Pass matters because access is a real threshold. Shop matters because commerce should emerge from gathering rather than replace it. Crew matters because backstage labor is part of cultural infrastructure, not an invisible afterthought.</w:t>
      </w:r>
    </w:p>
    <w:p w:rsidR="00000000" w:rsidDel="00000000" w:rsidP="00000000" w:rsidRDefault="00000000" w:rsidRPr="00000000" w14:paraId="00000443">
      <w:pPr>
        <w:spacing w:after="240" w:before="240" w:lineRule="auto"/>
        <w:rPr/>
      </w:pPr>
      <w:r w:rsidDel="00000000" w:rsidR="00000000" w:rsidRPr="00000000">
        <w:rPr>
          <w:rtl w:val="0"/>
        </w:rPr>
        <w:t xml:space="preserve">WeUP is therefore best understood as a </w:t>
      </w:r>
      <w:r w:rsidDel="00000000" w:rsidR="00000000" w:rsidRPr="00000000">
        <w:rPr>
          <w:b w:val="1"/>
          <w:bCs w:val="1"/>
          <w:rtl w:val="0"/>
        </w:rPr>
        <w:t xml:space="preserve">culture logistics system</w:t>
      </w:r>
      <w:r w:rsidDel="00000000" w:rsidR="00000000" w:rsidRPr="00000000">
        <w:rPr>
          <w:rtl w:val="0"/>
        </w:rPr>
        <w:t xml:space="preserve"> rather than a lifestyle app. It gives structure to how people discover what is happening, how events are revealed, how trust changes visibility, how access is validated, how value is exchanged, how sponsors contribute without dominating, and how memory is preserved after a gathering ends.</w:t>
      </w:r>
    </w:p>
    <w:p w:rsidR="00000000" w:rsidDel="00000000" w:rsidP="00000000" w:rsidRDefault="00000000" w:rsidRPr="00000000" w14:paraId="00000444">
      <w:pPr>
        <w:spacing w:after="240" w:before="240" w:lineRule="auto"/>
        <w:rPr/>
      </w:pPr>
      <w:r w:rsidDel="00000000" w:rsidR="00000000" w:rsidRPr="00000000">
        <w:rPr>
          <w:rtl w:val="0"/>
        </w:rPr>
        <w:t xml:space="preserve">It is also a </w:t>
      </w:r>
      <w:r w:rsidDel="00000000" w:rsidR="00000000" w:rsidRPr="00000000">
        <w:rPr>
          <w:b w:val="1"/>
          <w:bCs w:val="1"/>
          <w:rtl w:val="0"/>
        </w:rPr>
        <w:t xml:space="preserve">city layer</w:t>
      </w:r>
      <w:r w:rsidDel="00000000" w:rsidR="00000000" w:rsidRPr="00000000">
        <w:rPr>
          <w:rtl w:val="0"/>
        </w:rPr>
        <w:t xml:space="preserve">, meaning the product behaves like an urban operating surface rather than a stack of disconnected screens. The user is not dropped into pages; the user moves through a living environment. The city remains beneath every portal. This is fundamental to the product’s identity.</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8chmrjza8hcw" w:id="669"/>
      <w:bookmarkEnd w:id="669"/>
      <w:r w:rsidDel="00000000" w:rsidR="00000000" w:rsidRPr="00000000">
        <w:rPr>
          <w:b w:val="1"/>
          <w:bCs w:val="1"/>
          <w:sz w:val="34"/>
          <w:szCs w:val="34"/>
          <w:rtl w:val="0"/>
        </w:rPr>
        <w:t xml:space="preserve">1.2 What WeUP Is Not</w:t>
      </w:r>
    </w:p>
    <w:p w:rsidR="00000000" w:rsidDel="00000000" w:rsidP="00000000" w:rsidRDefault="00000000" w:rsidRPr="00000000" w14:paraId="00000447">
      <w:pPr>
        <w:spacing w:after="240" w:before="240" w:lineRule="auto"/>
        <w:rPr/>
      </w:pPr>
      <w:r w:rsidDel="00000000" w:rsidR="00000000" w:rsidRPr="00000000">
        <w:rPr>
          <w:rtl w:val="0"/>
        </w:rPr>
        <w:t xml:space="preserve">WeUP is </w:t>
      </w:r>
      <w:r w:rsidDel="00000000" w:rsidR="00000000" w:rsidRPr="00000000">
        <w:rPr>
          <w:b w:val="1"/>
          <w:bCs w:val="1"/>
          <w:rtl w:val="0"/>
        </w:rPr>
        <w:t xml:space="preserve">not</w:t>
      </w:r>
      <w:r w:rsidDel="00000000" w:rsidR="00000000" w:rsidRPr="00000000">
        <w:rPr>
          <w:rtl w:val="0"/>
        </w:rPr>
        <w:t xml:space="preserve"> a generic event marketplace. It does not exist to flatten all events into one searchable commodity grid where private house shows, neighborhood rituals, branded experiences, underground gatherings, venue programming, and city-scale festivals are all treated as equivalent SKUs.</w:t>
      </w:r>
    </w:p>
    <w:p w:rsidR="00000000" w:rsidDel="00000000" w:rsidP="00000000" w:rsidRDefault="00000000" w:rsidRPr="00000000" w14:paraId="00000448">
      <w:pPr>
        <w:spacing w:after="240" w:before="240" w:lineRule="auto"/>
        <w:rPr/>
      </w:pPr>
      <w:r w:rsidDel="00000000" w:rsidR="00000000" w:rsidRPr="00000000">
        <w:rPr>
          <w:rtl w:val="0"/>
        </w:rPr>
        <w:t xml:space="preserve">WeUP is </w:t>
      </w:r>
      <w:r w:rsidDel="00000000" w:rsidR="00000000" w:rsidRPr="00000000">
        <w:rPr>
          <w:b w:val="1"/>
          <w:bCs w:val="1"/>
          <w:rtl w:val="0"/>
        </w:rPr>
        <w:t xml:space="preserve">not</w:t>
      </w:r>
      <w:r w:rsidDel="00000000" w:rsidR="00000000" w:rsidRPr="00000000">
        <w:rPr>
          <w:rtl w:val="0"/>
        </w:rPr>
        <w:t xml:space="preserve"> a social feed. It does not optimize for endless scrolling, algorithmic outrage, vanity metrics, infinite post circulation, or content extracted from gatherings for the sake of platform retention. It refuses the logic that attention alone is value.</w:t>
      </w:r>
    </w:p>
    <w:p w:rsidR="00000000" w:rsidDel="00000000" w:rsidP="00000000" w:rsidRDefault="00000000" w:rsidRPr="00000000" w14:paraId="00000449">
      <w:pPr>
        <w:spacing w:after="240" w:before="240" w:lineRule="auto"/>
        <w:rPr/>
      </w:pPr>
      <w:r w:rsidDel="00000000" w:rsidR="00000000" w:rsidRPr="00000000">
        <w:rPr>
          <w:rtl w:val="0"/>
        </w:rPr>
        <w:t xml:space="preserve">WeUP is </w:t>
      </w:r>
      <w:r w:rsidDel="00000000" w:rsidR="00000000" w:rsidRPr="00000000">
        <w:rPr>
          <w:b w:val="1"/>
          <w:bCs w:val="1"/>
          <w:rtl w:val="0"/>
        </w:rPr>
        <w:t xml:space="preserve">not</w:t>
      </w:r>
      <w:r w:rsidDel="00000000" w:rsidR="00000000" w:rsidRPr="00000000">
        <w:rPr>
          <w:rtl w:val="0"/>
        </w:rPr>
        <w:t xml:space="preserve"> a promoter billboard system. Sponsors do not own the shell. Venues are not forced into visual clutter. Creators are not wrapped in branded obligations. Cultural actors are not reduced to ad inventory.</w:t>
      </w:r>
    </w:p>
    <w:p w:rsidR="00000000" w:rsidDel="00000000" w:rsidP="00000000" w:rsidRDefault="00000000" w:rsidRPr="00000000" w14:paraId="0000044A">
      <w:pPr>
        <w:spacing w:after="240" w:before="240" w:lineRule="auto"/>
        <w:rPr/>
      </w:pPr>
      <w:r w:rsidDel="00000000" w:rsidR="00000000" w:rsidRPr="00000000">
        <w:rPr>
          <w:rtl w:val="0"/>
        </w:rPr>
        <w:t xml:space="preserve">WeUP is </w:t>
      </w:r>
      <w:r w:rsidDel="00000000" w:rsidR="00000000" w:rsidRPr="00000000">
        <w:rPr>
          <w:b w:val="1"/>
          <w:bCs w:val="1"/>
          <w:rtl w:val="0"/>
        </w:rPr>
        <w:t xml:space="preserve">not</w:t>
      </w:r>
      <w:r w:rsidDel="00000000" w:rsidR="00000000" w:rsidRPr="00000000">
        <w:rPr>
          <w:rtl w:val="0"/>
        </w:rPr>
        <w:t xml:space="preserve"> a static ticket wallet. The pass is not a dead receipt. It is a living access artifact whose meaning changes across the lifecycle of an event.</w:t>
      </w:r>
    </w:p>
    <w:p w:rsidR="00000000" w:rsidDel="00000000" w:rsidP="00000000" w:rsidRDefault="00000000" w:rsidRPr="00000000" w14:paraId="0000044B">
      <w:pPr>
        <w:spacing w:after="240" w:before="240" w:lineRule="auto"/>
        <w:rPr/>
      </w:pPr>
      <w:r w:rsidDel="00000000" w:rsidR="00000000" w:rsidRPr="00000000">
        <w:rPr>
          <w:rtl w:val="0"/>
        </w:rPr>
        <w:t xml:space="preserve">WeUP is </w:t>
      </w:r>
      <w:r w:rsidDel="00000000" w:rsidR="00000000" w:rsidRPr="00000000">
        <w:rPr>
          <w:b w:val="1"/>
          <w:bCs w:val="1"/>
          <w:rtl w:val="0"/>
        </w:rPr>
        <w:t xml:space="preserve">not</w:t>
      </w:r>
      <w:r w:rsidDel="00000000" w:rsidR="00000000" w:rsidRPr="00000000">
        <w:rPr>
          <w:rtl w:val="0"/>
        </w:rPr>
        <w:t xml:space="preserve"> generic e-commerce. The Shop is not a perpetual catalog. It is a time-bound, place-bound, event-derived field of exchange. Some things only appear because a person was present. Some things only matter because a moment happened.</w:t>
      </w:r>
    </w:p>
    <w:p w:rsidR="00000000" w:rsidDel="00000000" w:rsidP="00000000" w:rsidRDefault="00000000" w:rsidRPr="00000000" w14:paraId="0000044C">
      <w:pPr>
        <w:spacing w:after="240" w:before="240" w:lineRule="auto"/>
        <w:rPr/>
      </w:pPr>
      <w:r w:rsidDel="00000000" w:rsidR="00000000" w:rsidRPr="00000000">
        <w:rPr>
          <w:rtl w:val="0"/>
        </w:rPr>
        <w:t xml:space="preserve">WeUP is </w:t>
      </w:r>
      <w:r w:rsidDel="00000000" w:rsidR="00000000" w:rsidRPr="00000000">
        <w:rPr>
          <w:b w:val="1"/>
          <w:bCs w:val="1"/>
          <w:rtl w:val="0"/>
        </w:rPr>
        <w:t xml:space="preserve">not</w:t>
      </w:r>
      <w:r w:rsidDel="00000000" w:rsidR="00000000" w:rsidRPr="00000000">
        <w:rPr>
          <w:rtl w:val="0"/>
        </w:rPr>
        <w:t xml:space="preserve"> workforce software in disguise. Crew exists because labor and coordination are part of how events truly happen, but the product is not trying to become a generic staffing dashboard.</w:t>
      </w:r>
    </w:p>
    <w:p w:rsidR="00000000" w:rsidDel="00000000" w:rsidP="00000000" w:rsidRDefault="00000000" w:rsidRPr="00000000" w14:paraId="0000044D">
      <w:pPr>
        <w:spacing w:after="240" w:before="240" w:lineRule="auto"/>
        <w:rPr/>
      </w:pPr>
      <w:r w:rsidDel="00000000" w:rsidR="00000000" w:rsidRPr="00000000">
        <w:rPr>
          <w:rtl w:val="0"/>
        </w:rPr>
        <w:t xml:space="preserve">WeUP is </w:t>
      </w:r>
      <w:r w:rsidDel="00000000" w:rsidR="00000000" w:rsidRPr="00000000">
        <w:rPr>
          <w:b w:val="1"/>
          <w:bCs w:val="1"/>
          <w:rtl w:val="0"/>
        </w:rPr>
        <w:t xml:space="preserve">not</w:t>
      </w:r>
      <w:r w:rsidDel="00000000" w:rsidR="00000000" w:rsidRPr="00000000">
        <w:rPr>
          <w:rtl w:val="0"/>
        </w:rPr>
        <w:t xml:space="preserve"> a surveillance platform. Trust, reveal, and sponsorship logic are routed through aggregated receipts, contextual permissions, and state signals rather than invasive behavioral profiling.</w:t>
      </w:r>
    </w:p>
    <w:p w:rsidR="00000000" w:rsidDel="00000000" w:rsidP="00000000" w:rsidRDefault="00000000" w:rsidRPr="00000000" w14:paraId="0000044E">
      <w:pPr>
        <w:spacing w:after="240" w:before="240" w:lineRule="auto"/>
        <w:rPr/>
      </w:pPr>
      <w:r w:rsidDel="00000000" w:rsidR="00000000" w:rsidRPr="00000000">
        <w:rPr>
          <w:rtl w:val="0"/>
        </w:rPr>
        <w:t xml:space="preserve">WeUP is </w:t>
      </w:r>
      <w:r w:rsidDel="00000000" w:rsidR="00000000" w:rsidRPr="00000000">
        <w:rPr>
          <w:b w:val="1"/>
          <w:bCs w:val="1"/>
          <w:rtl w:val="0"/>
        </w:rPr>
        <w:t xml:space="preserve">not</w:t>
      </w:r>
      <w:r w:rsidDel="00000000" w:rsidR="00000000" w:rsidRPr="00000000">
        <w:rPr>
          <w:rtl w:val="0"/>
        </w:rPr>
        <w:t xml:space="preserve"> a visual style experiment with no operational core. If ticketing, pass validation, scan performance, reveal logic, and operational handoffs do not work, the product has failed, regardless of how advanced the interface appears.</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xg1p3y1uxvbn" w:id="670"/>
      <w:bookmarkEnd w:id="670"/>
      <w:r w:rsidDel="00000000" w:rsidR="00000000" w:rsidRPr="00000000">
        <w:rPr>
          <w:b w:val="1"/>
          <w:bCs w:val="1"/>
          <w:sz w:val="34"/>
          <w:szCs w:val="34"/>
          <w:rtl w:val="0"/>
        </w:rPr>
        <w:t xml:space="preserve">1.3 The WeUP Experience Thesis</w:t>
      </w:r>
    </w:p>
    <w:p w:rsidR="00000000" w:rsidDel="00000000" w:rsidP="00000000" w:rsidRDefault="00000000" w:rsidRPr="00000000" w14:paraId="00000451">
      <w:pPr>
        <w:spacing w:after="240" w:before="240" w:lineRule="auto"/>
        <w:rPr/>
      </w:pPr>
      <w:r w:rsidDel="00000000" w:rsidR="00000000" w:rsidRPr="00000000">
        <w:rPr>
          <w:rtl w:val="0"/>
        </w:rPr>
        <w:t xml:space="preserve">The core WeUP experience thesis is:</w:t>
      </w:r>
    </w:p>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People should feel like they are moving through a living city of gatherings, not browsing a database of events.</w:t>
      </w:r>
    </w:p>
    <w:p w:rsidR="00000000" w:rsidDel="00000000" w:rsidP="00000000" w:rsidRDefault="00000000" w:rsidRPr="00000000" w14:paraId="00000453">
      <w:pPr>
        <w:spacing w:after="240" w:before="240" w:lineRule="auto"/>
        <w:rPr/>
      </w:pPr>
      <w:r w:rsidDel="00000000" w:rsidR="00000000" w:rsidRPr="00000000">
        <w:rPr>
          <w:rtl w:val="0"/>
        </w:rPr>
        <w:t xml:space="preserve">This thesis produces a different interface grammar than most event products. Instead of list-first interaction, WeUP is world-first. Instead of feed-first discovery, it is map-first. Instead of identity performance, it is state and context. Instead of one giant endless surface, it is a bounded portal system. Instead of exposure-maximization, it uses reveal. Instead of static commerce, it uses event-bound exchange. Instead of generic attendance, it privileges presence, thresholds, and witnessed completion.</w:t>
      </w:r>
    </w:p>
    <w:p w:rsidR="00000000" w:rsidDel="00000000" w:rsidP="00000000" w:rsidRDefault="00000000" w:rsidRPr="00000000" w14:paraId="00000454">
      <w:pPr>
        <w:spacing w:after="240" w:before="240" w:lineRule="auto"/>
        <w:rPr/>
      </w:pPr>
      <w:r w:rsidDel="00000000" w:rsidR="00000000" w:rsidRPr="00000000">
        <w:rPr>
          <w:rtl w:val="0"/>
        </w:rPr>
        <w:t xml:space="preserve">The result should feel:</w:t>
      </w:r>
    </w:p>
    <w:p w:rsidR="00000000" w:rsidDel="00000000" w:rsidP="00000000" w:rsidRDefault="00000000" w:rsidRPr="00000000" w14:paraId="00000455">
      <w:pPr>
        <w:numPr>
          <w:ilvl w:val="0"/>
          <w:numId w:val="220"/>
        </w:numPr>
        <w:spacing w:after="0" w:afterAutospacing="0" w:before="240" w:lineRule="auto"/>
        <w:ind w:left="720" w:hanging="360"/>
      </w:pPr>
      <w:r w:rsidDel="00000000" w:rsidR="00000000" w:rsidRPr="00000000">
        <w:rPr>
          <w:rtl w:val="0"/>
        </w:rPr>
        <w:t xml:space="preserve">spatial, not flat</w:t>
      </w:r>
    </w:p>
    <w:p w:rsidR="00000000" w:rsidDel="00000000" w:rsidP="00000000" w:rsidRDefault="00000000" w:rsidRPr="00000000" w14:paraId="00000456">
      <w:pPr>
        <w:numPr>
          <w:ilvl w:val="0"/>
          <w:numId w:val="220"/>
        </w:numPr>
        <w:spacing w:after="0" w:afterAutospacing="0" w:before="0" w:beforeAutospacing="0" w:lineRule="auto"/>
        <w:ind w:left="720" w:hanging="360"/>
      </w:pPr>
      <w:r w:rsidDel="00000000" w:rsidR="00000000" w:rsidRPr="00000000">
        <w:rPr>
          <w:rtl w:val="0"/>
        </w:rPr>
        <w:t xml:space="preserve">finite, not endless</w:t>
      </w:r>
    </w:p>
    <w:p w:rsidR="00000000" w:rsidDel="00000000" w:rsidP="00000000" w:rsidRDefault="00000000" w:rsidRPr="00000000" w14:paraId="00000457">
      <w:pPr>
        <w:numPr>
          <w:ilvl w:val="0"/>
          <w:numId w:val="220"/>
        </w:numPr>
        <w:spacing w:after="0" w:afterAutospacing="0" w:before="0" w:beforeAutospacing="0" w:lineRule="auto"/>
        <w:ind w:left="720" w:hanging="360"/>
      </w:pPr>
      <w:r w:rsidDel="00000000" w:rsidR="00000000" w:rsidRPr="00000000">
        <w:rPr>
          <w:rtl w:val="0"/>
        </w:rPr>
        <w:t xml:space="preserve">contextual, not generic</w:t>
      </w:r>
    </w:p>
    <w:p w:rsidR="00000000" w:rsidDel="00000000" w:rsidP="00000000" w:rsidRDefault="00000000" w:rsidRPr="00000000" w14:paraId="00000458">
      <w:pPr>
        <w:numPr>
          <w:ilvl w:val="0"/>
          <w:numId w:val="220"/>
        </w:numPr>
        <w:spacing w:after="0" w:afterAutospacing="0" w:before="0" w:beforeAutospacing="0" w:lineRule="auto"/>
        <w:ind w:left="720" w:hanging="360"/>
      </w:pPr>
      <w:r w:rsidDel="00000000" w:rsidR="00000000" w:rsidRPr="00000000">
        <w:rPr>
          <w:rtl w:val="0"/>
        </w:rPr>
        <w:t xml:space="preserve">premium, not overproduced</w:t>
      </w:r>
    </w:p>
    <w:p w:rsidR="00000000" w:rsidDel="00000000" w:rsidP="00000000" w:rsidRDefault="00000000" w:rsidRPr="00000000" w14:paraId="00000459">
      <w:pPr>
        <w:numPr>
          <w:ilvl w:val="0"/>
          <w:numId w:val="220"/>
        </w:numPr>
        <w:spacing w:after="0" w:afterAutospacing="0" w:before="0" w:beforeAutospacing="0" w:lineRule="auto"/>
        <w:ind w:left="720" w:hanging="360"/>
      </w:pPr>
      <w:r w:rsidDel="00000000" w:rsidR="00000000" w:rsidRPr="00000000">
        <w:rPr>
          <w:rtl w:val="0"/>
        </w:rPr>
        <w:t xml:space="preserve">mysterious where necessary, clear where required</w:t>
      </w:r>
    </w:p>
    <w:p w:rsidR="00000000" w:rsidDel="00000000" w:rsidP="00000000" w:rsidRDefault="00000000" w:rsidRPr="00000000" w14:paraId="0000045A">
      <w:pPr>
        <w:numPr>
          <w:ilvl w:val="0"/>
          <w:numId w:val="220"/>
        </w:numPr>
        <w:spacing w:after="0" w:afterAutospacing="0" w:before="0" w:beforeAutospacing="0" w:lineRule="auto"/>
        <w:ind w:left="720" w:hanging="360"/>
      </w:pPr>
      <w:r w:rsidDel="00000000" w:rsidR="00000000" w:rsidRPr="00000000">
        <w:rPr>
          <w:rtl w:val="0"/>
        </w:rPr>
        <w:t xml:space="preserve">emotionally charged without becoming chaotic</w:t>
      </w:r>
    </w:p>
    <w:p w:rsidR="00000000" w:rsidDel="00000000" w:rsidP="00000000" w:rsidRDefault="00000000" w:rsidRPr="00000000" w14:paraId="0000045B">
      <w:pPr>
        <w:numPr>
          <w:ilvl w:val="0"/>
          <w:numId w:val="220"/>
        </w:numPr>
        <w:spacing w:after="240" w:before="0" w:beforeAutospacing="0" w:lineRule="auto"/>
        <w:ind w:left="720" w:hanging="360"/>
      </w:pPr>
      <w:r w:rsidDel="00000000" w:rsidR="00000000" w:rsidRPr="00000000">
        <w:rPr>
          <w:rtl w:val="0"/>
        </w:rPr>
        <w:t xml:space="preserve">operationally precise without feeling corporate</w:t>
      </w:r>
    </w:p>
    <w:p w:rsidR="00000000" w:rsidDel="00000000" w:rsidP="00000000" w:rsidRDefault="00000000" w:rsidRPr="00000000" w14:paraId="0000045C">
      <w:pPr>
        <w:spacing w:after="240" w:before="240" w:lineRule="auto"/>
        <w:rPr/>
      </w:pPr>
      <w:r w:rsidDel="00000000" w:rsidR="00000000" w:rsidRPr="00000000">
        <w:rPr>
          <w:rtl w:val="0"/>
        </w:rPr>
        <w:t xml:space="preserve">WeUP should produce the sensation that the city has a hidden but legible structure: some things are public, some are near-public, some are invitation-bound, some emerge only when time, trust, or presence align. The user is not “using an event app”; the user is entering a city grammar.</w:t>
      </w:r>
    </w:p>
    <w:p w:rsidR="00000000" w:rsidDel="00000000" w:rsidP="00000000" w:rsidRDefault="00000000" w:rsidRPr="00000000" w14:paraId="0000045D">
      <w:pPr>
        <w:spacing w:after="240" w:before="240" w:lineRule="auto"/>
        <w:rPr/>
      </w:pPr>
      <w:r w:rsidDel="00000000" w:rsidR="00000000" w:rsidRPr="00000000">
        <w:rPr>
          <w:rtl w:val="0"/>
        </w:rPr>
        <w:t xml:space="preserve">This means WeUP must preserve three truths simultaneously:</w:t>
      </w:r>
    </w:p>
    <w:p w:rsidR="00000000" w:rsidDel="00000000" w:rsidP="00000000" w:rsidRDefault="00000000" w:rsidRPr="00000000" w14:paraId="0000045E">
      <w:pPr>
        <w:numPr>
          <w:ilvl w:val="0"/>
          <w:numId w:val="106"/>
        </w:numPr>
        <w:spacing w:after="0" w:afterAutospacing="0" w:before="240" w:lineRule="auto"/>
        <w:ind w:left="720" w:hanging="360"/>
      </w:pPr>
      <w:r w:rsidDel="00000000" w:rsidR="00000000" w:rsidRPr="00000000">
        <w:rPr>
          <w:b w:val="1"/>
          <w:bCs w:val="1"/>
          <w:rtl w:val="0"/>
        </w:rPr>
        <w:t xml:space="preserve">The city is the substrate</w:t>
      </w:r>
    </w:p>
    <w:p w:rsidR="00000000" w:rsidDel="00000000" w:rsidP="00000000" w:rsidRDefault="00000000" w:rsidRPr="00000000" w14:paraId="0000045F">
      <w:pPr>
        <w:numPr>
          <w:ilvl w:val="0"/>
          <w:numId w:val="106"/>
        </w:numPr>
        <w:spacing w:after="0" w:afterAutospacing="0" w:before="0" w:beforeAutospacing="0" w:lineRule="auto"/>
        <w:ind w:left="720" w:hanging="360"/>
      </w:pPr>
      <w:r w:rsidDel="00000000" w:rsidR="00000000" w:rsidRPr="00000000">
        <w:rPr>
          <w:b w:val="1"/>
          <w:bCs w:val="1"/>
          <w:rtl w:val="0"/>
        </w:rPr>
        <w:t xml:space="preserve">The event is the atomic unit</w:t>
      </w:r>
    </w:p>
    <w:p w:rsidR="00000000" w:rsidDel="00000000" w:rsidP="00000000" w:rsidRDefault="00000000" w:rsidRPr="00000000" w14:paraId="00000460">
      <w:pPr>
        <w:numPr>
          <w:ilvl w:val="0"/>
          <w:numId w:val="106"/>
        </w:numPr>
        <w:spacing w:after="240" w:before="0" w:beforeAutospacing="0" w:lineRule="auto"/>
        <w:ind w:left="720" w:hanging="360"/>
      </w:pPr>
      <w:r w:rsidDel="00000000" w:rsidR="00000000" w:rsidRPr="00000000">
        <w:rPr>
          <w:b w:val="1"/>
          <w:bCs w:val="1"/>
          <w:rtl w:val="0"/>
        </w:rPr>
        <w:t xml:space="preserve">The threshold is real</w:t>
      </w:r>
    </w:p>
    <w:p w:rsidR="00000000" w:rsidDel="00000000" w:rsidP="00000000" w:rsidRDefault="00000000" w:rsidRPr="00000000" w14:paraId="00000461">
      <w:pPr>
        <w:spacing w:after="240" w:before="240" w:lineRule="auto"/>
        <w:rPr/>
      </w:pPr>
      <w:r w:rsidDel="00000000" w:rsidR="00000000" w:rsidRPr="00000000">
        <w:rPr>
          <w:rtl w:val="0"/>
        </w:rPr>
        <w:t xml:space="preserve">If any of those collapse, the experience collapses into generic software.</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n619exk4ehtu" w:id="671"/>
      <w:bookmarkEnd w:id="671"/>
      <w:r w:rsidDel="00000000" w:rsidR="00000000" w:rsidRPr="00000000">
        <w:rPr>
          <w:b w:val="1"/>
          <w:bCs w:val="1"/>
          <w:sz w:val="34"/>
          <w:szCs w:val="34"/>
          <w:rtl w:val="0"/>
        </w:rPr>
        <w:t xml:space="preserve">1.4 Presence Over Engagement</w:t>
      </w:r>
    </w:p>
    <w:p w:rsidR="00000000" w:rsidDel="00000000" w:rsidP="00000000" w:rsidRDefault="00000000" w:rsidRPr="00000000" w14:paraId="00000464">
      <w:pPr>
        <w:spacing w:after="240" w:before="240" w:lineRule="auto"/>
        <w:rPr/>
      </w:pPr>
      <w:r w:rsidDel="00000000" w:rsidR="00000000" w:rsidRPr="00000000">
        <w:rPr>
          <w:rtl w:val="0"/>
        </w:rPr>
        <w:t xml:space="preserve">WeUP is built on a hard rejection of engagement-driven product logic.</w:t>
      </w:r>
    </w:p>
    <w:p w:rsidR="00000000" w:rsidDel="00000000" w:rsidP="00000000" w:rsidRDefault="00000000" w:rsidRPr="00000000" w14:paraId="00000465">
      <w:pPr>
        <w:spacing w:after="240" w:before="240" w:lineRule="auto"/>
        <w:rPr/>
      </w:pPr>
      <w:r w:rsidDel="00000000" w:rsidR="00000000" w:rsidRPr="00000000">
        <w:rPr>
          <w:rtl w:val="0"/>
        </w:rPr>
        <w:t xml:space="preserve">Most consumer platforms optimize for:</w:t>
      </w:r>
    </w:p>
    <w:p w:rsidR="00000000" w:rsidDel="00000000" w:rsidP="00000000" w:rsidRDefault="00000000" w:rsidRPr="00000000" w14:paraId="00000466">
      <w:pPr>
        <w:numPr>
          <w:ilvl w:val="0"/>
          <w:numId w:val="78"/>
        </w:numPr>
        <w:spacing w:after="0" w:afterAutospacing="0" w:before="240" w:lineRule="auto"/>
        <w:ind w:left="720" w:hanging="360"/>
      </w:pPr>
      <w:r w:rsidDel="00000000" w:rsidR="00000000" w:rsidRPr="00000000">
        <w:rPr>
          <w:rtl w:val="0"/>
        </w:rPr>
        <w:t xml:space="preserve">impressions</w:t>
      </w:r>
    </w:p>
    <w:p w:rsidR="00000000" w:rsidDel="00000000" w:rsidP="00000000" w:rsidRDefault="00000000" w:rsidRPr="00000000" w14:paraId="00000467">
      <w:pPr>
        <w:numPr>
          <w:ilvl w:val="0"/>
          <w:numId w:val="78"/>
        </w:numPr>
        <w:spacing w:after="0" w:afterAutospacing="0" w:before="0" w:beforeAutospacing="0" w:lineRule="auto"/>
        <w:ind w:left="720" w:hanging="360"/>
      </w:pPr>
      <w:r w:rsidDel="00000000" w:rsidR="00000000" w:rsidRPr="00000000">
        <w:rPr>
          <w:rtl w:val="0"/>
        </w:rPr>
        <w:t xml:space="preserve">session length</w:t>
      </w:r>
    </w:p>
    <w:p w:rsidR="00000000" w:rsidDel="00000000" w:rsidP="00000000" w:rsidRDefault="00000000" w:rsidRPr="00000000" w14:paraId="00000468">
      <w:pPr>
        <w:numPr>
          <w:ilvl w:val="0"/>
          <w:numId w:val="78"/>
        </w:numPr>
        <w:spacing w:after="0" w:afterAutospacing="0" w:before="0" w:beforeAutospacing="0" w:lineRule="auto"/>
        <w:ind w:left="720" w:hanging="360"/>
      </w:pPr>
      <w:r w:rsidDel="00000000" w:rsidR="00000000" w:rsidRPr="00000000">
        <w:rPr>
          <w:rtl w:val="0"/>
        </w:rPr>
        <w:t xml:space="preserve">clicks</w:t>
      </w:r>
    </w:p>
    <w:p w:rsidR="00000000" w:rsidDel="00000000" w:rsidP="00000000" w:rsidRDefault="00000000" w:rsidRPr="00000000" w14:paraId="00000469">
      <w:pPr>
        <w:numPr>
          <w:ilvl w:val="0"/>
          <w:numId w:val="78"/>
        </w:numPr>
        <w:spacing w:after="0" w:afterAutospacing="0" w:before="0" w:beforeAutospacing="0" w:lineRule="auto"/>
        <w:ind w:left="720" w:hanging="360"/>
      </w:pPr>
      <w:r w:rsidDel="00000000" w:rsidR="00000000" w:rsidRPr="00000000">
        <w:rPr>
          <w:rtl w:val="0"/>
        </w:rPr>
        <w:t xml:space="preserve">repeated passive checking</w:t>
      </w:r>
    </w:p>
    <w:p w:rsidR="00000000" w:rsidDel="00000000" w:rsidP="00000000" w:rsidRDefault="00000000" w:rsidRPr="00000000" w14:paraId="0000046A">
      <w:pPr>
        <w:numPr>
          <w:ilvl w:val="0"/>
          <w:numId w:val="78"/>
        </w:numPr>
        <w:spacing w:after="0" w:afterAutospacing="0" w:before="0" w:beforeAutospacing="0" w:lineRule="auto"/>
        <w:ind w:left="720" w:hanging="360"/>
      </w:pPr>
      <w:r w:rsidDel="00000000" w:rsidR="00000000" w:rsidRPr="00000000">
        <w:rPr>
          <w:rtl w:val="0"/>
        </w:rPr>
        <w:t xml:space="preserve">feed velocity</w:t>
      </w:r>
    </w:p>
    <w:p w:rsidR="00000000" w:rsidDel="00000000" w:rsidP="00000000" w:rsidRDefault="00000000" w:rsidRPr="00000000" w14:paraId="0000046B">
      <w:pPr>
        <w:numPr>
          <w:ilvl w:val="0"/>
          <w:numId w:val="78"/>
        </w:numPr>
        <w:spacing w:after="240" w:before="0" w:beforeAutospacing="0" w:lineRule="auto"/>
        <w:ind w:left="720" w:hanging="360"/>
      </w:pPr>
      <w:r w:rsidDel="00000000" w:rsidR="00000000" w:rsidRPr="00000000">
        <w:rPr>
          <w:rtl w:val="0"/>
        </w:rPr>
        <w:t xml:space="preserve">public interaction counts</w:t>
      </w:r>
    </w:p>
    <w:p w:rsidR="00000000" w:rsidDel="00000000" w:rsidP="00000000" w:rsidRDefault="00000000" w:rsidRPr="00000000" w14:paraId="0000046C">
      <w:pPr>
        <w:spacing w:after="240" w:before="240" w:lineRule="auto"/>
        <w:rPr/>
      </w:pPr>
      <w:r w:rsidDel="00000000" w:rsidR="00000000" w:rsidRPr="00000000">
        <w:rPr>
          <w:rtl w:val="0"/>
        </w:rPr>
        <w:t xml:space="preserve">WeUP instead optimizes for </w:t>
      </w:r>
      <w:r w:rsidDel="00000000" w:rsidR="00000000" w:rsidRPr="00000000">
        <w:rPr>
          <w:b w:val="1"/>
          <w:bCs w:val="1"/>
          <w:rtl w:val="0"/>
        </w:rPr>
        <w:t xml:space="preserve">presence</w:t>
      </w:r>
      <w:r w:rsidDel="00000000" w:rsidR="00000000" w:rsidRPr="00000000">
        <w:rPr>
          <w:rtl w:val="0"/>
        </w:rPr>
        <w:t xml:space="preserve">, which is a richer and more meaningful measure of human participation. Presence is not simply “you opened the app” or “you tapped a button.” Presence includes:</w:t>
      </w:r>
    </w:p>
    <w:p w:rsidR="00000000" w:rsidDel="00000000" w:rsidP="00000000" w:rsidRDefault="00000000" w:rsidRPr="00000000" w14:paraId="0000046D">
      <w:pPr>
        <w:numPr>
          <w:ilvl w:val="0"/>
          <w:numId w:val="193"/>
        </w:numPr>
        <w:spacing w:after="0" w:afterAutospacing="0" w:before="240" w:lineRule="auto"/>
        <w:ind w:left="720" w:hanging="360"/>
      </w:pPr>
      <w:r w:rsidDel="00000000" w:rsidR="00000000" w:rsidRPr="00000000">
        <w:rPr>
          <w:rtl w:val="0"/>
        </w:rPr>
        <w:t xml:space="preserve">where you were</w:t>
      </w:r>
    </w:p>
    <w:p w:rsidR="00000000" w:rsidDel="00000000" w:rsidP="00000000" w:rsidRDefault="00000000" w:rsidRPr="00000000" w14:paraId="0000046E">
      <w:pPr>
        <w:numPr>
          <w:ilvl w:val="0"/>
          <w:numId w:val="193"/>
        </w:numPr>
        <w:spacing w:after="0" w:afterAutospacing="0" w:before="0" w:beforeAutospacing="0" w:lineRule="auto"/>
        <w:ind w:left="720" w:hanging="360"/>
      </w:pPr>
      <w:r w:rsidDel="00000000" w:rsidR="00000000" w:rsidRPr="00000000">
        <w:rPr>
          <w:rtl w:val="0"/>
        </w:rPr>
        <w:t xml:space="preserve">when you were there</w:t>
      </w:r>
    </w:p>
    <w:p w:rsidR="00000000" w:rsidDel="00000000" w:rsidP="00000000" w:rsidRDefault="00000000" w:rsidRPr="00000000" w14:paraId="0000046F">
      <w:pPr>
        <w:numPr>
          <w:ilvl w:val="0"/>
          <w:numId w:val="193"/>
        </w:numPr>
        <w:spacing w:after="0" w:afterAutospacing="0" w:before="0" w:beforeAutospacing="0" w:lineRule="auto"/>
        <w:ind w:left="720" w:hanging="360"/>
      </w:pPr>
      <w:r w:rsidDel="00000000" w:rsidR="00000000" w:rsidRPr="00000000">
        <w:rPr>
          <w:rtl w:val="0"/>
        </w:rPr>
        <w:t xml:space="preserve">how long you remained</w:t>
      </w:r>
    </w:p>
    <w:p w:rsidR="00000000" w:rsidDel="00000000" w:rsidP="00000000" w:rsidRDefault="00000000" w:rsidRPr="00000000" w14:paraId="00000470">
      <w:pPr>
        <w:numPr>
          <w:ilvl w:val="0"/>
          <w:numId w:val="193"/>
        </w:numPr>
        <w:spacing w:after="0" w:afterAutospacing="0" w:before="0" w:beforeAutospacing="0" w:lineRule="auto"/>
        <w:ind w:left="720" w:hanging="360"/>
      </w:pPr>
      <w:r w:rsidDel="00000000" w:rsidR="00000000" w:rsidRPr="00000000">
        <w:rPr>
          <w:rtl w:val="0"/>
        </w:rPr>
        <w:t xml:space="preserve">what threshold you crossed</w:t>
      </w:r>
    </w:p>
    <w:p w:rsidR="00000000" w:rsidDel="00000000" w:rsidP="00000000" w:rsidRDefault="00000000" w:rsidRPr="00000000" w14:paraId="00000471">
      <w:pPr>
        <w:numPr>
          <w:ilvl w:val="0"/>
          <w:numId w:val="193"/>
        </w:numPr>
        <w:spacing w:after="0" w:afterAutospacing="0" w:before="0" w:beforeAutospacing="0" w:lineRule="auto"/>
        <w:ind w:left="720" w:hanging="360"/>
      </w:pPr>
      <w:r w:rsidDel="00000000" w:rsidR="00000000" w:rsidRPr="00000000">
        <w:rPr>
          <w:rtl w:val="0"/>
        </w:rPr>
        <w:t xml:space="preserve">what role you played</w:t>
      </w:r>
    </w:p>
    <w:p w:rsidR="00000000" w:rsidDel="00000000" w:rsidP="00000000" w:rsidRDefault="00000000" w:rsidRPr="00000000" w14:paraId="00000472">
      <w:pPr>
        <w:numPr>
          <w:ilvl w:val="0"/>
          <w:numId w:val="193"/>
        </w:numPr>
        <w:spacing w:after="0" w:afterAutospacing="0" w:before="0" w:beforeAutospacing="0" w:lineRule="auto"/>
        <w:ind w:left="720" w:hanging="360"/>
      </w:pPr>
      <w:r w:rsidDel="00000000" w:rsidR="00000000" w:rsidRPr="00000000">
        <w:rPr>
          <w:rtl w:val="0"/>
        </w:rPr>
        <w:t xml:space="preserve">what action you completed</w:t>
      </w:r>
    </w:p>
    <w:p w:rsidR="00000000" w:rsidDel="00000000" w:rsidP="00000000" w:rsidRDefault="00000000" w:rsidRPr="00000000" w14:paraId="00000473">
      <w:pPr>
        <w:numPr>
          <w:ilvl w:val="0"/>
          <w:numId w:val="193"/>
        </w:numPr>
        <w:spacing w:after="240" w:before="0" w:beforeAutospacing="0" w:lineRule="auto"/>
        <w:ind w:left="720" w:hanging="360"/>
      </w:pPr>
      <w:r w:rsidDel="00000000" w:rsidR="00000000" w:rsidRPr="00000000">
        <w:rPr>
          <w:rtl w:val="0"/>
        </w:rPr>
        <w:t xml:space="preserve">what was witnessed or validated in context</w:t>
      </w:r>
    </w:p>
    <w:p w:rsidR="00000000" w:rsidDel="00000000" w:rsidP="00000000" w:rsidRDefault="00000000" w:rsidRPr="00000000" w14:paraId="00000474">
      <w:pPr>
        <w:spacing w:after="240" w:before="240" w:lineRule="auto"/>
        <w:rPr/>
      </w:pPr>
      <w:r w:rsidDel="00000000" w:rsidR="00000000" w:rsidRPr="00000000">
        <w:rPr>
          <w:rtl w:val="0"/>
        </w:rPr>
        <w:t xml:space="preserve">This changes the economics and the UX of the platform.</w:t>
      </w:r>
    </w:p>
    <w:p w:rsidR="00000000" w:rsidDel="00000000" w:rsidP="00000000" w:rsidRDefault="00000000" w:rsidRPr="00000000" w14:paraId="00000475">
      <w:pPr>
        <w:spacing w:after="240" w:before="240" w:lineRule="auto"/>
        <w:rPr/>
      </w:pPr>
      <w:r w:rsidDel="00000000" w:rsidR="00000000" w:rsidRPr="00000000">
        <w:rPr>
          <w:rtl w:val="0"/>
        </w:rPr>
        <w:t xml:space="preserve">A user who spends twenty minutes doom-scrolling a generic feed has high engagement but almost no meaningful presence. A user who discovers an event, buys a pass, arrives, checks in, claims a timed drop, fulfills a crew role, or participates in a ritualized experience may spend less total screen time yet contribute more real value to the system.</w:t>
      </w:r>
    </w:p>
    <w:p w:rsidR="00000000" w:rsidDel="00000000" w:rsidP="00000000" w:rsidRDefault="00000000" w:rsidRPr="00000000" w14:paraId="00000476">
      <w:pPr>
        <w:spacing w:after="240" w:before="240" w:lineRule="auto"/>
        <w:rPr/>
      </w:pPr>
      <w:r w:rsidDel="00000000" w:rsidR="00000000" w:rsidRPr="00000000">
        <w:rPr>
          <w:rtl w:val="0"/>
        </w:rPr>
        <w:t xml:space="preserve">Presence over engagement means WeUP should reward:</w:t>
      </w:r>
    </w:p>
    <w:p w:rsidR="00000000" w:rsidDel="00000000" w:rsidP="00000000" w:rsidRDefault="00000000" w:rsidRPr="00000000" w14:paraId="00000477">
      <w:pPr>
        <w:numPr>
          <w:ilvl w:val="0"/>
          <w:numId w:val="153"/>
        </w:numPr>
        <w:spacing w:after="0" w:afterAutospacing="0" w:before="240" w:lineRule="auto"/>
        <w:ind w:left="720" w:hanging="360"/>
      </w:pPr>
      <w:r w:rsidDel="00000000" w:rsidR="00000000" w:rsidRPr="00000000">
        <w:rPr>
          <w:rtl w:val="0"/>
        </w:rPr>
        <w:t xml:space="preserve">event discovery that leads to attendance</w:t>
      </w:r>
    </w:p>
    <w:p w:rsidR="00000000" w:rsidDel="00000000" w:rsidP="00000000" w:rsidRDefault="00000000" w:rsidRPr="00000000" w14:paraId="00000478">
      <w:pPr>
        <w:numPr>
          <w:ilvl w:val="0"/>
          <w:numId w:val="153"/>
        </w:numPr>
        <w:spacing w:after="0" w:afterAutospacing="0" w:before="0" w:beforeAutospacing="0" w:lineRule="auto"/>
        <w:ind w:left="720" w:hanging="360"/>
      </w:pPr>
      <w:r w:rsidDel="00000000" w:rsidR="00000000" w:rsidRPr="00000000">
        <w:rPr>
          <w:rtl w:val="0"/>
        </w:rPr>
        <w:t xml:space="preserve">role completion</w:t>
      </w:r>
    </w:p>
    <w:p w:rsidR="00000000" w:rsidDel="00000000" w:rsidP="00000000" w:rsidRDefault="00000000" w:rsidRPr="00000000" w14:paraId="00000479">
      <w:pPr>
        <w:numPr>
          <w:ilvl w:val="0"/>
          <w:numId w:val="153"/>
        </w:numPr>
        <w:spacing w:after="0" w:afterAutospacing="0" w:before="0" w:beforeAutospacing="0" w:lineRule="auto"/>
        <w:ind w:left="720" w:hanging="360"/>
      </w:pPr>
      <w:r w:rsidDel="00000000" w:rsidR="00000000" w:rsidRPr="00000000">
        <w:rPr>
          <w:rtl w:val="0"/>
        </w:rPr>
        <w:t xml:space="preserve">check-in completion</w:t>
      </w:r>
    </w:p>
    <w:p w:rsidR="00000000" w:rsidDel="00000000" w:rsidP="00000000" w:rsidRDefault="00000000" w:rsidRPr="00000000" w14:paraId="0000047A">
      <w:pPr>
        <w:numPr>
          <w:ilvl w:val="0"/>
          <w:numId w:val="153"/>
        </w:numPr>
        <w:spacing w:after="0" w:afterAutospacing="0" w:before="0" w:beforeAutospacing="0" w:lineRule="auto"/>
        <w:ind w:left="720" w:hanging="360"/>
      </w:pPr>
      <w:r w:rsidDel="00000000" w:rsidR="00000000" w:rsidRPr="00000000">
        <w:rPr>
          <w:rtl w:val="0"/>
        </w:rPr>
        <w:t xml:space="preserve">claim redemption</w:t>
      </w:r>
    </w:p>
    <w:p w:rsidR="00000000" w:rsidDel="00000000" w:rsidP="00000000" w:rsidRDefault="00000000" w:rsidRPr="00000000" w14:paraId="0000047B">
      <w:pPr>
        <w:numPr>
          <w:ilvl w:val="0"/>
          <w:numId w:val="153"/>
        </w:numPr>
        <w:spacing w:after="0" w:afterAutospacing="0" w:before="0" w:beforeAutospacing="0" w:lineRule="auto"/>
        <w:ind w:left="720" w:hanging="360"/>
      </w:pPr>
      <w:r w:rsidDel="00000000" w:rsidR="00000000" w:rsidRPr="00000000">
        <w:rPr>
          <w:rtl w:val="0"/>
        </w:rPr>
        <w:t xml:space="preserve">cultural contribution</w:t>
      </w:r>
    </w:p>
    <w:p w:rsidR="00000000" w:rsidDel="00000000" w:rsidP="00000000" w:rsidRDefault="00000000" w:rsidRPr="00000000" w14:paraId="0000047C">
      <w:pPr>
        <w:numPr>
          <w:ilvl w:val="0"/>
          <w:numId w:val="153"/>
        </w:numPr>
        <w:spacing w:after="0" w:afterAutospacing="0" w:before="0" w:beforeAutospacing="0" w:lineRule="auto"/>
        <w:ind w:left="720" w:hanging="360"/>
      </w:pPr>
      <w:r w:rsidDel="00000000" w:rsidR="00000000" w:rsidRPr="00000000">
        <w:rPr>
          <w:rtl w:val="0"/>
        </w:rPr>
        <w:t xml:space="preserve">trust-building behavior</w:t>
      </w:r>
    </w:p>
    <w:p w:rsidR="00000000" w:rsidDel="00000000" w:rsidP="00000000" w:rsidRDefault="00000000" w:rsidRPr="00000000" w14:paraId="0000047D">
      <w:pPr>
        <w:numPr>
          <w:ilvl w:val="0"/>
          <w:numId w:val="153"/>
        </w:numPr>
        <w:spacing w:after="0" w:afterAutospacing="0" w:before="0" w:beforeAutospacing="0" w:lineRule="auto"/>
        <w:ind w:left="720" w:hanging="360"/>
      </w:pPr>
      <w:r w:rsidDel="00000000" w:rsidR="00000000" w:rsidRPr="00000000">
        <w:rPr>
          <w:rtl w:val="0"/>
        </w:rPr>
        <w:t xml:space="preserve">sustained local participation</w:t>
      </w:r>
    </w:p>
    <w:p w:rsidR="00000000" w:rsidDel="00000000" w:rsidP="00000000" w:rsidRDefault="00000000" w:rsidRPr="00000000" w14:paraId="0000047E">
      <w:pPr>
        <w:numPr>
          <w:ilvl w:val="0"/>
          <w:numId w:val="153"/>
        </w:numPr>
        <w:spacing w:after="240" w:before="0" w:beforeAutospacing="0" w:lineRule="auto"/>
        <w:ind w:left="720" w:hanging="360"/>
      </w:pPr>
      <w:r w:rsidDel="00000000" w:rsidR="00000000" w:rsidRPr="00000000">
        <w:rPr>
          <w:rtl w:val="0"/>
        </w:rPr>
        <w:t xml:space="preserve">meaningful recurrence</w:t>
      </w:r>
    </w:p>
    <w:p w:rsidR="00000000" w:rsidDel="00000000" w:rsidP="00000000" w:rsidRDefault="00000000" w:rsidRPr="00000000" w14:paraId="0000047F">
      <w:pPr>
        <w:spacing w:after="240" w:before="240" w:lineRule="auto"/>
        <w:rPr/>
      </w:pPr>
      <w:r w:rsidDel="00000000" w:rsidR="00000000" w:rsidRPr="00000000">
        <w:rPr>
          <w:rtl w:val="0"/>
        </w:rPr>
        <w:t xml:space="preserve">It should not reward:</w:t>
      </w:r>
    </w:p>
    <w:p w:rsidR="00000000" w:rsidDel="00000000" w:rsidP="00000000" w:rsidRDefault="00000000" w:rsidRPr="00000000" w14:paraId="00000480">
      <w:pPr>
        <w:numPr>
          <w:ilvl w:val="0"/>
          <w:numId w:val="109"/>
        </w:numPr>
        <w:spacing w:after="0" w:afterAutospacing="0" w:before="240" w:lineRule="auto"/>
        <w:ind w:left="720" w:hanging="360"/>
      </w:pPr>
      <w:r w:rsidDel="00000000" w:rsidR="00000000" w:rsidRPr="00000000">
        <w:rPr>
          <w:rtl w:val="0"/>
        </w:rPr>
        <w:t xml:space="preserve">vanity posting</w:t>
      </w:r>
    </w:p>
    <w:p w:rsidR="00000000" w:rsidDel="00000000" w:rsidP="00000000" w:rsidRDefault="00000000" w:rsidRPr="00000000" w14:paraId="00000481">
      <w:pPr>
        <w:numPr>
          <w:ilvl w:val="0"/>
          <w:numId w:val="109"/>
        </w:numPr>
        <w:spacing w:after="0" w:afterAutospacing="0" w:before="0" w:beforeAutospacing="0" w:lineRule="auto"/>
        <w:ind w:left="720" w:hanging="360"/>
      </w:pPr>
      <w:r w:rsidDel="00000000" w:rsidR="00000000" w:rsidRPr="00000000">
        <w:rPr>
          <w:rtl w:val="0"/>
        </w:rPr>
        <w:t xml:space="preserve">compulsive checking</w:t>
      </w:r>
    </w:p>
    <w:p w:rsidR="00000000" w:rsidDel="00000000" w:rsidP="00000000" w:rsidRDefault="00000000" w:rsidRPr="00000000" w14:paraId="00000482">
      <w:pPr>
        <w:numPr>
          <w:ilvl w:val="0"/>
          <w:numId w:val="109"/>
        </w:numPr>
        <w:spacing w:after="0" w:afterAutospacing="0" w:before="0" w:beforeAutospacing="0" w:lineRule="auto"/>
        <w:ind w:left="720" w:hanging="360"/>
      </w:pPr>
      <w:r w:rsidDel="00000000" w:rsidR="00000000" w:rsidRPr="00000000">
        <w:rPr>
          <w:rtl w:val="0"/>
        </w:rPr>
        <w:t xml:space="preserve">infinite browsing</w:t>
      </w:r>
    </w:p>
    <w:p w:rsidR="00000000" w:rsidDel="00000000" w:rsidP="00000000" w:rsidRDefault="00000000" w:rsidRPr="00000000" w14:paraId="00000483">
      <w:pPr>
        <w:numPr>
          <w:ilvl w:val="0"/>
          <w:numId w:val="109"/>
        </w:numPr>
        <w:spacing w:after="0" w:afterAutospacing="0" w:before="0" w:beforeAutospacing="0" w:lineRule="auto"/>
        <w:ind w:left="720" w:hanging="360"/>
      </w:pPr>
      <w:r w:rsidDel="00000000" w:rsidR="00000000" w:rsidRPr="00000000">
        <w:rPr>
          <w:rtl w:val="0"/>
        </w:rPr>
        <w:t xml:space="preserve">clout displays</w:t>
      </w:r>
    </w:p>
    <w:p w:rsidR="00000000" w:rsidDel="00000000" w:rsidP="00000000" w:rsidRDefault="00000000" w:rsidRPr="00000000" w14:paraId="00000484">
      <w:pPr>
        <w:numPr>
          <w:ilvl w:val="0"/>
          <w:numId w:val="109"/>
        </w:numPr>
        <w:spacing w:after="0" w:afterAutospacing="0" w:before="0" w:beforeAutospacing="0" w:lineRule="auto"/>
        <w:ind w:left="720" w:hanging="360"/>
      </w:pPr>
      <w:r w:rsidDel="00000000" w:rsidR="00000000" w:rsidRPr="00000000">
        <w:rPr>
          <w:rtl w:val="0"/>
        </w:rPr>
        <w:t xml:space="preserve">frictionless content extraction</w:t>
      </w:r>
    </w:p>
    <w:p w:rsidR="00000000" w:rsidDel="00000000" w:rsidP="00000000" w:rsidRDefault="00000000" w:rsidRPr="00000000" w14:paraId="00000485">
      <w:pPr>
        <w:numPr>
          <w:ilvl w:val="0"/>
          <w:numId w:val="109"/>
        </w:numPr>
        <w:spacing w:after="240" w:before="0" w:beforeAutospacing="0" w:lineRule="auto"/>
        <w:ind w:left="720" w:hanging="360"/>
      </w:pPr>
      <w:r w:rsidDel="00000000" w:rsidR="00000000" w:rsidRPr="00000000">
        <w:rPr>
          <w:rtl w:val="0"/>
        </w:rPr>
        <w:t xml:space="preserve">synthetic activity without real-world grounding</w:t>
      </w:r>
    </w:p>
    <w:p w:rsidR="00000000" w:rsidDel="00000000" w:rsidP="00000000" w:rsidRDefault="00000000" w:rsidRPr="00000000" w14:paraId="00000486">
      <w:pPr>
        <w:spacing w:after="240" w:before="240" w:lineRule="auto"/>
        <w:rPr/>
      </w:pPr>
      <w:r w:rsidDel="00000000" w:rsidR="00000000" w:rsidRPr="00000000">
        <w:rPr>
          <w:rtl w:val="0"/>
        </w:rPr>
        <w:t xml:space="preserve">The interface must reflect this doctrine. It should not beg for attention. It should orient, reveal, guide, confirm, and close. It should help users complete meaningful loops, not trap them in the shell.</w:t>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keepNext w:val="0"/>
        <w:keepLines w:val="0"/>
        <w:spacing w:after="80" w:lineRule="auto"/>
        <w:rPr>
          <w:b w:val="1"/>
          <w:bCs w:val="1"/>
          <w:sz w:val="34"/>
          <w:szCs w:val="34"/>
        </w:rPr>
      </w:pPr>
      <w:bookmarkStart w:colFirst="0" w:colLast="0" w:name="_dtpd8glmbcqc" w:id="672"/>
      <w:bookmarkEnd w:id="672"/>
      <w:r w:rsidDel="00000000" w:rsidR="00000000" w:rsidRPr="00000000">
        <w:rPr>
          <w:b w:val="1"/>
          <w:bCs w:val="1"/>
          <w:sz w:val="34"/>
          <w:szCs w:val="34"/>
          <w:rtl w:val="0"/>
        </w:rPr>
        <w:t xml:space="preserve">1.5 Lineage Over Follower Counts</w:t>
      </w:r>
    </w:p>
    <w:p w:rsidR="00000000" w:rsidDel="00000000" w:rsidP="00000000" w:rsidRDefault="00000000" w:rsidRPr="00000000" w14:paraId="00000489">
      <w:pPr>
        <w:spacing w:after="240" w:before="240" w:lineRule="auto"/>
        <w:rPr/>
      </w:pPr>
      <w:r w:rsidDel="00000000" w:rsidR="00000000" w:rsidRPr="00000000">
        <w:rPr>
          <w:rtl w:val="0"/>
        </w:rPr>
        <w:t xml:space="preserve">WeUP privileges </w:t>
      </w:r>
      <w:r w:rsidDel="00000000" w:rsidR="00000000" w:rsidRPr="00000000">
        <w:rPr>
          <w:b w:val="1"/>
          <w:bCs w:val="1"/>
          <w:rtl w:val="0"/>
        </w:rPr>
        <w:t xml:space="preserve">lineage</w:t>
      </w:r>
      <w:r w:rsidDel="00000000" w:rsidR="00000000" w:rsidRPr="00000000">
        <w:rPr>
          <w:rtl w:val="0"/>
        </w:rPr>
        <w:t xml:space="preserve"> rather than follower arithmetic.</w:t>
      </w:r>
    </w:p>
    <w:p w:rsidR="00000000" w:rsidDel="00000000" w:rsidP="00000000" w:rsidRDefault="00000000" w:rsidRPr="00000000" w14:paraId="0000048A">
      <w:pPr>
        <w:spacing w:after="240" w:before="240" w:lineRule="auto"/>
        <w:rPr/>
      </w:pPr>
      <w:r w:rsidDel="00000000" w:rsidR="00000000" w:rsidRPr="00000000">
        <w:rPr>
          <w:rtl w:val="0"/>
        </w:rPr>
        <w:t xml:space="preserve">Follower systems flatten social reality into public numerical status. They reward visibility, frequency, and performance more than trust, relevance, or contextual relationship. In nightlife, cultural production, private events, scenes, and local gatherings, this model is often corrosive. It confuses reach with fit and visibility with trust.</w:t>
      </w:r>
    </w:p>
    <w:p w:rsidR="00000000" w:rsidDel="00000000" w:rsidP="00000000" w:rsidRDefault="00000000" w:rsidRPr="00000000" w14:paraId="0000048B">
      <w:pPr>
        <w:spacing w:after="240" w:before="240" w:lineRule="auto"/>
        <w:rPr/>
      </w:pPr>
      <w:r w:rsidDel="00000000" w:rsidR="00000000" w:rsidRPr="00000000">
        <w:rPr>
          <w:rtl w:val="0"/>
        </w:rPr>
        <w:t xml:space="preserve">Lineage is different. In WeUP, lineage refers to the relational pathways through which access, credibility, and participation emerge. This can include:</w:t>
      </w:r>
    </w:p>
    <w:p w:rsidR="00000000" w:rsidDel="00000000" w:rsidP="00000000" w:rsidRDefault="00000000" w:rsidRPr="00000000" w14:paraId="0000048C">
      <w:pPr>
        <w:numPr>
          <w:ilvl w:val="0"/>
          <w:numId w:val="228"/>
        </w:numPr>
        <w:spacing w:after="0" w:afterAutospacing="0" w:before="240" w:lineRule="auto"/>
        <w:ind w:left="720" w:hanging="360"/>
      </w:pPr>
      <w:r w:rsidDel="00000000" w:rsidR="00000000" w:rsidRPr="00000000">
        <w:rPr>
          <w:rtl w:val="0"/>
        </w:rPr>
        <w:t xml:space="preserve">who invited whom</w:t>
      </w:r>
    </w:p>
    <w:p w:rsidR="00000000" w:rsidDel="00000000" w:rsidP="00000000" w:rsidRDefault="00000000" w:rsidRPr="00000000" w14:paraId="0000048D">
      <w:pPr>
        <w:numPr>
          <w:ilvl w:val="0"/>
          <w:numId w:val="228"/>
        </w:numPr>
        <w:spacing w:after="0" w:afterAutospacing="0" w:before="0" w:beforeAutospacing="0" w:lineRule="auto"/>
        <w:ind w:left="720" w:hanging="360"/>
      </w:pPr>
      <w:r w:rsidDel="00000000" w:rsidR="00000000" w:rsidRPr="00000000">
        <w:rPr>
          <w:rtl w:val="0"/>
        </w:rPr>
        <w:t xml:space="preserve">which organizer, promoter, or host branch a person entered through</w:t>
      </w:r>
    </w:p>
    <w:p w:rsidR="00000000" w:rsidDel="00000000" w:rsidP="00000000" w:rsidRDefault="00000000" w:rsidRPr="00000000" w14:paraId="0000048E">
      <w:pPr>
        <w:numPr>
          <w:ilvl w:val="0"/>
          <w:numId w:val="228"/>
        </w:numPr>
        <w:spacing w:after="0" w:afterAutospacing="0" w:before="0" w:beforeAutospacing="0" w:lineRule="auto"/>
        <w:ind w:left="720" w:hanging="360"/>
      </w:pPr>
      <w:r w:rsidDel="00000000" w:rsidR="00000000" w:rsidRPr="00000000">
        <w:rPr>
          <w:rtl w:val="0"/>
        </w:rPr>
        <w:t xml:space="preserve">which recurring circle or city cell shaped the event</w:t>
      </w:r>
    </w:p>
    <w:p w:rsidR="00000000" w:rsidDel="00000000" w:rsidP="00000000" w:rsidRDefault="00000000" w:rsidRPr="00000000" w14:paraId="0000048F">
      <w:pPr>
        <w:numPr>
          <w:ilvl w:val="0"/>
          <w:numId w:val="228"/>
        </w:numPr>
        <w:spacing w:after="0" w:afterAutospacing="0" w:before="0" w:beforeAutospacing="0" w:lineRule="auto"/>
        <w:ind w:left="720" w:hanging="360"/>
      </w:pPr>
      <w:r w:rsidDel="00000000" w:rsidR="00000000" w:rsidRPr="00000000">
        <w:rPr>
          <w:rtl w:val="0"/>
        </w:rPr>
        <w:t xml:space="preserve">which chain of vouching made deeper reveal possible</w:t>
      </w:r>
    </w:p>
    <w:p w:rsidR="00000000" w:rsidDel="00000000" w:rsidP="00000000" w:rsidRDefault="00000000" w:rsidRPr="00000000" w14:paraId="00000490">
      <w:pPr>
        <w:numPr>
          <w:ilvl w:val="0"/>
          <w:numId w:val="228"/>
        </w:numPr>
        <w:spacing w:after="240" w:before="0" w:beforeAutospacing="0" w:lineRule="auto"/>
        <w:ind w:left="720" w:hanging="360"/>
      </w:pPr>
      <w:r w:rsidDel="00000000" w:rsidR="00000000" w:rsidRPr="00000000">
        <w:rPr>
          <w:rtl w:val="0"/>
        </w:rPr>
        <w:t xml:space="preserve">which collaborative or historical ties connect one event to another</w:t>
      </w:r>
    </w:p>
    <w:p w:rsidR="00000000" w:rsidDel="00000000" w:rsidP="00000000" w:rsidRDefault="00000000" w:rsidRPr="00000000" w14:paraId="00000491">
      <w:pPr>
        <w:spacing w:after="240" w:before="240" w:lineRule="auto"/>
        <w:rPr/>
      </w:pPr>
      <w:r w:rsidDel="00000000" w:rsidR="00000000" w:rsidRPr="00000000">
        <w:rPr>
          <w:rtl w:val="0"/>
        </w:rPr>
        <w:t xml:space="preserve">Lineage is not meant to be a public prestige scoreboard. It is a contextual routing structure. It helps the system preserve relevance, trust, and cultural continuity without turning every user into a self-marketing entity.</w:t>
      </w:r>
    </w:p>
    <w:p w:rsidR="00000000" w:rsidDel="00000000" w:rsidP="00000000" w:rsidRDefault="00000000" w:rsidRPr="00000000" w14:paraId="00000492">
      <w:pPr>
        <w:spacing w:after="240" w:before="240" w:lineRule="auto"/>
        <w:rPr/>
      </w:pPr>
      <w:r w:rsidDel="00000000" w:rsidR="00000000" w:rsidRPr="00000000">
        <w:rPr>
          <w:rtl w:val="0"/>
        </w:rPr>
        <w:t xml:space="preserve">This doctrine changes the design in several ways:</w:t>
      </w:r>
    </w:p>
    <w:p w:rsidR="00000000" w:rsidDel="00000000" w:rsidP="00000000" w:rsidRDefault="00000000" w:rsidRPr="00000000" w14:paraId="00000493">
      <w:pPr>
        <w:numPr>
          <w:ilvl w:val="0"/>
          <w:numId w:val="15"/>
        </w:numPr>
        <w:spacing w:after="0" w:afterAutospacing="0" w:before="240" w:lineRule="auto"/>
        <w:ind w:left="720" w:hanging="360"/>
      </w:pPr>
      <w:r w:rsidDel="00000000" w:rsidR="00000000" w:rsidRPr="00000000">
        <w:rPr>
          <w:rtl w:val="0"/>
        </w:rPr>
        <w:t xml:space="preserve">the product should avoid public follower-count mechanics</w:t>
      </w:r>
    </w:p>
    <w:p w:rsidR="00000000" w:rsidDel="00000000" w:rsidP="00000000" w:rsidRDefault="00000000" w:rsidRPr="00000000" w14:paraId="00000494">
      <w:pPr>
        <w:numPr>
          <w:ilvl w:val="0"/>
          <w:numId w:val="15"/>
        </w:numPr>
        <w:spacing w:after="0" w:afterAutospacing="0" w:before="0" w:beforeAutospacing="0" w:lineRule="auto"/>
        <w:ind w:left="720" w:hanging="360"/>
      </w:pPr>
      <w:r w:rsidDel="00000000" w:rsidR="00000000" w:rsidRPr="00000000">
        <w:rPr>
          <w:rtl w:val="0"/>
        </w:rPr>
        <w:t xml:space="preserve">trust should remain contextual rather than globally performative</w:t>
      </w:r>
    </w:p>
    <w:p w:rsidR="00000000" w:rsidDel="00000000" w:rsidP="00000000" w:rsidRDefault="00000000" w:rsidRPr="00000000" w14:paraId="00000495">
      <w:pPr>
        <w:numPr>
          <w:ilvl w:val="0"/>
          <w:numId w:val="15"/>
        </w:numPr>
        <w:spacing w:after="0" w:afterAutospacing="0" w:before="0" w:beforeAutospacing="0" w:lineRule="auto"/>
        <w:ind w:left="720" w:hanging="360"/>
      </w:pPr>
      <w:r w:rsidDel="00000000" w:rsidR="00000000" w:rsidRPr="00000000">
        <w:rPr>
          <w:rtl w:val="0"/>
        </w:rPr>
        <w:t xml:space="preserve">invite and vouch pathways should feel meaningful</w:t>
      </w:r>
    </w:p>
    <w:p w:rsidR="00000000" w:rsidDel="00000000" w:rsidP="00000000" w:rsidRDefault="00000000" w:rsidRPr="00000000" w14:paraId="00000496">
      <w:pPr>
        <w:numPr>
          <w:ilvl w:val="0"/>
          <w:numId w:val="15"/>
        </w:numPr>
        <w:spacing w:after="0" w:afterAutospacing="0" w:before="0" w:beforeAutospacing="0" w:lineRule="auto"/>
        <w:ind w:left="720" w:hanging="360"/>
      </w:pPr>
      <w:r w:rsidDel="00000000" w:rsidR="00000000" w:rsidRPr="00000000">
        <w:rPr>
          <w:rtl w:val="0"/>
        </w:rPr>
        <w:t xml:space="preserve">co-hosting and promoter branches should be expressible without duplicating the event itself</w:t>
      </w:r>
    </w:p>
    <w:p w:rsidR="00000000" w:rsidDel="00000000" w:rsidP="00000000" w:rsidRDefault="00000000" w:rsidRPr="00000000" w14:paraId="00000497">
      <w:pPr>
        <w:numPr>
          <w:ilvl w:val="0"/>
          <w:numId w:val="15"/>
        </w:numPr>
        <w:spacing w:after="240" w:before="0" w:beforeAutospacing="0" w:lineRule="auto"/>
        <w:ind w:left="720" w:hanging="360"/>
      </w:pPr>
      <w:r w:rsidDel="00000000" w:rsidR="00000000" w:rsidRPr="00000000">
        <w:rPr>
          <w:rtl w:val="0"/>
        </w:rPr>
        <w:t xml:space="preserve">social proof should emerge from event structure, relationship history, and receipts rather than from abstract social metrics</w:t>
      </w:r>
    </w:p>
    <w:p w:rsidR="00000000" w:rsidDel="00000000" w:rsidP="00000000" w:rsidRDefault="00000000" w:rsidRPr="00000000" w14:paraId="00000498">
      <w:pPr>
        <w:spacing w:after="240" w:before="240" w:lineRule="auto"/>
        <w:rPr/>
      </w:pPr>
      <w:r w:rsidDel="00000000" w:rsidR="00000000" w:rsidRPr="00000000">
        <w:rPr>
          <w:rtl w:val="0"/>
        </w:rPr>
        <w:t xml:space="preserve">Lineage over follower counts also helps preserve local scenes from flattening. It allows discovery and belonging to remain textured instead of collapsing into the same social mechanics found everywhere else.</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3hn2d2tnykbj" w:id="673"/>
      <w:bookmarkEnd w:id="673"/>
      <w:r w:rsidDel="00000000" w:rsidR="00000000" w:rsidRPr="00000000">
        <w:rPr>
          <w:b w:val="1"/>
          <w:bCs w:val="1"/>
          <w:sz w:val="34"/>
          <w:szCs w:val="34"/>
          <w:rtl w:val="0"/>
        </w:rPr>
        <w:t xml:space="preserve">1.6 Map-First, Not Feed-First</w:t>
      </w:r>
    </w:p>
    <w:p w:rsidR="00000000" w:rsidDel="00000000" w:rsidP="00000000" w:rsidRDefault="00000000" w:rsidRPr="00000000" w14:paraId="0000049B">
      <w:pPr>
        <w:spacing w:after="240" w:before="240" w:lineRule="auto"/>
        <w:rPr/>
      </w:pPr>
      <w:r w:rsidDel="00000000" w:rsidR="00000000" w:rsidRPr="00000000">
        <w:rPr>
          <w:rtl w:val="0"/>
        </w:rPr>
        <w:t xml:space="preserve">WeUP is map-first because place is not metadata. Place is the base condition of the experience.</w:t>
      </w:r>
    </w:p>
    <w:p w:rsidR="00000000" w:rsidDel="00000000" w:rsidP="00000000" w:rsidRDefault="00000000" w:rsidRPr="00000000" w14:paraId="0000049C">
      <w:pPr>
        <w:spacing w:after="240" w:before="240" w:lineRule="auto"/>
        <w:rPr/>
      </w:pPr>
      <w:r w:rsidDel="00000000" w:rsidR="00000000" w:rsidRPr="00000000">
        <w:rPr>
          <w:rtl w:val="0"/>
        </w:rPr>
        <w:t xml:space="preserve">A feed-first product assumes that information can be flattened into interchangeable vertical units and consumed in sequence. That model is useful when content is the product. It fails when </w:t>
      </w:r>
      <w:r w:rsidDel="00000000" w:rsidR="00000000" w:rsidRPr="00000000">
        <w:rPr>
          <w:b w:val="1"/>
          <w:bCs w:val="1"/>
          <w:rtl w:val="0"/>
        </w:rPr>
        <w:t xml:space="preserve">the meaning of an event depends on where it is, what surrounds it, what time it occurs, which zone it belongs to, and how it sits inside the life of a city</w:t>
      </w:r>
      <w:r w:rsidDel="00000000" w:rsidR="00000000" w:rsidRPr="00000000">
        <w:rPr>
          <w:rtl w:val="0"/>
        </w:rPr>
        <w:t xml:space="preserve">.</w:t>
      </w:r>
    </w:p>
    <w:p w:rsidR="00000000" w:rsidDel="00000000" w:rsidP="00000000" w:rsidRDefault="00000000" w:rsidRPr="00000000" w14:paraId="0000049D">
      <w:pPr>
        <w:spacing w:after="240" w:before="240" w:lineRule="auto"/>
        <w:rPr/>
      </w:pPr>
      <w:r w:rsidDel="00000000" w:rsidR="00000000" w:rsidRPr="00000000">
        <w:rPr>
          <w:rtl w:val="0"/>
        </w:rPr>
        <w:t xml:space="preserve">A map-first product does not simply show location. It preserves:</w:t>
      </w:r>
    </w:p>
    <w:p w:rsidR="00000000" w:rsidDel="00000000" w:rsidP="00000000" w:rsidRDefault="00000000" w:rsidRPr="00000000" w14:paraId="0000049E">
      <w:pPr>
        <w:numPr>
          <w:ilvl w:val="0"/>
          <w:numId w:val="74"/>
        </w:numPr>
        <w:spacing w:after="0" w:afterAutospacing="0" w:before="240" w:lineRule="auto"/>
        <w:ind w:left="720" w:hanging="360"/>
      </w:pPr>
      <w:r w:rsidDel="00000000" w:rsidR="00000000" w:rsidRPr="00000000">
        <w:rPr>
          <w:rtl w:val="0"/>
        </w:rPr>
        <w:t xml:space="preserve">adjacency</w:t>
      </w:r>
    </w:p>
    <w:p w:rsidR="00000000" w:rsidDel="00000000" w:rsidP="00000000" w:rsidRDefault="00000000" w:rsidRPr="00000000" w14:paraId="0000049F">
      <w:pPr>
        <w:numPr>
          <w:ilvl w:val="0"/>
          <w:numId w:val="74"/>
        </w:numPr>
        <w:spacing w:after="0" w:afterAutospacing="0" w:before="0" w:beforeAutospacing="0" w:lineRule="auto"/>
        <w:ind w:left="720" w:hanging="360"/>
      </w:pPr>
      <w:r w:rsidDel="00000000" w:rsidR="00000000" w:rsidRPr="00000000">
        <w:rPr>
          <w:rtl w:val="0"/>
        </w:rPr>
        <w:t xml:space="preserve">density</w:t>
      </w:r>
    </w:p>
    <w:p w:rsidR="00000000" w:rsidDel="00000000" w:rsidP="00000000" w:rsidRDefault="00000000" w:rsidRPr="00000000" w14:paraId="000004A0">
      <w:pPr>
        <w:numPr>
          <w:ilvl w:val="0"/>
          <w:numId w:val="74"/>
        </w:numPr>
        <w:spacing w:after="0" w:afterAutospacing="0" w:before="0" w:beforeAutospacing="0" w:lineRule="auto"/>
        <w:ind w:left="720" w:hanging="360"/>
      </w:pPr>
      <w:r w:rsidDel="00000000" w:rsidR="00000000" w:rsidRPr="00000000">
        <w:rPr>
          <w:rtl w:val="0"/>
        </w:rPr>
        <w:t xml:space="preserve">neighborhood character</w:t>
      </w:r>
    </w:p>
    <w:p w:rsidR="00000000" w:rsidDel="00000000" w:rsidP="00000000" w:rsidRDefault="00000000" w:rsidRPr="00000000" w14:paraId="000004A1">
      <w:pPr>
        <w:numPr>
          <w:ilvl w:val="0"/>
          <w:numId w:val="74"/>
        </w:numPr>
        <w:spacing w:after="0" w:afterAutospacing="0" w:before="0" w:beforeAutospacing="0" w:lineRule="auto"/>
        <w:ind w:left="720" w:hanging="360"/>
      </w:pPr>
      <w:r w:rsidDel="00000000" w:rsidR="00000000" w:rsidRPr="00000000">
        <w:rPr>
          <w:rtl w:val="0"/>
        </w:rPr>
        <w:t xml:space="preserve">event clustering</w:t>
      </w:r>
    </w:p>
    <w:p w:rsidR="00000000" w:rsidDel="00000000" w:rsidP="00000000" w:rsidRDefault="00000000" w:rsidRPr="00000000" w14:paraId="000004A2">
      <w:pPr>
        <w:numPr>
          <w:ilvl w:val="0"/>
          <w:numId w:val="74"/>
        </w:numPr>
        <w:spacing w:after="0" w:afterAutospacing="0" w:before="0" w:beforeAutospacing="0" w:lineRule="auto"/>
        <w:ind w:left="720" w:hanging="360"/>
      </w:pPr>
      <w:r w:rsidDel="00000000" w:rsidR="00000000" w:rsidRPr="00000000">
        <w:rPr>
          <w:rtl w:val="0"/>
        </w:rPr>
        <w:t xml:space="preserve">movement across the city</w:t>
      </w:r>
    </w:p>
    <w:p w:rsidR="00000000" w:rsidDel="00000000" w:rsidP="00000000" w:rsidRDefault="00000000" w:rsidRPr="00000000" w14:paraId="000004A3">
      <w:pPr>
        <w:numPr>
          <w:ilvl w:val="0"/>
          <w:numId w:val="74"/>
        </w:numPr>
        <w:spacing w:after="0" w:afterAutospacing="0" w:before="0" w:beforeAutospacing="0" w:lineRule="auto"/>
        <w:ind w:left="720" w:hanging="360"/>
      </w:pPr>
      <w:r w:rsidDel="00000000" w:rsidR="00000000" w:rsidRPr="00000000">
        <w:rPr>
          <w:rtl w:val="0"/>
        </w:rPr>
        <w:t xml:space="preserve">hidden and revealed zones</w:t>
      </w:r>
    </w:p>
    <w:p w:rsidR="00000000" w:rsidDel="00000000" w:rsidP="00000000" w:rsidRDefault="00000000" w:rsidRPr="00000000" w14:paraId="000004A4">
      <w:pPr>
        <w:numPr>
          <w:ilvl w:val="0"/>
          <w:numId w:val="74"/>
        </w:numPr>
        <w:spacing w:after="0" w:afterAutospacing="0" w:before="0" w:beforeAutospacing="0" w:lineRule="auto"/>
        <w:ind w:left="720" w:hanging="360"/>
      </w:pPr>
      <w:r w:rsidDel="00000000" w:rsidR="00000000" w:rsidRPr="00000000">
        <w:rPr>
          <w:rtl w:val="0"/>
        </w:rPr>
        <w:t xml:space="preserve">temporal intensity</w:t>
      </w:r>
    </w:p>
    <w:p w:rsidR="00000000" w:rsidDel="00000000" w:rsidP="00000000" w:rsidRDefault="00000000" w:rsidRPr="00000000" w14:paraId="000004A5">
      <w:pPr>
        <w:numPr>
          <w:ilvl w:val="0"/>
          <w:numId w:val="74"/>
        </w:numPr>
        <w:spacing w:after="240" w:before="0" w:beforeAutospacing="0" w:lineRule="auto"/>
        <w:ind w:left="720" w:hanging="360"/>
      </w:pPr>
      <w:r w:rsidDel="00000000" w:rsidR="00000000" w:rsidRPr="00000000">
        <w:rPr>
          <w:rtl w:val="0"/>
        </w:rPr>
        <w:t xml:space="preserve">the feeling that one district is heating up while another is winding down</w:t>
      </w:r>
    </w:p>
    <w:p w:rsidR="00000000" w:rsidDel="00000000" w:rsidP="00000000" w:rsidRDefault="00000000" w:rsidRPr="00000000" w14:paraId="000004A6">
      <w:pPr>
        <w:spacing w:after="240" w:before="240" w:lineRule="auto"/>
        <w:rPr/>
      </w:pPr>
      <w:r w:rsidDel="00000000" w:rsidR="00000000" w:rsidRPr="00000000">
        <w:rPr>
          <w:rtl w:val="0"/>
        </w:rPr>
        <w:t xml:space="preserve">In WeUP, the map is therefore not a convenience feature. It is the primary world surface from which all portals inherit context.</w:t>
      </w:r>
    </w:p>
    <w:p w:rsidR="00000000" w:rsidDel="00000000" w:rsidP="00000000" w:rsidRDefault="00000000" w:rsidRPr="00000000" w14:paraId="000004A7">
      <w:pPr>
        <w:spacing w:after="240" w:before="240" w:lineRule="auto"/>
        <w:rPr/>
      </w:pPr>
      <w:r w:rsidDel="00000000" w:rsidR="00000000" w:rsidRPr="00000000">
        <w:rPr>
          <w:rtl w:val="0"/>
        </w:rPr>
        <w:t xml:space="preserve">This has several consequences:</w:t>
      </w:r>
    </w:p>
    <w:p w:rsidR="00000000" w:rsidDel="00000000" w:rsidP="00000000" w:rsidRDefault="00000000" w:rsidRPr="00000000" w14:paraId="000004A8">
      <w:pPr>
        <w:numPr>
          <w:ilvl w:val="0"/>
          <w:numId w:val="243"/>
        </w:numPr>
        <w:spacing w:after="0" w:afterAutospacing="0" w:before="240" w:lineRule="auto"/>
        <w:ind w:left="720" w:hanging="360"/>
      </w:pPr>
      <w:r w:rsidDel="00000000" w:rsidR="00000000" w:rsidRPr="00000000">
        <w:rPr>
          <w:rtl w:val="0"/>
        </w:rPr>
        <w:t xml:space="preserve">the map should never feel decorative</w:t>
      </w:r>
    </w:p>
    <w:p w:rsidR="00000000" w:rsidDel="00000000" w:rsidP="00000000" w:rsidRDefault="00000000" w:rsidRPr="00000000" w14:paraId="000004A9">
      <w:pPr>
        <w:numPr>
          <w:ilvl w:val="0"/>
          <w:numId w:val="243"/>
        </w:numPr>
        <w:spacing w:after="0" w:afterAutospacing="0" w:before="0" w:beforeAutospacing="0" w:lineRule="auto"/>
        <w:ind w:left="720" w:hanging="360"/>
      </w:pPr>
      <w:r w:rsidDel="00000000" w:rsidR="00000000" w:rsidRPr="00000000">
        <w:rPr>
          <w:rtl w:val="0"/>
        </w:rPr>
        <w:t xml:space="preserve">camera state matters</w:t>
      </w:r>
    </w:p>
    <w:p w:rsidR="00000000" w:rsidDel="00000000" w:rsidP="00000000" w:rsidRDefault="00000000" w:rsidRPr="00000000" w14:paraId="000004AA">
      <w:pPr>
        <w:numPr>
          <w:ilvl w:val="0"/>
          <w:numId w:val="243"/>
        </w:numPr>
        <w:spacing w:after="0" w:afterAutospacing="0" w:before="0" w:beforeAutospacing="0" w:lineRule="auto"/>
        <w:ind w:left="720" w:hanging="360"/>
      </w:pPr>
      <w:r w:rsidDel="00000000" w:rsidR="00000000" w:rsidRPr="00000000">
        <w:rPr>
          <w:rtl w:val="0"/>
        </w:rPr>
        <w:t xml:space="preserve">event discovery must remain tied to spatial context</w:t>
      </w:r>
    </w:p>
    <w:p w:rsidR="00000000" w:rsidDel="00000000" w:rsidP="00000000" w:rsidRDefault="00000000" w:rsidRPr="00000000" w14:paraId="000004AB">
      <w:pPr>
        <w:numPr>
          <w:ilvl w:val="0"/>
          <w:numId w:val="243"/>
        </w:numPr>
        <w:spacing w:after="0" w:afterAutospacing="0" w:before="0" w:beforeAutospacing="0" w:lineRule="auto"/>
        <w:ind w:left="720" w:hanging="360"/>
      </w:pPr>
      <w:r w:rsidDel="00000000" w:rsidR="00000000" w:rsidRPr="00000000">
        <w:rPr>
          <w:rtl w:val="0"/>
        </w:rPr>
        <w:t xml:space="preserve">event markers should feel culturally expressive, not generic</w:t>
      </w:r>
    </w:p>
    <w:p w:rsidR="00000000" w:rsidDel="00000000" w:rsidP="00000000" w:rsidRDefault="00000000" w:rsidRPr="00000000" w14:paraId="000004AC">
      <w:pPr>
        <w:numPr>
          <w:ilvl w:val="0"/>
          <w:numId w:val="243"/>
        </w:numPr>
        <w:spacing w:after="0" w:afterAutospacing="0" w:before="0" w:beforeAutospacing="0" w:lineRule="auto"/>
        <w:ind w:left="720" w:hanging="360"/>
      </w:pPr>
      <w:r w:rsidDel="00000000" w:rsidR="00000000" w:rsidRPr="00000000">
        <w:rPr>
          <w:rtl w:val="0"/>
        </w:rPr>
        <w:t xml:space="preserve">transitions into portals should preserve orientation</w:t>
      </w:r>
    </w:p>
    <w:p w:rsidR="00000000" w:rsidDel="00000000" w:rsidP="00000000" w:rsidRDefault="00000000" w:rsidRPr="00000000" w14:paraId="000004AD">
      <w:pPr>
        <w:numPr>
          <w:ilvl w:val="0"/>
          <w:numId w:val="243"/>
        </w:numPr>
        <w:spacing w:after="240" w:before="0" w:beforeAutospacing="0" w:lineRule="auto"/>
        <w:ind w:left="720" w:hanging="360"/>
      </w:pPr>
      <w:r w:rsidDel="00000000" w:rsidR="00000000" w:rsidRPr="00000000">
        <w:rPr>
          <w:rtl w:val="0"/>
        </w:rPr>
        <w:t xml:space="preserve">even when a user is buying a ticket or opening a pass, the city should remain present as a dimmed but legible substrate</w:t>
      </w:r>
    </w:p>
    <w:p w:rsidR="00000000" w:rsidDel="00000000" w:rsidP="00000000" w:rsidRDefault="00000000" w:rsidRPr="00000000" w14:paraId="000004AE">
      <w:pPr>
        <w:spacing w:after="240" w:before="240" w:lineRule="auto"/>
        <w:rPr/>
      </w:pPr>
      <w:r w:rsidDel="00000000" w:rsidR="00000000" w:rsidRPr="00000000">
        <w:rPr>
          <w:rtl w:val="0"/>
        </w:rPr>
        <w:t xml:space="preserve">Map-first also makes WeUP more honest. People do not experience nightlife, gatherings, and local culture as feed items. They experience them as urban movement, local gravity, scene adjacency, and threshold crossings. WeUP must reflect that truth.</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1lhxquqi8699" w:id="674"/>
      <w:bookmarkEnd w:id="674"/>
      <w:r w:rsidDel="00000000" w:rsidR="00000000" w:rsidRPr="00000000">
        <w:rPr>
          <w:b w:val="1"/>
          <w:bCs w:val="1"/>
          <w:sz w:val="34"/>
          <w:szCs w:val="34"/>
          <w:rtl w:val="0"/>
        </w:rPr>
        <w:t xml:space="preserve">1.7 Ticketing Truth Over Aesthetic Mockery</w:t>
      </w:r>
    </w:p>
    <w:p w:rsidR="00000000" w:rsidDel="00000000" w:rsidP="00000000" w:rsidRDefault="00000000" w:rsidRPr="00000000" w14:paraId="000004B1">
      <w:pPr>
        <w:spacing w:after="240" w:before="240" w:lineRule="auto"/>
        <w:rPr/>
      </w:pPr>
      <w:r w:rsidDel="00000000" w:rsidR="00000000" w:rsidRPr="00000000">
        <w:rPr>
          <w:rtl w:val="0"/>
        </w:rPr>
        <w:t xml:space="preserve">WeUP is allowed to be beautiful. It is not allowed to be fake.</w:t>
      </w:r>
    </w:p>
    <w:p w:rsidR="00000000" w:rsidDel="00000000" w:rsidP="00000000" w:rsidRDefault="00000000" w:rsidRPr="00000000" w14:paraId="000004B2">
      <w:pPr>
        <w:spacing w:after="240" w:before="240" w:lineRule="auto"/>
        <w:rPr/>
      </w:pPr>
      <w:r w:rsidDel="00000000" w:rsidR="00000000" w:rsidRPr="00000000">
        <w:rPr>
          <w:rtl w:val="0"/>
        </w:rPr>
        <w:t xml:space="preserve">Ticketing, pass issuance, reveal logic, and door scan are not secondary implementation details. They are part of the product’s moral core. A beautiful event interface that fails at the moment of purchase or entry is not merely incomplete; it is dishonest.</w:t>
      </w:r>
    </w:p>
    <w:p w:rsidR="00000000" w:rsidDel="00000000" w:rsidP="00000000" w:rsidRDefault="00000000" w:rsidRPr="00000000" w14:paraId="000004B3">
      <w:pPr>
        <w:spacing w:after="240" w:before="240" w:lineRule="auto"/>
        <w:rPr/>
      </w:pPr>
      <w:r w:rsidDel="00000000" w:rsidR="00000000" w:rsidRPr="00000000">
        <w:rPr>
          <w:rtl w:val="0"/>
        </w:rPr>
        <w:t xml:space="preserve">“Ticketing truth” means the following:</w:t>
      </w:r>
    </w:p>
    <w:p w:rsidR="00000000" w:rsidDel="00000000" w:rsidP="00000000" w:rsidRDefault="00000000" w:rsidRPr="00000000" w14:paraId="000004B4">
      <w:pPr>
        <w:numPr>
          <w:ilvl w:val="0"/>
          <w:numId w:val="23"/>
        </w:numPr>
        <w:spacing w:after="0" w:afterAutospacing="0" w:before="240" w:lineRule="auto"/>
        <w:ind w:left="720" w:hanging="360"/>
      </w:pPr>
      <w:r w:rsidDel="00000000" w:rsidR="00000000" w:rsidRPr="00000000">
        <w:rPr>
          <w:rtl w:val="0"/>
        </w:rPr>
        <w:t xml:space="preserve">if a pass is valid, the system must say so clearly</w:t>
      </w:r>
    </w:p>
    <w:p w:rsidR="00000000" w:rsidDel="00000000" w:rsidP="00000000" w:rsidRDefault="00000000" w:rsidRPr="00000000" w14:paraId="000004B5">
      <w:pPr>
        <w:numPr>
          <w:ilvl w:val="0"/>
          <w:numId w:val="23"/>
        </w:numPr>
        <w:spacing w:after="0" w:afterAutospacing="0" w:before="0" w:beforeAutospacing="0" w:lineRule="auto"/>
        <w:ind w:left="720" w:hanging="360"/>
      </w:pPr>
      <w:r w:rsidDel="00000000" w:rsidR="00000000" w:rsidRPr="00000000">
        <w:rPr>
          <w:rtl w:val="0"/>
        </w:rPr>
        <w:t xml:space="preserve">if a scan should admit, it should admit fast</w:t>
      </w:r>
    </w:p>
    <w:p w:rsidR="00000000" w:rsidDel="00000000" w:rsidP="00000000" w:rsidRDefault="00000000" w:rsidRPr="00000000" w14:paraId="000004B6">
      <w:pPr>
        <w:numPr>
          <w:ilvl w:val="0"/>
          <w:numId w:val="23"/>
        </w:numPr>
        <w:spacing w:after="0" w:afterAutospacing="0" w:before="0" w:beforeAutospacing="0" w:lineRule="auto"/>
        <w:ind w:left="720" w:hanging="360"/>
      </w:pPr>
      <w:r w:rsidDel="00000000" w:rsidR="00000000" w:rsidRPr="00000000">
        <w:rPr>
          <w:rtl w:val="0"/>
        </w:rPr>
        <w:t xml:space="preserve">if an access state is hidden by design, it should not look like an error</w:t>
      </w:r>
    </w:p>
    <w:p w:rsidR="00000000" w:rsidDel="00000000" w:rsidP="00000000" w:rsidRDefault="00000000" w:rsidRPr="00000000" w14:paraId="000004B7">
      <w:pPr>
        <w:numPr>
          <w:ilvl w:val="0"/>
          <w:numId w:val="23"/>
        </w:numPr>
        <w:spacing w:after="0" w:afterAutospacing="0" w:before="0" w:beforeAutospacing="0" w:lineRule="auto"/>
        <w:ind w:left="720" w:hanging="360"/>
      </w:pPr>
      <w:r w:rsidDel="00000000" w:rsidR="00000000" w:rsidRPr="00000000">
        <w:rPr>
          <w:rtl w:val="0"/>
        </w:rPr>
        <w:t xml:space="preserve">if a venue location is not yet revealed, that should feel intentional, not broken</w:t>
      </w:r>
    </w:p>
    <w:p w:rsidR="00000000" w:rsidDel="00000000" w:rsidP="00000000" w:rsidRDefault="00000000" w:rsidRPr="00000000" w14:paraId="000004B8">
      <w:pPr>
        <w:numPr>
          <w:ilvl w:val="0"/>
          <w:numId w:val="23"/>
        </w:numPr>
        <w:spacing w:after="0" w:afterAutospacing="0" w:before="0" w:beforeAutospacing="0" w:lineRule="auto"/>
        <w:ind w:left="720" w:hanging="360"/>
      </w:pPr>
      <w:r w:rsidDel="00000000" w:rsidR="00000000" w:rsidRPr="00000000">
        <w:rPr>
          <w:rtl w:val="0"/>
        </w:rPr>
        <w:t xml:space="preserve">if a ticket is sold out, transferred, invalid, refunded, or expired, the interface must reflect that without ambiguity</w:t>
      </w:r>
    </w:p>
    <w:p w:rsidR="00000000" w:rsidDel="00000000" w:rsidP="00000000" w:rsidRDefault="00000000" w:rsidRPr="00000000" w14:paraId="000004B9">
      <w:pPr>
        <w:numPr>
          <w:ilvl w:val="0"/>
          <w:numId w:val="23"/>
        </w:numPr>
        <w:spacing w:after="240" w:before="0" w:beforeAutospacing="0" w:lineRule="auto"/>
        <w:ind w:left="720" w:hanging="360"/>
      </w:pPr>
      <w:r w:rsidDel="00000000" w:rsidR="00000000" w:rsidRPr="00000000">
        <w:rPr>
          <w:rtl w:val="0"/>
        </w:rPr>
        <w:t xml:space="preserve">if connectivity degrades, the product must still preserve critical threshold logic as much as possible</w:t>
      </w:r>
    </w:p>
    <w:p w:rsidR="00000000" w:rsidDel="00000000" w:rsidP="00000000" w:rsidRDefault="00000000" w:rsidRPr="00000000" w14:paraId="000004BA">
      <w:pPr>
        <w:spacing w:after="240" w:before="240" w:lineRule="auto"/>
        <w:rPr/>
      </w:pPr>
      <w:r w:rsidDel="00000000" w:rsidR="00000000" w:rsidRPr="00000000">
        <w:rPr>
          <w:rtl w:val="0"/>
        </w:rPr>
        <w:t xml:space="preserve">This doctrine also means ticketing cannot be reduced to a buried utility flow underneath a style-forward interface. Ticketing is part of the visible design problem. Hold states, fee breakdowns, QR presentation, scan outcomes, and post-purchase confirmation all belong to the UI canon.</w:t>
      </w:r>
    </w:p>
    <w:p w:rsidR="00000000" w:rsidDel="00000000" w:rsidP="00000000" w:rsidRDefault="00000000" w:rsidRPr="00000000" w14:paraId="000004BB">
      <w:pPr>
        <w:spacing w:after="240" w:before="240" w:lineRule="auto"/>
        <w:rPr/>
      </w:pPr>
      <w:r w:rsidDel="00000000" w:rsidR="00000000" w:rsidRPr="00000000">
        <w:rPr>
          <w:rtl w:val="0"/>
        </w:rPr>
        <w:t xml:space="preserve">Aesthetic mockery occurs when the interface implies maturity, trust, and operational readiness without actually supporting the high-stakes moments that define event software. WeUP must refuse that. It must be beautiful because it is structured, not because it is merely rendered.</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hule0i164uk8" w:id="675"/>
      <w:bookmarkEnd w:id="675"/>
      <w:r w:rsidDel="00000000" w:rsidR="00000000" w:rsidRPr="00000000">
        <w:rPr>
          <w:b w:val="1"/>
          <w:bCs w:val="1"/>
          <w:sz w:val="34"/>
          <w:szCs w:val="34"/>
          <w:rtl w:val="0"/>
        </w:rPr>
        <w:t xml:space="preserve">1.8 City-Native, Event-Native, Time-Native Design</w:t>
      </w:r>
    </w:p>
    <w:p w:rsidR="00000000" w:rsidDel="00000000" w:rsidP="00000000" w:rsidRDefault="00000000" w:rsidRPr="00000000" w14:paraId="000004BE">
      <w:pPr>
        <w:spacing w:after="240" w:before="240" w:lineRule="auto"/>
        <w:rPr/>
      </w:pPr>
      <w:r w:rsidDel="00000000" w:rsidR="00000000" w:rsidRPr="00000000">
        <w:rPr>
          <w:rtl w:val="0"/>
        </w:rPr>
        <w:t xml:space="preserve">WeUP is city-native, event-native, and time-native.</w:t>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e4r1qz93atvf" w:id="676"/>
      <w:bookmarkEnd w:id="676"/>
      <w:r w:rsidDel="00000000" w:rsidR="00000000" w:rsidRPr="00000000">
        <w:rPr>
          <w:b w:val="1"/>
          <w:bCs w:val="1"/>
          <w:color w:val="000000"/>
          <w:sz w:val="26"/>
          <w:szCs w:val="26"/>
          <w:rtl w:val="0"/>
        </w:rPr>
        <w:t xml:space="preserve">City-native</w:t>
      </w:r>
    </w:p>
    <w:p w:rsidR="00000000" w:rsidDel="00000000" w:rsidP="00000000" w:rsidRDefault="00000000" w:rsidRPr="00000000" w14:paraId="000004C0">
      <w:pPr>
        <w:spacing w:after="240" w:before="240" w:lineRule="auto"/>
        <w:rPr/>
      </w:pPr>
      <w:r w:rsidDel="00000000" w:rsidR="00000000" w:rsidRPr="00000000">
        <w:rPr>
          <w:rtl w:val="0"/>
        </w:rPr>
        <w:t xml:space="preserve">The product assumes that local geography, neighborhood identity, venue ecosystems, recurring scenes, and cultural cells matter. A city is not a neutral container. It is an active field of meaning. Design decisions must therefore preserve:</w:t>
      </w:r>
    </w:p>
    <w:p w:rsidR="00000000" w:rsidDel="00000000" w:rsidP="00000000" w:rsidRDefault="00000000" w:rsidRPr="00000000" w14:paraId="000004C1">
      <w:pPr>
        <w:numPr>
          <w:ilvl w:val="0"/>
          <w:numId w:val="132"/>
        </w:numPr>
        <w:spacing w:after="0" w:afterAutospacing="0" w:before="240" w:lineRule="auto"/>
        <w:ind w:left="720" w:hanging="360"/>
      </w:pPr>
      <w:r w:rsidDel="00000000" w:rsidR="00000000" w:rsidRPr="00000000">
        <w:rPr>
          <w:rtl w:val="0"/>
        </w:rPr>
        <w:t xml:space="preserve">district character</w:t>
      </w:r>
    </w:p>
    <w:p w:rsidR="00000000" w:rsidDel="00000000" w:rsidP="00000000" w:rsidRDefault="00000000" w:rsidRPr="00000000" w14:paraId="000004C2">
      <w:pPr>
        <w:numPr>
          <w:ilvl w:val="0"/>
          <w:numId w:val="132"/>
        </w:numPr>
        <w:spacing w:after="0" w:afterAutospacing="0" w:before="0" w:beforeAutospacing="0" w:lineRule="auto"/>
        <w:ind w:left="720" w:hanging="360"/>
      </w:pPr>
      <w:r w:rsidDel="00000000" w:rsidR="00000000" w:rsidRPr="00000000">
        <w:rPr>
          <w:rtl w:val="0"/>
        </w:rPr>
        <w:t xml:space="preserve">spatial density</w:t>
      </w:r>
    </w:p>
    <w:p w:rsidR="00000000" w:rsidDel="00000000" w:rsidP="00000000" w:rsidRDefault="00000000" w:rsidRPr="00000000" w14:paraId="000004C3">
      <w:pPr>
        <w:numPr>
          <w:ilvl w:val="0"/>
          <w:numId w:val="132"/>
        </w:numPr>
        <w:spacing w:after="0" w:afterAutospacing="0" w:before="0" w:beforeAutospacing="0" w:lineRule="auto"/>
        <w:ind w:left="720" w:hanging="360"/>
      </w:pPr>
      <w:r w:rsidDel="00000000" w:rsidR="00000000" w:rsidRPr="00000000">
        <w:rPr>
          <w:rtl w:val="0"/>
        </w:rPr>
        <w:t xml:space="preserve">local variation</w:t>
      </w:r>
    </w:p>
    <w:p w:rsidR="00000000" w:rsidDel="00000000" w:rsidP="00000000" w:rsidRDefault="00000000" w:rsidRPr="00000000" w14:paraId="000004C4">
      <w:pPr>
        <w:numPr>
          <w:ilvl w:val="0"/>
          <w:numId w:val="132"/>
        </w:numPr>
        <w:spacing w:after="0" w:afterAutospacing="0" w:before="0" w:beforeAutospacing="0" w:lineRule="auto"/>
        <w:ind w:left="720" w:hanging="360"/>
      </w:pPr>
      <w:r w:rsidDel="00000000" w:rsidR="00000000" w:rsidRPr="00000000">
        <w:rPr>
          <w:rtl w:val="0"/>
        </w:rPr>
        <w:t xml:space="preserve">venue adjacency</w:t>
      </w:r>
    </w:p>
    <w:p w:rsidR="00000000" w:rsidDel="00000000" w:rsidP="00000000" w:rsidRDefault="00000000" w:rsidRPr="00000000" w14:paraId="000004C5">
      <w:pPr>
        <w:numPr>
          <w:ilvl w:val="0"/>
          <w:numId w:val="132"/>
        </w:numPr>
        <w:spacing w:after="0" w:afterAutospacing="0" w:before="0" w:beforeAutospacing="0" w:lineRule="auto"/>
        <w:ind w:left="720" w:hanging="360"/>
      </w:pPr>
      <w:r w:rsidDel="00000000" w:rsidR="00000000" w:rsidRPr="00000000">
        <w:rPr>
          <w:rtl w:val="0"/>
        </w:rPr>
        <w:t xml:space="preserve">recurring pathways</w:t>
      </w:r>
    </w:p>
    <w:p w:rsidR="00000000" w:rsidDel="00000000" w:rsidP="00000000" w:rsidRDefault="00000000" w:rsidRPr="00000000" w14:paraId="000004C6">
      <w:pPr>
        <w:numPr>
          <w:ilvl w:val="0"/>
          <w:numId w:val="132"/>
        </w:numPr>
        <w:spacing w:after="240" w:before="0" w:beforeAutospacing="0" w:lineRule="auto"/>
        <w:ind w:left="720" w:hanging="360"/>
      </w:pPr>
      <w:r w:rsidDel="00000000" w:rsidR="00000000" w:rsidRPr="00000000">
        <w:rPr>
          <w:rtl w:val="0"/>
        </w:rPr>
        <w:t xml:space="preserve">the difference between a city-wide event and a tightly bounded local gathering</w:t>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e7tcb6wvew05" w:id="677"/>
      <w:bookmarkEnd w:id="677"/>
      <w:r w:rsidDel="00000000" w:rsidR="00000000" w:rsidRPr="00000000">
        <w:rPr>
          <w:b w:val="1"/>
          <w:bCs w:val="1"/>
          <w:color w:val="000000"/>
          <w:sz w:val="26"/>
          <w:szCs w:val="26"/>
          <w:rtl w:val="0"/>
        </w:rPr>
        <w:t xml:space="preserve">Event-native</w:t>
      </w:r>
    </w:p>
    <w:p w:rsidR="00000000" w:rsidDel="00000000" w:rsidP="00000000" w:rsidRDefault="00000000" w:rsidRPr="00000000" w14:paraId="000004C8">
      <w:pPr>
        <w:spacing w:after="240" w:before="240" w:lineRule="auto"/>
        <w:rPr/>
      </w:pPr>
      <w:r w:rsidDel="00000000" w:rsidR="00000000" w:rsidRPr="00000000">
        <w:rPr>
          <w:rtl w:val="0"/>
        </w:rPr>
        <w:t xml:space="preserve">The event is the atomic unit of the system. Tickets, passes, drops, crew assignments, sponsor claims, and memory artifacts all derive from event logic. Events are not a secondary content type. They are the temporal containers through which most value is routed.</w:t>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vlr9ubyg9u5m" w:id="678"/>
      <w:bookmarkEnd w:id="678"/>
      <w:r w:rsidDel="00000000" w:rsidR="00000000" w:rsidRPr="00000000">
        <w:rPr>
          <w:b w:val="1"/>
          <w:bCs w:val="1"/>
          <w:color w:val="000000"/>
          <w:sz w:val="26"/>
          <w:szCs w:val="26"/>
          <w:rtl w:val="0"/>
        </w:rPr>
        <w:t xml:space="preserve">Time-native</w:t>
      </w:r>
    </w:p>
    <w:p w:rsidR="00000000" w:rsidDel="00000000" w:rsidP="00000000" w:rsidRDefault="00000000" w:rsidRPr="00000000" w14:paraId="000004CA">
      <w:pPr>
        <w:spacing w:after="240" w:before="240" w:lineRule="auto"/>
        <w:rPr/>
      </w:pPr>
      <w:r w:rsidDel="00000000" w:rsidR="00000000" w:rsidRPr="00000000">
        <w:rPr>
          <w:rtl w:val="0"/>
        </w:rPr>
        <w:t xml:space="preserve">WeUP must treat time as a first-class interface material. Events are finite. Their visibility, energy, access, and economic meaning change over time. This means the product must handle:</w:t>
      </w:r>
    </w:p>
    <w:p w:rsidR="00000000" w:rsidDel="00000000" w:rsidP="00000000" w:rsidRDefault="00000000" w:rsidRPr="00000000" w14:paraId="000004CB">
      <w:pPr>
        <w:numPr>
          <w:ilvl w:val="0"/>
          <w:numId w:val="128"/>
        </w:numPr>
        <w:spacing w:after="0" w:afterAutospacing="0" w:before="240" w:lineRule="auto"/>
        <w:ind w:left="720" w:hanging="360"/>
      </w:pPr>
      <w:r w:rsidDel="00000000" w:rsidR="00000000" w:rsidRPr="00000000">
        <w:rPr>
          <w:rtl w:val="0"/>
        </w:rPr>
        <w:t xml:space="preserve">pre-event tease</w:t>
      </w:r>
    </w:p>
    <w:p w:rsidR="00000000" w:rsidDel="00000000" w:rsidP="00000000" w:rsidRDefault="00000000" w:rsidRPr="00000000" w14:paraId="000004CC">
      <w:pPr>
        <w:numPr>
          <w:ilvl w:val="0"/>
          <w:numId w:val="128"/>
        </w:numPr>
        <w:spacing w:after="0" w:afterAutospacing="0" w:before="0" w:beforeAutospacing="0" w:lineRule="auto"/>
        <w:ind w:left="720" w:hanging="360"/>
      </w:pPr>
      <w:r w:rsidDel="00000000" w:rsidR="00000000" w:rsidRPr="00000000">
        <w:rPr>
          <w:rtl w:val="0"/>
        </w:rPr>
        <w:t xml:space="preserve">announcement windows</w:t>
      </w:r>
    </w:p>
    <w:p w:rsidR="00000000" w:rsidDel="00000000" w:rsidP="00000000" w:rsidRDefault="00000000" w:rsidRPr="00000000" w14:paraId="000004CD">
      <w:pPr>
        <w:numPr>
          <w:ilvl w:val="0"/>
          <w:numId w:val="128"/>
        </w:numPr>
        <w:spacing w:after="0" w:afterAutospacing="0" w:before="0" w:beforeAutospacing="0" w:lineRule="auto"/>
        <w:ind w:left="720" w:hanging="360"/>
      </w:pPr>
      <w:r w:rsidDel="00000000" w:rsidR="00000000" w:rsidRPr="00000000">
        <w:rPr>
          <w:rtl w:val="0"/>
        </w:rPr>
        <w:t xml:space="preserve">invite windows</w:t>
      </w:r>
    </w:p>
    <w:p w:rsidR="00000000" w:rsidDel="00000000" w:rsidP="00000000" w:rsidRDefault="00000000" w:rsidRPr="00000000" w14:paraId="000004CE">
      <w:pPr>
        <w:numPr>
          <w:ilvl w:val="0"/>
          <w:numId w:val="128"/>
        </w:numPr>
        <w:spacing w:after="0" w:afterAutospacing="0" w:before="0" w:beforeAutospacing="0" w:lineRule="auto"/>
        <w:ind w:left="720" w:hanging="360"/>
      </w:pPr>
      <w:r w:rsidDel="00000000" w:rsidR="00000000" w:rsidRPr="00000000">
        <w:rPr>
          <w:rtl w:val="0"/>
        </w:rPr>
        <w:t xml:space="preserve">live status</w:t>
      </w:r>
    </w:p>
    <w:p w:rsidR="00000000" w:rsidDel="00000000" w:rsidP="00000000" w:rsidRDefault="00000000" w:rsidRPr="00000000" w14:paraId="000004CF">
      <w:pPr>
        <w:numPr>
          <w:ilvl w:val="0"/>
          <w:numId w:val="128"/>
        </w:numPr>
        <w:spacing w:after="0" w:afterAutospacing="0" w:before="0" w:beforeAutospacing="0" w:lineRule="auto"/>
        <w:ind w:left="720" w:hanging="360"/>
      </w:pPr>
      <w:r w:rsidDel="00000000" w:rsidR="00000000" w:rsidRPr="00000000">
        <w:rPr>
          <w:rtl w:val="0"/>
        </w:rPr>
        <w:t xml:space="preserve">peak period</w:t>
      </w:r>
    </w:p>
    <w:p w:rsidR="00000000" w:rsidDel="00000000" w:rsidP="00000000" w:rsidRDefault="00000000" w:rsidRPr="00000000" w14:paraId="000004D0">
      <w:pPr>
        <w:numPr>
          <w:ilvl w:val="0"/>
          <w:numId w:val="128"/>
        </w:numPr>
        <w:spacing w:after="0" w:afterAutospacing="0" w:before="0" w:beforeAutospacing="0" w:lineRule="auto"/>
        <w:ind w:left="720" w:hanging="360"/>
      </w:pPr>
      <w:r w:rsidDel="00000000" w:rsidR="00000000" w:rsidRPr="00000000">
        <w:rPr>
          <w:rtl w:val="0"/>
        </w:rPr>
        <w:t xml:space="preserve">wind-down</w:t>
      </w:r>
    </w:p>
    <w:p w:rsidR="00000000" w:rsidDel="00000000" w:rsidP="00000000" w:rsidRDefault="00000000" w:rsidRPr="00000000" w14:paraId="000004D1">
      <w:pPr>
        <w:numPr>
          <w:ilvl w:val="0"/>
          <w:numId w:val="128"/>
        </w:numPr>
        <w:spacing w:after="0" w:afterAutospacing="0" w:before="0" w:beforeAutospacing="0" w:lineRule="auto"/>
        <w:ind w:left="720" w:hanging="360"/>
      </w:pPr>
      <w:r w:rsidDel="00000000" w:rsidR="00000000" w:rsidRPr="00000000">
        <w:rPr>
          <w:rtl w:val="0"/>
        </w:rPr>
        <w:t xml:space="preserve">closure</w:t>
      </w:r>
    </w:p>
    <w:p w:rsidR="00000000" w:rsidDel="00000000" w:rsidP="00000000" w:rsidRDefault="00000000" w:rsidRPr="00000000" w14:paraId="000004D2">
      <w:pPr>
        <w:numPr>
          <w:ilvl w:val="0"/>
          <w:numId w:val="128"/>
        </w:numPr>
        <w:spacing w:after="240" w:before="0" w:beforeAutospacing="0" w:lineRule="auto"/>
        <w:ind w:left="720" w:hanging="360"/>
      </w:pPr>
      <w:r w:rsidDel="00000000" w:rsidR="00000000" w:rsidRPr="00000000">
        <w:rPr>
          <w:rtl w:val="0"/>
        </w:rPr>
        <w:t xml:space="preserve">archive or memory state</w:t>
      </w:r>
    </w:p>
    <w:p w:rsidR="00000000" w:rsidDel="00000000" w:rsidP="00000000" w:rsidRDefault="00000000" w:rsidRPr="00000000" w14:paraId="000004D3">
      <w:pPr>
        <w:spacing w:after="240" w:before="240" w:lineRule="auto"/>
        <w:rPr/>
      </w:pPr>
      <w:r w:rsidDel="00000000" w:rsidR="00000000" w:rsidRPr="00000000">
        <w:rPr>
          <w:rtl w:val="0"/>
        </w:rPr>
        <w:t xml:space="preserve">This triad—city, event, time—creates a fundamentally different product than a static marketplace. It means the UI must show not just what exists, but </w:t>
      </w:r>
      <w:r w:rsidDel="00000000" w:rsidR="00000000" w:rsidRPr="00000000">
        <w:rPr>
          <w:b w:val="1"/>
          <w:bCs w:val="1"/>
          <w:rtl w:val="0"/>
        </w:rPr>
        <w:t xml:space="preserve">where it exists, when it matters, and what phase it is in</w:t>
      </w:r>
      <w:r w:rsidDel="00000000" w:rsidR="00000000" w:rsidRPr="00000000">
        <w:rPr>
          <w:rtl w:val="0"/>
        </w:rPr>
        <w:t xml:space="preserve">.</w:t>
      </w:r>
    </w:p>
    <w:p w:rsidR="00000000" w:rsidDel="00000000" w:rsidP="00000000" w:rsidRDefault="00000000" w:rsidRPr="00000000" w14:paraId="000004D4">
      <w:pPr>
        <w:spacing w:after="240" w:before="240" w:lineRule="auto"/>
        <w:rPr/>
      </w:pPr>
      <w:r w:rsidDel="00000000" w:rsidR="00000000" w:rsidRPr="00000000">
        <w:rPr>
          <w:rtl w:val="0"/>
        </w:rPr>
        <w:t xml:space="preserve">This is why WeUP uses a persistent world layer, temporal scrub logic, bounded portals, event markers, and state transitions that feel phase-aware rather than permanent.</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2"/>
        <w:keepNext w:val="0"/>
        <w:keepLines w:val="0"/>
        <w:spacing w:after="80" w:lineRule="auto"/>
        <w:rPr>
          <w:b w:val="1"/>
          <w:bCs w:val="1"/>
          <w:sz w:val="34"/>
          <w:szCs w:val="34"/>
        </w:rPr>
      </w:pPr>
      <w:bookmarkStart w:colFirst="0" w:colLast="0" w:name="_gtv6mdeq52e5" w:id="679"/>
      <w:bookmarkEnd w:id="679"/>
      <w:r w:rsidDel="00000000" w:rsidR="00000000" w:rsidRPr="00000000">
        <w:rPr>
          <w:b w:val="1"/>
          <w:bCs w:val="1"/>
          <w:sz w:val="34"/>
          <w:szCs w:val="34"/>
          <w:rtl w:val="0"/>
        </w:rPr>
        <w:t xml:space="preserve">1.9 Houston-First Logic</w:t>
      </w:r>
    </w:p>
    <w:p w:rsidR="00000000" w:rsidDel="00000000" w:rsidP="00000000" w:rsidRDefault="00000000" w:rsidRPr="00000000" w14:paraId="000004D7">
      <w:pPr>
        <w:spacing w:after="240" w:before="240" w:lineRule="auto"/>
        <w:rPr/>
      </w:pPr>
      <w:r w:rsidDel="00000000" w:rsidR="00000000" w:rsidRPr="00000000">
        <w:rPr>
          <w:rtl w:val="0"/>
        </w:rPr>
        <w:t xml:space="preserve">WeUP is Houston-first not as a branding slogan, but as a design discipline.</w:t>
      </w:r>
    </w:p>
    <w:p w:rsidR="00000000" w:rsidDel="00000000" w:rsidP="00000000" w:rsidRDefault="00000000" w:rsidRPr="00000000" w14:paraId="000004D8">
      <w:pPr>
        <w:spacing w:after="240" w:before="240" w:lineRule="auto"/>
        <w:rPr/>
      </w:pPr>
      <w:r w:rsidDel="00000000" w:rsidR="00000000" w:rsidRPr="00000000">
        <w:rPr>
          <w:rtl w:val="0"/>
        </w:rPr>
        <w:t xml:space="preserve">Houston is sprawling, heterogeneous, neighborhood-sensitive, culturally layered, and dependent on real-world movement across zones with different rhythms, identities, and logistical realities. A product designed for Houston cannot assume walkable density, uniform venue patterns, or one dominant cultural corridor. It has to understand:</w:t>
      </w:r>
    </w:p>
    <w:p w:rsidR="00000000" w:rsidDel="00000000" w:rsidP="00000000" w:rsidRDefault="00000000" w:rsidRPr="00000000" w14:paraId="000004D9">
      <w:pPr>
        <w:numPr>
          <w:ilvl w:val="0"/>
          <w:numId w:val="91"/>
        </w:numPr>
        <w:spacing w:after="0" w:afterAutospacing="0" w:before="240" w:lineRule="auto"/>
        <w:ind w:left="720" w:hanging="360"/>
      </w:pPr>
      <w:r w:rsidDel="00000000" w:rsidR="00000000" w:rsidRPr="00000000">
        <w:rPr>
          <w:rtl w:val="0"/>
        </w:rPr>
        <w:t xml:space="preserve">long-distance movement between neighborhoods</w:t>
      </w:r>
    </w:p>
    <w:p w:rsidR="00000000" w:rsidDel="00000000" w:rsidP="00000000" w:rsidRDefault="00000000" w:rsidRPr="00000000" w14:paraId="000004DA">
      <w:pPr>
        <w:numPr>
          <w:ilvl w:val="0"/>
          <w:numId w:val="91"/>
        </w:numPr>
        <w:spacing w:after="0" w:afterAutospacing="0" w:before="0" w:beforeAutospacing="0" w:lineRule="auto"/>
        <w:ind w:left="720" w:hanging="360"/>
      </w:pPr>
      <w:r w:rsidDel="00000000" w:rsidR="00000000" w:rsidRPr="00000000">
        <w:rPr>
          <w:rtl w:val="0"/>
        </w:rPr>
        <w:t xml:space="preserve">fragmented but vibrant local scenes</w:t>
      </w:r>
    </w:p>
    <w:p w:rsidR="00000000" w:rsidDel="00000000" w:rsidP="00000000" w:rsidRDefault="00000000" w:rsidRPr="00000000" w14:paraId="000004DB">
      <w:pPr>
        <w:numPr>
          <w:ilvl w:val="0"/>
          <w:numId w:val="91"/>
        </w:numPr>
        <w:spacing w:after="0" w:afterAutospacing="0" w:before="0" w:beforeAutospacing="0" w:lineRule="auto"/>
        <w:ind w:left="720" w:hanging="360"/>
      </w:pPr>
      <w:r w:rsidDel="00000000" w:rsidR="00000000" w:rsidRPr="00000000">
        <w:rPr>
          <w:rtl w:val="0"/>
        </w:rPr>
        <w:t xml:space="preserve">varying venue forms</w:t>
      </w:r>
    </w:p>
    <w:p w:rsidR="00000000" w:rsidDel="00000000" w:rsidP="00000000" w:rsidRDefault="00000000" w:rsidRPr="00000000" w14:paraId="000004DC">
      <w:pPr>
        <w:numPr>
          <w:ilvl w:val="0"/>
          <w:numId w:val="91"/>
        </w:numPr>
        <w:spacing w:after="0" w:afterAutospacing="0" w:before="0" w:beforeAutospacing="0" w:lineRule="auto"/>
        <w:ind w:left="720" w:hanging="360"/>
      </w:pPr>
      <w:r w:rsidDel="00000000" w:rsidR="00000000" w:rsidRPr="00000000">
        <w:rPr>
          <w:rtl w:val="0"/>
        </w:rPr>
        <w:t xml:space="preserve">local trust dynamics</w:t>
      </w:r>
    </w:p>
    <w:p w:rsidR="00000000" w:rsidDel="00000000" w:rsidP="00000000" w:rsidRDefault="00000000" w:rsidRPr="00000000" w14:paraId="000004DD">
      <w:pPr>
        <w:numPr>
          <w:ilvl w:val="0"/>
          <w:numId w:val="91"/>
        </w:numPr>
        <w:spacing w:after="0" w:afterAutospacing="0" w:before="0" w:beforeAutospacing="0" w:lineRule="auto"/>
        <w:ind w:left="720" w:hanging="360"/>
      </w:pPr>
      <w:r w:rsidDel="00000000" w:rsidR="00000000" w:rsidRPr="00000000">
        <w:rPr>
          <w:rtl w:val="0"/>
        </w:rPr>
        <w:t xml:space="preserve">mixed public and semi-private event patterns</w:t>
      </w:r>
    </w:p>
    <w:p w:rsidR="00000000" w:rsidDel="00000000" w:rsidP="00000000" w:rsidRDefault="00000000" w:rsidRPr="00000000" w14:paraId="000004DE">
      <w:pPr>
        <w:numPr>
          <w:ilvl w:val="0"/>
          <w:numId w:val="91"/>
        </w:numPr>
        <w:spacing w:after="240" w:before="0" w:beforeAutospacing="0" w:lineRule="auto"/>
        <w:ind w:left="720" w:hanging="360"/>
      </w:pPr>
      <w:r w:rsidDel="00000000" w:rsidR="00000000" w:rsidRPr="00000000">
        <w:rPr>
          <w:rtl w:val="0"/>
        </w:rPr>
        <w:t xml:space="preserve">different levels of discoverability and discretion across districts</w:t>
      </w:r>
    </w:p>
    <w:p w:rsidR="00000000" w:rsidDel="00000000" w:rsidP="00000000" w:rsidRDefault="00000000" w:rsidRPr="00000000" w14:paraId="000004DF">
      <w:pPr>
        <w:spacing w:after="240" w:before="240" w:lineRule="auto"/>
        <w:rPr/>
      </w:pPr>
      <w:r w:rsidDel="00000000" w:rsidR="00000000" w:rsidRPr="00000000">
        <w:rPr>
          <w:rtl w:val="0"/>
        </w:rPr>
        <w:t xml:space="preserve">Houston-first logic means WeUP should privilege local usability over generic portability. In practice, that means:</w:t>
      </w:r>
    </w:p>
    <w:p w:rsidR="00000000" w:rsidDel="00000000" w:rsidP="00000000" w:rsidRDefault="00000000" w:rsidRPr="00000000" w14:paraId="000004E0">
      <w:pPr>
        <w:numPr>
          <w:ilvl w:val="0"/>
          <w:numId w:val="38"/>
        </w:numPr>
        <w:spacing w:after="0" w:afterAutospacing="0" w:before="240" w:lineRule="auto"/>
        <w:ind w:left="720" w:hanging="360"/>
      </w:pPr>
      <w:r w:rsidDel="00000000" w:rsidR="00000000" w:rsidRPr="00000000">
        <w:rPr>
          <w:rtl w:val="0"/>
        </w:rPr>
        <w:t xml:space="preserve">the map experience must be strong enough to support a large and diverse city</w:t>
      </w:r>
    </w:p>
    <w:p w:rsidR="00000000" w:rsidDel="00000000" w:rsidP="00000000" w:rsidRDefault="00000000" w:rsidRPr="00000000" w14:paraId="000004E1">
      <w:pPr>
        <w:numPr>
          <w:ilvl w:val="0"/>
          <w:numId w:val="38"/>
        </w:numPr>
        <w:spacing w:after="0" w:afterAutospacing="0" w:before="0" w:beforeAutospacing="0" w:lineRule="auto"/>
        <w:ind w:left="720" w:hanging="360"/>
      </w:pPr>
      <w:r w:rsidDel="00000000" w:rsidR="00000000" w:rsidRPr="00000000">
        <w:rPr>
          <w:rtl w:val="0"/>
        </w:rPr>
        <w:t xml:space="preserve">the UI should help users understand where energy is without flattening every neighborhood into the same template</w:t>
      </w:r>
    </w:p>
    <w:p w:rsidR="00000000" w:rsidDel="00000000" w:rsidP="00000000" w:rsidRDefault="00000000" w:rsidRPr="00000000" w14:paraId="000004E2">
      <w:pPr>
        <w:numPr>
          <w:ilvl w:val="0"/>
          <w:numId w:val="38"/>
        </w:numPr>
        <w:spacing w:after="0" w:afterAutospacing="0" w:before="0" w:beforeAutospacing="0" w:lineRule="auto"/>
        <w:ind w:left="720" w:hanging="360"/>
      </w:pPr>
      <w:r w:rsidDel="00000000" w:rsidR="00000000" w:rsidRPr="00000000">
        <w:rPr>
          <w:rtl w:val="0"/>
        </w:rPr>
        <w:t xml:space="preserve">invite and reveal rules should support both public nightlife and more private or trust-routed scenes</w:t>
      </w:r>
    </w:p>
    <w:p w:rsidR="00000000" w:rsidDel="00000000" w:rsidP="00000000" w:rsidRDefault="00000000" w:rsidRPr="00000000" w14:paraId="000004E3">
      <w:pPr>
        <w:numPr>
          <w:ilvl w:val="0"/>
          <w:numId w:val="38"/>
        </w:numPr>
        <w:spacing w:after="0" w:afterAutospacing="0" w:before="0" w:beforeAutospacing="0" w:lineRule="auto"/>
        <w:ind w:left="720" w:hanging="360"/>
      </w:pPr>
      <w:r w:rsidDel="00000000" w:rsidR="00000000" w:rsidRPr="00000000">
        <w:rPr>
          <w:rtl w:val="0"/>
        </w:rPr>
        <w:t xml:space="preserve">the system should tolerate fragmented geographies while still creating a sense of coherent city movement</w:t>
      </w:r>
    </w:p>
    <w:p w:rsidR="00000000" w:rsidDel="00000000" w:rsidP="00000000" w:rsidRDefault="00000000" w:rsidRPr="00000000" w14:paraId="000004E4">
      <w:pPr>
        <w:numPr>
          <w:ilvl w:val="0"/>
          <w:numId w:val="38"/>
        </w:numPr>
        <w:spacing w:after="240" w:before="0" w:beforeAutospacing="0" w:lineRule="auto"/>
        <w:ind w:left="720" w:hanging="360"/>
      </w:pPr>
      <w:r w:rsidDel="00000000" w:rsidR="00000000" w:rsidRPr="00000000">
        <w:rPr>
          <w:rtl w:val="0"/>
        </w:rPr>
        <w:t xml:space="preserve">event operations, sponsorship models, and culture surfaces should be grounded in real local conditions</w:t>
      </w:r>
    </w:p>
    <w:p w:rsidR="00000000" w:rsidDel="00000000" w:rsidP="00000000" w:rsidRDefault="00000000" w:rsidRPr="00000000" w14:paraId="000004E5">
      <w:pPr>
        <w:spacing w:after="240" w:before="240" w:lineRule="auto"/>
        <w:rPr/>
      </w:pPr>
      <w:r w:rsidDel="00000000" w:rsidR="00000000" w:rsidRPr="00000000">
        <w:rPr>
          <w:rtl w:val="0"/>
        </w:rPr>
        <w:t xml:space="preserve">Houston-first also serves as a forcing function for product honesty. If the system can work in a city with real sprawl, layered cultural scenes, venue variation, and trust-sensitive circulation, it can later extend to other cities without losing its core.</w:t>
      </w:r>
    </w:p>
    <w:p w:rsidR="00000000" w:rsidDel="00000000" w:rsidP="00000000" w:rsidRDefault="00000000" w:rsidRPr="00000000" w14:paraId="000004E6">
      <w:pPr>
        <w:spacing w:after="240" w:before="240" w:lineRule="auto"/>
        <w:rPr/>
      </w:pPr>
      <w:r w:rsidDel="00000000" w:rsidR="00000000" w:rsidRPr="00000000">
        <w:rPr>
          <w:rtl w:val="0"/>
        </w:rPr>
        <w:t xml:space="preserve">The product should therefore feel born from a real city, not dropped from a generic growth template.</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2"/>
        <w:keepNext w:val="0"/>
        <w:keepLines w:val="0"/>
        <w:spacing w:after="80" w:lineRule="auto"/>
        <w:rPr>
          <w:b w:val="1"/>
          <w:bCs w:val="1"/>
          <w:sz w:val="34"/>
          <w:szCs w:val="34"/>
        </w:rPr>
      </w:pPr>
      <w:bookmarkStart w:colFirst="0" w:colLast="0" w:name="_8y0q9anzmbr7" w:id="680"/>
      <w:bookmarkEnd w:id="680"/>
      <w:r w:rsidDel="00000000" w:rsidR="00000000" w:rsidRPr="00000000">
        <w:rPr>
          <w:b w:val="1"/>
          <w:bCs w:val="1"/>
          <w:sz w:val="34"/>
          <w:szCs w:val="34"/>
          <w:rtl w:val="0"/>
        </w:rPr>
        <w:t xml:space="preserve">1.10 The Emotional Tone of the Product</w:t>
      </w:r>
    </w:p>
    <w:p w:rsidR="00000000" w:rsidDel="00000000" w:rsidP="00000000" w:rsidRDefault="00000000" w:rsidRPr="00000000" w14:paraId="000004E9">
      <w:pPr>
        <w:spacing w:after="240" w:before="240" w:lineRule="auto"/>
        <w:rPr/>
      </w:pPr>
      <w:r w:rsidDel="00000000" w:rsidR="00000000" w:rsidRPr="00000000">
        <w:rPr>
          <w:rtl w:val="0"/>
        </w:rPr>
        <w:t xml:space="preserve">The emotional tone of WeUP must be distinct, controlled, and durable.</w:t>
      </w:r>
    </w:p>
    <w:p w:rsidR="00000000" w:rsidDel="00000000" w:rsidP="00000000" w:rsidRDefault="00000000" w:rsidRPr="00000000" w14:paraId="000004EA">
      <w:pPr>
        <w:spacing w:after="240" w:before="240" w:lineRule="auto"/>
        <w:rPr/>
      </w:pPr>
      <w:r w:rsidDel="00000000" w:rsidR="00000000" w:rsidRPr="00000000">
        <w:rPr>
          <w:rtl w:val="0"/>
        </w:rPr>
        <w:t xml:space="preserve">It should feel:</w:t>
      </w:r>
    </w:p>
    <w:p w:rsidR="00000000" w:rsidDel="00000000" w:rsidP="00000000" w:rsidRDefault="00000000" w:rsidRPr="00000000" w14:paraId="000004EB">
      <w:pPr>
        <w:numPr>
          <w:ilvl w:val="0"/>
          <w:numId w:val="81"/>
        </w:numPr>
        <w:spacing w:after="0" w:afterAutospacing="0" w:before="240" w:lineRule="auto"/>
        <w:ind w:left="720" w:hanging="360"/>
      </w:pPr>
      <w:r w:rsidDel="00000000" w:rsidR="00000000" w:rsidRPr="00000000">
        <w:rPr>
          <w:b w:val="1"/>
          <w:bCs w:val="1"/>
          <w:rtl w:val="0"/>
        </w:rPr>
        <w:t xml:space="preserve">urban</w:t>
      </w:r>
    </w:p>
    <w:p w:rsidR="00000000" w:rsidDel="00000000" w:rsidP="00000000" w:rsidRDefault="00000000" w:rsidRPr="00000000" w14:paraId="000004EC">
      <w:pPr>
        <w:numPr>
          <w:ilvl w:val="0"/>
          <w:numId w:val="81"/>
        </w:numPr>
        <w:spacing w:after="0" w:afterAutospacing="0" w:before="0" w:beforeAutospacing="0" w:lineRule="auto"/>
        <w:ind w:left="720" w:hanging="360"/>
      </w:pPr>
      <w:r w:rsidDel="00000000" w:rsidR="00000000" w:rsidRPr="00000000">
        <w:rPr>
          <w:b w:val="1"/>
          <w:bCs w:val="1"/>
          <w:rtl w:val="0"/>
        </w:rPr>
        <w:t xml:space="preserve">precise</w:t>
      </w:r>
    </w:p>
    <w:p w:rsidR="00000000" w:rsidDel="00000000" w:rsidP="00000000" w:rsidRDefault="00000000" w:rsidRPr="00000000" w14:paraId="000004ED">
      <w:pPr>
        <w:numPr>
          <w:ilvl w:val="0"/>
          <w:numId w:val="81"/>
        </w:numPr>
        <w:spacing w:after="0" w:afterAutospacing="0" w:before="0" w:beforeAutospacing="0" w:lineRule="auto"/>
        <w:ind w:left="720" w:hanging="360"/>
      </w:pPr>
      <w:r w:rsidDel="00000000" w:rsidR="00000000" w:rsidRPr="00000000">
        <w:rPr>
          <w:b w:val="1"/>
          <w:bCs w:val="1"/>
          <w:rtl w:val="0"/>
        </w:rPr>
        <w:t xml:space="preserve">calm</w:t>
      </w:r>
    </w:p>
    <w:p w:rsidR="00000000" w:rsidDel="00000000" w:rsidP="00000000" w:rsidRDefault="00000000" w:rsidRPr="00000000" w14:paraId="000004EE">
      <w:pPr>
        <w:numPr>
          <w:ilvl w:val="0"/>
          <w:numId w:val="81"/>
        </w:numPr>
        <w:spacing w:after="0" w:afterAutospacing="0" w:before="0" w:beforeAutospacing="0" w:lineRule="auto"/>
        <w:ind w:left="720" w:hanging="360"/>
      </w:pPr>
      <w:r w:rsidDel="00000000" w:rsidR="00000000" w:rsidRPr="00000000">
        <w:rPr>
          <w:b w:val="1"/>
          <w:bCs w:val="1"/>
          <w:rtl w:val="0"/>
        </w:rPr>
        <w:t xml:space="preserve">cultural</w:t>
      </w:r>
    </w:p>
    <w:p w:rsidR="00000000" w:rsidDel="00000000" w:rsidP="00000000" w:rsidRDefault="00000000" w:rsidRPr="00000000" w14:paraId="000004EF">
      <w:pPr>
        <w:numPr>
          <w:ilvl w:val="0"/>
          <w:numId w:val="81"/>
        </w:numPr>
        <w:spacing w:after="0" w:afterAutospacing="0" w:before="0" w:beforeAutospacing="0" w:lineRule="auto"/>
        <w:ind w:left="720" w:hanging="360"/>
      </w:pPr>
      <w:r w:rsidDel="00000000" w:rsidR="00000000" w:rsidRPr="00000000">
        <w:rPr>
          <w:b w:val="1"/>
          <w:bCs w:val="1"/>
          <w:rtl w:val="0"/>
        </w:rPr>
        <w:t xml:space="preserve">slightly mysterious</w:t>
      </w:r>
    </w:p>
    <w:p w:rsidR="00000000" w:rsidDel="00000000" w:rsidP="00000000" w:rsidRDefault="00000000" w:rsidRPr="00000000" w14:paraId="000004F0">
      <w:pPr>
        <w:numPr>
          <w:ilvl w:val="0"/>
          <w:numId w:val="81"/>
        </w:numPr>
        <w:spacing w:after="0" w:afterAutospacing="0" w:before="0" w:beforeAutospacing="0" w:lineRule="auto"/>
        <w:ind w:left="720" w:hanging="360"/>
      </w:pPr>
      <w:r w:rsidDel="00000000" w:rsidR="00000000" w:rsidRPr="00000000">
        <w:rPr>
          <w:b w:val="1"/>
          <w:bCs w:val="1"/>
          <w:rtl w:val="0"/>
        </w:rPr>
        <w:t xml:space="preserve">high-trust</w:t>
      </w:r>
    </w:p>
    <w:p w:rsidR="00000000" w:rsidDel="00000000" w:rsidP="00000000" w:rsidRDefault="00000000" w:rsidRPr="00000000" w14:paraId="000004F1">
      <w:pPr>
        <w:numPr>
          <w:ilvl w:val="0"/>
          <w:numId w:val="81"/>
        </w:numPr>
        <w:spacing w:after="0" w:afterAutospacing="0" w:before="0" w:beforeAutospacing="0" w:lineRule="auto"/>
        <w:ind w:left="720" w:hanging="360"/>
      </w:pPr>
      <w:r w:rsidDel="00000000" w:rsidR="00000000" w:rsidRPr="00000000">
        <w:rPr>
          <w:b w:val="1"/>
          <w:bCs w:val="1"/>
          <w:rtl w:val="0"/>
        </w:rPr>
        <w:t xml:space="preserve">late-night aware</w:t>
      </w:r>
    </w:p>
    <w:p w:rsidR="00000000" w:rsidDel="00000000" w:rsidP="00000000" w:rsidRDefault="00000000" w:rsidRPr="00000000" w14:paraId="000004F2">
      <w:pPr>
        <w:numPr>
          <w:ilvl w:val="0"/>
          <w:numId w:val="81"/>
        </w:numPr>
        <w:spacing w:after="0" w:afterAutospacing="0" w:before="0" w:beforeAutospacing="0" w:lineRule="auto"/>
        <w:ind w:left="720" w:hanging="360"/>
      </w:pPr>
      <w:r w:rsidDel="00000000" w:rsidR="00000000" w:rsidRPr="00000000">
        <w:rPr>
          <w:b w:val="1"/>
          <w:bCs w:val="1"/>
          <w:rtl w:val="0"/>
        </w:rPr>
        <w:t xml:space="preserve">premium without sterility</w:t>
      </w:r>
    </w:p>
    <w:p w:rsidR="00000000" w:rsidDel="00000000" w:rsidP="00000000" w:rsidRDefault="00000000" w:rsidRPr="00000000" w14:paraId="000004F3">
      <w:pPr>
        <w:numPr>
          <w:ilvl w:val="0"/>
          <w:numId w:val="81"/>
        </w:numPr>
        <w:spacing w:after="0" w:afterAutospacing="0" w:before="0" w:beforeAutospacing="0" w:lineRule="auto"/>
        <w:ind w:left="720" w:hanging="360"/>
      </w:pPr>
      <w:r w:rsidDel="00000000" w:rsidR="00000000" w:rsidRPr="00000000">
        <w:rPr>
          <w:b w:val="1"/>
          <w:bCs w:val="1"/>
          <w:rtl w:val="0"/>
        </w:rPr>
        <w:t xml:space="preserve">ritual-capable without becoming theatrical</w:t>
      </w:r>
    </w:p>
    <w:p w:rsidR="00000000" w:rsidDel="00000000" w:rsidP="00000000" w:rsidRDefault="00000000" w:rsidRPr="00000000" w14:paraId="000004F4">
      <w:pPr>
        <w:numPr>
          <w:ilvl w:val="0"/>
          <w:numId w:val="81"/>
        </w:numPr>
        <w:spacing w:after="240" w:before="0" w:beforeAutospacing="0" w:lineRule="auto"/>
        <w:ind w:left="720" w:hanging="360"/>
      </w:pPr>
      <w:r w:rsidDel="00000000" w:rsidR="00000000" w:rsidRPr="00000000">
        <w:rPr>
          <w:b w:val="1"/>
          <w:bCs w:val="1"/>
          <w:rtl w:val="0"/>
        </w:rPr>
        <w:t xml:space="preserve">alive without becoming noisy</w:t>
      </w:r>
    </w:p>
    <w:p w:rsidR="00000000" w:rsidDel="00000000" w:rsidP="00000000" w:rsidRDefault="00000000" w:rsidRPr="00000000" w14:paraId="000004F5">
      <w:pPr>
        <w:spacing w:after="240" w:before="240" w:lineRule="auto"/>
        <w:rPr/>
      </w:pPr>
      <w:r w:rsidDel="00000000" w:rsidR="00000000" w:rsidRPr="00000000">
        <w:rPr>
          <w:rtl w:val="0"/>
        </w:rPr>
        <w:t xml:space="preserve">WeUP should not feel like a startup dashboard, a social app, a gaming interface, or a luxury retail site. It should feel like a city console for real gatherings.</w:t>
      </w:r>
    </w:p>
    <w:p w:rsidR="00000000" w:rsidDel="00000000" w:rsidP="00000000" w:rsidRDefault="00000000" w:rsidRPr="00000000" w14:paraId="000004F6">
      <w:pPr>
        <w:spacing w:after="240" w:before="240" w:lineRule="auto"/>
        <w:rPr/>
      </w:pPr>
      <w:r w:rsidDel="00000000" w:rsidR="00000000" w:rsidRPr="00000000">
        <w:rPr>
          <w:rtl w:val="0"/>
        </w:rPr>
        <w:t xml:space="preserve">The emotional profile should combine several tensions:</w:t>
      </w:r>
    </w:p>
    <w:p w:rsidR="00000000" w:rsidDel="00000000" w:rsidP="00000000" w:rsidRDefault="00000000" w:rsidRPr="00000000" w14:paraId="000004F7">
      <w:pPr>
        <w:numPr>
          <w:ilvl w:val="0"/>
          <w:numId w:val="114"/>
        </w:numPr>
        <w:spacing w:after="0" w:afterAutospacing="0" w:before="240" w:lineRule="auto"/>
        <w:ind w:left="720" w:hanging="360"/>
      </w:pPr>
      <w:r w:rsidDel="00000000" w:rsidR="00000000" w:rsidRPr="00000000">
        <w:rPr>
          <w:b w:val="1"/>
          <w:bCs w:val="1"/>
          <w:rtl w:val="0"/>
        </w:rPr>
        <w:t xml:space="preserve">soft glow with hard structure</w:t>
      </w:r>
    </w:p>
    <w:p w:rsidR="00000000" w:rsidDel="00000000" w:rsidP="00000000" w:rsidRDefault="00000000" w:rsidRPr="00000000" w14:paraId="000004F8">
      <w:pPr>
        <w:numPr>
          <w:ilvl w:val="0"/>
          <w:numId w:val="114"/>
        </w:numPr>
        <w:spacing w:after="0" w:afterAutospacing="0" w:before="0" w:beforeAutospacing="0" w:lineRule="auto"/>
        <w:ind w:left="720" w:hanging="360"/>
      </w:pPr>
      <w:r w:rsidDel="00000000" w:rsidR="00000000" w:rsidRPr="00000000">
        <w:rPr>
          <w:b w:val="1"/>
          <w:bCs w:val="1"/>
          <w:rtl w:val="0"/>
        </w:rPr>
        <w:t xml:space="preserve">mystery with legibility</w:t>
      </w:r>
    </w:p>
    <w:p w:rsidR="00000000" w:rsidDel="00000000" w:rsidP="00000000" w:rsidRDefault="00000000" w:rsidRPr="00000000" w14:paraId="000004F9">
      <w:pPr>
        <w:numPr>
          <w:ilvl w:val="0"/>
          <w:numId w:val="114"/>
        </w:numPr>
        <w:spacing w:after="0" w:afterAutospacing="0" w:before="0" w:beforeAutospacing="0" w:lineRule="auto"/>
        <w:ind w:left="720" w:hanging="360"/>
      </w:pPr>
      <w:r w:rsidDel="00000000" w:rsidR="00000000" w:rsidRPr="00000000">
        <w:rPr>
          <w:b w:val="1"/>
          <w:bCs w:val="1"/>
          <w:rtl w:val="0"/>
        </w:rPr>
        <w:t xml:space="preserve">depth with restraint</w:t>
      </w:r>
    </w:p>
    <w:p w:rsidR="00000000" w:rsidDel="00000000" w:rsidP="00000000" w:rsidRDefault="00000000" w:rsidRPr="00000000" w14:paraId="000004FA">
      <w:pPr>
        <w:numPr>
          <w:ilvl w:val="0"/>
          <w:numId w:val="114"/>
        </w:numPr>
        <w:spacing w:after="0" w:afterAutospacing="0" w:before="0" w:beforeAutospacing="0" w:lineRule="auto"/>
        <w:ind w:left="720" w:hanging="360"/>
      </w:pPr>
      <w:r w:rsidDel="00000000" w:rsidR="00000000" w:rsidRPr="00000000">
        <w:rPr>
          <w:b w:val="1"/>
          <w:bCs w:val="1"/>
          <w:rtl w:val="0"/>
        </w:rPr>
        <w:t xml:space="preserve">cultural richness with operational clarity</w:t>
      </w:r>
    </w:p>
    <w:p w:rsidR="00000000" w:rsidDel="00000000" w:rsidP="00000000" w:rsidRDefault="00000000" w:rsidRPr="00000000" w14:paraId="000004FB">
      <w:pPr>
        <w:numPr>
          <w:ilvl w:val="0"/>
          <w:numId w:val="114"/>
        </w:numPr>
        <w:spacing w:after="240" w:before="0" w:beforeAutospacing="0" w:lineRule="auto"/>
        <w:ind w:left="720" w:hanging="360"/>
      </w:pPr>
      <w:r w:rsidDel="00000000" w:rsidR="00000000" w:rsidRPr="00000000">
        <w:rPr>
          <w:b w:val="1"/>
          <w:bCs w:val="1"/>
          <w:rtl w:val="0"/>
        </w:rPr>
        <w:t xml:space="preserve">high design with pragmatic threshold handling</w:t>
      </w:r>
    </w:p>
    <w:p w:rsidR="00000000" w:rsidDel="00000000" w:rsidP="00000000" w:rsidRDefault="00000000" w:rsidRPr="00000000" w14:paraId="000004FC">
      <w:pPr>
        <w:spacing w:after="240" w:before="240" w:lineRule="auto"/>
        <w:rPr/>
      </w:pPr>
      <w:r w:rsidDel="00000000" w:rsidR="00000000" w:rsidRPr="00000000">
        <w:rPr>
          <w:rtl w:val="0"/>
        </w:rPr>
        <w:t xml:space="preserve">This means the UI should avoid:</w:t>
      </w:r>
    </w:p>
    <w:p w:rsidR="00000000" w:rsidDel="00000000" w:rsidP="00000000" w:rsidRDefault="00000000" w:rsidRPr="00000000" w14:paraId="000004FD">
      <w:pPr>
        <w:numPr>
          <w:ilvl w:val="0"/>
          <w:numId w:val="211"/>
        </w:numPr>
        <w:spacing w:after="0" w:afterAutospacing="0" w:before="240" w:lineRule="auto"/>
        <w:ind w:left="720" w:hanging="360"/>
      </w:pPr>
      <w:r w:rsidDel="00000000" w:rsidR="00000000" w:rsidRPr="00000000">
        <w:rPr>
          <w:rtl w:val="0"/>
        </w:rPr>
        <w:t xml:space="preserve">childish motion</w:t>
      </w:r>
    </w:p>
    <w:p w:rsidR="00000000" w:rsidDel="00000000" w:rsidP="00000000" w:rsidRDefault="00000000" w:rsidRPr="00000000" w14:paraId="000004FE">
      <w:pPr>
        <w:numPr>
          <w:ilvl w:val="0"/>
          <w:numId w:val="211"/>
        </w:numPr>
        <w:spacing w:after="0" w:afterAutospacing="0" w:before="0" w:beforeAutospacing="0" w:lineRule="auto"/>
        <w:ind w:left="720" w:hanging="360"/>
      </w:pPr>
      <w:r w:rsidDel="00000000" w:rsidR="00000000" w:rsidRPr="00000000">
        <w:rPr>
          <w:rtl w:val="0"/>
        </w:rPr>
        <w:t xml:space="preserve">excessive gamification</w:t>
      </w:r>
    </w:p>
    <w:p w:rsidR="00000000" w:rsidDel="00000000" w:rsidP="00000000" w:rsidRDefault="00000000" w:rsidRPr="00000000" w14:paraId="000004FF">
      <w:pPr>
        <w:numPr>
          <w:ilvl w:val="0"/>
          <w:numId w:val="211"/>
        </w:numPr>
        <w:spacing w:after="0" w:afterAutospacing="0" w:before="0" w:beforeAutospacing="0" w:lineRule="auto"/>
        <w:ind w:left="720" w:hanging="360"/>
      </w:pPr>
      <w:r w:rsidDel="00000000" w:rsidR="00000000" w:rsidRPr="00000000">
        <w:rPr>
          <w:rtl w:val="0"/>
        </w:rPr>
        <w:t xml:space="preserve">loud badge spam</w:t>
      </w:r>
    </w:p>
    <w:p w:rsidR="00000000" w:rsidDel="00000000" w:rsidP="00000000" w:rsidRDefault="00000000" w:rsidRPr="00000000" w14:paraId="00000500">
      <w:pPr>
        <w:numPr>
          <w:ilvl w:val="0"/>
          <w:numId w:val="211"/>
        </w:numPr>
        <w:spacing w:after="0" w:afterAutospacing="0" w:before="0" w:beforeAutospacing="0" w:lineRule="auto"/>
        <w:ind w:left="720" w:hanging="360"/>
      </w:pPr>
      <w:r w:rsidDel="00000000" w:rsidR="00000000" w:rsidRPr="00000000">
        <w:rPr>
          <w:rtl w:val="0"/>
        </w:rPr>
        <w:t xml:space="preserve">empty futurism</w:t>
      </w:r>
    </w:p>
    <w:p w:rsidR="00000000" w:rsidDel="00000000" w:rsidP="00000000" w:rsidRDefault="00000000" w:rsidRPr="00000000" w14:paraId="00000501">
      <w:pPr>
        <w:numPr>
          <w:ilvl w:val="0"/>
          <w:numId w:val="211"/>
        </w:numPr>
        <w:spacing w:after="0" w:afterAutospacing="0" w:before="0" w:beforeAutospacing="0" w:lineRule="auto"/>
        <w:ind w:left="720" w:hanging="360"/>
      </w:pPr>
      <w:r w:rsidDel="00000000" w:rsidR="00000000" w:rsidRPr="00000000">
        <w:rPr>
          <w:rtl w:val="0"/>
        </w:rPr>
        <w:t xml:space="preserve">generic nightlife clichés</w:t>
      </w:r>
    </w:p>
    <w:p w:rsidR="00000000" w:rsidDel="00000000" w:rsidP="00000000" w:rsidRDefault="00000000" w:rsidRPr="00000000" w14:paraId="00000502">
      <w:pPr>
        <w:numPr>
          <w:ilvl w:val="0"/>
          <w:numId w:val="211"/>
        </w:numPr>
        <w:spacing w:after="0" w:afterAutospacing="0" w:before="0" w:beforeAutospacing="0" w:lineRule="auto"/>
        <w:ind w:left="720" w:hanging="360"/>
      </w:pPr>
      <w:r w:rsidDel="00000000" w:rsidR="00000000" w:rsidRPr="00000000">
        <w:rPr>
          <w:rtl w:val="0"/>
        </w:rPr>
        <w:t xml:space="preserve">fake exclusivity signaling</w:t>
      </w:r>
    </w:p>
    <w:p w:rsidR="00000000" w:rsidDel="00000000" w:rsidP="00000000" w:rsidRDefault="00000000" w:rsidRPr="00000000" w14:paraId="00000503">
      <w:pPr>
        <w:numPr>
          <w:ilvl w:val="0"/>
          <w:numId w:val="211"/>
        </w:numPr>
        <w:spacing w:after="0" w:afterAutospacing="0" w:before="0" w:beforeAutospacing="0" w:lineRule="auto"/>
        <w:ind w:left="720" w:hanging="360"/>
      </w:pPr>
      <w:r w:rsidDel="00000000" w:rsidR="00000000" w:rsidRPr="00000000">
        <w:rPr>
          <w:rtl w:val="0"/>
        </w:rPr>
        <w:t xml:space="preserve">cluttered sponsor presence</w:t>
      </w:r>
    </w:p>
    <w:p w:rsidR="00000000" w:rsidDel="00000000" w:rsidP="00000000" w:rsidRDefault="00000000" w:rsidRPr="00000000" w14:paraId="00000504">
      <w:pPr>
        <w:numPr>
          <w:ilvl w:val="0"/>
          <w:numId w:val="211"/>
        </w:numPr>
        <w:spacing w:after="240" w:before="0" w:beforeAutospacing="0" w:lineRule="auto"/>
        <w:ind w:left="720" w:hanging="360"/>
      </w:pPr>
      <w:r w:rsidDel="00000000" w:rsidR="00000000" w:rsidRPr="00000000">
        <w:rPr>
          <w:rtl w:val="0"/>
        </w:rPr>
        <w:t xml:space="preserve">corporate admin-panel stiffness</w:t>
      </w:r>
    </w:p>
    <w:p w:rsidR="00000000" w:rsidDel="00000000" w:rsidP="00000000" w:rsidRDefault="00000000" w:rsidRPr="00000000" w14:paraId="00000505">
      <w:pPr>
        <w:spacing w:after="240" w:before="240" w:lineRule="auto"/>
        <w:rPr/>
      </w:pPr>
      <w:r w:rsidDel="00000000" w:rsidR="00000000" w:rsidRPr="00000000">
        <w:rPr>
          <w:rtl w:val="0"/>
        </w:rPr>
        <w:t xml:space="preserve">The user should feel that the product respects the seriousness of real-world gathering. Buying a pass, entering a venue, joining a crew role, revealing a location, claiming a drop, or seeing a hidden zone sharpen into view should all feel consequential. The interface should create a sense of composure and significance rather than friction or spectacle.</w:t>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2"/>
        <w:keepNext w:val="0"/>
        <w:keepLines w:val="0"/>
        <w:spacing w:after="80" w:lineRule="auto"/>
        <w:rPr>
          <w:b w:val="1"/>
          <w:bCs w:val="1"/>
          <w:sz w:val="34"/>
          <w:szCs w:val="34"/>
        </w:rPr>
      </w:pPr>
      <w:bookmarkStart w:colFirst="0" w:colLast="0" w:name="_y27ixxlhitis" w:id="681"/>
      <w:bookmarkEnd w:id="681"/>
      <w:r w:rsidDel="00000000" w:rsidR="00000000" w:rsidRPr="00000000">
        <w:rPr>
          <w:b w:val="1"/>
          <w:bCs w:val="1"/>
          <w:sz w:val="34"/>
          <w:szCs w:val="34"/>
          <w:rtl w:val="0"/>
        </w:rPr>
        <w:t xml:space="preserve">1.11 The Anti-Generic Event App Position</w:t>
      </w:r>
    </w:p>
    <w:p w:rsidR="00000000" w:rsidDel="00000000" w:rsidP="00000000" w:rsidRDefault="00000000" w:rsidRPr="00000000" w14:paraId="00000508">
      <w:pPr>
        <w:spacing w:after="240" w:before="240" w:lineRule="auto"/>
        <w:rPr/>
      </w:pPr>
      <w:r w:rsidDel="00000000" w:rsidR="00000000" w:rsidRPr="00000000">
        <w:rPr>
          <w:rtl w:val="0"/>
        </w:rPr>
        <w:t xml:space="preserve">WeUP takes an explicit position against the generic event app model.</w:t>
      </w:r>
    </w:p>
    <w:p w:rsidR="00000000" w:rsidDel="00000000" w:rsidP="00000000" w:rsidRDefault="00000000" w:rsidRPr="00000000" w14:paraId="00000509">
      <w:pPr>
        <w:spacing w:after="240" w:before="240" w:lineRule="auto"/>
        <w:rPr/>
      </w:pPr>
      <w:r w:rsidDel="00000000" w:rsidR="00000000" w:rsidRPr="00000000">
        <w:rPr>
          <w:rtl w:val="0"/>
        </w:rPr>
        <w:t xml:space="preserve">The generic event app usually does one or more of the following:</w:t>
      </w:r>
    </w:p>
    <w:p w:rsidR="00000000" w:rsidDel="00000000" w:rsidP="00000000" w:rsidRDefault="00000000" w:rsidRPr="00000000" w14:paraId="0000050A">
      <w:pPr>
        <w:numPr>
          <w:ilvl w:val="0"/>
          <w:numId w:val="257"/>
        </w:numPr>
        <w:spacing w:after="0" w:afterAutospacing="0" w:before="240" w:lineRule="auto"/>
        <w:ind w:left="720" w:hanging="360"/>
      </w:pPr>
      <w:r w:rsidDel="00000000" w:rsidR="00000000" w:rsidRPr="00000000">
        <w:rPr>
          <w:rtl w:val="0"/>
        </w:rPr>
        <w:t xml:space="preserve">flattens events into interchangeable cards</w:t>
      </w:r>
    </w:p>
    <w:p w:rsidR="00000000" w:rsidDel="00000000" w:rsidP="00000000" w:rsidRDefault="00000000" w:rsidRPr="00000000" w14:paraId="0000050B">
      <w:pPr>
        <w:numPr>
          <w:ilvl w:val="0"/>
          <w:numId w:val="257"/>
        </w:numPr>
        <w:spacing w:after="0" w:afterAutospacing="0" w:before="0" w:beforeAutospacing="0" w:lineRule="auto"/>
        <w:ind w:left="720" w:hanging="360"/>
      </w:pPr>
      <w:r w:rsidDel="00000000" w:rsidR="00000000" w:rsidRPr="00000000">
        <w:rPr>
          <w:rtl w:val="0"/>
        </w:rPr>
        <w:t xml:space="preserve">hides the city behind filters</w:t>
      </w:r>
    </w:p>
    <w:p w:rsidR="00000000" w:rsidDel="00000000" w:rsidP="00000000" w:rsidRDefault="00000000" w:rsidRPr="00000000" w14:paraId="0000050C">
      <w:pPr>
        <w:numPr>
          <w:ilvl w:val="0"/>
          <w:numId w:val="257"/>
        </w:numPr>
        <w:spacing w:after="0" w:afterAutospacing="0" w:before="0" w:beforeAutospacing="0" w:lineRule="auto"/>
        <w:ind w:left="720" w:hanging="360"/>
      </w:pPr>
      <w:r w:rsidDel="00000000" w:rsidR="00000000" w:rsidRPr="00000000">
        <w:rPr>
          <w:rtl w:val="0"/>
        </w:rPr>
        <w:t xml:space="preserve">treats location as a row in metadata</w:t>
      </w:r>
    </w:p>
    <w:p w:rsidR="00000000" w:rsidDel="00000000" w:rsidP="00000000" w:rsidRDefault="00000000" w:rsidRPr="00000000" w14:paraId="0000050D">
      <w:pPr>
        <w:numPr>
          <w:ilvl w:val="0"/>
          <w:numId w:val="257"/>
        </w:numPr>
        <w:spacing w:after="0" w:afterAutospacing="0" w:before="0" w:beforeAutospacing="0" w:lineRule="auto"/>
        <w:ind w:left="720" w:hanging="360"/>
      </w:pPr>
      <w:r w:rsidDel="00000000" w:rsidR="00000000" w:rsidRPr="00000000">
        <w:rPr>
          <w:rtl w:val="0"/>
        </w:rPr>
        <w:t xml:space="preserve">makes discovery synonymous with list browsing</w:t>
      </w:r>
    </w:p>
    <w:p w:rsidR="00000000" w:rsidDel="00000000" w:rsidP="00000000" w:rsidRDefault="00000000" w:rsidRPr="00000000" w14:paraId="0000050E">
      <w:pPr>
        <w:numPr>
          <w:ilvl w:val="0"/>
          <w:numId w:val="257"/>
        </w:numPr>
        <w:spacing w:after="0" w:afterAutospacing="0" w:before="0" w:beforeAutospacing="0" w:lineRule="auto"/>
        <w:ind w:left="720" w:hanging="360"/>
      </w:pPr>
      <w:r w:rsidDel="00000000" w:rsidR="00000000" w:rsidRPr="00000000">
        <w:rPr>
          <w:rtl w:val="0"/>
        </w:rPr>
        <w:t xml:space="preserve">over-relies on social virality and public metrics</w:t>
      </w:r>
    </w:p>
    <w:p w:rsidR="00000000" w:rsidDel="00000000" w:rsidP="00000000" w:rsidRDefault="00000000" w:rsidRPr="00000000" w14:paraId="0000050F">
      <w:pPr>
        <w:numPr>
          <w:ilvl w:val="0"/>
          <w:numId w:val="257"/>
        </w:numPr>
        <w:spacing w:after="0" w:afterAutospacing="0" w:before="0" w:beforeAutospacing="0" w:lineRule="auto"/>
        <w:ind w:left="720" w:hanging="360"/>
      </w:pPr>
      <w:r w:rsidDel="00000000" w:rsidR="00000000" w:rsidRPr="00000000">
        <w:rPr>
          <w:rtl w:val="0"/>
        </w:rPr>
        <w:t xml:space="preserve">separates purchase from context</w:t>
      </w:r>
    </w:p>
    <w:p w:rsidR="00000000" w:rsidDel="00000000" w:rsidP="00000000" w:rsidRDefault="00000000" w:rsidRPr="00000000" w14:paraId="00000510">
      <w:pPr>
        <w:numPr>
          <w:ilvl w:val="0"/>
          <w:numId w:val="257"/>
        </w:numPr>
        <w:spacing w:after="0" w:afterAutospacing="0" w:before="0" w:beforeAutospacing="0" w:lineRule="auto"/>
        <w:ind w:left="720" w:hanging="360"/>
      </w:pPr>
      <w:r w:rsidDel="00000000" w:rsidR="00000000" w:rsidRPr="00000000">
        <w:rPr>
          <w:rtl w:val="0"/>
        </w:rPr>
        <w:t xml:space="preserve">treats staff and operations as external concerns</w:t>
      </w:r>
    </w:p>
    <w:p w:rsidR="00000000" w:rsidDel="00000000" w:rsidP="00000000" w:rsidRDefault="00000000" w:rsidRPr="00000000" w14:paraId="00000511">
      <w:pPr>
        <w:numPr>
          <w:ilvl w:val="0"/>
          <w:numId w:val="257"/>
        </w:numPr>
        <w:spacing w:after="0" w:afterAutospacing="0" w:before="0" w:beforeAutospacing="0" w:lineRule="auto"/>
        <w:ind w:left="720" w:hanging="360"/>
      </w:pPr>
      <w:r w:rsidDel="00000000" w:rsidR="00000000" w:rsidRPr="00000000">
        <w:rPr>
          <w:rtl w:val="0"/>
        </w:rPr>
        <w:t xml:space="preserve">treats commerce as either absent or generic merch</w:t>
      </w:r>
    </w:p>
    <w:p w:rsidR="00000000" w:rsidDel="00000000" w:rsidP="00000000" w:rsidRDefault="00000000" w:rsidRPr="00000000" w14:paraId="00000512">
      <w:pPr>
        <w:numPr>
          <w:ilvl w:val="0"/>
          <w:numId w:val="257"/>
        </w:numPr>
        <w:spacing w:after="0" w:afterAutospacing="0" w:before="0" w:beforeAutospacing="0" w:lineRule="auto"/>
        <w:ind w:left="720" w:hanging="360"/>
      </w:pPr>
      <w:r w:rsidDel="00000000" w:rsidR="00000000" w:rsidRPr="00000000">
        <w:rPr>
          <w:rtl w:val="0"/>
        </w:rPr>
        <w:t xml:space="preserve">turns sponsorship into visual extraction</w:t>
      </w:r>
    </w:p>
    <w:p w:rsidR="00000000" w:rsidDel="00000000" w:rsidP="00000000" w:rsidRDefault="00000000" w:rsidRPr="00000000" w14:paraId="00000513">
      <w:pPr>
        <w:numPr>
          <w:ilvl w:val="0"/>
          <w:numId w:val="257"/>
        </w:numPr>
        <w:spacing w:after="240" w:before="0" w:beforeAutospacing="0" w:lineRule="auto"/>
        <w:ind w:left="720" w:hanging="360"/>
      </w:pPr>
      <w:r w:rsidDel="00000000" w:rsidR="00000000" w:rsidRPr="00000000">
        <w:rPr>
          <w:rtl w:val="0"/>
        </w:rPr>
        <w:t xml:space="preserve">retains dead events in static archives with no meaningful lifecycle logic</w:t>
      </w:r>
    </w:p>
    <w:p w:rsidR="00000000" w:rsidDel="00000000" w:rsidP="00000000" w:rsidRDefault="00000000" w:rsidRPr="00000000" w14:paraId="00000514">
      <w:pPr>
        <w:spacing w:after="240" w:before="240" w:lineRule="auto"/>
        <w:rPr/>
      </w:pPr>
      <w:r w:rsidDel="00000000" w:rsidR="00000000" w:rsidRPr="00000000">
        <w:rPr>
          <w:rtl w:val="0"/>
        </w:rPr>
        <w:t xml:space="preserve">WeUP rejects that model because it destroys the very qualities that make local event culture alive: context, adjacency, trust, phase, scene, threshold, recurrence, and meaning.</w:t>
      </w:r>
    </w:p>
    <w:p w:rsidR="00000000" w:rsidDel="00000000" w:rsidP="00000000" w:rsidRDefault="00000000" w:rsidRPr="00000000" w14:paraId="00000515">
      <w:pPr>
        <w:spacing w:after="240" w:before="240" w:lineRule="auto"/>
        <w:rPr/>
      </w:pPr>
      <w:r w:rsidDel="00000000" w:rsidR="00000000" w:rsidRPr="00000000">
        <w:rPr>
          <w:rtl w:val="0"/>
        </w:rPr>
        <w:t xml:space="preserve">Instead, WeUP proposes a different structure:</w:t>
      </w:r>
    </w:p>
    <w:p w:rsidR="00000000" w:rsidDel="00000000" w:rsidP="00000000" w:rsidRDefault="00000000" w:rsidRPr="00000000" w14:paraId="00000516">
      <w:pPr>
        <w:numPr>
          <w:ilvl w:val="0"/>
          <w:numId w:val="266"/>
        </w:numPr>
        <w:spacing w:after="0" w:afterAutospacing="0" w:before="240" w:lineRule="auto"/>
        <w:ind w:left="720" w:hanging="360"/>
      </w:pPr>
      <w:r w:rsidDel="00000000" w:rsidR="00000000" w:rsidRPr="00000000">
        <w:rPr>
          <w:rtl w:val="0"/>
        </w:rPr>
        <w:t xml:space="preserve">the city remains visible</w:t>
      </w:r>
    </w:p>
    <w:p w:rsidR="00000000" w:rsidDel="00000000" w:rsidP="00000000" w:rsidRDefault="00000000" w:rsidRPr="00000000" w14:paraId="00000517">
      <w:pPr>
        <w:numPr>
          <w:ilvl w:val="0"/>
          <w:numId w:val="266"/>
        </w:numPr>
        <w:spacing w:after="0" w:afterAutospacing="0" w:before="0" w:beforeAutospacing="0" w:lineRule="auto"/>
        <w:ind w:left="720" w:hanging="360"/>
      </w:pPr>
      <w:r w:rsidDel="00000000" w:rsidR="00000000" w:rsidRPr="00000000">
        <w:rPr>
          <w:rtl w:val="0"/>
        </w:rPr>
        <w:t xml:space="preserve">events are spatially and temporally grounded</w:t>
      </w:r>
    </w:p>
    <w:p w:rsidR="00000000" w:rsidDel="00000000" w:rsidP="00000000" w:rsidRDefault="00000000" w:rsidRPr="00000000" w14:paraId="00000518">
      <w:pPr>
        <w:numPr>
          <w:ilvl w:val="0"/>
          <w:numId w:val="266"/>
        </w:numPr>
        <w:spacing w:after="0" w:afterAutospacing="0" w:before="0" w:beforeAutospacing="0" w:lineRule="auto"/>
        <w:ind w:left="720" w:hanging="360"/>
      </w:pPr>
      <w:r w:rsidDel="00000000" w:rsidR="00000000" w:rsidRPr="00000000">
        <w:rPr>
          <w:rtl w:val="0"/>
        </w:rPr>
        <w:t xml:space="preserve">reveal logic exists</w:t>
      </w:r>
    </w:p>
    <w:p w:rsidR="00000000" w:rsidDel="00000000" w:rsidP="00000000" w:rsidRDefault="00000000" w:rsidRPr="00000000" w14:paraId="00000519">
      <w:pPr>
        <w:numPr>
          <w:ilvl w:val="0"/>
          <w:numId w:val="266"/>
        </w:numPr>
        <w:spacing w:after="0" w:afterAutospacing="0" w:before="0" w:beforeAutospacing="0" w:lineRule="auto"/>
        <w:ind w:left="720" w:hanging="360"/>
      </w:pPr>
      <w:r w:rsidDel="00000000" w:rsidR="00000000" w:rsidRPr="00000000">
        <w:rPr>
          <w:rtl w:val="0"/>
        </w:rPr>
        <w:t xml:space="preserve">portals are bounded</w:t>
      </w:r>
    </w:p>
    <w:p w:rsidR="00000000" w:rsidDel="00000000" w:rsidP="00000000" w:rsidRDefault="00000000" w:rsidRPr="00000000" w14:paraId="0000051A">
      <w:pPr>
        <w:numPr>
          <w:ilvl w:val="0"/>
          <w:numId w:val="266"/>
        </w:numPr>
        <w:spacing w:after="0" w:afterAutospacing="0" w:before="0" w:beforeAutospacing="0" w:lineRule="auto"/>
        <w:ind w:left="720" w:hanging="360"/>
      </w:pPr>
      <w:r w:rsidDel="00000000" w:rsidR="00000000" w:rsidRPr="00000000">
        <w:rPr>
          <w:rtl w:val="0"/>
        </w:rPr>
        <w:t xml:space="preserve">flyer objects matter</w:t>
      </w:r>
    </w:p>
    <w:p w:rsidR="00000000" w:rsidDel="00000000" w:rsidP="00000000" w:rsidRDefault="00000000" w:rsidRPr="00000000" w14:paraId="0000051B">
      <w:pPr>
        <w:numPr>
          <w:ilvl w:val="0"/>
          <w:numId w:val="266"/>
        </w:numPr>
        <w:spacing w:after="0" w:afterAutospacing="0" w:before="0" w:beforeAutospacing="0" w:lineRule="auto"/>
        <w:ind w:left="720" w:hanging="360"/>
      </w:pPr>
      <w:r w:rsidDel="00000000" w:rsidR="00000000" w:rsidRPr="00000000">
        <w:rPr>
          <w:rtl w:val="0"/>
        </w:rPr>
        <w:t xml:space="preserve">tickets lead to living passes</w:t>
      </w:r>
    </w:p>
    <w:p w:rsidR="00000000" w:rsidDel="00000000" w:rsidP="00000000" w:rsidRDefault="00000000" w:rsidRPr="00000000" w14:paraId="0000051C">
      <w:pPr>
        <w:numPr>
          <w:ilvl w:val="0"/>
          <w:numId w:val="266"/>
        </w:numPr>
        <w:spacing w:after="0" w:afterAutospacing="0" w:before="0" w:beforeAutospacing="0" w:lineRule="auto"/>
        <w:ind w:left="720" w:hanging="360"/>
      </w:pPr>
      <w:r w:rsidDel="00000000" w:rsidR="00000000" w:rsidRPr="00000000">
        <w:rPr>
          <w:rtl w:val="0"/>
        </w:rPr>
        <w:t xml:space="preserve">scan is part of the product, not a hidden admin utility</w:t>
      </w:r>
    </w:p>
    <w:p w:rsidR="00000000" w:rsidDel="00000000" w:rsidP="00000000" w:rsidRDefault="00000000" w:rsidRPr="00000000" w14:paraId="0000051D">
      <w:pPr>
        <w:numPr>
          <w:ilvl w:val="0"/>
          <w:numId w:val="266"/>
        </w:numPr>
        <w:spacing w:after="0" w:afterAutospacing="0" w:before="0" w:beforeAutospacing="0" w:lineRule="auto"/>
        <w:ind w:left="720" w:hanging="360"/>
      </w:pPr>
      <w:r w:rsidDel="00000000" w:rsidR="00000000" w:rsidRPr="00000000">
        <w:rPr>
          <w:rtl w:val="0"/>
        </w:rPr>
        <w:t xml:space="preserve">commerce emerges from the event</w:t>
      </w:r>
    </w:p>
    <w:p w:rsidR="00000000" w:rsidDel="00000000" w:rsidP="00000000" w:rsidRDefault="00000000" w:rsidRPr="00000000" w14:paraId="0000051E">
      <w:pPr>
        <w:numPr>
          <w:ilvl w:val="0"/>
          <w:numId w:val="266"/>
        </w:numPr>
        <w:spacing w:after="0" w:afterAutospacing="0" w:before="0" w:beforeAutospacing="0" w:lineRule="auto"/>
        <w:ind w:left="720" w:hanging="360"/>
      </w:pPr>
      <w:r w:rsidDel="00000000" w:rsidR="00000000" w:rsidRPr="00000000">
        <w:rPr>
          <w:rtl w:val="0"/>
        </w:rPr>
        <w:t xml:space="preserve">backstage operations are visible where necessary</w:t>
      </w:r>
    </w:p>
    <w:p w:rsidR="00000000" w:rsidDel="00000000" w:rsidP="00000000" w:rsidRDefault="00000000" w:rsidRPr="00000000" w14:paraId="0000051F">
      <w:pPr>
        <w:numPr>
          <w:ilvl w:val="0"/>
          <w:numId w:val="266"/>
        </w:numPr>
        <w:spacing w:after="0" w:afterAutospacing="0" w:before="0" w:beforeAutospacing="0" w:lineRule="auto"/>
        <w:ind w:left="720" w:hanging="360"/>
      </w:pPr>
      <w:r w:rsidDel="00000000" w:rsidR="00000000" w:rsidRPr="00000000">
        <w:rPr>
          <w:rtl w:val="0"/>
        </w:rPr>
        <w:t xml:space="preserve">sponsor value is contextual</w:t>
      </w:r>
    </w:p>
    <w:p w:rsidR="00000000" w:rsidDel="00000000" w:rsidP="00000000" w:rsidRDefault="00000000" w:rsidRPr="00000000" w14:paraId="00000520">
      <w:pPr>
        <w:numPr>
          <w:ilvl w:val="0"/>
          <w:numId w:val="266"/>
        </w:numPr>
        <w:spacing w:after="240" w:before="0" w:beforeAutospacing="0" w:lineRule="auto"/>
        <w:ind w:left="720" w:hanging="360"/>
      </w:pPr>
      <w:r w:rsidDel="00000000" w:rsidR="00000000" w:rsidRPr="00000000">
        <w:rPr>
          <w:rtl w:val="0"/>
        </w:rPr>
        <w:t xml:space="preserve">memory and archive are phase-aware rather than static leftovers</w:t>
      </w:r>
    </w:p>
    <w:p w:rsidR="00000000" w:rsidDel="00000000" w:rsidP="00000000" w:rsidRDefault="00000000" w:rsidRPr="00000000" w14:paraId="00000521">
      <w:pPr>
        <w:spacing w:after="240" w:before="240" w:lineRule="auto"/>
        <w:rPr/>
      </w:pPr>
      <w:r w:rsidDel="00000000" w:rsidR="00000000" w:rsidRPr="00000000">
        <w:rPr>
          <w:rtl w:val="0"/>
        </w:rPr>
        <w:t xml:space="preserve">The anti-generic position must be maintained even when scaling. If convenience pressures or growth pressures gradually push WeUP toward interchangeable cards, feed loops, perpetual catalogs, or billboard sponsorship, the product will become easier to explain and less worth building.</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2"/>
        <w:keepNext w:val="0"/>
        <w:keepLines w:val="0"/>
        <w:spacing w:after="80" w:lineRule="auto"/>
        <w:rPr>
          <w:b w:val="1"/>
          <w:bCs w:val="1"/>
          <w:sz w:val="34"/>
          <w:szCs w:val="34"/>
        </w:rPr>
      </w:pPr>
      <w:bookmarkStart w:colFirst="0" w:colLast="0" w:name="_3gudm9ejfbla" w:id="682"/>
      <w:bookmarkEnd w:id="682"/>
      <w:r w:rsidDel="00000000" w:rsidR="00000000" w:rsidRPr="00000000">
        <w:rPr>
          <w:b w:val="1"/>
          <w:bCs w:val="1"/>
          <w:sz w:val="34"/>
          <w:szCs w:val="34"/>
          <w:rtl w:val="0"/>
        </w:rPr>
        <w:t xml:space="preserve">1.12 The Anti-Infinite-Scroll Position</w:t>
      </w:r>
    </w:p>
    <w:p w:rsidR="00000000" w:rsidDel="00000000" w:rsidP="00000000" w:rsidRDefault="00000000" w:rsidRPr="00000000" w14:paraId="00000524">
      <w:pPr>
        <w:spacing w:after="240" w:before="240" w:lineRule="auto"/>
        <w:rPr/>
      </w:pPr>
      <w:r w:rsidDel="00000000" w:rsidR="00000000" w:rsidRPr="00000000">
        <w:rPr>
          <w:rtl w:val="0"/>
        </w:rPr>
        <w:t xml:space="preserve">WeUP formally rejects infinite scroll as a core product pattern.</w:t>
      </w:r>
    </w:p>
    <w:p w:rsidR="00000000" w:rsidDel="00000000" w:rsidP="00000000" w:rsidRDefault="00000000" w:rsidRPr="00000000" w14:paraId="00000525">
      <w:pPr>
        <w:spacing w:after="240" w:before="240" w:lineRule="auto"/>
        <w:rPr/>
      </w:pPr>
      <w:r w:rsidDel="00000000" w:rsidR="00000000" w:rsidRPr="00000000">
        <w:rPr>
          <w:rtl w:val="0"/>
        </w:rPr>
        <w:t xml:space="preserve">Infinite scroll is not merely a layout choice. It is a behavioral and economic model. It assumes:</w:t>
      </w:r>
    </w:p>
    <w:p w:rsidR="00000000" w:rsidDel="00000000" w:rsidP="00000000" w:rsidRDefault="00000000" w:rsidRPr="00000000" w14:paraId="00000526">
      <w:pPr>
        <w:numPr>
          <w:ilvl w:val="0"/>
          <w:numId w:val="223"/>
        </w:numPr>
        <w:spacing w:after="0" w:afterAutospacing="0" w:before="240" w:lineRule="auto"/>
        <w:ind w:left="720" w:hanging="360"/>
      </w:pPr>
      <w:r w:rsidDel="00000000" w:rsidR="00000000" w:rsidRPr="00000000">
        <w:rPr>
          <w:rtl w:val="0"/>
        </w:rPr>
        <w:t xml:space="preserve">the product should never end</w:t>
      </w:r>
    </w:p>
    <w:p w:rsidR="00000000" w:rsidDel="00000000" w:rsidP="00000000" w:rsidRDefault="00000000" w:rsidRPr="00000000" w14:paraId="00000527">
      <w:pPr>
        <w:numPr>
          <w:ilvl w:val="0"/>
          <w:numId w:val="223"/>
        </w:numPr>
        <w:spacing w:after="0" w:afterAutospacing="0" w:before="0" w:beforeAutospacing="0" w:lineRule="auto"/>
        <w:ind w:left="720" w:hanging="360"/>
      </w:pPr>
      <w:r w:rsidDel="00000000" w:rsidR="00000000" w:rsidRPr="00000000">
        <w:rPr>
          <w:rtl w:val="0"/>
        </w:rPr>
        <w:t xml:space="preserve">the user should not be given a natural stopping point</w:t>
      </w:r>
    </w:p>
    <w:p w:rsidR="00000000" w:rsidDel="00000000" w:rsidP="00000000" w:rsidRDefault="00000000" w:rsidRPr="00000000" w14:paraId="00000528">
      <w:pPr>
        <w:numPr>
          <w:ilvl w:val="0"/>
          <w:numId w:val="223"/>
        </w:numPr>
        <w:spacing w:after="0" w:afterAutospacing="0" w:before="0" w:beforeAutospacing="0" w:lineRule="auto"/>
        <w:ind w:left="720" w:hanging="360"/>
      </w:pPr>
      <w:r w:rsidDel="00000000" w:rsidR="00000000" w:rsidRPr="00000000">
        <w:rPr>
          <w:rtl w:val="0"/>
        </w:rPr>
        <w:t xml:space="preserve">more surface area is always better</w:t>
      </w:r>
    </w:p>
    <w:p w:rsidR="00000000" w:rsidDel="00000000" w:rsidP="00000000" w:rsidRDefault="00000000" w:rsidRPr="00000000" w14:paraId="00000529">
      <w:pPr>
        <w:numPr>
          <w:ilvl w:val="0"/>
          <w:numId w:val="223"/>
        </w:numPr>
        <w:spacing w:after="0" w:afterAutospacing="0" w:before="0" w:beforeAutospacing="0" w:lineRule="auto"/>
        <w:ind w:left="720" w:hanging="360"/>
      </w:pPr>
      <w:r w:rsidDel="00000000" w:rsidR="00000000" w:rsidRPr="00000000">
        <w:rPr>
          <w:rtl w:val="0"/>
        </w:rPr>
        <w:t xml:space="preserve">attention extraction is a legitimate optimization target</w:t>
      </w:r>
    </w:p>
    <w:p w:rsidR="00000000" w:rsidDel="00000000" w:rsidP="00000000" w:rsidRDefault="00000000" w:rsidRPr="00000000" w14:paraId="0000052A">
      <w:pPr>
        <w:numPr>
          <w:ilvl w:val="0"/>
          <w:numId w:val="223"/>
        </w:numPr>
        <w:spacing w:after="240" w:before="0" w:beforeAutospacing="0" w:lineRule="auto"/>
        <w:ind w:left="720" w:hanging="360"/>
      </w:pPr>
      <w:r w:rsidDel="00000000" w:rsidR="00000000" w:rsidRPr="00000000">
        <w:rPr>
          <w:rtl w:val="0"/>
        </w:rPr>
        <w:t xml:space="preserve">context can be flattened into sequence</w:t>
      </w:r>
    </w:p>
    <w:p w:rsidR="00000000" w:rsidDel="00000000" w:rsidP="00000000" w:rsidRDefault="00000000" w:rsidRPr="00000000" w14:paraId="0000052B">
      <w:pPr>
        <w:spacing w:after="240" w:before="240" w:lineRule="auto"/>
        <w:rPr/>
      </w:pPr>
      <w:r w:rsidDel="00000000" w:rsidR="00000000" w:rsidRPr="00000000">
        <w:rPr>
          <w:rtl w:val="0"/>
        </w:rPr>
        <w:t xml:space="preserve">WeUP is built on the opposite assumptions:</w:t>
      </w:r>
    </w:p>
    <w:p w:rsidR="00000000" w:rsidDel="00000000" w:rsidP="00000000" w:rsidRDefault="00000000" w:rsidRPr="00000000" w14:paraId="0000052C">
      <w:pPr>
        <w:numPr>
          <w:ilvl w:val="0"/>
          <w:numId w:val="37"/>
        </w:numPr>
        <w:spacing w:after="0" w:afterAutospacing="0" w:before="240" w:lineRule="auto"/>
        <w:ind w:left="720" w:hanging="360"/>
      </w:pPr>
      <w:r w:rsidDel="00000000" w:rsidR="00000000" w:rsidRPr="00000000">
        <w:rPr>
          <w:rtl w:val="0"/>
        </w:rPr>
        <w:t xml:space="preserve">gatherings are finite</w:t>
      </w:r>
    </w:p>
    <w:p w:rsidR="00000000" w:rsidDel="00000000" w:rsidP="00000000" w:rsidRDefault="00000000" w:rsidRPr="00000000" w14:paraId="0000052D">
      <w:pPr>
        <w:numPr>
          <w:ilvl w:val="0"/>
          <w:numId w:val="37"/>
        </w:numPr>
        <w:spacing w:after="0" w:afterAutospacing="0" w:before="0" w:beforeAutospacing="0" w:lineRule="auto"/>
        <w:ind w:left="720" w:hanging="360"/>
      </w:pPr>
      <w:r w:rsidDel="00000000" w:rsidR="00000000" w:rsidRPr="00000000">
        <w:rPr>
          <w:rtl w:val="0"/>
        </w:rPr>
        <w:t xml:space="preserve">events have phases</w:t>
      </w:r>
    </w:p>
    <w:p w:rsidR="00000000" w:rsidDel="00000000" w:rsidP="00000000" w:rsidRDefault="00000000" w:rsidRPr="00000000" w14:paraId="0000052E">
      <w:pPr>
        <w:numPr>
          <w:ilvl w:val="0"/>
          <w:numId w:val="37"/>
        </w:numPr>
        <w:spacing w:after="0" w:afterAutospacing="0" w:before="0" w:beforeAutospacing="0" w:lineRule="auto"/>
        <w:ind w:left="720" w:hanging="360"/>
      </w:pPr>
      <w:r w:rsidDel="00000000" w:rsidR="00000000" w:rsidRPr="00000000">
        <w:rPr>
          <w:rtl w:val="0"/>
        </w:rPr>
        <w:t xml:space="preserve">windows open and close</w:t>
      </w:r>
    </w:p>
    <w:p w:rsidR="00000000" w:rsidDel="00000000" w:rsidP="00000000" w:rsidRDefault="00000000" w:rsidRPr="00000000" w14:paraId="0000052F">
      <w:pPr>
        <w:numPr>
          <w:ilvl w:val="0"/>
          <w:numId w:val="37"/>
        </w:numPr>
        <w:spacing w:after="0" w:afterAutospacing="0" w:before="0" w:beforeAutospacing="0" w:lineRule="auto"/>
        <w:ind w:left="720" w:hanging="360"/>
      </w:pPr>
      <w:r w:rsidDel="00000000" w:rsidR="00000000" w:rsidRPr="00000000">
        <w:rPr>
          <w:rtl w:val="0"/>
        </w:rPr>
        <w:t xml:space="preserve">discovery should produce orientation, not compulsion</w:t>
      </w:r>
    </w:p>
    <w:p w:rsidR="00000000" w:rsidDel="00000000" w:rsidP="00000000" w:rsidRDefault="00000000" w:rsidRPr="00000000" w14:paraId="00000530">
      <w:pPr>
        <w:numPr>
          <w:ilvl w:val="0"/>
          <w:numId w:val="37"/>
        </w:numPr>
        <w:spacing w:after="0" w:afterAutospacing="0" w:before="0" w:beforeAutospacing="0" w:lineRule="auto"/>
        <w:ind w:left="720" w:hanging="360"/>
      </w:pPr>
      <w:r w:rsidDel="00000000" w:rsidR="00000000" w:rsidRPr="00000000">
        <w:rPr>
          <w:rtl w:val="0"/>
        </w:rPr>
        <w:t xml:space="preserve">users should be helped toward meaningful completion</w:t>
      </w:r>
    </w:p>
    <w:p w:rsidR="00000000" w:rsidDel="00000000" w:rsidP="00000000" w:rsidRDefault="00000000" w:rsidRPr="00000000" w14:paraId="00000531">
      <w:pPr>
        <w:numPr>
          <w:ilvl w:val="0"/>
          <w:numId w:val="37"/>
        </w:numPr>
        <w:spacing w:after="0" w:afterAutospacing="0" w:before="0" w:beforeAutospacing="0" w:lineRule="auto"/>
        <w:ind w:left="720" w:hanging="360"/>
      </w:pPr>
      <w:r w:rsidDel="00000000" w:rsidR="00000000" w:rsidRPr="00000000">
        <w:rPr>
          <w:rtl w:val="0"/>
        </w:rPr>
        <w:t xml:space="preserve">the city should feel navigable, not bottomless</w:t>
      </w:r>
    </w:p>
    <w:p w:rsidR="00000000" w:rsidDel="00000000" w:rsidP="00000000" w:rsidRDefault="00000000" w:rsidRPr="00000000" w14:paraId="00000532">
      <w:pPr>
        <w:numPr>
          <w:ilvl w:val="0"/>
          <w:numId w:val="37"/>
        </w:numPr>
        <w:spacing w:after="240" w:before="0" w:beforeAutospacing="0" w:lineRule="auto"/>
        <w:ind w:left="720" w:hanging="360"/>
      </w:pPr>
      <w:r w:rsidDel="00000000" w:rsidR="00000000" w:rsidRPr="00000000">
        <w:rPr>
          <w:rtl w:val="0"/>
        </w:rPr>
        <w:t xml:space="preserve">the product should contain intentional closure states</w:t>
      </w:r>
    </w:p>
    <w:p w:rsidR="00000000" w:rsidDel="00000000" w:rsidP="00000000" w:rsidRDefault="00000000" w:rsidRPr="00000000" w14:paraId="00000533">
      <w:pPr>
        <w:spacing w:after="240" w:before="240" w:lineRule="auto"/>
        <w:rPr/>
      </w:pPr>
      <w:r w:rsidDel="00000000" w:rsidR="00000000" w:rsidRPr="00000000">
        <w:rPr>
          <w:rtl w:val="0"/>
        </w:rPr>
        <w:t xml:space="preserve">This does not mean WeUP cannot contain dense information. It can. But density must be bounded and purposeful:</w:t>
      </w:r>
    </w:p>
    <w:p w:rsidR="00000000" w:rsidDel="00000000" w:rsidP="00000000" w:rsidRDefault="00000000" w:rsidRPr="00000000" w14:paraId="00000534">
      <w:pPr>
        <w:numPr>
          <w:ilvl w:val="0"/>
          <w:numId w:val="138"/>
        </w:numPr>
        <w:spacing w:after="0" w:afterAutospacing="0" w:before="240" w:lineRule="auto"/>
        <w:ind w:left="720" w:hanging="360"/>
      </w:pPr>
      <w:r w:rsidDel="00000000" w:rsidR="00000000" w:rsidRPr="00000000">
        <w:rPr>
          <w:rtl w:val="0"/>
        </w:rPr>
        <w:t xml:space="preserve">masonry dispatch rather than endless feed</w:t>
      </w:r>
    </w:p>
    <w:p w:rsidR="00000000" w:rsidDel="00000000" w:rsidP="00000000" w:rsidRDefault="00000000" w:rsidRPr="00000000" w14:paraId="00000535">
      <w:pPr>
        <w:numPr>
          <w:ilvl w:val="0"/>
          <w:numId w:val="138"/>
        </w:numPr>
        <w:spacing w:after="0" w:afterAutospacing="0" w:before="0" w:beforeAutospacing="0" w:lineRule="auto"/>
        <w:ind w:left="720" w:hanging="360"/>
      </w:pPr>
      <w:r w:rsidDel="00000000" w:rsidR="00000000" w:rsidRPr="00000000">
        <w:rPr>
          <w:rtl w:val="0"/>
        </w:rPr>
        <w:t xml:space="preserve">portal stacks rather than one giant page</w:t>
      </w:r>
    </w:p>
    <w:p w:rsidR="00000000" w:rsidDel="00000000" w:rsidP="00000000" w:rsidRDefault="00000000" w:rsidRPr="00000000" w14:paraId="00000536">
      <w:pPr>
        <w:numPr>
          <w:ilvl w:val="0"/>
          <w:numId w:val="138"/>
        </w:numPr>
        <w:spacing w:after="0" w:afterAutospacing="0" w:before="0" w:beforeAutospacing="0" w:lineRule="auto"/>
        <w:ind w:left="720" w:hanging="360"/>
      </w:pPr>
      <w:r w:rsidDel="00000000" w:rsidR="00000000" w:rsidRPr="00000000">
        <w:rPr>
          <w:rtl w:val="0"/>
        </w:rPr>
        <w:t xml:space="preserve">temporal windows rather than infinite archives</w:t>
      </w:r>
    </w:p>
    <w:p w:rsidR="00000000" w:rsidDel="00000000" w:rsidP="00000000" w:rsidRDefault="00000000" w:rsidRPr="00000000" w14:paraId="00000537">
      <w:pPr>
        <w:numPr>
          <w:ilvl w:val="0"/>
          <w:numId w:val="138"/>
        </w:numPr>
        <w:spacing w:after="0" w:afterAutospacing="0" w:before="0" w:beforeAutospacing="0" w:lineRule="auto"/>
        <w:ind w:left="720" w:hanging="360"/>
      </w:pPr>
      <w:r w:rsidDel="00000000" w:rsidR="00000000" w:rsidRPr="00000000">
        <w:rPr>
          <w:rtl w:val="0"/>
        </w:rPr>
        <w:t xml:space="preserve">clear transitions from discovery to commitment</w:t>
      </w:r>
    </w:p>
    <w:p w:rsidR="00000000" w:rsidDel="00000000" w:rsidP="00000000" w:rsidRDefault="00000000" w:rsidRPr="00000000" w14:paraId="00000538">
      <w:pPr>
        <w:numPr>
          <w:ilvl w:val="0"/>
          <w:numId w:val="138"/>
        </w:numPr>
        <w:spacing w:after="0" w:afterAutospacing="0" w:before="0" w:beforeAutospacing="0" w:lineRule="auto"/>
        <w:ind w:left="720" w:hanging="360"/>
      </w:pPr>
      <w:r w:rsidDel="00000000" w:rsidR="00000000" w:rsidRPr="00000000">
        <w:rPr>
          <w:rtl w:val="0"/>
        </w:rPr>
        <w:t xml:space="preserve">event closure and collapse rather than permanent pseudo-liveness</w:t>
      </w:r>
    </w:p>
    <w:p w:rsidR="00000000" w:rsidDel="00000000" w:rsidP="00000000" w:rsidRDefault="00000000" w:rsidRPr="00000000" w14:paraId="00000539">
      <w:pPr>
        <w:numPr>
          <w:ilvl w:val="0"/>
          <w:numId w:val="138"/>
        </w:numPr>
        <w:spacing w:after="240" w:before="0" w:beforeAutospacing="0" w:lineRule="auto"/>
        <w:ind w:left="720" w:hanging="360"/>
      </w:pPr>
      <w:r w:rsidDel="00000000" w:rsidR="00000000" w:rsidRPr="00000000">
        <w:rPr>
          <w:rtl w:val="0"/>
        </w:rPr>
        <w:t xml:space="preserve">archive and memory modes that feel intentional rather than endless residue</w:t>
      </w:r>
    </w:p>
    <w:p w:rsidR="00000000" w:rsidDel="00000000" w:rsidP="00000000" w:rsidRDefault="00000000" w:rsidRPr="00000000" w14:paraId="0000053A">
      <w:pPr>
        <w:spacing w:after="240" w:before="240" w:lineRule="auto"/>
        <w:rPr/>
      </w:pPr>
      <w:r w:rsidDel="00000000" w:rsidR="00000000" w:rsidRPr="00000000">
        <w:rPr>
          <w:rtl w:val="0"/>
        </w:rPr>
        <w:t xml:space="preserve">The anti-infinite-scroll position also protects the product’s emotional tone. Without it, WeUP would slowly inherit the feeling of every other content platform: restless, flat, compulsive, and noisy.</w:t>
      </w:r>
    </w:p>
    <w:p w:rsidR="00000000" w:rsidDel="00000000" w:rsidP="00000000" w:rsidRDefault="00000000" w:rsidRPr="00000000" w14:paraId="0000053B">
      <w:pPr>
        <w:spacing w:after="240" w:before="240" w:lineRule="auto"/>
        <w:rPr/>
      </w:pPr>
      <w:r w:rsidDel="00000000" w:rsidR="00000000" w:rsidRPr="00000000">
        <w:rPr>
          <w:rtl w:val="0"/>
        </w:rPr>
        <w:t xml:space="preserve">WeUP should instead feel like a set of </w:t>
      </w:r>
      <w:r w:rsidDel="00000000" w:rsidR="00000000" w:rsidRPr="00000000">
        <w:rPr>
          <w:b w:val="1"/>
          <w:bCs w:val="1"/>
          <w:rtl w:val="0"/>
        </w:rPr>
        <w:t xml:space="preserve">meaningful windows into the life of a city</w:t>
      </w:r>
      <w:r w:rsidDel="00000000" w:rsidR="00000000" w:rsidRPr="00000000">
        <w:rPr>
          <w:rtl w:val="0"/>
        </w:rPr>
        <w:t xml:space="preserve">—each one bounded, layered, and consequential.</w:t>
      </w:r>
    </w:p>
    <w:p w:rsidR="00000000" w:rsidDel="00000000" w:rsidP="00000000" w:rsidRDefault="00000000" w:rsidRPr="00000000" w14:paraId="0000053C">
      <w:pPr>
        <w:pStyle w:val="Heading1"/>
        <w:keepNext w:val="0"/>
        <w:keepLines w:val="0"/>
        <w:spacing w:before="480" w:lineRule="auto"/>
        <w:rPr>
          <w:b w:val="1"/>
          <w:bCs w:val="1"/>
          <w:sz w:val="46"/>
          <w:szCs w:val="46"/>
        </w:rPr>
      </w:pPr>
      <w:bookmarkStart w:colFirst="0" w:colLast="0" w:name="_dcvgf8rtx583" w:id="683"/>
      <w:bookmarkEnd w:id="683"/>
      <w:r w:rsidDel="00000000" w:rsidR="00000000" w:rsidRPr="00000000">
        <w:rPr>
          <w:b w:val="1"/>
          <w:bCs w:val="1"/>
          <w:sz w:val="46"/>
          <w:szCs w:val="46"/>
          <w:rtl w:val="0"/>
        </w:rPr>
        <w:t xml:space="preserve">2. Core Design Principles</w:t>
      </w:r>
    </w:p>
    <w:p w:rsidR="00000000" w:rsidDel="00000000" w:rsidP="00000000" w:rsidRDefault="00000000" w:rsidRPr="00000000" w14:paraId="0000053D">
      <w:pPr>
        <w:pStyle w:val="Heading2"/>
        <w:keepNext w:val="0"/>
        <w:keepLines w:val="0"/>
        <w:spacing w:after="80" w:lineRule="auto"/>
        <w:rPr>
          <w:b w:val="1"/>
          <w:bCs w:val="1"/>
          <w:sz w:val="34"/>
          <w:szCs w:val="34"/>
        </w:rPr>
      </w:pPr>
      <w:bookmarkStart w:colFirst="0" w:colLast="0" w:name="_45lgasn6zfqc" w:id="684"/>
      <w:bookmarkEnd w:id="684"/>
      <w:r w:rsidDel="00000000" w:rsidR="00000000" w:rsidRPr="00000000">
        <w:rPr>
          <w:b w:val="1"/>
          <w:bCs w:val="1"/>
          <w:sz w:val="34"/>
          <w:szCs w:val="34"/>
          <w:rtl w:val="0"/>
        </w:rPr>
        <w:t xml:space="preserve">2.1 The World Never Disappears</w:t>
      </w:r>
    </w:p>
    <w:p w:rsidR="00000000" w:rsidDel="00000000" w:rsidP="00000000" w:rsidRDefault="00000000" w:rsidRPr="00000000" w14:paraId="0000053E">
      <w:pPr>
        <w:spacing w:after="240" w:before="240" w:lineRule="auto"/>
        <w:rPr/>
      </w:pPr>
      <w:r w:rsidDel="00000000" w:rsidR="00000000" w:rsidRPr="00000000">
        <w:rPr>
          <w:rtl w:val="0"/>
        </w:rPr>
        <w:t xml:space="preserve">The world layer is the foundational law of WeUP. The city is not a launch screen, not a decorative wallpaper, and not a thematic wrapper around a set of disconnected tools. It is the substrate that gives meaning to all other interaction. Every major user action inherits value from place: discovering an event, claiming access, revealing a location, buying a pass, checking in, joining a crew shift, claiming a timed drop, or revisiting a past gathering all occur within the same world logic.</w:t>
      </w:r>
    </w:p>
    <w:p w:rsidR="00000000" w:rsidDel="00000000" w:rsidP="00000000" w:rsidRDefault="00000000" w:rsidRPr="00000000" w14:paraId="0000053F">
      <w:pPr>
        <w:spacing w:after="240" w:before="240" w:lineRule="auto"/>
        <w:rPr/>
      </w:pPr>
      <w:r w:rsidDel="00000000" w:rsidR="00000000" w:rsidRPr="00000000">
        <w:rPr>
          <w:rtl w:val="0"/>
        </w:rPr>
        <w:t xml:space="preserve">This means the world must remain perceptually present even when the user is deep inside another flow. During ticket purchase, the map does not vanish into a generic checkout page. During pass review, the city does not disappear behind a static wallet view. During crew assignment, the location of labor still matters. During a sponsor-linked claim, the user remains inside an event-bound field rather than being ejected into an ad-driven offer flow.</w:t>
      </w:r>
    </w:p>
    <w:p w:rsidR="00000000" w:rsidDel="00000000" w:rsidP="00000000" w:rsidRDefault="00000000" w:rsidRPr="00000000" w14:paraId="00000540">
      <w:pPr>
        <w:spacing w:after="240" w:before="240" w:lineRule="auto"/>
        <w:rPr/>
      </w:pPr>
      <w:r w:rsidDel="00000000" w:rsidR="00000000" w:rsidRPr="00000000">
        <w:rPr>
          <w:rtl w:val="0"/>
        </w:rPr>
        <w:t xml:space="preserve">The design consequence is that overlays, portals, and commitment surfaces should behave like pressure applied to the world, not replacements for it. The city dims, blurs, recedes, sharpens, or refocuses, but it remains legible enough to preserve spatial continuity. This preserves orientation, reinforces place, and prevents the product from collapsing into generic screen-based software.</w:t>
      </w:r>
    </w:p>
    <w:p w:rsidR="00000000" w:rsidDel="00000000" w:rsidP="00000000" w:rsidRDefault="00000000" w:rsidRPr="00000000" w14:paraId="00000541">
      <w:pPr>
        <w:spacing w:after="240" w:before="240" w:lineRule="auto"/>
        <w:rPr/>
      </w:pPr>
      <w:r w:rsidDel="00000000" w:rsidR="00000000" w:rsidRPr="00000000">
        <w:rPr>
          <w:rtl w:val="0"/>
        </w:rPr>
        <w:t xml:space="preserve">The deeper reason is product identity. If the world disappears, WeUP stops feeling like a city layer and starts feeling like a collection of utilities. That must never happen.</w:t>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2"/>
        <w:keepNext w:val="0"/>
        <w:keepLines w:val="0"/>
        <w:spacing w:after="80" w:lineRule="auto"/>
        <w:rPr>
          <w:b w:val="1"/>
          <w:bCs w:val="1"/>
          <w:sz w:val="34"/>
          <w:szCs w:val="34"/>
        </w:rPr>
      </w:pPr>
      <w:bookmarkStart w:colFirst="0" w:colLast="0" w:name="_bautxm1qwnij" w:id="685"/>
      <w:bookmarkEnd w:id="685"/>
      <w:r w:rsidDel="00000000" w:rsidR="00000000" w:rsidRPr="00000000">
        <w:rPr>
          <w:b w:val="1"/>
          <w:bCs w:val="1"/>
          <w:sz w:val="34"/>
          <w:szCs w:val="34"/>
          <w:rtl w:val="0"/>
        </w:rPr>
        <w:t xml:space="preserve">2.2 The Map Is the Product Surface</w:t>
      </w:r>
    </w:p>
    <w:p w:rsidR="00000000" w:rsidDel="00000000" w:rsidP="00000000" w:rsidRDefault="00000000" w:rsidRPr="00000000" w14:paraId="00000544">
      <w:pPr>
        <w:spacing w:after="240" w:before="240" w:lineRule="auto"/>
        <w:rPr/>
      </w:pPr>
      <w:r w:rsidDel="00000000" w:rsidR="00000000" w:rsidRPr="00000000">
        <w:rPr>
          <w:rtl w:val="0"/>
        </w:rPr>
        <w:t xml:space="preserve">The map is not a feature inside WeUP. The map is the primary product surface.</w:t>
      </w:r>
    </w:p>
    <w:p w:rsidR="00000000" w:rsidDel="00000000" w:rsidP="00000000" w:rsidRDefault="00000000" w:rsidRPr="00000000" w14:paraId="00000545">
      <w:pPr>
        <w:spacing w:after="240" w:before="240" w:lineRule="auto"/>
        <w:rPr/>
      </w:pPr>
      <w:r w:rsidDel="00000000" w:rsidR="00000000" w:rsidRPr="00000000">
        <w:rPr>
          <w:rtl w:val="0"/>
        </w:rPr>
        <w:t xml:space="preserve">In most event products, a map is an optional secondary view that confirms location after discovery has already happened through list logic. In WeUP, the map is where discovery begins, where density is felt, where adjacency becomes meaningful, where event gravity can be sensed, and where time can be read spatially. It is the place where neighborhoods, zones, pulses, markers, hidden layers, and local energy become visible.</w:t>
      </w:r>
    </w:p>
    <w:p w:rsidR="00000000" w:rsidDel="00000000" w:rsidP="00000000" w:rsidRDefault="00000000" w:rsidRPr="00000000" w14:paraId="00000546">
      <w:pPr>
        <w:spacing w:after="240" w:before="240" w:lineRule="auto"/>
        <w:rPr/>
      </w:pPr>
      <w:r w:rsidDel="00000000" w:rsidR="00000000" w:rsidRPr="00000000">
        <w:rPr>
          <w:rtl w:val="0"/>
        </w:rPr>
        <w:t xml:space="preserve">Because the map is the primary product surface, all major systems must be compatible with it:</w:t>
      </w:r>
    </w:p>
    <w:p w:rsidR="00000000" w:rsidDel="00000000" w:rsidP="00000000" w:rsidRDefault="00000000" w:rsidRPr="00000000" w14:paraId="00000547">
      <w:pPr>
        <w:numPr>
          <w:ilvl w:val="0"/>
          <w:numId w:val="70"/>
        </w:numPr>
        <w:spacing w:after="0" w:afterAutospacing="0" w:before="240" w:lineRule="auto"/>
        <w:ind w:left="720" w:hanging="360"/>
      </w:pPr>
      <w:r w:rsidDel="00000000" w:rsidR="00000000" w:rsidRPr="00000000">
        <w:rPr>
          <w:rtl w:val="0"/>
        </w:rPr>
        <w:t xml:space="preserve">event discovery</w:t>
      </w:r>
    </w:p>
    <w:p w:rsidR="00000000" w:rsidDel="00000000" w:rsidP="00000000" w:rsidRDefault="00000000" w:rsidRPr="00000000" w14:paraId="00000548">
      <w:pPr>
        <w:numPr>
          <w:ilvl w:val="0"/>
          <w:numId w:val="70"/>
        </w:numPr>
        <w:spacing w:after="0" w:afterAutospacing="0" w:before="0" w:beforeAutospacing="0" w:lineRule="auto"/>
        <w:ind w:left="720" w:hanging="360"/>
      </w:pPr>
      <w:r w:rsidDel="00000000" w:rsidR="00000000" w:rsidRPr="00000000">
        <w:rPr>
          <w:rtl w:val="0"/>
        </w:rPr>
        <w:t xml:space="preserve">tiered reveal</w:t>
      </w:r>
    </w:p>
    <w:p w:rsidR="00000000" w:rsidDel="00000000" w:rsidP="00000000" w:rsidRDefault="00000000" w:rsidRPr="00000000" w14:paraId="00000549">
      <w:pPr>
        <w:numPr>
          <w:ilvl w:val="0"/>
          <w:numId w:val="70"/>
        </w:numPr>
        <w:spacing w:after="0" w:afterAutospacing="0" w:before="0" w:beforeAutospacing="0" w:lineRule="auto"/>
        <w:ind w:left="720" w:hanging="360"/>
      </w:pPr>
      <w:r w:rsidDel="00000000" w:rsidR="00000000" w:rsidRPr="00000000">
        <w:rPr>
          <w:rtl w:val="0"/>
        </w:rPr>
        <w:t xml:space="preserve">flyer-marker identity</w:t>
      </w:r>
    </w:p>
    <w:p w:rsidR="00000000" w:rsidDel="00000000" w:rsidP="00000000" w:rsidRDefault="00000000" w:rsidRPr="00000000" w14:paraId="0000054A">
      <w:pPr>
        <w:numPr>
          <w:ilvl w:val="0"/>
          <w:numId w:val="70"/>
        </w:numPr>
        <w:spacing w:after="0" w:afterAutospacing="0" w:before="0" w:beforeAutospacing="0" w:lineRule="auto"/>
        <w:ind w:left="720" w:hanging="360"/>
      </w:pPr>
      <w:r w:rsidDel="00000000" w:rsidR="00000000" w:rsidRPr="00000000">
        <w:rPr>
          <w:rtl w:val="0"/>
        </w:rPr>
        <w:t xml:space="preserve">temporal filtering</w:t>
      </w:r>
    </w:p>
    <w:p w:rsidR="00000000" w:rsidDel="00000000" w:rsidP="00000000" w:rsidRDefault="00000000" w:rsidRPr="00000000" w14:paraId="0000054B">
      <w:pPr>
        <w:numPr>
          <w:ilvl w:val="0"/>
          <w:numId w:val="70"/>
        </w:numPr>
        <w:spacing w:after="0" w:afterAutospacing="0" w:before="0" w:beforeAutospacing="0" w:lineRule="auto"/>
        <w:ind w:left="720" w:hanging="360"/>
      </w:pPr>
      <w:r w:rsidDel="00000000" w:rsidR="00000000" w:rsidRPr="00000000">
        <w:rPr>
          <w:rtl w:val="0"/>
        </w:rPr>
        <w:t xml:space="preserve">event detail transitions</w:t>
      </w:r>
    </w:p>
    <w:p w:rsidR="00000000" w:rsidDel="00000000" w:rsidP="00000000" w:rsidRDefault="00000000" w:rsidRPr="00000000" w14:paraId="0000054C">
      <w:pPr>
        <w:numPr>
          <w:ilvl w:val="0"/>
          <w:numId w:val="70"/>
        </w:numPr>
        <w:spacing w:after="0" w:afterAutospacing="0" w:before="0" w:beforeAutospacing="0" w:lineRule="auto"/>
        <w:ind w:left="720" w:hanging="360"/>
      </w:pPr>
      <w:r w:rsidDel="00000000" w:rsidR="00000000" w:rsidRPr="00000000">
        <w:rPr>
          <w:rtl w:val="0"/>
        </w:rPr>
        <w:t xml:space="preserve">pass and access context</w:t>
      </w:r>
    </w:p>
    <w:p w:rsidR="00000000" w:rsidDel="00000000" w:rsidP="00000000" w:rsidRDefault="00000000" w:rsidRPr="00000000" w14:paraId="0000054D">
      <w:pPr>
        <w:numPr>
          <w:ilvl w:val="0"/>
          <w:numId w:val="70"/>
        </w:numPr>
        <w:spacing w:after="0" w:afterAutospacing="0" w:before="0" w:beforeAutospacing="0" w:lineRule="auto"/>
        <w:ind w:left="720" w:hanging="360"/>
      </w:pPr>
      <w:r w:rsidDel="00000000" w:rsidR="00000000" w:rsidRPr="00000000">
        <w:rPr>
          <w:rtl w:val="0"/>
        </w:rPr>
        <w:t xml:space="preserve">shop presence and pickup logic</w:t>
      </w:r>
    </w:p>
    <w:p w:rsidR="00000000" w:rsidDel="00000000" w:rsidP="00000000" w:rsidRDefault="00000000" w:rsidRPr="00000000" w14:paraId="0000054E">
      <w:pPr>
        <w:numPr>
          <w:ilvl w:val="0"/>
          <w:numId w:val="70"/>
        </w:numPr>
        <w:spacing w:after="0" w:afterAutospacing="0" w:before="0" w:beforeAutospacing="0" w:lineRule="auto"/>
        <w:ind w:left="720" w:hanging="360"/>
      </w:pPr>
      <w:r w:rsidDel="00000000" w:rsidR="00000000" w:rsidRPr="00000000">
        <w:rPr>
          <w:rtl w:val="0"/>
        </w:rPr>
        <w:t xml:space="preserve">crew assignments</w:t>
      </w:r>
    </w:p>
    <w:p w:rsidR="00000000" w:rsidDel="00000000" w:rsidP="00000000" w:rsidRDefault="00000000" w:rsidRPr="00000000" w14:paraId="0000054F">
      <w:pPr>
        <w:numPr>
          <w:ilvl w:val="0"/>
          <w:numId w:val="70"/>
        </w:numPr>
        <w:spacing w:after="0" w:afterAutospacing="0" w:before="0" w:beforeAutospacing="0" w:lineRule="auto"/>
        <w:ind w:left="720" w:hanging="360"/>
      </w:pPr>
      <w:r w:rsidDel="00000000" w:rsidR="00000000" w:rsidRPr="00000000">
        <w:rPr>
          <w:rtl w:val="0"/>
        </w:rPr>
        <w:t xml:space="preserve">sponsor context</w:t>
      </w:r>
    </w:p>
    <w:p w:rsidR="00000000" w:rsidDel="00000000" w:rsidP="00000000" w:rsidRDefault="00000000" w:rsidRPr="00000000" w14:paraId="00000550">
      <w:pPr>
        <w:numPr>
          <w:ilvl w:val="0"/>
          <w:numId w:val="70"/>
        </w:numPr>
        <w:spacing w:after="240" w:before="0" w:beforeAutospacing="0" w:lineRule="auto"/>
        <w:ind w:left="720" w:hanging="360"/>
      </w:pPr>
      <w:r w:rsidDel="00000000" w:rsidR="00000000" w:rsidRPr="00000000">
        <w:rPr>
          <w:rtl w:val="0"/>
        </w:rPr>
        <w:t xml:space="preserve">archive and memory residue</w:t>
      </w:r>
    </w:p>
    <w:p w:rsidR="00000000" w:rsidDel="00000000" w:rsidP="00000000" w:rsidRDefault="00000000" w:rsidRPr="00000000" w14:paraId="00000551">
      <w:pPr>
        <w:spacing w:after="240" w:before="240" w:lineRule="auto"/>
        <w:rPr/>
      </w:pPr>
      <w:r w:rsidDel="00000000" w:rsidR="00000000" w:rsidRPr="00000000">
        <w:rPr>
          <w:rtl w:val="0"/>
        </w:rPr>
        <w:t xml:space="preserve">The map should always carry semantic weight. It should be capable of showing calm, density, tension, scarcity, clustering, secrecy, and flow. It should help users understand not only what is happening, but where things are intensifying, where they are cooling down, and what remains hidden or unrevealed.</w:t>
      </w:r>
    </w:p>
    <w:p w:rsidR="00000000" w:rsidDel="00000000" w:rsidP="00000000" w:rsidRDefault="00000000" w:rsidRPr="00000000" w14:paraId="00000552">
      <w:pPr>
        <w:spacing w:after="240" w:before="240" w:lineRule="auto"/>
        <w:rPr/>
      </w:pPr>
      <w:r w:rsidDel="00000000" w:rsidR="00000000" w:rsidRPr="00000000">
        <w:rPr>
          <w:rtl w:val="0"/>
        </w:rPr>
        <w:t xml:space="preserve">This principle also prevents drift. If a future feature cannot meaningfully relate to the map, it is likely either not core to WeUP or it has been poorly conceived. A city-native operating system must express itself spatially.</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l11m7j960g15" w:id="686"/>
      <w:bookmarkEnd w:id="686"/>
      <w:r w:rsidDel="00000000" w:rsidR="00000000" w:rsidRPr="00000000">
        <w:rPr>
          <w:b w:val="1"/>
          <w:bCs w:val="1"/>
          <w:sz w:val="34"/>
          <w:szCs w:val="34"/>
          <w:rtl w:val="0"/>
        </w:rPr>
        <w:t xml:space="preserve">2.3 All Major Views Are Portals, Not Pages</w:t>
      </w:r>
    </w:p>
    <w:p w:rsidR="00000000" w:rsidDel="00000000" w:rsidP="00000000" w:rsidRDefault="00000000" w:rsidRPr="00000000" w14:paraId="00000555">
      <w:pPr>
        <w:spacing w:after="240" w:before="240" w:lineRule="auto"/>
        <w:rPr/>
      </w:pPr>
      <w:r w:rsidDel="00000000" w:rsidR="00000000" w:rsidRPr="00000000">
        <w:rPr>
          <w:rtl w:val="0"/>
        </w:rPr>
        <w:t xml:space="preserve">WeUP does not organize its major surfaces as conventional pages. It organizes them as portals.</w:t>
      </w:r>
    </w:p>
    <w:p w:rsidR="00000000" w:rsidDel="00000000" w:rsidP="00000000" w:rsidRDefault="00000000" w:rsidRPr="00000000" w14:paraId="00000556">
      <w:pPr>
        <w:spacing w:after="240" w:before="240" w:lineRule="auto"/>
        <w:rPr/>
      </w:pPr>
      <w:r w:rsidDel="00000000" w:rsidR="00000000" w:rsidRPr="00000000">
        <w:rPr>
          <w:rtl w:val="0"/>
        </w:rPr>
        <w:t xml:space="preserve">A page implies a discrete destination with its own independent logic, full takeover, and usually its own scroll context. A portal implies bounded access into a contextual layer of the same world. A portal is entered, focused, and exited while preserving the continuity of the larger environment.</w:t>
      </w:r>
    </w:p>
    <w:p w:rsidR="00000000" w:rsidDel="00000000" w:rsidP="00000000" w:rsidRDefault="00000000" w:rsidRPr="00000000" w14:paraId="00000557">
      <w:pPr>
        <w:spacing w:after="240" w:before="240" w:lineRule="auto"/>
        <w:rPr/>
      </w:pPr>
      <w:r w:rsidDel="00000000" w:rsidR="00000000" w:rsidRPr="00000000">
        <w:rPr>
          <w:rtl w:val="0"/>
        </w:rPr>
        <w:t xml:space="preserve">This distinction matters because WeUP is not meant to feel like a linear navigation tree. It is meant to feel like a city with opening surfaces. Spots, Events, Pass, Shop, Crew, and Scan each expose a different operational layer of the same world model. They are not five unrelated applications.</w:t>
      </w:r>
    </w:p>
    <w:p w:rsidR="00000000" w:rsidDel="00000000" w:rsidP="00000000" w:rsidRDefault="00000000" w:rsidRPr="00000000" w14:paraId="00000558">
      <w:pPr>
        <w:spacing w:after="240" w:before="240" w:lineRule="auto"/>
        <w:rPr/>
      </w:pPr>
      <w:r w:rsidDel="00000000" w:rsidR="00000000" w:rsidRPr="00000000">
        <w:rPr>
          <w:rtl w:val="0"/>
        </w:rPr>
        <w:t xml:space="preserve">A portal therefore has specific properties:</w:t>
      </w:r>
    </w:p>
    <w:p w:rsidR="00000000" w:rsidDel="00000000" w:rsidP="00000000" w:rsidRDefault="00000000" w:rsidRPr="00000000" w14:paraId="00000559">
      <w:pPr>
        <w:numPr>
          <w:ilvl w:val="0"/>
          <w:numId w:val="185"/>
        </w:numPr>
        <w:spacing w:after="0" w:afterAutospacing="0" w:before="240" w:lineRule="auto"/>
        <w:ind w:left="720" w:hanging="360"/>
      </w:pPr>
      <w:r w:rsidDel="00000000" w:rsidR="00000000" w:rsidRPr="00000000">
        <w:rPr>
          <w:rtl w:val="0"/>
        </w:rPr>
        <w:t xml:space="preserve">it is bounded</w:t>
      </w:r>
    </w:p>
    <w:p w:rsidR="00000000" w:rsidDel="00000000" w:rsidP="00000000" w:rsidRDefault="00000000" w:rsidRPr="00000000" w14:paraId="0000055A">
      <w:pPr>
        <w:numPr>
          <w:ilvl w:val="0"/>
          <w:numId w:val="185"/>
        </w:numPr>
        <w:spacing w:after="0" w:afterAutospacing="0" w:before="0" w:beforeAutospacing="0" w:lineRule="auto"/>
        <w:ind w:left="720" w:hanging="360"/>
      </w:pPr>
      <w:r w:rsidDel="00000000" w:rsidR="00000000" w:rsidRPr="00000000">
        <w:rPr>
          <w:rtl w:val="0"/>
        </w:rPr>
        <w:t xml:space="preserve">it is contextual</w:t>
      </w:r>
    </w:p>
    <w:p w:rsidR="00000000" w:rsidDel="00000000" w:rsidP="00000000" w:rsidRDefault="00000000" w:rsidRPr="00000000" w14:paraId="0000055B">
      <w:pPr>
        <w:numPr>
          <w:ilvl w:val="0"/>
          <w:numId w:val="185"/>
        </w:numPr>
        <w:spacing w:after="0" w:afterAutospacing="0" w:before="0" w:beforeAutospacing="0" w:lineRule="auto"/>
        <w:ind w:left="720" w:hanging="360"/>
      </w:pPr>
      <w:r w:rsidDel="00000000" w:rsidR="00000000" w:rsidRPr="00000000">
        <w:rPr>
          <w:rtl w:val="0"/>
        </w:rPr>
        <w:t xml:space="preserve">it inherits world state</w:t>
      </w:r>
    </w:p>
    <w:p w:rsidR="00000000" w:rsidDel="00000000" w:rsidP="00000000" w:rsidRDefault="00000000" w:rsidRPr="00000000" w14:paraId="0000055C">
      <w:pPr>
        <w:numPr>
          <w:ilvl w:val="0"/>
          <w:numId w:val="185"/>
        </w:numPr>
        <w:spacing w:after="0" w:afterAutospacing="0" w:before="0" w:beforeAutospacing="0" w:lineRule="auto"/>
        <w:ind w:left="720" w:hanging="360"/>
      </w:pPr>
      <w:r w:rsidDel="00000000" w:rsidR="00000000" w:rsidRPr="00000000">
        <w:rPr>
          <w:rtl w:val="0"/>
        </w:rPr>
        <w:t xml:space="preserve">it participates in the three-layer interaction model</w:t>
      </w:r>
    </w:p>
    <w:p w:rsidR="00000000" w:rsidDel="00000000" w:rsidP="00000000" w:rsidRDefault="00000000" w:rsidRPr="00000000" w14:paraId="0000055D">
      <w:pPr>
        <w:numPr>
          <w:ilvl w:val="0"/>
          <w:numId w:val="185"/>
        </w:numPr>
        <w:spacing w:after="0" w:afterAutospacing="0" w:before="0" w:beforeAutospacing="0" w:lineRule="auto"/>
        <w:ind w:left="720" w:hanging="360"/>
      </w:pPr>
      <w:r w:rsidDel="00000000" w:rsidR="00000000" w:rsidRPr="00000000">
        <w:rPr>
          <w:rtl w:val="0"/>
        </w:rPr>
        <w:t xml:space="preserve">it can be entered without erasing prior orientation</w:t>
      </w:r>
    </w:p>
    <w:p w:rsidR="00000000" w:rsidDel="00000000" w:rsidP="00000000" w:rsidRDefault="00000000" w:rsidRPr="00000000" w14:paraId="0000055E">
      <w:pPr>
        <w:numPr>
          <w:ilvl w:val="0"/>
          <w:numId w:val="185"/>
        </w:numPr>
        <w:spacing w:after="0" w:afterAutospacing="0" w:before="0" w:beforeAutospacing="0" w:lineRule="auto"/>
        <w:ind w:left="720" w:hanging="360"/>
      </w:pPr>
      <w:r w:rsidDel="00000000" w:rsidR="00000000" w:rsidRPr="00000000">
        <w:rPr>
          <w:rtl w:val="0"/>
        </w:rPr>
        <w:t xml:space="preserve">it can be collapsed or swapped without destroying continuity</w:t>
      </w:r>
    </w:p>
    <w:p w:rsidR="00000000" w:rsidDel="00000000" w:rsidP="00000000" w:rsidRDefault="00000000" w:rsidRPr="00000000" w14:paraId="0000055F">
      <w:pPr>
        <w:numPr>
          <w:ilvl w:val="0"/>
          <w:numId w:val="185"/>
        </w:numPr>
        <w:spacing w:after="240" w:before="0" w:beforeAutospacing="0" w:lineRule="auto"/>
        <w:ind w:left="720" w:hanging="360"/>
      </w:pPr>
      <w:r w:rsidDel="00000000" w:rsidR="00000000" w:rsidRPr="00000000">
        <w:rPr>
          <w:rtl w:val="0"/>
        </w:rPr>
        <w:t xml:space="preserve">it owns a coherent slice of data, interface, and policy</w:t>
      </w:r>
    </w:p>
    <w:p w:rsidR="00000000" w:rsidDel="00000000" w:rsidP="00000000" w:rsidRDefault="00000000" w:rsidRPr="00000000" w14:paraId="00000560">
      <w:pPr>
        <w:spacing w:after="240" w:before="240" w:lineRule="auto"/>
        <w:rPr/>
      </w:pPr>
      <w:r w:rsidDel="00000000" w:rsidR="00000000" w:rsidRPr="00000000">
        <w:rPr>
          <w:rtl w:val="0"/>
        </w:rPr>
        <w:t xml:space="preserve">Portals create discipline. They prevent feature sprawl from turning into a maze of disconnected pages. They ensure each major surface has a defined reason to exist. They also support the emotional tone of the product: precise, layered, controlled, and city-native.</w:t>
      </w:r>
    </w:p>
    <w:p w:rsidR="00000000" w:rsidDel="00000000" w:rsidP="00000000" w:rsidRDefault="00000000" w:rsidRPr="00000000" w14:paraId="00000561">
      <w:pPr>
        <w:spacing w:after="240" w:before="240" w:lineRule="auto"/>
        <w:rPr/>
      </w:pPr>
      <w:r w:rsidDel="00000000" w:rsidR="00000000" w:rsidRPr="00000000">
        <w:rPr>
          <w:rtl w:val="0"/>
        </w:rPr>
        <w:t xml:space="preserve">If a future feature is introduced as “a new page,” that is usually the wrong instinct. The correct question is: which portal does this belong to, or does it justify a new portal with clear ownership?</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2"/>
        <w:keepNext w:val="0"/>
        <w:keepLines w:val="0"/>
        <w:spacing w:after="80" w:lineRule="auto"/>
        <w:rPr>
          <w:b w:val="1"/>
          <w:bCs w:val="1"/>
          <w:sz w:val="34"/>
          <w:szCs w:val="34"/>
        </w:rPr>
      </w:pPr>
      <w:bookmarkStart w:colFirst="0" w:colLast="0" w:name="_owo96m8ihkd" w:id="687"/>
      <w:bookmarkEnd w:id="687"/>
      <w:r w:rsidDel="00000000" w:rsidR="00000000" w:rsidRPr="00000000">
        <w:rPr>
          <w:b w:val="1"/>
          <w:bCs w:val="1"/>
          <w:sz w:val="34"/>
          <w:szCs w:val="34"/>
          <w:rtl w:val="0"/>
        </w:rPr>
        <w:t xml:space="preserve">2.4 No-Scroll as a Product Law</w:t>
      </w:r>
    </w:p>
    <w:p w:rsidR="00000000" w:rsidDel="00000000" w:rsidP="00000000" w:rsidRDefault="00000000" w:rsidRPr="00000000" w14:paraId="00000564">
      <w:pPr>
        <w:spacing w:after="240" w:before="240" w:lineRule="auto"/>
        <w:rPr/>
      </w:pPr>
      <w:r w:rsidDel="00000000" w:rsidR="00000000" w:rsidRPr="00000000">
        <w:rPr>
          <w:rtl w:val="0"/>
        </w:rPr>
        <w:t xml:space="preserve">WeUP rejects the default assumption that every important digital experience should unfold as a vertically expanding page. No-scroll is not a stylistic flourish. It is a behavioral law.</w:t>
      </w:r>
    </w:p>
    <w:p w:rsidR="00000000" w:rsidDel="00000000" w:rsidP="00000000" w:rsidRDefault="00000000" w:rsidRPr="00000000" w14:paraId="00000565">
      <w:pPr>
        <w:spacing w:after="240" w:before="240" w:lineRule="auto"/>
        <w:rPr/>
      </w:pPr>
      <w:r w:rsidDel="00000000" w:rsidR="00000000" w:rsidRPr="00000000">
        <w:rPr>
          <w:rtl w:val="0"/>
        </w:rPr>
        <w:t xml:space="preserve">A no-scroll posture does three things:</w:t>
      </w:r>
    </w:p>
    <w:p w:rsidR="00000000" w:rsidDel="00000000" w:rsidP="00000000" w:rsidRDefault="00000000" w:rsidRPr="00000000" w14:paraId="00000566">
      <w:pPr>
        <w:numPr>
          <w:ilvl w:val="0"/>
          <w:numId w:val="73"/>
        </w:numPr>
        <w:spacing w:after="0" w:afterAutospacing="0" w:before="240" w:lineRule="auto"/>
        <w:ind w:left="720" w:hanging="360"/>
      </w:pPr>
      <w:r w:rsidDel="00000000" w:rsidR="00000000" w:rsidRPr="00000000">
        <w:rPr>
          <w:rtl w:val="0"/>
        </w:rPr>
        <w:t xml:space="preserve">It forces prioritization.</w:t>
      </w:r>
    </w:p>
    <w:p w:rsidR="00000000" w:rsidDel="00000000" w:rsidP="00000000" w:rsidRDefault="00000000" w:rsidRPr="00000000" w14:paraId="00000567">
      <w:pPr>
        <w:numPr>
          <w:ilvl w:val="0"/>
          <w:numId w:val="73"/>
        </w:numPr>
        <w:spacing w:after="0" w:afterAutospacing="0" w:before="0" w:beforeAutospacing="0" w:lineRule="auto"/>
        <w:ind w:left="720" w:hanging="360"/>
      </w:pPr>
      <w:r w:rsidDel="00000000" w:rsidR="00000000" w:rsidRPr="00000000">
        <w:rPr>
          <w:rtl w:val="0"/>
        </w:rPr>
        <w:t xml:space="preserve">It preserves the feeling of bounded sessions.</w:t>
      </w:r>
    </w:p>
    <w:p w:rsidR="00000000" w:rsidDel="00000000" w:rsidP="00000000" w:rsidRDefault="00000000" w:rsidRPr="00000000" w14:paraId="00000568">
      <w:pPr>
        <w:numPr>
          <w:ilvl w:val="0"/>
          <w:numId w:val="73"/>
        </w:numPr>
        <w:spacing w:after="240" w:before="0" w:beforeAutospacing="0" w:lineRule="auto"/>
        <w:ind w:left="720" w:hanging="360"/>
      </w:pPr>
      <w:r w:rsidDel="00000000" w:rsidR="00000000" w:rsidRPr="00000000">
        <w:rPr>
          <w:rtl w:val="0"/>
        </w:rPr>
        <w:t xml:space="preserve">It prevents the product from drifting into feed logic.</w:t>
      </w:r>
    </w:p>
    <w:p w:rsidR="00000000" w:rsidDel="00000000" w:rsidP="00000000" w:rsidRDefault="00000000" w:rsidRPr="00000000" w14:paraId="00000569">
      <w:pPr>
        <w:spacing w:after="240" w:before="240" w:lineRule="auto"/>
        <w:rPr/>
      </w:pPr>
      <w:r w:rsidDel="00000000" w:rsidR="00000000" w:rsidRPr="00000000">
        <w:rPr>
          <w:rtl w:val="0"/>
        </w:rPr>
        <w:t xml:space="preserve">The point is not literal prohibition of every internal scroll region under every circumstance. The point is that the product must never depend on endless vertical accumulation to function. Major views should fit within intentional portal bounds. Important actions should be grouped into finite, readable steps. The user should be able to understand the shape of the interaction, not fall through an infinitely extending stack of content.</w:t>
      </w:r>
    </w:p>
    <w:p w:rsidR="00000000" w:rsidDel="00000000" w:rsidP="00000000" w:rsidRDefault="00000000" w:rsidRPr="00000000" w14:paraId="0000056A">
      <w:pPr>
        <w:spacing w:after="240" w:before="240" w:lineRule="auto"/>
        <w:rPr/>
      </w:pPr>
      <w:r w:rsidDel="00000000" w:rsidR="00000000" w:rsidRPr="00000000">
        <w:rPr>
          <w:rtl w:val="0"/>
        </w:rPr>
        <w:t xml:space="preserve">This is especially important because WeUP deals with finite cultural objects: events, drops, shifts, claims, passes, reveal windows, and thresholds. These things have form, duration, and closure. Their interface should reflect that.</w:t>
      </w:r>
    </w:p>
    <w:p w:rsidR="00000000" w:rsidDel="00000000" w:rsidP="00000000" w:rsidRDefault="00000000" w:rsidRPr="00000000" w14:paraId="0000056B">
      <w:pPr>
        <w:spacing w:after="240" w:before="240" w:lineRule="auto"/>
        <w:rPr/>
      </w:pPr>
      <w:r w:rsidDel="00000000" w:rsidR="00000000" w:rsidRPr="00000000">
        <w:rPr>
          <w:rtl w:val="0"/>
        </w:rPr>
        <w:t xml:space="preserve">No-scroll also improves seriousness. The product feels less like casual browsing and more like entering a bounded context with real consequences. A user glances, focuses, commits, exits, or returns. That rhythm is more aligned with how real gatherings work than endless swiping.</w:t>
      </w:r>
    </w:p>
    <w:p w:rsidR="00000000" w:rsidDel="00000000" w:rsidP="00000000" w:rsidRDefault="00000000" w:rsidRPr="00000000" w14:paraId="0000056C">
      <w:pPr>
        <w:spacing w:after="240" w:before="240" w:lineRule="auto"/>
        <w:rPr/>
      </w:pPr>
      <w:r w:rsidDel="00000000" w:rsidR="00000000" w:rsidRPr="00000000">
        <w:rPr>
          <w:rtl w:val="0"/>
        </w:rPr>
        <w:t xml:space="preserve">Where internal scroll is absolutely necessary, it should be controlled, scoped, and visually subordinate to the portal structure. The product law is not “never move content.” The product law is “never become an infinite page.”</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e1hvgryku3l1" w:id="688"/>
      <w:bookmarkEnd w:id="688"/>
      <w:r w:rsidDel="00000000" w:rsidR="00000000" w:rsidRPr="00000000">
        <w:rPr>
          <w:b w:val="1"/>
          <w:bCs w:val="1"/>
          <w:sz w:val="34"/>
          <w:szCs w:val="34"/>
          <w:rtl w:val="0"/>
        </w:rPr>
        <w:t xml:space="preserve">2.5 Glass as Functional Interface Material</w:t>
      </w:r>
    </w:p>
    <w:p w:rsidR="00000000" w:rsidDel="00000000" w:rsidP="00000000" w:rsidRDefault="00000000" w:rsidRPr="00000000" w14:paraId="0000056F">
      <w:pPr>
        <w:spacing w:after="240" w:before="240" w:lineRule="auto"/>
        <w:rPr/>
      </w:pPr>
      <w:r w:rsidDel="00000000" w:rsidR="00000000" w:rsidRPr="00000000">
        <w:rPr>
          <w:rtl w:val="0"/>
        </w:rPr>
        <w:t xml:space="preserve">Glass in WeUP is not decoration. It is functional interface material.</w:t>
      </w:r>
    </w:p>
    <w:p w:rsidR="00000000" w:rsidDel="00000000" w:rsidP="00000000" w:rsidRDefault="00000000" w:rsidRPr="00000000" w14:paraId="00000570">
      <w:pPr>
        <w:spacing w:after="240" w:before="240" w:lineRule="auto"/>
        <w:rPr/>
      </w:pPr>
      <w:r w:rsidDel="00000000" w:rsidR="00000000" w:rsidRPr="00000000">
        <w:rPr>
          <w:rtl w:val="0"/>
        </w:rPr>
        <w:t xml:space="preserve">The glass system exists to solve several interaction problems at once:</w:t>
      </w:r>
    </w:p>
    <w:p w:rsidR="00000000" w:rsidDel="00000000" w:rsidP="00000000" w:rsidRDefault="00000000" w:rsidRPr="00000000" w14:paraId="00000571">
      <w:pPr>
        <w:numPr>
          <w:ilvl w:val="0"/>
          <w:numId w:val="79"/>
        </w:numPr>
        <w:spacing w:after="0" w:afterAutospacing="0" w:before="240" w:lineRule="auto"/>
        <w:ind w:left="720" w:hanging="360"/>
      </w:pPr>
      <w:r w:rsidDel="00000000" w:rsidR="00000000" w:rsidRPr="00000000">
        <w:rPr>
          <w:rtl w:val="0"/>
        </w:rPr>
        <w:t xml:space="preserve">preserve the visibility of the world beneath</w:t>
      </w:r>
    </w:p>
    <w:p w:rsidR="00000000" w:rsidDel="00000000" w:rsidP="00000000" w:rsidRDefault="00000000" w:rsidRPr="00000000" w14:paraId="00000572">
      <w:pPr>
        <w:numPr>
          <w:ilvl w:val="0"/>
          <w:numId w:val="79"/>
        </w:numPr>
        <w:spacing w:after="0" w:afterAutospacing="0" w:before="0" w:beforeAutospacing="0" w:lineRule="auto"/>
        <w:ind w:left="720" w:hanging="360"/>
      </w:pPr>
      <w:r w:rsidDel="00000000" w:rsidR="00000000" w:rsidRPr="00000000">
        <w:rPr>
          <w:rtl w:val="0"/>
        </w:rPr>
        <w:t xml:space="preserve">express layer depth without hard disconnection</w:t>
      </w:r>
    </w:p>
    <w:p w:rsidR="00000000" w:rsidDel="00000000" w:rsidP="00000000" w:rsidRDefault="00000000" w:rsidRPr="00000000" w14:paraId="00000573">
      <w:pPr>
        <w:numPr>
          <w:ilvl w:val="0"/>
          <w:numId w:val="79"/>
        </w:numPr>
        <w:spacing w:after="0" w:afterAutospacing="0" w:before="0" w:beforeAutospacing="0" w:lineRule="auto"/>
        <w:ind w:left="720" w:hanging="360"/>
      </w:pPr>
      <w:r w:rsidDel="00000000" w:rsidR="00000000" w:rsidRPr="00000000">
        <w:rPr>
          <w:rtl w:val="0"/>
        </w:rPr>
        <w:t xml:space="preserve">create focus without full replacement</w:t>
      </w:r>
    </w:p>
    <w:p w:rsidR="00000000" w:rsidDel="00000000" w:rsidP="00000000" w:rsidRDefault="00000000" w:rsidRPr="00000000" w14:paraId="00000574">
      <w:pPr>
        <w:numPr>
          <w:ilvl w:val="0"/>
          <w:numId w:val="79"/>
        </w:numPr>
        <w:spacing w:after="0" w:afterAutospacing="0" w:before="0" w:beforeAutospacing="0" w:lineRule="auto"/>
        <w:ind w:left="720" w:hanging="360"/>
      </w:pPr>
      <w:r w:rsidDel="00000000" w:rsidR="00000000" w:rsidRPr="00000000">
        <w:rPr>
          <w:rtl w:val="0"/>
        </w:rPr>
        <w:t xml:space="preserve">allow multiple surfaces to coexist</w:t>
      </w:r>
    </w:p>
    <w:p w:rsidR="00000000" w:rsidDel="00000000" w:rsidP="00000000" w:rsidRDefault="00000000" w:rsidRPr="00000000" w14:paraId="00000575">
      <w:pPr>
        <w:numPr>
          <w:ilvl w:val="0"/>
          <w:numId w:val="79"/>
        </w:numPr>
        <w:spacing w:after="0" w:afterAutospacing="0" w:before="0" w:beforeAutospacing="0" w:lineRule="auto"/>
        <w:ind w:left="720" w:hanging="360"/>
      </w:pPr>
      <w:r w:rsidDel="00000000" w:rsidR="00000000" w:rsidRPr="00000000">
        <w:rPr>
          <w:rtl w:val="0"/>
        </w:rPr>
        <w:t xml:space="preserve">communicate pressure and priority</w:t>
      </w:r>
    </w:p>
    <w:p w:rsidR="00000000" w:rsidDel="00000000" w:rsidP="00000000" w:rsidRDefault="00000000" w:rsidRPr="00000000" w14:paraId="00000576">
      <w:pPr>
        <w:numPr>
          <w:ilvl w:val="0"/>
          <w:numId w:val="79"/>
        </w:numPr>
        <w:spacing w:after="240" w:before="0" w:beforeAutospacing="0" w:lineRule="auto"/>
        <w:ind w:left="720" w:hanging="360"/>
      </w:pPr>
      <w:r w:rsidDel="00000000" w:rsidR="00000000" w:rsidRPr="00000000">
        <w:rPr>
          <w:rtl w:val="0"/>
        </w:rPr>
        <w:t xml:space="preserve">maintain premium legibility over a dark, dense spatial substrate</w:t>
      </w:r>
    </w:p>
    <w:p w:rsidR="00000000" w:rsidDel="00000000" w:rsidP="00000000" w:rsidRDefault="00000000" w:rsidRPr="00000000" w14:paraId="00000577">
      <w:pPr>
        <w:spacing w:after="240" w:before="240" w:lineRule="auto"/>
        <w:rPr/>
      </w:pPr>
      <w:r w:rsidDel="00000000" w:rsidR="00000000" w:rsidRPr="00000000">
        <w:rPr>
          <w:rtl w:val="0"/>
        </w:rPr>
        <w:t xml:space="preserve">In WeUP, glass is therefore a tool for managing attention and continuity. A soft inspection surface may lightly separate itself from the world while keeping most of the city legible. A focus surface may blur and dim the world more strongly. A commitment surface may apply higher visual pressure to signal consequence. These are not aesthetic decisions alone. They are state signals.</w:t>
      </w:r>
    </w:p>
    <w:p w:rsidR="00000000" w:rsidDel="00000000" w:rsidP="00000000" w:rsidRDefault="00000000" w:rsidRPr="00000000" w14:paraId="00000578">
      <w:pPr>
        <w:spacing w:after="240" w:before="240" w:lineRule="auto"/>
        <w:rPr/>
      </w:pPr>
      <w:r w:rsidDel="00000000" w:rsidR="00000000" w:rsidRPr="00000000">
        <w:rPr>
          <w:rtl w:val="0"/>
        </w:rPr>
        <w:t xml:space="preserve">The product must avoid both extremes:</w:t>
      </w:r>
    </w:p>
    <w:p w:rsidR="00000000" w:rsidDel="00000000" w:rsidP="00000000" w:rsidRDefault="00000000" w:rsidRPr="00000000" w14:paraId="00000579">
      <w:pPr>
        <w:numPr>
          <w:ilvl w:val="0"/>
          <w:numId w:val="92"/>
        </w:numPr>
        <w:spacing w:after="0" w:afterAutospacing="0" w:before="240" w:lineRule="auto"/>
        <w:ind w:left="720" w:hanging="360"/>
      </w:pPr>
      <w:r w:rsidDel="00000000" w:rsidR="00000000" w:rsidRPr="00000000">
        <w:rPr>
          <w:rtl w:val="0"/>
        </w:rPr>
        <w:t xml:space="preserve">decorative glass that serves no interaction function</w:t>
      </w:r>
    </w:p>
    <w:p w:rsidR="00000000" w:rsidDel="00000000" w:rsidP="00000000" w:rsidRDefault="00000000" w:rsidRPr="00000000" w14:paraId="0000057A">
      <w:pPr>
        <w:numPr>
          <w:ilvl w:val="0"/>
          <w:numId w:val="92"/>
        </w:numPr>
        <w:spacing w:after="240" w:before="0" w:beforeAutospacing="0" w:lineRule="auto"/>
        <w:ind w:left="720" w:hanging="360"/>
      </w:pPr>
      <w:r w:rsidDel="00000000" w:rsidR="00000000" w:rsidRPr="00000000">
        <w:rPr>
          <w:rtl w:val="0"/>
        </w:rPr>
        <w:t xml:space="preserve">sterile hard-surface panels that sever the world from the action</w:t>
      </w:r>
    </w:p>
    <w:p w:rsidR="00000000" w:rsidDel="00000000" w:rsidP="00000000" w:rsidRDefault="00000000" w:rsidRPr="00000000" w14:paraId="0000057B">
      <w:pPr>
        <w:spacing w:after="240" w:before="240" w:lineRule="auto"/>
        <w:rPr/>
      </w:pPr>
      <w:r w:rsidDel="00000000" w:rsidR="00000000" w:rsidRPr="00000000">
        <w:rPr>
          <w:rtl w:val="0"/>
        </w:rPr>
        <w:t xml:space="preserve">WeUP glass should feel controlled, urban, and useful. It must help users understand whether they are glancing, inspecting, committing, confirming, or closing. It must support hierarchy without clutter. It must preserve continuity without sacrificing readability.</w:t>
      </w:r>
    </w:p>
    <w:p w:rsidR="00000000" w:rsidDel="00000000" w:rsidP="00000000" w:rsidRDefault="00000000" w:rsidRPr="00000000" w14:paraId="0000057C">
      <w:pPr>
        <w:spacing w:after="240" w:before="240" w:lineRule="auto"/>
        <w:rPr/>
      </w:pPr>
      <w:r w:rsidDel="00000000" w:rsidR="00000000" w:rsidRPr="00000000">
        <w:rPr>
          <w:rtl w:val="0"/>
        </w:rPr>
        <w:t xml:space="preserve">Glass is especially important because WeUP depends on a persistent world layer. Without a strong material system for overlays, the interface would either become too flat or too disconnected. Glass is the medium that lets the city remain present while still allowing complex bounded interactions.</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e08byfkmaitn" w:id="689"/>
      <w:bookmarkEnd w:id="689"/>
      <w:r w:rsidDel="00000000" w:rsidR="00000000" w:rsidRPr="00000000">
        <w:rPr>
          <w:b w:val="1"/>
          <w:bCs w:val="1"/>
          <w:sz w:val="34"/>
          <w:szCs w:val="34"/>
          <w:rtl w:val="0"/>
        </w:rPr>
        <w:t xml:space="preserve">2.6 Spatial Continuity as a UX Requirement</w:t>
      </w:r>
    </w:p>
    <w:p w:rsidR="00000000" w:rsidDel="00000000" w:rsidP="00000000" w:rsidRDefault="00000000" w:rsidRPr="00000000" w14:paraId="0000057F">
      <w:pPr>
        <w:spacing w:after="240" w:before="240" w:lineRule="auto"/>
        <w:rPr/>
      </w:pPr>
      <w:r w:rsidDel="00000000" w:rsidR="00000000" w:rsidRPr="00000000">
        <w:rPr>
          <w:rtl w:val="0"/>
        </w:rPr>
        <w:t xml:space="preserve">Spatial continuity is not optional in WeUP. It is a requirement.</w:t>
      </w:r>
    </w:p>
    <w:p w:rsidR="00000000" w:rsidDel="00000000" w:rsidP="00000000" w:rsidRDefault="00000000" w:rsidRPr="00000000" w14:paraId="00000580">
      <w:pPr>
        <w:spacing w:after="240" w:before="240" w:lineRule="auto"/>
        <w:rPr/>
      </w:pPr>
      <w:r w:rsidDel="00000000" w:rsidR="00000000" w:rsidRPr="00000000">
        <w:rPr>
          <w:rtl w:val="0"/>
        </w:rPr>
        <w:t xml:space="preserve">Users must be able to feel where they are in the city, where the selected object belongs, how the current portal relates to the world, and how actions connect back to place. This applies even when the user is deep inside a task. Buying a pass should still feel tied to a specific event in a specific zone. Opening a crew manifest should still feel like stepping into backstage operations for a real place. Claiming a drop should still feel like participating in an event-generated field, not visiting a detached store.</w:t>
      </w:r>
    </w:p>
    <w:p w:rsidR="00000000" w:rsidDel="00000000" w:rsidP="00000000" w:rsidRDefault="00000000" w:rsidRPr="00000000" w14:paraId="00000581">
      <w:pPr>
        <w:spacing w:after="240" w:before="240" w:lineRule="auto"/>
        <w:rPr/>
      </w:pPr>
      <w:r w:rsidDel="00000000" w:rsidR="00000000" w:rsidRPr="00000000">
        <w:rPr>
          <w:rtl w:val="0"/>
        </w:rPr>
        <w:t xml:space="preserve">Spatial continuity reduces cognitive fragmentation. It lets the product feel deep without feeling disorienting. It allows the same map state, camera orientation, selected marker, time window, and context object to persist across multiple interactions. It also enables the city to feel like a memory-bearing surface: the user can return to a location, an event zone, or a past pulse and recognize continuity rather than starting over.</w:t>
      </w:r>
    </w:p>
    <w:p w:rsidR="00000000" w:rsidDel="00000000" w:rsidP="00000000" w:rsidRDefault="00000000" w:rsidRPr="00000000" w14:paraId="00000582">
      <w:pPr>
        <w:spacing w:after="240" w:before="240" w:lineRule="auto"/>
        <w:rPr/>
      </w:pPr>
      <w:r w:rsidDel="00000000" w:rsidR="00000000" w:rsidRPr="00000000">
        <w:rPr>
          <w:rtl w:val="0"/>
        </w:rPr>
        <w:t xml:space="preserve">This principle must govern transitions, panel openings, collapse behavior, camera movement, marker selection, portal swapping, and temporal shifts. Every move should preserve the user’s sense that they are still inside the same world.</w:t>
      </w:r>
    </w:p>
    <w:p w:rsidR="00000000" w:rsidDel="00000000" w:rsidP="00000000" w:rsidRDefault="00000000" w:rsidRPr="00000000" w14:paraId="00000583">
      <w:pPr>
        <w:spacing w:after="240" w:before="240" w:lineRule="auto"/>
        <w:rPr/>
      </w:pPr>
      <w:r w:rsidDel="00000000" w:rsidR="00000000" w:rsidRPr="00000000">
        <w:rPr>
          <w:rtl w:val="0"/>
        </w:rPr>
        <w:t xml:space="preserve">The product should never feel like it is teleporting the user through unrelated screens. It should feel like shifting between layers of the same place.</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2"/>
        <w:keepNext w:val="0"/>
        <w:keepLines w:val="0"/>
        <w:spacing w:after="80" w:lineRule="auto"/>
        <w:rPr>
          <w:b w:val="1"/>
          <w:bCs w:val="1"/>
          <w:sz w:val="34"/>
          <w:szCs w:val="34"/>
        </w:rPr>
      </w:pPr>
      <w:bookmarkStart w:colFirst="0" w:colLast="0" w:name="_r78jsy1iuu8y" w:id="690"/>
      <w:bookmarkEnd w:id="690"/>
      <w:r w:rsidDel="00000000" w:rsidR="00000000" w:rsidRPr="00000000">
        <w:rPr>
          <w:b w:val="1"/>
          <w:bCs w:val="1"/>
          <w:sz w:val="34"/>
          <w:szCs w:val="34"/>
          <w:rtl w:val="0"/>
        </w:rPr>
        <w:t xml:space="preserve">2.7 Calm Density and Quiet Power</w:t>
      </w:r>
    </w:p>
    <w:p w:rsidR="00000000" w:rsidDel="00000000" w:rsidP="00000000" w:rsidRDefault="00000000" w:rsidRPr="00000000" w14:paraId="00000586">
      <w:pPr>
        <w:spacing w:after="240" w:before="240" w:lineRule="auto"/>
        <w:rPr/>
      </w:pPr>
      <w:r w:rsidDel="00000000" w:rsidR="00000000" w:rsidRPr="00000000">
        <w:rPr>
          <w:rtl w:val="0"/>
        </w:rPr>
        <w:t xml:space="preserve">WeUP should be rich, but never loud.</w:t>
      </w:r>
    </w:p>
    <w:p w:rsidR="00000000" w:rsidDel="00000000" w:rsidP="00000000" w:rsidRDefault="00000000" w:rsidRPr="00000000" w14:paraId="00000587">
      <w:pPr>
        <w:spacing w:after="240" w:before="240" w:lineRule="auto"/>
        <w:rPr/>
      </w:pPr>
      <w:r w:rsidDel="00000000" w:rsidR="00000000" w:rsidRPr="00000000">
        <w:rPr>
          <w:rtl w:val="0"/>
        </w:rPr>
        <w:t xml:space="preserve">Calm density means the interface can hold meaningful information, multiple object types, layered states, temporal changes, reveal gradients, and contextual actions without becoming visually frantic or semantically chaotic. Quiet power means the product should feel authoritative, composed, and distinct without resorting to noise, gimmicks, or over-signaling.</w:t>
      </w:r>
    </w:p>
    <w:p w:rsidR="00000000" w:rsidDel="00000000" w:rsidP="00000000" w:rsidRDefault="00000000" w:rsidRPr="00000000" w14:paraId="00000588">
      <w:pPr>
        <w:spacing w:after="240" w:before="240" w:lineRule="auto"/>
        <w:rPr/>
      </w:pPr>
      <w:r w:rsidDel="00000000" w:rsidR="00000000" w:rsidRPr="00000000">
        <w:rPr>
          <w:rtl w:val="0"/>
        </w:rPr>
        <w:t xml:space="preserve">This principle is crucial because WeUP operates in a culturally intense domain. Events, nightlife, invitations, scarcity, sponsor value, access control, and city energy can easily tempt the product toward sensory overload. That would be a mistake. The interface must feel like it has command of complexity rather than being seduced by it.</w:t>
      </w:r>
    </w:p>
    <w:p w:rsidR="00000000" w:rsidDel="00000000" w:rsidP="00000000" w:rsidRDefault="00000000" w:rsidRPr="00000000" w14:paraId="00000589">
      <w:pPr>
        <w:spacing w:after="240" w:before="240" w:lineRule="auto"/>
        <w:rPr/>
      </w:pPr>
      <w:r w:rsidDel="00000000" w:rsidR="00000000" w:rsidRPr="00000000">
        <w:rPr>
          <w:rtl w:val="0"/>
        </w:rPr>
        <w:t xml:space="preserve">Calm density requires:</w:t>
      </w:r>
    </w:p>
    <w:p w:rsidR="00000000" w:rsidDel="00000000" w:rsidP="00000000" w:rsidRDefault="00000000" w:rsidRPr="00000000" w14:paraId="0000058A">
      <w:pPr>
        <w:numPr>
          <w:ilvl w:val="0"/>
          <w:numId w:val="119"/>
        </w:numPr>
        <w:spacing w:after="0" w:afterAutospacing="0" w:before="240" w:lineRule="auto"/>
        <w:ind w:left="720" w:hanging="360"/>
      </w:pPr>
      <w:r w:rsidDel="00000000" w:rsidR="00000000" w:rsidRPr="00000000">
        <w:rPr>
          <w:rtl w:val="0"/>
        </w:rPr>
        <w:t xml:space="preserve">disciplined visual hierarchy</w:t>
      </w:r>
    </w:p>
    <w:p w:rsidR="00000000" w:rsidDel="00000000" w:rsidP="00000000" w:rsidRDefault="00000000" w:rsidRPr="00000000" w14:paraId="0000058B">
      <w:pPr>
        <w:numPr>
          <w:ilvl w:val="0"/>
          <w:numId w:val="119"/>
        </w:numPr>
        <w:spacing w:after="0" w:afterAutospacing="0" w:before="0" w:beforeAutospacing="0" w:lineRule="auto"/>
        <w:ind w:left="720" w:hanging="360"/>
      </w:pPr>
      <w:r w:rsidDel="00000000" w:rsidR="00000000" w:rsidRPr="00000000">
        <w:rPr>
          <w:rtl w:val="0"/>
        </w:rPr>
        <w:t xml:space="preserve">restrained motion</w:t>
      </w:r>
    </w:p>
    <w:p w:rsidR="00000000" w:rsidDel="00000000" w:rsidP="00000000" w:rsidRDefault="00000000" w:rsidRPr="00000000" w14:paraId="0000058C">
      <w:pPr>
        <w:numPr>
          <w:ilvl w:val="0"/>
          <w:numId w:val="119"/>
        </w:numPr>
        <w:spacing w:after="0" w:afterAutospacing="0" w:before="0" w:beforeAutospacing="0" w:lineRule="auto"/>
        <w:ind w:left="720" w:hanging="360"/>
      </w:pPr>
      <w:r w:rsidDel="00000000" w:rsidR="00000000" w:rsidRPr="00000000">
        <w:rPr>
          <w:rtl w:val="0"/>
        </w:rPr>
        <w:t xml:space="preserve">state-first language</w:t>
      </w:r>
    </w:p>
    <w:p w:rsidR="00000000" w:rsidDel="00000000" w:rsidP="00000000" w:rsidRDefault="00000000" w:rsidRPr="00000000" w14:paraId="0000058D">
      <w:pPr>
        <w:numPr>
          <w:ilvl w:val="0"/>
          <w:numId w:val="119"/>
        </w:numPr>
        <w:spacing w:after="0" w:afterAutospacing="0" w:before="0" w:beforeAutospacing="0" w:lineRule="auto"/>
        <w:ind w:left="720" w:hanging="360"/>
      </w:pPr>
      <w:r w:rsidDel="00000000" w:rsidR="00000000" w:rsidRPr="00000000">
        <w:rPr>
          <w:rtl w:val="0"/>
        </w:rPr>
        <w:t xml:space="preserve">clear zoning of information</w:t>
      </w:r>
    </w:p>
    <w:p w:rsidR="00000000" w:rsidDel="00000000" w:rsidP="00000000" w:rsidRDefault="00000000" w:rsidRPr="00000000" w14:paraId="0000058E">
      <w:pPr>
        <w:numPr>
          <w:ilvl w:val="0"/>
          <w:numId w:val="119"/>
        </w:numPr>
        <w:spacing w:after="0" w:afterAutospacing="0" w:before="0" w:beforeAutospacing="0" w:lineRule="auto"/>
        <w:ind w:left="720" w:hanging="360"/>
      </w:pPr>
      <w:r w:rsidDel="00000000" w:rsidR="00000000" w:rsidRPr="00000000">
        <w:rPr>
          <w:rtl w:val="0"/>
        </w:rPr>
        <w:t xml:space="preserve">predictable portal behavior</w:t>
      </w:r>
    </w:p>
    <w:p w:rsidR="00000000" w:rsidDel="00000000" w:rsidP="00000000" w:rsidRDefault="00000000" w:rsidRPr="00000000" w14:paraId="0000058F">
      <w:pPr>
        <w:numPr>
          <w:ilvl w:val="0"/>
          <w:numId w:val="119"/>
        </w:numPr>
        <w:spacing w:after="0" w:afterAutospacing="0" w:before="0" w:beforeAutospacing="0" w:lineRule="auto"/>
        <w:ind w:left="720" w:hanging="360"/>
      </w:pPr>
      <w:r w:rsidDel="00000000" w:rsidR="00000000" w:rsidRPr="00000000">
        <w:rPr>
          <w:rtl w:val="0"/>
        </w:rPr>
        <w:t xml:space="preserve">no badge spam</w:t>
      </w:r>
    </w:p>
    <w:p w:rsidR="00000000" w:rsidDel="00000000" w:rsidP="00000000" w:rsidRDefault="00000000" w:rsidRPr="00000000" w14:paraId="00000590">
      <w:pPr>
        <w:numPr>
          <w:ilvl w:val="0"/>
          <w:numId w:val="119"/>
        </w:numPr>
        <w:spacing w:after="0" w:afterAutospacing="0" w:before="0" w:beforeAutospacing="0" w:lineRule="auto"/>
        <w:ind w:left="720" w:hanging="360"/>
      </w:pPr>
      <w:r w:rsidDel="00000000" w:rsidR="00000000" w:rsidRPr="00000000">
        <w:rPr>
          <w:rtl w:val="0"/>
        </w:rPr>
        <w:t xml:space="preserve">no attention panic</w:t>
      </w:r>
    </w:p>
    <w:p w:rsidR="00000000" w:rsidDel="00000000" w:rsidP="00000000" w:rsidRDefault="00000000" w:rsidRPr="00000000" w14:paraId="00000591">
      <w:pPr>
        <w:numPr>
          <w:ilvl w:val="0"/>
          <w:numId w:val="119"/>
        </w:numPr>
        <w:spacing w:after="0" w:afterAutospacing="0" w:before="0" w:beforeAutospacing="0" w:lineRule="auto"/>
        <w:ind w:left="720" w:hanging="360"/>
      </w:pPr>
      <w:r w:rsidDel="00000000" w:rsidR="00000000" w:rsidRPr="00000000">
        <w:rPr>
          <w:rtl w:val="0"/>
        </w:rPr>
        <w:t xml:space="preserve">controlled use of accent and glow</w:t>
      </w:r>
    </w:p>
    <w:p w:rsidR="00000000" w:rsidDel="00000000" w:rsidP="00000000" w:rsidRDefault="00000000" w:rsidRPr="00000000" w14:paraId="00000592">
      <w:pPr>
        <w:numPr>
          <w:ilvl w:val="0"/>
          <w:numId w:val="119"/>
        </w:numPr>
        <w:spacing w:after="0" w:afterAutospacing="0" w:before="0" w:beforeAutospacing="0" w:lineRule="auto"/>
        <w:ind w:left="720" w:hanging="360"/>
      </w:pPr>
      <w:r w:rsidDel="00000000" w:rsidR="00000000" w:rsidRPr="00000000">
        <w:rPr>
          <w:rtl w:val="0"/>
        </w:rPr>
        <w:t xml:space="preserve">minimal redundancy</w:t>
      </w:r>
    </w:p>
    <w:p w:rsidR="00000000" w:rsidDel="00000000" w:rsidP="00000000" w:rsidRDefault="00000000" w:rsidRPr="00000000" w14:paraId="00000593">
      <w:pPr>
        <w:numPr>
          <w:ilvl w:val="0"/>
          <w:numId w:val="119"/>
        </w:numPr>
        <w:spacing w:after="240" w:before="0" w:beforeAutospacing="0" w:lineRule="auto"/>
        <w:ind w:left="720" w:hanging="360"/>
      </w:pPr>
      <w:r w:rsidDel="00000000" w:rsidR="00000000" w:rsidRPr="00000000">
        <w:rPr>
          <w:rtl w:val="0"/>
        </w:rPr>
        <w:t xml:space="preserve">high semantic clarity</w:t>
      </w:r>
    </w:p>
    <w:p w:rsidR="00000000" w:rsidDel="00000000" w:rsidP="00000000" w:rsidRDefault="00000000" w:rsidRPr="00000000" w14:paraId="00000594">
      <w:pPr>
        <w:spacing w:after="240" w:before="240" w:lineRule="auto"/>
        <w:rPr/>
      </w:pPr>
      <w:r w:rsidDel="00000000" w:rsidR="00000000" w:rsidRPr="00000000">
        <w:rPr>
          <w:rtl w:val="0"/>
        </w:rPr>
        <w:t xml:space="preserve">Quiet power also means not begging for validation. The product should not scream importance. It should feel important because it is structured, intentional, and legible.</w:t>
      </w:r>
    </w:p>
    <w:p w:rsidR="00000000" w:rsidDel="00000000" w:rsidP="00000000" w:rsidRDefault="00000000" w:rsidRPr="00000000" w14:paraId="00000595">
      <w:pPr>
        <w:spacing w:after="240" w:before="240" w:lineRule="auto"/>
        <w:rPr/>
      </w:pPr>
      <w:r w:rsidDel="00000000" w:rsidR="00000000" w:rsidRPr="00000000">
        <w:rPr>
          <w:rtl w:val="0"/>
        </w:rPr>
        <w:t xml:space="preserve">Users should feel that WeUP understands the city, understands thresholds, and understands consequence. That confidence should come through in the interface as restraint.</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2"/>
        <w:keepNext w:val="0"/>
        <w:keepLines w:val="0"/>
        <w:spacing w:after="80" w:lineRule="auto"/>
        <w:rPr>
          <w:b w:val="1"/>
          <w:bCs w:val="1"/>
          <w:sz w:val="34"/>
          <w:szCs w:val="34"/>
        </w:rPr>
      </w:pPr>
      <w:bookmarkStart w:colFirst="0" w:colLast="0" w:name="_z5iu5qhzsj2t" w:id="691"/>
      <w:bookmarkEnd w:id="691"/>
      <w:r w:rsidDel="00000000" w:rsidR="00000000" w:rsidRPr="00000000">
        <w:rPr>
          <w:b w:val="1"/>
          <w:bCs w:val="1"/>
          <w:sz w:val="34"/>
          <w:szCs w:val="34"/>
          <w:rtl w:val="0"/>
        </w:rPr>
        <w:t xml:space="preserve">2.8 Controlled Scarcity and Session Closure</w:t>
      </w:r>
    </w:p>
    <w:p w:rsidR="00000000" w:rsidDel="00000000" w:rsidP="00000000" w:rsidRDefault="00000000" w:rsidRPr="00000000" w14:paraId="00000598">
      <w:pPr>
        <w:spacing w:after="240" w:before="240" w:lineRule="auto"/>
        <w:rPr/>
      </w:pPr>
      <w:r w:rsidDel="00000000" w:rsidR="00000000" w:rsidRPr="00000000">
        <w:rPr>
          <w:rtl w:val="0"/>
        </w:rPr>
        <w:t xml:space="preserve">WeUP is built around the idea that meaningful things are finite.</w:t>
      </w:r>
    </w:p>
    <w:p w:rsidR="00000000" w:rsidDel="00000000" w:rsidP="00000000" w:rsidRDefault="00000000" w:rsidRPr="00000000" w14:paraId="00000599">
      <w:pPr>
        <w:spacing w:after="240" w:before="240" w:lineRule="auto"/>
        <w:rPr/>
      </w:pPr>
      <w:r w:rsidDel="00000000" w:rsidR="00000000" w:rsidRPr="00000000">
        <w:rPr>
          <w:rtl w:val="0"/>
        </w:rPr>
        <w:t xml:space="preserve">Events happen at specific times. Invite windows open and close. Passes move through states. Drops appear and collapse. Crew shifts start and complete. Sponsor claims are time-bounded. Memory objects remain after the live field dissolves. This means scarcity must be treated as a structural reality, not as manipulative marketing theater.</w:t>
      </w:r>
    </w:p>
    <w:p w:rsidR="00000000" w:rsidDel="00000000" w:rsidP="00000000" w:rsidRDefault="00000000" w:rsidRPr="00000000" w14:paraId="0000059A">
      <w:pPr>
        <w:spacing w:after="240" w:before="240" w:lineRule="auto"/>
        <w:rPr/>
      </w:pPr>
      <w:r w:rsidDel="00000000" w:rsidR="00000000" w:rsidRPr="00000000">
        <w:rPr>
          <w:rtl w:val="0"/>
        </w:rPr>
        <w:t xml:space="preserve">Controlled scarcity is about respecting finitude. It is not about fake urgency banners or empty hype language. The interface should communicate that some things matter because they are bounded by time, place, trust, or presence. The user should feel that windows are real, and that closure is part of the system’s integrity.</w:t>
      </w:r>
    </w:p>
    <w:p w:rsidR="00000000" w:rsidDel="00000000" w:rsidP="00000000" w:rsidRDefault="00000000" w:rsidRPr="00000000" w14:paraId="0000059B">
      <w:pPr>
        <w:spacing w:after="240" w:before="240" w:lineRule="auto"/>
        <w:rPr/>
      </w:pPr>
      <w:r w:rsidDel="00000000" w:rsidR="00000000" w:rsidRPr="00000000">
        <w:rPr>
          <w:rtl w:val="0"/>
        </w:rPr>
        <w:t xml:space="preserve">Session closure follows naturally from this. A user should not feel trapped in a perpetual engagement loop. They should be able to complete meaningful cycles:</w:t>
      </w:r>
    </w:p>
    <w:p w:rsidR="00000000" w:rsidDel="00000000" w:rsidP="00000000" w:rsidRDefault="00000000" w:rsidRPr="00000000" w14:paraId="0000059C">
      <w:pPr>
        <w:numPr>
          <w:ilvl w:val="0"/>
          <w:numId w:val="176"/>
        </w:numPr>
        <w:spacing w:after="0" w:afterAutospacing="0" w:before="240" w:lineRule="auto"/>
        <w:ind w:left="720" w:hanging="360"/>
      </w:pPr>
      <w:r w:rsidDel="00000000" w:rsidR="00000000" w:rsidRPr="00000000">
        <w:rPr>
          <w:rtl w:val="0"/>
        </w:rPr>
        <w:t xml:space="preserve">discover</w:t>
      </w:r>
    </w:p>
    <w:p w:rsidR="00000000" w:rsidDel="00000000" w:rsidP="00000000" w:rsidRDefault="00000000" w:rsidRPr="00000000" w14:paraId="0000059D">
      <w:pPr>
        <w:numPr>
          <w:ilvl w:val="0"/>
          <w:numId w:val="176"/>
        </w:numPr>
        <w:spacing w:after="0" w:afterAutospacing="0" w:before="0" w:beforeAutospacing="0" w:lineRule="auto"/>
        <w:ind w:left="720" w:hanging="360"/>
      </w:pPr>
      <w:r w:rsidDel="00000000" w:rsidR="00000000" w:rsidRPr="00000000">
        <w:rPr>
          <w:rtl w:val="0"/>
        </w:rPr>
        <w:t xml:space="preserve">inspect</w:t>
      </w:r>
    </w:p>
    <w:p w:rsidR="00000000" w:rsidDel="00000000" w:rsidP="00000000" w:rsidRDefault="00000000" w:rsidRPr="00000000" w14:paraId="0000059E">
      <w:pPr>
        <w:numPr>
          <w:ilvl w:val="0"/>
          <w:numId w:val="176"/>
        </w:numPr>
        <w:spacing w:after="0" w:afterAutospacing="0" w:before="0" w:beforeAutospacing="0" w:lineRule="auto"/>
        <w:ind w:left="720" w:hanging="360"/>
      </w:pPr>
      <w:r w:rsidDel="00000000" w:rsidR="00000000" w:rsidRPr="00000000">
        <w:rPr>
          <w:rtl w:val="0"/>
        </w:rPr>
        <w:t xml:space="preserve">commit</w:t>
      </w:r>
    </w:p>
    <w:p w:rsidR="00000000" w:rsidDel="00000000" w:rsidP="00000000" w:rsidRDefault="00000000" w:rsidRPr="00000000" w14:paraId="0000059F">
      <w:pPr>
        <w:numPr>
          <w:ilvl w:val="0"/>
          <w:numId w:val="176"/>
        </w:numPr>
        <w:spacing w:after="0" w:afterAutospacing="0" w:before="0" w:beforeAutospacing="0" w:lineRule="auto"/>
        <w:ind w:left="720" w:hanging="360"/>
      </w:pPr>
      <w:r w:rsidDel="00000000" w:rsidR="00000000" w:rsidRPr="00000000">
        <w:rPr>
          <w:rtl w:val="0"/>
        </w:rPr>
        <w:t xml:space="preserve">confirm</w:t>
      </w:r>
    </w:p>
    <w:p w:rsidR="00000000" w:rsidDel="00000000" w:rsidP="00000000" w:rsidRDefault="00000000" w:rsidRPr="00000000" w14:paraId="000005A0">
      <w:pPr>
        <w:numPr>
          <w:ilvl w:val="0"/>
          <w:numId w:val="176"/>
        </w:numPr>
        <w:spacing w:after="0" w:afterAutospacing="0" w:before="0" w:beforeAutospacing="0" w:lineRule="auto"/>
        <w:ind w:left="720" w:hanging="360"/>
      </w:pPr>
      <w:r w:rsidDel="00000000" w:rsidR="00000000" w:rsidRPr="00000000">
        <w:rPr>
          <w:rtl w:val="0"/>
        </w:rPr>
        <w:t xml:space="preserve">attend</w:t>
      </w:r>
    </w:p>
    <w:p w:rsidR="00000000" w:rsidDel="00000000" w:rsidP="00000000" w:rsidRDefault="00000000" w:rsidRPr="00000000" w14:paraId="000005A1">
      <w:pPr>
        <w:numPr>
          <w:ilvl w:val="0"/>
          <w:numId w:val="176"/>
        </w:numPr>
        <w:spacing w:after="0" w:afterAutospacing="0" w:before="0" w:beforeAutospacing="0" w:lineRule="auto"/>
        <w:ind w:left="720" w:hanging="360"/>
      </w:pPr>
      <w:r w:rsidDel="00000000" w:rsidR="00000000" w:rsidRPr="00000000">
        <w:rPr>
          <w:rtl w:val="0"/>
        </w:rPr>
        <w:t xml:space="preserve">claim</w:t>
      </w:r>
    </w:p>
    <w:p w:rsidR="00000000" w:rsidDel="00000000" w:rsidP="00000000" w:rsidRDefault="00000000" w:rsidRPr="00000000" w14:paraId="000005A2">
      <w:pPr>
        <w:numPr>
          <w:ilvl w:val="0"/>
          <w:numId w:val="176"/>
        </w:numPr>
        <w:spacing w:after="0" w:afterAutospacing="0" w:before="0" w:beforeAutospacing="0" w:lineRule="auto"/>
        <w:ind w:left="720" w:hanging="360"/>
      </w:pPr>
      <w:r w:rsidDel="00000000" w:rsidR="00000000" w:rsidRPr="00000000">
        <w:rPr>
          <w:rtl w:val="0"/>
        </w:rPr>
        <w:t xml:space="preserve">exit</w:t>
      </w:r>
    </w:p>
    <w:p w:rsidR="00000000" w:rsidDel="00000000" w:rsidP="00000000" w:rsidRDefault="00000000" w:rsidRPr="00000000" w14:paraId="000005A3">
      <w:pPr>
        <w:numPr>
          <w:ilvl w:val="0"/>
          <w:numId w:val="176"/>
        </w:numPr>
        <w:spacing w:after="240" w:before="0" w:beforeAutospacing="0" w:lineRule="auto"/>
        <w:ind w:left="720" w:hanging="360"/>
      </w:pPr>
      <w:r w:rsidDel="00000000" w:rsidR="00000000" w:rsidRPr="00000000">
        <w:rPr>
          <w:rtl w:val="0"/>
        </w:rPr>
        <w:t xml:space="preserve">return later if needed</w:t>
      </w:r>
    </w:p>
    <w:p w:rsidR="00000000" w:rsidDel="00000000" w:rsidP="00000000" w:rsidRDefault="00000000" w:rsidRPr="00000000" w14:paraId="000005A4">
      <w:pPr>
        <w:spacing w:after="240" w:before="240" w:lineRule="auto"/>
        <w:rPr/>
      </w:pPr>
      <w:r w:rsidDel="00000000" w:rsidR="00000000" w:rsidRPr="00000000">
        <w:rPr>
          <w:rtl w:val="0"/>
        </w:rPr>
        <w:t xml:space="preserve">The product should support endings. A purchase completes. A scan resolves. A claim is fulfilled. A shift closes. An event collapses. An archive remains, but it is no longer pretending to be live.</w:t>
      </w:r>
    </w:p>
    <w:p w:rsidR="00000000" w:rsidDel="00000000" w:rsidP="00000000" w:rsidRDefault="00000000" w:rsidRPr="00000000" w14:paraId="000005A5">
      <w:pPr>
        <w:spacing w:after="240" w:before="240" w:lineRule="auto"/>
        <w:rPr/>
      </w:pPr>
      <w:r w:rsidDel="00000000" w:rsidR="00000000" w:rsidRPr="00000000">
        <w:rPr>
          <w:rtl w:val="0"/>
        </w:rPr>
        <w:t xml:space="preserve">This principle protects the product from becoming addictive sludge. It aligns WeUP with the finite reality of gatherings rather than with the endless appetite of content platforms.</w:t>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2"/>
        <w:keepNext w:val="0"/>
        <w:keepLines w:val="0"/>
        <w:spacing w:after="80" w:lineRule="auto"/>
        <w:rPr>
          <w:b w:val="1"/>
          <w:bCs w:val="1"/>
          <w:sz w:val="34"/>
          <w:szCs w:val="34"/>
        </w:rPr>
      </w:pPr>
      <w:bookmarkStart w:colFirst="0" w:colLast="0" w:name="_yv7h369hftmd" w:id="692"/>
      <w:bookmarkEnd w:id="692"/>
      <w:r w:rsidDel="00000000" w:rsidR="00000000" w:rsidRPr="00000000">
        <w:rPr>
          <w:b w:val="1"/>
          <w:bCs w:val="1"/>
          <w:sz w:val="34"/>
          <w:szCs w:val="34"/>
          <w:rtl w:val="0"/>
        </w:rPr>
        <w:t xml:space="preserve">2.9 Reality Expansion Instead of Lockout Shame</w:t>
      </w:r>
    </w:p>
    <w:p w:rsidR="00000000" w:rsidDel="00000000" w:rsidP="00000000" w:rsidRDefault="00000000" w:rsidRPr="00000000" w14:paraId="000005A8">
      <w:pPr>
        <w:spacing w:after="240" w:before="240" w:lineRule="auto"/>
        <w:rPr/>
      </w:pPr>
      <w:r w:rsidDel="00000000" w:rsidR="00000000" w:rsidRPr="00000000">
        <w:rPr>
          <w:rtl w:val="0"/>
        </w:rPr>
        <w:t xml:space="preserve">When WeUP withholds information, it should feel like reality is expanding in stages, not like the user is being humiliated or rejected.</w:t>
      </w:r>
    </w:p>
    <w:p w:rsidR="00000000" w:rsidDel="00000000" w:rsidP="00000000" w:rsidRDefault="00000000" w:rsidRPr="00000000" w14:paraId="000005A9">
      <w:pPr>
        <w:spacing w:after="240" w:before="240" w:lineRule="auto"/>
        <w:rPr/>
      </w:pPr>
      <w:r w:rsidDel="00000000" w:rsidR="00000000" w:rsidRPr="00000000">
        <w:rPr>
          <w:rtl w:val="0"/>
        </w:rPr>
        <w:t xml:space="preserve">Many platforms handle gating poorly. They grey everything out, scatter locks everywhere, or broadcast the user’s ineligibility in a punitive tone. That creates friction, embarrassment, and artificial hierarchy. WeUP must not do that.</w:t>
      </w:r>
    </w:p>
    <w:p w:rsidR="00000000" w:rsidDel="00000000" w:rsidP="00000000" w:rsidRDefault="00000000" w:rsidRPr="00000000" w14:paraId="000005AA">
      <w:pPr>
        <w:spacing w:after="240" w:before="240" w:lineRule="auto"/>
        <w:rPr/>
      </w:pPr>
      <w:r w:rsidDel="00000000" w:rsidR="00000000" w:rsidRPr="00000000">
        <w:rPr>
          <w:rtl w:val="0"/>
        </w:rPr>
        <w:t xml:space="preserve">Because WeUP uses trust-routed reveal, invite logic, contextual permissions, and time-based disclosure, the interface must present hidden or partial states with composure. Public, Invited, and Vouched are not social castes; they are contextual reveal layers. What changes is not the user’s dignity but the amount of world available to them in that moment.</w:t>
      </w:r>
    </w:p>
    <w:p w:rsidR="00000000" w:rsidDel="00000000" w:rsidP="00000000" w:rsidRDefault="00000000" w:rsidRPr="00000000" w14:paraId="000005AB">
      <w:pPr>
        <w:spacing w:after="240" w:before="240" w:lineRule="auto"/>
        <w:rPr/>
      </w:pPr>
      <w:r w:rsidDel="00000000" w:rsidR="00000000" w:rsidRPr="00000000">
        <w:rPr>
          <w:rtl w:val="0"/>
        </w:rPr>
        <w:t xml:space="preserve">This means the product should use:</w:t>
      </w:r>
    </w:p>
    <w:p w:rsidR="00000000" w:rsidDel="00000000" w:rsidP="00000000" w:rsidRDefault="00000000" w:rsidRPr="00000000" w14:paraId="000005AC">
      <w:pPr>
        <w:numPr>
          <w:ilvl w:val="0"/>
          <w:numId w:val="13"/>
        </w:numPr>
        <w:spacing w:after="0" w:afterAutospacing="0" w:before="240" w:lineRule="auto"/>
        <w:ind w:left="720" w:hanging="360"/>
      </w:pPr>
      <w:r w:rsidDel="00000000" w:rsidR="00000000" w:rsidRPr="00000000">
        <w:rPr>
          <w:rtl w:val="0"/>
        </w:rPr>
        <w:t xml:space="preserve">soft partial reveal</w:t>
      </w:r>
    </w:p>
    <w:p w:rsidR="00000000" w:rsidDel="00000000" w:rsidP="00000000" w:rsidRDefault="00000000" w:rsidRPr="00000000" w14:paraId="000005AD">
      <w:pPr>
        <w:numPr>
          <w:ilvl w:val="0"/>
          <w:numId w:val="13"/>
        </w:numPr>
        <w:spacing w:after="0" w:afterAutospacing="0" w:before="0" w:beforeAutospacing="0" w:lineRule="auto"/>
        <w:ind w:left="720" w:hanging="360"/>
      </w:pPr>
      <w:r w:rsidDel="00000000" w:rsidR="00000000" w:rsidRPr="00000000">
        <w:rPr>
          <w:rtl w:val="0"/>
        </w:rPr>
        <w:t xml:space="preserve">neighborhood-level visibility before exact address</w:t>
      </w:r>
    </w:p>
    <w:p w:rsidR="00000000" w:rsidDel="00000000" w:rsidP="00000000" w:rsidRDefault="00000000" w:rsidRPr="00000000" w14:paraId="000005AE">
      <w:pPr>
        <w:numPr>
          <w:ilvl w:val="0"/>
          <w:numId w:val="13"/>
        </w:numPr>
        <w:spacing w:after="0" w:afterAutospacing="0" w:before="0" w:beforeAutospacing="0" w:lineRule="auto"/>
        <w:ind w:left="720" w:hanging="360"/>
      </w:pPr>
      <w:r w:rsidDel="00000000" w:rsidR="00000000" w:rsidRPr="00000000">
        <w:rPr>
          <w:rtl w:val="0"/>
        </w:rPr>
        <w:t xml:space="preserve">teaser states that still feel intentional</w:t>
      </w:r>
    </w:p>
    <w:p w:rsidR="00000000" w:rsidDel="00000000" w:rsidP="00000000" w:rsidRDefault="00000000" w:rsidRPr="00000000" w14:paraId="000005AF">
      <w:pPr>
        <w:numPr>
          <w:ilvl w:val="0"/>
          <w:numId w:val="13"/>
        </w:numPr>
        <w:spacing w:after="0" w:afterAutospacing="0" w:before="0" w:beforeAutospacing="0" w:lineRule="auto"/>
        <w:ind w:left="720" w:hanging="360"/>
      </w:pPr>
      <w:r w:rsidDel="00000000" w:rsidR="00000000" w:rsidRPr="00000000">
        <w:rPr>
          <w:rtl w:val="0"/>
        </w:rPr>
        <w:t xml:space="preserve">invitation pathways that feel purposeful</w:t>
      </w:r>
    </w:p>
    <w:p w:rsidR="00000000" w:rsidDel="00000000" w:rsidP="00000000" w:rsidRDefault="00000000" w:rsidRPr="00000000" w14:paraId="000005B0">
      <w:pPr>
        <w:numPr>
          <w:ilvl w:val="0"/>
          <w:numId w:val="13"/>
        </w:numPr>
        <w:spacing w:after="0" w:afterAutospacing="0" w:before="0" w:beforeAutospacing="0" w:lineRule="auto"/>
        <w:ind w:left="720" w:hanging="360"/>
      </w:pPr>
      <w:r w:rsidDel="00000000" w:rsidR="00000000" w:rsidRPr="00000000">
        <w:rPr>
          <w:rtl w:val="0"/>
        </w:rPr>
        <w:t xml:space="preserve">time-sensitive disclosure that feels like sequencing, not punishment</w:t>
      </w:r>
    </w:p>
    <w:p w:rsidR="00000000" w:rsidDel="00000000" w:rsidP="00000000" w:rsidRDefault="00000000" w:rsidRPr="00000000" w14:paraId="000005B1">
      <w:pPr>
        <w:numPr>
          <w:ilvl w:val="0"/>
          <w:numId w:val="13"/>
        </w:numPr>
        <w:spacing w:after="0" w:afterAutospacing="0" w:before="0" w:beforeAutospacing="0" w:lineRule="auto"/>
        <w:ind w:left="720" w:hanging="360"/>
      </w:pPr>
      <w:r w:rsidDel="00000000" w:rsidR="00000000" w:rsidRPr="00000000">
        <w:rPr>
          <w:rtl w:val="0"/>
        </w:rPr>
        <w:t xml:space="preserve">calm language around restricted actions</w:t>
      </w:r>
    </w:p>
    <w:p w:rsidR="00000000" w:rsidDel="00000000" w:rsidP="00000000" w:rsidRDefault="00000000" w:rsidRPr="00000000" w14:paraId="000005B2">
      <w:pPr>
        <w:numPr>
          <w:ilvl w:val="0"/>
          <w:numId w:val="13"/>
        </w:numPr>
        <w:spacing w:after="240" w:before="0" w:beforeAutospacing="0" w:lineRule="auto"/>
        <w:ind w:left="720" w:hanging="360"/>
      </w:pPr>
      <w:r w:rsidDel="00000000" w:rsidR="00000000" w:rsidRPr="00000000">
        <w:rPr>
          <w:rtl w:val="0"/>
        </w:rPr>
        <w:t xml:space="preserve">quiet explanation rather than public denial theater</w:t>
      </w:r>
    </w:p>
    <w:p w:rsidR="00000000" w:rsidDel="00000000" w:rsidP="00000000" w:rsidRDefault="00000000" w:rsidRPr="00000000" w14:paraId="000005B3">
      <w:pPr>
        <w:spacing w:after="240" w:before="240" w:lineRule="auto"/>
        <w:rPr/>
      </w:pPr>
      <w:r w:rsidDel="00000000" w:rsidR="00000000" w:rsidRPr="00000000">
        <w:rPr>
          <w:rtl w:val="0"/>
        </w:rPr>
        <w:t xml:space="preserve">The user should feel that there is more city to uncover, not that the product is scolding them. The shift from one level of reveal to another should feel like the world sharpening into focus.</w:t>
      </w:r>
    </w:p>
    <w:p w:rsidR="00000000" w:rsidDel="00000000" w:rsidP="00000000" w:rsidRDefault="00000000" w:rsidRPr="00000000" w14:paraId="000005B4">
      <w:pPr>
        <w:spacing w:after="240" w:before="240" w:lineRule="auto"/>
        <w:rPr/>
      </w:pPr>
      <w:r w:rsidDel="00000000" w:rsidR="00000000" w:rsidRPr="00000000">
        <w:rPr>
          <w:rtl w:val="0"/>
        </w:rPr>
        <w:t xml:space="preserve">This principle matters because trust and mystery are central to WeUP. Mishandled, they become elitism theater. Handled properly, they become one of the product’s strongest differentiators.</w:t>
      </w:r>
    </w:p>
    <w:p w:rsidR="00000000" w:rsidDel="00000000" w:rsidP="00000000" w:rsidRDefault="00000000" w:rsidRPr="00000000" w14:paraId="00000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2"/>
        <w:keepNext w:val="0"/>
        <w:keepLines w:val="0"/>
        <w:spacing w:after="80" w:lineRule="auto"/>
        <w:rPr>
          <w:b w:val="1"/>
          <w:bCs w:val="1"/>
          <w:sz w:val="34"/>
          <w:szCs w:val="34"/>
        </w:rPr>
      </w:pPr>
      <w:bookmarkStart w:colFirst="0" w:colLast="0" w:name="_15a3x8hrgsmq" w:id="693"/>
      <w:bookmarkEnd w:id="693"/>
      <w:r w:rsidDel="00000000" w:rsidR="00000000" w:rsidRPr="00000000">
        <w:rPr>
          <w:b w:val="1"/>
          <w:bCs w:val="1"/>
          <w:sz w:val="34"/>
          <w:szCs w:val="34"/>
          <w:rtl w:val="0"/>
        </w:rPr>
        <w:t xml:space="preserve">2.10 Operational Truth Before Visual Complexity</w:t>
      </w:r>
    </w:p>
    <w:p w:rsidR="00000000" w:rsidDel="00000000" w:rsidP="00000000" w:rsidRDefault="00000000" w:rsidRPr="00000000" w14:paraId="000005B7">
      <w:pPr>
        <w:spacing w:after="240" w:before="240" w:lineRule="auto"/>
        <w:rPr/>
      </w:pPr>
      <w:r w:rsidDel="00000000" w:rsidR="00000000" w:rsidRPr="00000000">
        <w:rPr>
          <w:rtl w:val="0"/>
        </w:rPr>
        <w:t xml:space="preserve">WeUP must always privilege operational truth over visual sophistication.</w:t>
      </w:r>
    </w:p>
    <w:p w:rsidR="00000000" w:rsidDel="00000000" w:rsidP="00000000" w:rsidRDefault="00000000" w:rsidRPr="00000000" w14:paraId="000005B8">
      <w:pPr>
        <w:spacing w:after="240" w:before="240" w:lineRule="auto"/>
        <w:rPr/>
      </w:pPr>
      <w:r w:rsidDel="00000000" w:rsidR="00000000" w:rsidRPr="00000000">
        <w:rPr>
          <w:rtl w:val="0"/>
        </w:rPr>
        <w:t xml:space="preserve">A layered, map-first, glass-heavy interface can become meaningless if the underlying flows are unreliable. Ticket purchase, access validation, reveal timing, crew coordination, claim redemption, and post-event state changes are not secondary technical concerns. They are the moments that determine whether the product is real.</w:t>
      </w:r>
    </w:p>
    <w:p w:rsidR="00000000" w:rsidDel="00000000" w:rsidP="00000000" w:rsidRDefault="00000000" w:rsidRPr="00000000" w14:paraId="000005B9">
      <w:pPr>
        <w:spacing w:after="240" w:before="240" w:lineRule="auto"/>
        <w:rPr/>
      </w:pPr>
      <w:r w:rsidDel="00000000" w:rsidR="00000000" w:rsidRPr="00000000">
        <w:rPr>
          <w:rtl w:val="0"/>
        </w:rPr>
        <w:t xml:space="preserve">This principle means the interface should never imply precision where the system cannot yet guarantee it. It should not hide uncertainty behind polish. It should not present unavailable states as if they exist. It should not favor spectacle over reliability.</w:t>
      </w:r>
    </w:p>
    <w:p w:rsidR="00000000" w:rsidDel="00000000" w:rsidP="00000000" w:rsidRDefault="00000000" w:rsidRPr="00000000" w14:paraId="000005BA">
      <w:pPr>
        <w:spacing w:after="240" w:before="240" w:lineRule="auto"/>
        <w:rPr/>
      </w:pPr>
      <w:r w:rsidDel="00000000" w:rsidR="00000000" w:rsidRPr="00000000">
        <w:rPr>
          <w:rtl w:val="0"/>
        </w:rPr>
        <w:t xml:space="preserve">Operational truth requires:</w:t>
      </w:r>
    </w:p>
    <w:p w:rsidR="00000000" w:rsidDel="00000000" w:rsidP="00000000" w:rsidRDefault="00000000" w:rsidRPr="00000000" w14:paraId="000005BB">
      <w:pPr>
        <w:numPr>
          <w:ilvl w:val="0"/>
          <w:numId w:val="260"/>
        </w:numPr>
        <w:spacing w:after="0" w:afterAutospacing="0" w:before="240" w:lineRule="auto"/>
        <w:ind w:left="720" w:hanging="360"/>
      </w:pPr>
      <w:r w:rsidDel="00000000" w:rsidR="00000000" w:rsidRPr="00000000">
        <w:rPr>
          <w:rtl w:val="0"/>
        </w:rPr>
        <w:t xml:space="preserve">explicit state handling</w:t>
      </w:r>
    </w:p>
    <w:p w:rsidR="00000000" w:rsidDel="00000000" w:rsidP="00000000" w:rsidRDefault="00000000" w:rsidRPr="00000000" w14:paraId="000005BC">
      <w:pPr>
        <w:numPr>
          <w:ilvl w:val="0"/>
          <w:numId w:val="260"/>
        </w:numPr>
        <w:spacing w:after="0" w:afterAutospacing="0" w:before="0" w:beforeAutospacing="0" w:lineRule="auto"/>
        <w:ind w:left="720" w:hanging="360"/>
      </w:pPr>
      <w:r w:rsidDel="00000000" w:rsidR="00000000" w:rsidRPr="00000000">
        <w:rPr>
          <w:rtl w:val="0"/>
        </w:rPr>
        <w:t xml:space="preserve">honest loading, empty, offline, and delayed states</w:t>
      </w:r>
    </w:p>
    <w:p w:rsidR="00000000" w:rsidDel="00000000" w:rsidP="00000000" w:rsidRDefault="00000000" w:rsidRPr="00000000" w14:paraId="000005BD">
      <w:pPr>
        <w:numPr>
          <w:ilvl w:val="0"/>
          <w:numId w:val="260"/>
        </w:numPr>
        <w:spacing w:after="0" w:afterAutospacing="0" w:before="0" w:beforeAutospacing="0" w:lineRule="auto"/>
        <w:ind w:left="720" w:hanging="360"/>
      </w:pPr>
      <w:r w:rsidDel="00000000" w:rsidR="00000000" w:rsidRPr="00000000">
        <w:rPr>
          <w:rtl w:val="0"/>
        </w:rPr>
        <w:t xml:space="preserve">strong pass and scan logic</w:t>
      </w:r>
    </w:p>
    <w:p w:rsidR="00000000" w:rsidDel="00000000" w:rsidP="00000000" w:rsidRDefault="00000000" w:rsidRPr="00000000" w14:paraId="000005BE">
      <w:pPr>
        <w:numPr>
          <w:ilvl w:val="0"/>
          <w:numId w:val="260"/>
        </w:numPr>
        <w:spacing w:after="0" w:afterAutospacing="0" w:before="0" w:beforeAutospacing="0" w:lineRule="auto"/>
        <w:ind w:left="720" w:hanging="360"/>
      </w:pPr>
      <w:r w:rsidDel="00000000" w:rsidR="00000000" w:rsidRPr="00000000">
        <w:rPr>
          <w:rtl w:val="0"/>
        </w:rPr>
        <w:t xml:space="preserve">trustworthy confirmation surfaces</w:t>
      </w:r>
    </w:p>
    <w:p w:rsidR="00000000" w:rsidDel="00000000" w:rsidP="00000000" w:rsidRDefault="00000000" w:rsidRPr="00000000" w14:paraId="000005BF">
      <w:pPr>
        <w:numPr>
          <w:ilvl w:val="0"/>
          <w:numId w:val="260"/>
        </w:numPr>
        <w:spacing w:after="0" w:afterAutospacing="0" w:before="0" w:beforeAutospacing="0" w:lineRule="auto"/>
        <w:ind w:left="720" w:hanging="360"/>
      </w:pPr>
      <w:r w:rsidDel="00000000" w:rsidR="00000000" w:rsidRPr="00000000">
        <w:rPr>
          <w:rtl w:val="0"/>
        </w:rPr>
        <w:t xml:space="preserve">clear error semantics</w:t>
      </w:r>
    </w:p>
    <w:p w:rsidR="00000000" w:rsidDel="00000000" w:rsidP="00000000" w:rsidRDefault="00000000" w:rsidRPr="00000000" w14:paraId="000005C0">
      <w:pPr>
        <w:numPr>
          <w:ilvl w:val="0"/>
          <w:numId w:val="260"/>
        </w:numPr>
        <w:spacing w:after="0" w:afterAutospacing="0" w:before="0" w:beforeAutospacing="0" w:lineRule="auto"/>
        <w:ind w:left="720" w:hanging="360"/>
      </w:pPr>
      <w:r w:rsidDel="00000000" w:rsidR="00000000" w:rsidRPr="00000000">
        <w:rPr>
          <w:rtl w:val="0"/>
        </w:rPr>
        <w:t xml:space="preserve">visibility rules that match backend reality</w:t>
      </w:r>
    </w:p>
    <w:p w:rsidR="00000000" w:rsidDel="00000000" w:rsidP="00000000" w:rsidRDefault="00000000" w:rsidRPr="00000000" w14:paraId="000005C1">
      <w:pPr>
        <w:numPr>
          <w:ilvl w:val="0"/>
          <w:numId w:val="260"/>
        </w:numPr>
        <w:spacing w:after="0" w:afterAutospacing="0" w:before="0" w:beforeAutospacing="0" w:lineRule="auto"/>
        <w:ind w:left="720" w:hanging="360"/>
      </w:pPr>
      <w:r w:rsidDel="00000000" w:rsidR="00000000" w:rsidRPr="00000000">
        <w:rPr>
          <w:rtl w:val="0"/>
        </w:rPr>
        <w:t xml:space="preserve">commerce surfaces that reflect real availability</w:t>
      </w:r>
    </w:p>
    <w:p w:rsidR="00000000" w:rsidDel="00000000" w:rsidP="00000000" w:rsidRDefault="00000000" w:rsidRPr="00000000" w14:paraId="000005C2">
      <w:pPr>
        <w:numPr>
          <w:ilvl w:val="0"/>
          <w:numId w:val="260"/>
        </w:numPr>
        <w:spacing w:after="240" w:before="0" w:beforeAutospacing="0" w:lineRule="auto"/>
        <w:ind w:left="720" w:hanging="360"/>
      </w:pPr>
      <w:r w:rsidDel="00000000" w:rsidR="00000000" w:rsidRPr="00000000">
        <w:rPr>
          <w:rtl w:val="0"/>
        </w:rPr>
        <w:t xml:space="preserve">sponsor flows tied to real receipts rather than vague branding presence</w:t>
      </w:r>
    </w:p>
    <w:p w:rsidR="00000000" w:rsidDel="00000000" w:rsidP="00000000" w:rsidRDefault="00000000" w:rsidRPr="00000000" w14:paraId="000005C3">
      <w:pPr>
        <w:spacing w:after="240" w:before="240" w:lineRule="auto"/>
        <w:rPr/>
      </w:pPr>
      <w:r w:rsidDel="00000000" w:rsidR="00000000" w:rsidRPr="00000000">
        <w:rPr>
          <w:rtl w:val="0"/>
        </w:rPr>
        <w:t xml:space="preserve">Visual complexity is allowed only when it serves or clarifies system truth. If a motion treatment, overlay stack, or visual flourish obscures what is actually happening, it should be removed or redesigned.</w:t>
      </w:r>
    </w:p>
    <w:p w:rsidR="00000000" w:rsidDel="00000000" w:rsidP="00000000" w:rsidRDefault="00000000" w:rsidRPr="00000000" w14:paraId="000005C4">
      <w:pPr>
        <w:spacing w:after="240" w:before="240" w:lineRule="auto"/>
        <w:rPr/>
      </w:pPr>
      <w:r w:rsidDel="00000000" w:rsidR="00000000" w:rsidRPr="00000000">
        <w:rPr>
          <w:rtl w:val="0"/>
        </w:rPr>
        <w:t xml:space="preserve">A city-layer product with weak operational truth becomes aesthetic mockery. WeUP must never become that.</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y6o5qgsbkejz" w:id="694"/>
      <w:bookmarkEnd w:id="694"/>
      <w:r w:rsidDel="00000000" w:rsidR="00000000" w:rsidRPr="00000000">
        <w:rPr>
          <w:b w:val="1"/>
          <w:bCs w:val="1"/>
          <w:sz w:val="34"/>
          <w:szCs w:val="34"/>
          <w:rtl w:val="0"/>
        </w:rPr>
        <w:t xml:space="preserve">2.11 Novelty Hidden Inside Familiar Verbs</w:t>
      </w:r>
    </w:p>
    <w:p w:rsidR="00000000" w:rsidDel="00000000" w:rsidP="00000000" w:rsidRDefault="00000000" w:rsidRPr="00000000" w14:paraId="000005C7">
      <w:pPr>
        <w:spacing w:after="240" w:before="240" w:lineRule="auto"/>
        <w:rPr/>
      </w:pPr>
      <w:r w:rsidDel="00000000" w:rsidR="00000000" w:rsidRPr="00000000">
        <w:rPr>
          <w:rtl w:val="0"/>
        </w:rPr>
        <w:t xml:space="preserve">WeUP is allowed to be structurally original. It should not be behaviorally alien.</w:t>
      </w:r>
    </w:p>
    <w:p w:rsidR="00000000" w:rsidDel="00000000" w:rsidP="00000000" w:rsidRDefault="00000000" w:rsidRPr="00000000" w14:paraId="000005C8">
      <w:pPr>
        <w:spacing w:after="240" w:before="240" w:lineRule="auto"/>
        <w:rPr/>
      </w:pPr>
      <w:r w:rsidDel="00000000" w:rsidR="00000000" w:rsidRPr="00000000">
        <w:rPr>
          <w:rtl w:val="0"/>
        </w:rPr>
        <w:t xml:space="preserve">The product introduces a different interaction model—map-first, portal-based, trust-routed, event-bound, phase-aware—but the user’s core verbs should still be familiar enough to feel intuitive. People should still be able to:</w:t>
      </w:r>
    </w:p>
    <w:p w:rsidR="00000000" w:rsidDel="00000000" w:rsidP="00000000" w:rsidRDefault="00000000" w:rsidRPr="00000000" w14:paraId="000005C9">
      <w:pPr>
        <w:numPr>
          <w:ilvl w:val="0"/>
          <w:numId w:val="199"/>
        </w:numPr>
        <w:spacing w:after="0" w:afterAutospacing="0" w:before="240" w:lineRule="auto"/>
        <w:ind w:left="720" w:hanging="360"/>
      </w:pPr>
      <w:r w:rsidDel="00000000" w:rsidR="00000000" w:rsidRPr="00000000">
        <w:rPr>
          <w:rtl w:val="0"/>
        </w:rPr>
        <w:t xml:space="preserve">tap a marker</w:t>
      </w:r>
    </w:p>
    <w:p w:rsidR="00000000" w:rsidDel="00000000" w:rsidP="00000000" w:rsidRDefault="00000000" w:rsidRPr="00000000" w14:paraId="000005CA">
      <w:pPr>
        <w:numPr>
          <w:ilvl w:val="0"/>
          <w:numId w:val="199"/>
        </w:numPr>
        <w:spacing w:after="0" w:afterAutospacing="0" w:before="0" w:beforeAutospacing="0" w:lineRule="auto"/>
        <w:ind w:left="720" w:hanging="360"/>
      </w:pPr>
      <w:r w:rsidDel="00000000" w:rsidR="00000000" w:rsidRPr="00000000">
        <w:rPr>
          <w:rtl w:val="0"/>
        </w:rPr>
        <w:t xml:space="preserve">inspect an event</w:t>
      </w:r>
    </w:p>
    <w:p w:rsidR="00000000" w:rsidDel="00000000" w:rsidP="00000000" w:rsidRDefault="00000000" w:rsidRPr="00000000" w14:paraId="000005CB">
      <w:pPr>
        <w:numPr>
          <w:ilvl w:val="0"/>
          <w:numId w:val="199"/>
        </w:numPr>
        <w:spacing w:after="0" w:afterAutospacing="0" w:before="0" w:beforeAutospacing="0" w:lineRule="auto"/>
        <w:ind w:left="720" w:hanging="360"/>
      </w:pPr>
      <w:r w:rsidDel="00000000" w:rsidR="00000000" w:rsidRPr="00000000">
        <w:rPr>
          <w:rtl w:val="0"/>
        </w:rPr>
        <w:t xml:space="preserve">buy a pass</w:t>
      </w:r>
    </w:p>
    <w:p w:rsidR="00000000" w:rsidDel="00000000" w:rsidP="00000000" w:rsidRDefault="00000000" w:rsidRPr="00000000" w14:paraId="000005CC">
      <w:pPr>
        <w:numPr>
          <w:ilvl w:val="0"/>
          <w:numId w:val="199"/>
        </w:numPr>
        <w:spacing w:after="0" w:afterAutospacing="0" w:before="0" w:beforeAutospacing="0" w:lineRule="auto"/>
        <w:ind w:left="720" w:hanging="360"/>
      </w:pPr>
      <w:r w:rsidDel="00000000" w:rsidR="00000000" w:rsidRPr="00000000">
        <w:rPr>
          <w:rtl w:val="0"/>
        </w:rPr>
        <w:t xml:space="preserve">open their ticket</w:t>
      </w:r>
    </w:p>
    <w:p w:rsidR="00000000" w:rsidDel="00000000" w:rsidP="00000000" w:rsidRDefault="00000000" w:rsidRPr="00000000" w14:paraId="000005CD">
      <w:pPr>
        <w:numPr>
          <w:ilvl w:val="0"/>
          <w:numId w:val="199"/>
        </w:numPr>
        <w:spacing w:after="0" w:afterAutospacing="0" w:before="0" w:beforeAutospacing="0" w:lineRule="auto"/>
        <w:ind w:left="720" w:hanging="360"/>
      </w:pPr>
      <w:r w:rsidDel="00000000" w:rsidR="00000000" w:rsidRPr="00000000">
        <w:rPr>
          <w:rtl w:val="0"/>
        </w:rPr>
        <w:t xml:space="preserve">present a QR</w:t>
      </w:r>
    </w:p>
    <w:p w:rsidR="00000000" w:rsidDel="00000000" w:rsidP="00000000" w:rsidRDefault="00000000" w:rsidRPr="00000000" w14:paraId="000005CE">
      <w:pPr>
        <w:numPr>
          <w:ilvl w:val="0"/>
          <w:numId w:val="199"/>
        </w:numPr>
        <w:spacing w:after="0" w:afterAutospacing="0" w:before="0" w:beforeAutospacing="0" w:lineRule="auto"/>
        <w:ind w:left="720" w:hanging="360"/>
      </w:pPr>
      <w:r w:rsidDel="00000000" w:rsidR="00000000" w:rsidRPr="00000000">
        <w:rPr>
          <w:rtl w:val="0"/>
        </w:rPr>
        <w:t xml:space="preserve">scan at the door</w:t>
      </w:r>
    </w:p>
    <w:p w:rsidR="00000000" w:rsidDel="00000000" w:rsidP="00000000" w:rsidRDefault="00000000" w:rsidRPr="00000000" w14:paraId="000005CF">
      <w:pPr>
        <w:numPr>
          <w:ilvl w:val="0"/>
          <w:numId w:val="199"/>
        </w:numPr>
        <w:spacing w:after="0" w:afterAutospacing="0" w:before="0" w:beforeAutospacing="0" w:lineRule="auto"/>
        <w:ind w:left="720" w:hanging="360"/>
      </w:pPr>
      <w:r w:rsidDel="00000000" w:rsidR="00000000" w:rsidRPr="00000000">
        <w:rPr>
          <w:rtl w:val="0"/>
        </w:rPr>
        <w:t xml:space="preserve">claim a drop</w:t>
      </w:r>
    </w:p>
    <w:p w:rsidR="00000000" w:rsidDel="00000000" w:rsidP="00000000" w:rsidRDefault="00000000" w:rsidRPr="00000000" w14:paraId="000005D0">
      <w:pPr>
        <w:numPr>
          <w:ilvl w:val="0"/>
          <w:numId w:val="199"/>
        </w:numPr>
        <w:spacing w:after="0" w:afterAutospacing="0" w:before="0" w:beforeAutospacing="0" w:lineRule="auto"/>
        <w:ind w:left="720" w:hanging="360"/>
      </w:pPr>
      <w:r w:rsidDel="00000000" w:rsidR="00000000" w:rsidRPr="00000000">
        <w:rPr>
          <w:rtl w:val="0"/>
        </w:rPr>
        <w:t xml:space="preserve">accept a crew role</w:t>
      </w:r>
    </w:p>
    <w:p w:rsidR="00000000" w:rsidDel="00000000" w:rsidP="00000000" w:rsidRDefault="00000000" w:rsidRPr="00000000" w14:paraId="000005D1">
      <w:pPr>
        <w:numPr>
          <w:ilvl w:val="0"/>
          <w:numId w:val="199"/>
        </w:numPr>
        <w:spacing w:after="0" w:afterAutospacing="0" w:before="0" w:beforeAutospacing="0" w:lineRule="auto"/>
        <w:ind w:left="720" w:hanging="360"/>
      </w:pPr>
      <w:r w:rsidDel="00000000" w:rsidR="00000000" w:rsidRPr="00000000">
        <w:rPr>
          <w:rtl w:val="0"/>
        </w:rPr>
        <w:t xml:space="preserve">close a portal</w:t>
      </w:r>
    </w:p>
    <w:p w:rsidR="00000000" w:rsidDel="00000000" w:rsidP="00000000" w:rsidRDefault="00000000" w:rsidRPr="00000000" w14:paraId="000005D2">
      <w:pPr>
        <w:numPr>
          <w:ilvl w:val="0"/>
          <w:numId w:val="199"/>
        </w:numPr>
        <w:spacing w:after="240" w:before="0" w:beforeAutospacing="0" w:lineRule="auto"/>
        <w:ind w:left="720" w:hanging="360"/>
      </w:pPr>
      <w:r w:rsidDel="00000000" w:rsidR="00000000" w:rsidRPr="00000000">
        <w:rPr>
          <w:rtl w:val="0"/>
        </w:rPr>
        <w:t xml:space="preserve">return to the map</w:t>
      </w:r>
    </w:p>
    <w:p w:rsidR="00000000" w:rsidDel="00000000" w:rsidP="00000000" w:rsidRDefault="00000000" w:rsidRPr="00000000" w14:paraId="000005D3">
      <w:pPr>
        <w:spacing w:after="240" w:before="240" w:lineRule="auto"/>
        <w:rPr/>
      </w:pPr>
      <w:r w:rsidDel="00000000" w:rsidR="00000000" w:rsidRPr="00000000">
        <w:rPr>
          <w:rtl w:val="0"/>
        </w:rPr>
        <w:t xml:space="preserve">The novelty should live in how these verbs are composed, sequenced, layered, and contextualized—not in forcing users to learn an entirely new language of action. This is essential for adoption. WeUP can have a strange shape, but the user should still know how to move through it.</w:t>
      </w:r>
    </w:p>
    <w:p w:rsidR="00000000" w:rsidDel="00000000" w:rsidP="00000000" w:rsidRDefault="00000000" w:rsidRPr="00000000" w14:paraId="000005D4">
      <w:pPr>
        <w:spacing w:after="240" w:before="240" w:lineRule="auto"/>
        <w:rPr/>
      </w:pPr>
      <w:r w:rsidDel="00000000" w:rsidR="00000000" w:rsidRPr="00000000">
        <w:rPr>
          <w:rtl w:val="0"/>
        </w:rPr>
        <w:t xml:space="preserve">This principle is especially important when the product explores future systems such as contextual spheres, ambient signaling, lineage views, sponsor quests, and memory echoes. These can be highly original at the structural level, but they still need to be anchored in recognizable human actions.</w:t>
      </w:r>
    </w:p>
    <w:p w:rsidR="00000000" w:rsidDel="00000000" w:rsidP="00000000" w:rsidRDefault="00000000" w:rsidRPr="00000000" w14:paraId="000005D5">
      <w:pPr>
        <w:spacing w:after="240" w:before="240" w:lineRule="auto"/>
        <w:rPr/>
      </w:pPr>
      <w:r w:rsidDel="00000000" w:rsidR="00000000" w:rsidRPr="00000000">
        <w:rPr>
          <w:rtl w:val="0"/>
        </w:rPr>
        <w:t xml:space="preserve">Novelty hidden inside familiar verbs is how WeUP stays radical without becoming obscure.</w:t>
      </w:r>
    </w:p>
    <w:p w:rsidR="00000000" w:rsidDel="00000000" w:rsidP="00000000" w:rsidRDefault="00000000" w:rsidRPr="00000000" w14:paraId="00000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2"/>
        <w:keepNext w:val="0"/>
        <w:keepLines w:val="0"/>
        <w:spacing w:after="80" w:lineRule="auto"/>
        <w:rPr>
          <w:b w:val="1"/>
          <w:bCs w:val="1"/>
          <w:sz w:val="34"/>
          <w:szCs w:val="34"/>
        </w:rPr>
      </w:pPr>
      <w:bookmarkStart w:colFirst="0" w:colLast="0" w:name="_oqbqoba4ml1q" w:id="695"/>
      <w:bookmarkEnd w:id="695"/>
      <w:r w:rsidDel="00000000" w:rsidR="00000000" w:rsidRPr="00000000">
        <w:rPr>
          <w:b w:val="1"/>
          <w:bCs w:val="1"/>
          <w:sz w:val="34"/>
          <w:szCs w:val="34"/>
          <w:rtl w:val="0"/>
        </w:rPr>
        <w:t xml:space="preserve">2.12 Anti-Bloat Feature Discipline</w:t>
      </w:r>
    </w:p>
    <w:p w:rsidR="00000000" w:rsidDel="00000000" w:rsidP="00000000" w:rsidRDefault="00000000" w:rsidRPr="00000000" w14:paraId="000005D8">
      <w:pPr>
        <w:spacing w:after="240" w:before="240" w:lineRule="auto"/>
        <w:rPr/>
      </w:pPr>
      <w:r w:rsidDel="00000000" w:rsidR="00000000" w:rsidRPr="00000000">
        <w:rPr>
          <w:rtl w:val="0"/>
        </w:rPr>
        <w:t xml:space="preserve">WeUP has a naturally expansive concept surface. That makes discipline mandatory.</w:t>
      </w:r>
    </w:p>
    <w:p w:rsidR="00000000" w:rsidDel="00000000" w:rsidP="00000000" w:rsidRDefault="00000000" w:rsidRPr="00000000" w14:paraId="000005D9">
      <w:pPr>
        <w:spacing w:after="240" w:before="240" w:lineRule="auto"/>
        <w:rPr/>
      </w:pPr>
      <w:r w:rsidDel="00000000" w:rsidR="00000000" w:rsidRPr="00000000">
        <w:rPr>
          <w:rtl w:val="0"/>
        </w:rPr>
        <w:t xml:space="preserve">Because the platform touches discovery, ticketing, trust, commerce, sponsorship, labor, archive, ambient systems, and future contextual intelligence, there is constant risk of overbuilding. A product with this much conceptual richness can easily become intoxicated by its own possibility space.</w:t>
      </w:r>
    </w:p>
    <w:p w:rsidR="00000000" w:rsidDel="00000000" w:rsidP="00000000" w:rsidRDefault="00000000" w:rsidRPr="00000000" w14:paraId="000005DA">
      <w:pPr>
        <w:spacing w:after="240" w:before="240" w:lineRule="auto"/>
        <w:rPr/>
      </w:pPr>
      <w:r w:rsidDel="00000000" w:rsidR="00000000" w:rsidRPr="00000000">
        <w:rPr>
          <w:rtl w:val="0"/>
        </w:rPr>
        <w:t xml:space="preserve">Anti-bloat discipline means every feature must answer hard questions before it enters the product:</w:t>
      </w:r>
    </w:p>
    <w:p w:rsidR="00000000" w:rsidDel="00000000" w:rsidP="00000000" w:rsidRDefault="00000000" w:rsidRPr="00000000" w14:paraId="000005DB">
      <w:pPr>
        <w:numPr>
          <w:ilvl w:val="0"/>
          <w:numId w:val="166"/>
        </w:numPr>
        <w:spacing w:after="0" w:afterAutospacing="0" w:before="240" w:lineRule="auto"/>
        <w:ind w:left="720" w:hanging="360"/>
      </w:pPr>
      <w:r w:rsidDel="00000000" w:rsidR="00000000" w:rsidRPr="00000000">
        <w:rPr>
          <w:rtl w:val="0"/>
        </w:rPr>
        <w:t xml:space="preserve">Does it strengthen map-first continuity?</w:t>
      </w:r>
    </w:p>
    <w:p w:rsidR="00000000" w:rsidDel="00000000" w:rsidP="00000000" w:rsidRDefault="00000000" w:rsidRPr="00000000" w14:paraId="000005DC">
      <w:pPr>
        <w:numPr>
          <w:ilvl w:val="0"/>
          <w:numId w:val="166"/>
        </w:numPr>
        <w:spacing w:after="0" w:afterAutospacing="0" w:before="0" w:beforeAutospacing="0" w:lineRule="auto"/>
        <w:ind w:left="720" w:hanging="360"/>
      </w:pPr>
      <w:r w:rsidDel="00000000" w:rsidR="00000000" w:rsidRPr="00000000">
        <w:rPr>
          <w:rtl w:val="0"/>
        </w:rPr>
        <w:t xml:space="preserve">Does it relate meaningfully to place, time, flow, or trust?</w:t>
      </w:r>
    </w:p>
    <w:p w:rsidR="00000000" w:rsidDel="00000000" w:rsidP="00000000" w:rsidRDefault="00000000" w:rsidRPr="00000000" w14:paraId="000005DD">
      <w:pPr>
        <w:numPr>
          <w:ilvl w:val="0"/>
          <w:numId w:val="166"/>
        </w:numPr>
        <w:spacing w:after="0" w:afterAutospacing="0" w:before="0" w:beforeAutospacing="0" w:lineRule="auto"/>
        <w:ind w:left="720" w:hanging="360"/>
      </w:pPr>
      <w:r w:rsidDel="00000000" w:rsidR="00000000" w:rsidRPr="00000000">
        <w:rPr>
          <w:rtl w:val="0"/>
        </w:rPr>
        <w:t xml:space="preserve">Does it belong to an existing portal?</w:t>
      </w:r>
    </w:p>
    <w:p w:rsidR="00000000" w:rsidDel="00000000" w:rsidP="00000000" w:rsidRDefault="00000000" w:rsidRPr="00000000" w14:paraId="000005DE">
      <w:pPr>
        <w:numPr>
          <w:ilvl w:val="0"/>
          <w:numId w:val="166"/>
        </w:numPr>
        <w:spacing w:after="0" w:afterAutospacing="0" w:before="0" w:beforeAutospacing="0" w:lineRule="auto"/>
        <w:ind w:left="720" w:hanging="360"/>
      </w:pPr>
      <w:r w:rsidDel="00000000" w:rsidR="00000000" w:rsidRPr="00000000">
        <w:rPr>
          <w:rtl w:val="0"/>
        </w:rPr>
        <w:t xml:space="preserve">Does it preserve bounded interaction?</w:t>
      </w:r>
    </w:p>
    <w:p w:rsidR="00000000" w:rsidDel="00000000" w:rsidP="00000000" w:rsidRDefault="00000000" w:rsidRPr="00000000" w14:paraId="000005DF">
      <w:pPr>
        <w:numPr>
          <w:ilvl w:val="0"/>
          <w:numId w:val="166"/>
        </w:numPr>
        <w:spacing w:after="0" w:afterAutospacing="0" w:before="0" w:beforeAutospacing="0" w:lineRule="auto"/>
        <w:ind w:left="720" w:hanging="360"/>
      </w:pPr>
      <w:r w:rsidDel="00000000" w:rsidR="00000000" w:rsidRPr="00000000">
        <w:rPr>
          <w:rtl w:val="0"/>
        </w:rPr>
        <w:t xml:space="preserve">Does it deepen the event atomic model?</w:t>
      </w:r>
    </w:p>
    <w:p w:rsidR="00000000" w:rsidDel="00000000" w:rsidP="00000000" w:rsidRDefault="00000000" w:rsidRPr="00000000" w14:paraId="000005E0">
      <w:pPr>
        <w:numPr>
          <w:ilvl w:val="0"/>
          <w:numId w:val="166"/>
        </w:numPr>
        <w:spacing w:after="0" w:afterAutospacing="0" w:before="0" w:beforeAutospacing="0" w:lineRule="auto"/>
        <w:ind w:left="720" w:hanging="360"/>
      </w:pPr>
      <w:r w:rsidDel="00000000" w:rsidR="00000000" w:rsidRPr="00000000">
        <w:rPr>
          <w:rtl w:val="0"/>
        </w:rPr>
        <w:t xml:space="preserve">Does it create real user value at the threshold where it appears?</w:t>
      </w:r>
    </w:p>
    <w:p w:rsidR="00000000" w:rsidDel="00000000" w:rsidP="00000000" w:rsidRDefault="00000000" w:rsidRPr="00000000" w14:paraId="000005E1">
      <w:pPr>
        <w:numPr>
          <w:ilvl w:val="0"/>
          <w:numId w:val="166"/>
        </w:numPr>
        <w:spacing w:after="0" w:afterAutospacing="0" w:before="0" w:beforeAutospacing="0" w:lineRule="auto"/>
        <w:ind w:left="720" w:hanging="360"/>
      </w:pPr>
      <w:r w:rsidDel="00000000" w:rsidR="00000000" w:rsidRPr="00000000">
        <w:rPr>
          <w:rtl w:val="0"/>
        </w:rPr>
        <w:t xml:space="preserve">Does it preserve calm density?</w:t>
      </w:r>
    </w:p>
    <w:p w:rsidR="00000000" w:rsidDel="00000000" w:rsidP="00000000" w:rsidRDefault="00000000" w:rsidRPr="00000000" w14:paraId="000005E2">
      <w:pPr>
        <w:numPr>
          <w:ilvl w:val="0"/>
          <w:numId w:val="166"/>
        </w:numPr>
        <w:spacing w:after="0" w:afterAutospacing="0" w:before="0" w:beforeAutospacing="0" w:lineRule="auto"/>
        <w:ind w:left="720" w:hanging="360"/>
      </w:pPr>
      <w:r w:rsidDel="00000000" w:rsidR="00000000" w:rsidRPr="00000000">
        <w:rPr>
          <w:rtl w:val="0"/>
        </w:rPr>
        <w:t xml:space="preserve">Does it avoid feed logic?</w:t>
      </w:r>
    </w:p>
    <w:p w:rsidR="00000000" w:rsidDel="00000000" w:rsidP="00000000" w:rsidRDefault="00000000" w:rsidRPr="00000000" w14:paraId="000005E3">
      <w:pPr>
        <w:numPr>
          <w:ilvl w:val="0"/>
          <w:numId w:val="166"/>
        </w:numPr>
        <w:spacing w:after="0" w:afterAutospacing="0" w:before="0" w:beforeAutospacing="0" w:lineRule="auto"/>
        <w:ind w:left="720" w:hanging="360"/>
      </w:pPr>
      <w:r w:rsidDel="00000000" w:rsidR="00000000" w:rsidRPr="00000000">
        <w:rPr>
          <w:rtl w:val="0"/>
        </w:rPr>
        <w:t xml:space="preserve">Does it avoid sponsor clutter?</w:t>
      </w:r>
    </w:p>
    <w:p w:rsidR="00000000" w:rsidDel="00000000" w:rsidP="00000000" w:rsidRDefault="00000000" w:rsidRPr="00000000" w14:paraId="000005E4">
      <w:pPr>
        <w:numPr>
          <w:ilvl w:val="0"/>
          <w:numId w:val="166"/>
        </w:numPr>
        <w:spacing w:after="240" w:before="0" w:beforeAutospacing="0" w:lineRule="auto"/>
        <w:ind w:left="720" w:hanging="360"/>
      </w:pPr>
      <w:r w:rsidDel="00000000" w:rsidR="00000000" w:rsidRPr="00000000">
        <w:rPr>
          <w:rtl w:val="0"/>
        </w:rPr>
        <w:t xml:space="preserve">Does it avoid turning the product into generic software?</w:t>
      </w:r>
    </w:p>
    <w:p w:rsidR="00000000" w:rsidDel="00000000" w:rsidP="00000000" w:rsidRDefault="00000000" w:rsidRPr="00000000" w14:paraId="000005E5">
      <w:pPr>
        <w:spacing w:after="240" w:before="240" w:lineRule="auto"/>
        <w:rPr/>
      </w:pPr>
      <w:r w:rsidDel="00000000" w:rsidR="00000000" w:rsidRPr="00000000">
        <w:rPr>
          <w:rtl w:val="0"/>
        </w:rPr>
        <w:t xml:space="preserve">If the answer is unclear, the feature is likely premature, decorative, or misplaced.</w:t>
      </w:r>
    </w:p>
    <w:p w:rsidR="00000000" w:rsidDel="00000000" w:rsidP="00000000" w:rsidRDefault="00000000" w:rsidRPr="00000000" w14:paraId="000005E6">
      <w:pPr>
        <w:spacing w:after="240" w:before="240" w:lineRule="auto"/>
        <w:rPr/>
      </w:pPr>
      <w:r w:rsidDel="00000000" w:rsidR="00000000" w:rsidRPr="00000000">
        <w:rPr>
          <w:rtl w:val="0"/>
        </w:rPr>
        <w:t xml:space="preserve">Anti-bloat discipline also means protecting MVP. The first version of WeUP does not need every future mythology layer to feel revolutionary. It needs a strong strange shape with operational truth:</w:t>
      </w:r>
    </w:p>
    <w:p w:rsidR="00000000" w:rsidDel="00000000" w:rsidP="00000000" w:rsidRDefault="00000000" w:rsidRPr="00000000" w14:paraId="000005E7">
      <w:pPr>
        <w:numPr>
          <w:ilvl w:val="0"/>
          <w:numId w:val="209"/>
        </w:numPr>
        <w:spacing w:after="0" w:afterAutospacing="0" w:before="240" w:lineRule="auto"/>
        <w:ind w:left="720" w:hanging="360"/>
      </w:pPr>
      <w:r w:rsidDel="00000000" w:rsidR="00000000" w:rsidRPr="00000000">
        <w:rPr>
          <w:rtl w:val="0"/>
        </w:rPr>
        <w:t xml:space="preserve">map-first discovery</w:t>
      </w:r>
    </w:p>
    <w:p w:rsidR="00000000" w:rsidDel="00000000" w:rsidP="00000000" w:rsidRDefault="00000000" w:rsidRPr="00000000" w14:paraId="000005E8">
      <w:pPr>
        <w:numPr>
          <w:ilvl w:val="0"/>
          <w:numId w:val="209"/>
        </w:numPr>
        <w:spacing w:after="0" w:afterAutospacing="0" w:before="0" w:beforeAutospacing="0" w:lineRule="auto"/>
        <w:ind w:left="720" w:hanging="360"/>
      </w:pPr>
      <w:r w:rsidDel="00000000" w:rsidR="00000000" w:rsidRPr="00000000">
        <w:rPr>
          <w:rtl w:val="0"/>
        </w:rPr>
        <w:t xml:space="preserve">event detail</w:t>
      </w:r>
    </w:p>
    <w:p w:rsidR="00000000" w:rsidDel="00000000" w:rsidP="00000000" w:rsidRDefault="00000000" w:rsidRPr="00000000" w14:paraId="000005E9">
      <w:pPr>
        <w:numPr>
          <w:ilvl w:val="0"/>
          <w:numId w:val="209"/>
        </w:numPr>
        <w:spacing w:after="0" w:afterAutospacing="0" w:before="0" w:beforeAutospacing="0" w:lineRule="auto"/>
        <w:ind w:left="720" w:hanging="360"/>
      </w:pPr>
      <w:r w:rsidDel="00000000" w:rsidR="00000000" w:rsidRPr="00000000">
        <w:rPr>
          <w:rtl w:val="0"/>
        </w:rPr>
        <w:t xml:space="preserve">ticket purchase</w:t>
      </w:r>
    </w:p>
    <w:p w:rsidR="00000000" w:rsidDel="00000000" w:rsidP="00000000" w:rsidRDefault="00000000" w:rsidRPr="00000000" w14:paraId="000005EA">
      <w:pPr>
        <w:numPr>
          <w:ilvl w:val="0"/>
          <w:numId w:val="209"/>
        </w:numPr>
        <w:spacing w:after="0" w:afterAutospacing="0" w:before="0" w:beforeAutospacing="0" w:lineRule="auto"/>
        <w:ind w:left="720" w:hanging="360"/>
      </w:pPr>
      <w:r w:rsidDel="00000000" w:rsidR="00000000" w:rsidRPr="00000000">
        <w:rPr>
          <w:rtl w:val="0"/>
        </w:rPr>
        <w:t xml:space="preserve">pass vault</w:t>
      </w:r>
    </w:p>
    <w:p w:rsidR="00000000" w:rsidDel="00000000" w:rsidP="00000000" w:rsidRDefault="00000000" w:rsidRPr="00000000" w14:paraId="000005EB">
      <w:pPr>
        <w:numPr>
          <w:ilvl w:val="0"/>
          <w:numId w:val="209"/>
        </w:numPr>
        <w:spacing w:after="0" w:afterAutospacing="0" w:before="0" w:beforeAutospacing="0" w:lineRule="auto"/>
        <w:ind w:left="720" w:hanging="360"/>
      </w:pPr>
      <w:r w:rsidDel="00000000" w:rsidR="00000000" w:rsidRPr="00000000">
        <w:rPr>
          <w:rtl w:val="0"/>
        </w:rPr>
        <w:t xml:space="preserve">scan reliability</w:t>
      </w:r>
    </w:p>
    <w:p w:rsidR="00000000" w:rsidDel="00000000" w:rsidP="00000000" w:rsidRDefault="00000000" w:rsidRPr="00000000" w14:paraId="000005EC">
      <w:pPr>
        <w:numPr>
          <w:ilvl w:val="0"/>
          <w:numId w:val="209"/>
        </w:numPr>
        <w:spacing w:after="0" w:afterAutospacing="0" w:before="0" w:beforeAutospacing="0" w:lineRule="auto"/>
        <w:ind w:left="720" w:hanging="360"/>
      </w:pPr>
      <w:r w:rsidDel="00000000" w:rsidR="00000000" w:rsidRPr="00000000">
        <w:rPr>
          <w:rtl w:val="0"/>
        </w:rPr>
        <w:t xml:space="preserve">basic crew</w:t>
      </w:r>
    </w:p>
    <w:p w:rsidR="00000000" w:rsidDel="00000000" w:rsidP="00000000" w:rsidRDefault="00000000" w:rsidRPr="00000000" w14:paraId="000005ED">
      <w:pPr>
        <w:numPr>
          <w:ilvl w:val="0"/>
          <w:numId w:val="209"/>
        </w:numPr>
        <w:spacing w:after="0" w:afterAutospacing="0" w:before="0" w:beforeAutospacing="0" w:lineRule="auto"/>
        <w:ind w:left="720" w:hanging="360"/>
      </w:pPr>
      <w:r w:rsidDel="00000000" w:rsidR="00000000" w:rsidRPr="00000000">
        <w:rPr>
          <w:rtl w:val="0"/>
        </w:rPr>
        <w:t xml:space="preserve">event-bound shop</w:t>
      </w:r>
    </w:p>
    <w:p w:rsidR="00000000" w:rsidDel="00000000" w:rsidP="00000000" w:rsidRDefault="00000000" w:rsidRPr="00000000" w14:paraId="000005EE">
      <w:pPr>
        <w:numPr>
          <w:ilvl w:val="0"/>
          <w:numId w:val="209"/>
        </w:numPr>
        <w:spacing w:after="0" w:afterAutospacing="0" w:before="0" w:beforeAutospacing="0" w:lineRule="auto"/>
        <w:ind w:left="720" w:hanging="360"/>
      </w:pPr>
      <w:r w:rsidDel="00000000" w:rsidR="00000000" w:rsidRPr="00000000">
        <w:rPr>
          <w:rtl w:val="0"/>
        </w:rPr>
        <w:t xml:space="preserve">trust-routed reveal</w:t>
      </w:r>
    </w:p>
    <w:p w:rsidR="00000000" w:rsidDel="00000000" w:rsidP="00000000" w:rsidRDefault="00000000" w:rsidRPr="00000000" w14:paraId="000005EF">
      <w:pPr>
        <w:numPr>
          <w:ilvl w:val="0"/>
          <w:numId w:val="209"/>
        </w:numPr>
        <w:spacing w:after="0" w:afterAutospacing="0" w:before="0" w:beforeAutospacing="0" w:lineRule="auto"/>
        <w:ind w:left="720" w:hanging="360"/>
      </w:pPr>
      <w:r w:rsidDel="00000000" w:rsidR="00000000" w:rsidRPr="00000000">
        <w:rPr>
          <w:rtl w:val="0"/>
        </w:rPr>
        <w:t xml:space="preserve">bounded portals</w:t>
      </w:r>
    </w:p>
    <w:p w:rsidR="00000000" w:rsidDel="00000000" w:rsidP="00000000" w:rsidRDefault="00000000" w:rsidRPr="00000000" w14:paraId="000005F0">
      <w:pPr>
        <w:numPr>
          <w:ilvl w:val="0"/>
          <w:numId w:val="209"/>
        </w:numPr>
        <w:spacing w:after="240" w:before="0" w:beforeAutospacing="0" w:lineRule="auto"/>
        <w:ind w:left="720" w:hanging="360"/>
      </w:pPr>
      <w:r w:rsidDel="00000000" w:rsidR="00000000" w:rsidRPr="00000000">
        <w:rPr>
          <w:rtl w:val="0"/>
        </w:rPr>
        <w:t xml:space="preserve">strong states</w:t>
      </w:r>
    </w:p>
    <w:p w:rsidR="00000000" w:rsidDel="00000000" w:rsidP="00000000" w:rsidRDefault="00000000" w:rsidRPr="00000000" w14:paraId="000005F1">
      <w:pPr>
        <w:spacing w:after="240" w:before="240" w:lineRule="auto"/>
        <w:rPr/>
      </w:pPr>
      <w:r w:rsidDel="00000000" w:rsidR="00000000" w:rsidRPr="00000000">
        <w:rPr>
          <w:rtl w:val="0"/>
        </w:rPr>
        <w:t xml:space="preserve">Everything else must earn its way in.</w:t>
      </w:r>
    </w:p>
    <w:p w:rsidR="00000000" w:rsidDel="00000000" w:rsidP="00000000" w:rsidRDefault="00000000" w:rsidRPr="00000000" w14:paraId="000005F2">
      <w:pPr>
        <w:spacing w:after="240" w:before="240" w:lineRule="auto"/>
        <w:rPr/>
      </w:pPr>
      <w:r w:rsidDel="00000000" w:rsidR="00000000" w:rsidRPr="00000000">
        <w:rPr>
          <w:rtl w:val="0"/>
        </w:rPr>
        <w:t xml:space="preserve">This principle protects the product from dilution. Without it, WeUP will not fail because the idea is weak. It will fail because too many half-formed systems will crowd out the core.</w:t>
      </w:r>
    </w:p>
    <w:p w:rsidR="00000000" w:rsidDel="00000000" w:rsidP="00000000" w:rsidRDefault="00000000" w:rsidRPr="00000000" w14:paraId="000005F3">
      <w:pPr>
        <w:pStyle w:val="Heading1"/>
        <w:keepNext w:val="0"/>
        <w:keepLines w:val="0"/>
        <w:spacing w:before="480" w:lineRule="auto"/>
        <w:rPr>
          <w:b w:val="1"/>
          <w:bCs w:val="1"/>
          <w:sz w:val="46"/>
          <w:szCs w:val="46"/>
        </w:rPr>
      </w:pPr>
      <w:bookmarkStart w:colFirst="0" w:colLast="0" w:name="_i5amxsgtecgs" w:id="696"/>
      <w:bookmarkEnd w:id="696"/>
      <w:r w:rsidDel="00000000" w:rsidR="00000000" w:rsidRPr="00000000">
        <w:rPr>
          <w:b w:val="1"/>
          <w:bCs w:val="1"/>
          <w:sz w:val="46"/>
          <w:szCs w:val="46"/>
          <w:rtl w:val="0"/>
        </w:rPr>
        <w:t xml:space="preserve">3. User Types, Roles, and Permission Classes</w:t>
      </w:r>
    </w:p>
    <w:p w:rsidR="00000000" w:rsidDel="00000000" w:rsidP="00000000" w:rsidRDefault="00000000" w:rsidRPr="00000000" w14:paraId="000005F4">
      <w:pPr>
        <w:pStyle w:val="Heading2"/>
        <w:keepNext w:val="0"/>
        <w:keepLines w:val="0"/>
        <w:spacing w:after="80" w:lineRule="auto"/>
        <w:rPr>
          <w:b w:val="1"/>
          <w:bCs w:val="1"/>
          <w:sz w:val="34"/>
          <w:szCs w:val="34"/>
        </w:rPr>
      </w:pPr>
      <w:bookmarkStart w:colFirst="0" w:colLast="0" w:name="_pj3k4wigwrxb" w:id="697"/>
      <w:bookmarkEnd w:id="697"/>
      <w:r w:rsidDel="00000000" w:rsidR="00000000" w:rsidRPr="00000000">
        <w:rPr>
          <w:b w:val="1"/>
          <w:bCs w:val="1"/>
          <w:sz w:val="34"/>
          <w:szCs w:val="34"/>
          <w:rtl w:val="0"/>
        </w:rPr>
        <w:t xml:space="preserve">3.1 Guest</w:t>
      </w:r>
    </w:p>
    <w:p w:rsidR="00000000" w:rsidDel="00000000" w:rsidP="00000000" w:rsidRDefault="00000000" w:rsidRPr="00000000" w14:paraId="000005F5">
      <w:pPr>
        <w:spacing w:after="240" w:before="240" w:lineRule="auto"/>
        <w:rPr/>
      </w:pPr>
      <w:r w:rsidDel="00000000" w:rsidR="00000000" w:rsidRPr="00000000">
        <w:rPr>
          <w:rtl w:val="0"/>
        </w:rPr>
        <w:t xml:space="preserve">The Guest is the lowest-friction entry state into WeUP. A Guest is not yet committed to the system as an identity-bearing participant, but is still allowed to experience the city layer in a meaningful, non-broken way.</w:t>
      </w:r>
    </w:p>
    <w:p w:rsidR="00000000" w:rsidDel="00000000" w:rsidP="00000000" w:rsidRDefault="00000000" w:rsidRPr="00000000" w14:paraId="000005F6">
      <w:pPr>
        <w:spacing w:after="240" w:before="240" w:lineRule="auto"/>
        <w:rPr/>
      </w:pPr>
      <w:r w:rsidDel="00000000" w:rsidR="00000000" w:rsidRPr="00000000">
        <w:rPr>
          <w:rtl w:val="0"/>
        </w:rPr>
        <w:t xml:space="preserve">The Guest exists for three reasons:</w:t>
      </w:r>
    </w:p>
    <w:p w:rsidR="00000000" w:rsidDel="00000000" w:rsidP="00000000" w:rsidRDefault="00000000" w:rsidRPr="00000000" w14:paraId="000005F7">
      <w:pPr>
        <w:numPr>
          <w:ilvl w:val="0"/>
          <w:numId w:val="212"/>
        </w:numPr>
        <w:spacing w:after="0" w:afterAutospacing="0" w:before="240" w:lineRule="auto"/>
        <w:ind w:left="720" w:hanging="360"/>
      </w:pPr>
      <w:r w:rsidDel="00000000" w:rsidR="00000000" w:rsidRPr="00000000">
        <w:rPr>
          <w:rtl w:val="0"/>
        </w:rPr>
        <w:t xml:space="preserve">to preserve public curiosity</w:t>
      </w:r>
    </w:p>
    <w:p w:rsidR="00000000" w:rsidDel="00000000" w:rsidP="00000000" w:rsidRDefault="00000000" w:rsidRPr="00000000" w14:paraId="000005F8">
      <w:pPr>
        <w:numPr>
          <w:ilvl w:val="0"/>
          <w:numId w:val="212"/>
        </w:numPr>
        <w:spacing w:after="0" w:afterAutospacing="0" w:before="0" w:beforeAutospacing="0" w:lineRule="auto"/>
        <w:ind w:left="720" w:hanging="360"/>
      </w:pPr>
      <w:r w:rsidDel="00000000" w:rsidR="00000000" w:rsidRPr="00000000">
        <w:rPr>
          <w:rtl w:val="0"/>
        </w:rPr>
        <w:t xml:space="preserve">to allow low-risk exploration of the map-first experience</w:t>
      </w:r>
    </w:p>
    <w:p w:rsidR="00000000" w:rsidDel="00000000" w:rsidP="00000000" w:rsidRDefault="00000000" w:rsidRPr="00000000" w14:paraId="000005F9">
      <w:pPr>
        <w:numPr>
          <w:ilvl w:val="0"/>
          <w:numId w:val="212"/>
        </w:numPr>
        <w:spacing w:after="240" w:before="0" w:beforeAutospacing="0" w:lineRule="auto"/>
        <w:ind w:left="720" w:hanging="360"/>
      </w:pPr>
      <w:r w:rsidDel="00000000" w:rsidR="00000000" w:rsidRPr="00000000">
        <w:rPr>
          <w:rtl w:val="0"/>
        </w:rPr>
        <w:t xml:space="preserve">to prevent WeUP from feeling closed, broken, or elitist at first contact</w:t>
      </w:r>
    </w:p>
    <w:p w:rsidR="00000000" w:rsidDel="00000000" w:rsidP="00000000" w:rsidRDefault="00000000" w:rsidRPr="00000000" w14:paraId="000005FA">
      <w:pPr>
        <w:spacing w:after="240" w:before="240" w:lineRule="auto"/>
        <w:rPr/>
      </w:pPr>
      <w:r w:rsidDel="00000000" w:rsidR="00000000" w:rsidRPr="00000000">
        <w:rPr>
          <w:rtl w:val="0"/>
        </w:rPr>
        <w:t xml:space="preserve">A Guest may typically:</w:t>
      </w:r>
    </w:p>
    <w:p w:rsidR="00000000" w:rsidDel="00000000" w:rsidP="00000000" w:rsidRDefault="00000000" w:rsidRPr="00000000" w14:paraId="000005FB">
      <w:pPr>
        <w:numPr>
          <w:ilvl w:val="0"/>
          <w:numId w:val="241"/>
        </w:numPr>
        <w:spacing w:after="0" w:afterAutospacing="0" w:before="240" w:lineRule="auto"/>
        <w:ind w:left="720" w:hanging="360"/>
      </w:pPr>
      <w:r w:rsidDel="00000000" w:rsidR="00000000" w:rsidRPr="00000000">
        <w:rPr>
          <w:rtl w:val="0"/>
        </w:rPr>
        <w:t xml:space="preserve">open the WeUP shell</w:t>
      </w:r>
    </w:p>
    <w:p w:rsidR="00000000" w:rsidDel="00000000" w:rsidP="00000000" w:rsidRDefault="00000000" w:rsidRPr="00000000" w14:paraId="000005FC">
      <w:pPr>
        <w:numPr>
          <w:ilvl w:val="0"/>
          <w:numId w:val="241"/>
        </w:numPr>
        <w:spacing w:after="0" w:afterAutospacing="0" w:before="0" w:beforeAutospacing="0" w:lineRule="auto"/>
        <w:ind w:left="720" w:hanging="360"/>
      </w:pPr>
      <w:r w:rsidDel="00000000" w:rsidR="00000000" w:rsidRPr="00000000">
        <w:rPr>
          <w:rtl w:val="0"/>
        </w:rPr>
        <w:t xml:space="preserve">explore the world layer</w:t>
      </w:r>
    </w:p>
    <w:p w:rsidR="00000000" w:rsidDel="00000000" w:rsidP="00000000" w:rsidRDefault="00000000" w:rsidRPr="00000000" w14:paraId="000005FD">
      <w:pPr>
        <w:numPr>
          <w:ilvl w:val="0"/>
          <w:numId w:val="241"/>
        </w:numPr>
        <w:spacing w:after="0" w:afterAutospacing="0" w:before="0" w:beforeAutospacing="0" w:lineRule="auto"/>
        <w:ind w:left="720" w:hanging="360"/>
      </w:pPr>
      <w:r w:rsidDel="00000000" w:rsidR="00000000" w:rsidRPr="00000000">
        <w:rPr>
          <w:rtl w:val="0"/>
        </w:rPr>
        <w:t xml:space="preserve">see selected public spots and public events</w:t>
      </w:r>
    </w:p>
    <w:p w:rsidR="00000000" w:rsidDel="00000000" w:rsidP="00000000" w:rsidRDefault="00000000" w:rsidRPr="00000000" w14:paraId="000005FE">
      <w:pPr>
        <w:numPr>
          <w:ilvl w:val="0"/>
          <w:numId w:val="241"/>
        </w:numPr>
        <w:spacing w:after="0" w:afterAutospacing="0" w:before="0" w:beforeAutospacing="0" w:lineRule="auto"/>
        <w:ind w:left="720" w:hanging="360"/>
      </w:pPr>
      <w:r w:rsidDel="00000000" w:rsidR="00000000" w:rsidRPr="00000000">
        <w:rPr>
          <w:rtl w:val="0"/>
        </w:rPr>
        <w:t xml:space="preserve">experience teaser-level event markers</w:t>
      </w:r>
    </w:p>
    <w:p w:rsidR="00000000" w:rsidDel="00000000" w:rsidP="00000000" w:rsidRDefault="00000000" w:rsidRPr="00000000" w14:paraId="000005FF">
      <w:pPr>
        <w:numPr>
          <w:ilvl w:val="0"/>
          <w:numId w:val="241"/>
        </w:numPr>
        <w:spacing w:after="0" w:afterAutospacing="0" w:before="0" w:beforeAutospacing="0" w:lineRule="auto"/>
        <w:ind w:left="720" w:hanging="360"/>
      </w:pPr>
      <w:r w:rsidDel="00000000" w:rsidR="00000000" w:rsidRPr="00000000">
        <w:rPr>
          <w:rtl w:val="0"/>
        </w:rPr>
        <w:t xml:space="preserve">view broad neighborhood-level activity</w:t>
      </w:r>
    </w:p>
    <w:p w:rsidR="00000000" w:rsidDel="00000000" w:rsidP="00000000" w:rsidRDefault="00000000" w:rsidRPr="00000000" w14:paraId="00000600">
      <w:pPr>
        <w:numPr>
          <w:ilvl w:val="0"/>
          <w:numId w:val="241"/>
        </w:numPr>
        <w:spacing w:after="0" w:afterAutospacing="0" w:before="0" w:beforeAutospacing="0" w:lineRule="auto"/>
        <w:ind w:left="720" w:hanging="360"/>
      </w:pPr>
      <w:r w:rsidDel="00000000" w:rsidR="00000000" w:rsidRPr="00000000">
        <w:rPr>
          <w:rtl w:val="0"/>
        </w:rPr>
        <w:t xml:space="preserve">inspect selected public event previews</w:t>
      </w:r>
    </w:p>
    <w:p w:rsidR="00000000" w:rsidDel="00000000" w:rsidP="00000000" w:rsidRDefault="00000000" w:rsidRPr="00000000" w14:paraId="00000601">
      <w:pPr>
        <w:numPr>
          <w:ilvl w:val="0"/>
          <w:numId w:val="241"/>
        </w:numPr>
        <w:spacing w:after="0" w:afterAutospacing="0" w:before="0" w:beforeAutospacing="0" w:lineRule="auto"/>
        <w:ind w:left="720" w:hanging="360"/>
      </w:pPr>
      <w:r w:rsidDel="00000000" w:rsidR="00000000" w:rsidRPr="00000000">
        <w:rPr>
          <w:rtl w:val="0"/>
        </w:rPr>
        <w:t xml:space="preserve">begin ticket flow where public purchase is allowed</w:t>
      </w:r>
    </w:p>
    <w:p w:rsidR="00000000" w:rsidDel="00000000" w:rsidP="00000000" w:rsidRDefault="00000000" w:rsidRPr="00000000" w14:paraId="00000602">
      <w:pPr>
        <w:numPr>
          <w:ilvl w:val="0"/>
          <w:numId w:val="241"/>
        </w:numPr>
        <w:spacing w:after="240" w:before="0" w:beforeAutospacing="0" w:lineRule="auto"/>
        <w:ind w:left="720" w:hanging="360"/>
      </w:pPr>
      <w:r w:rsidDel="00000000" w:rsidR="00000000" w:rsidRPr="00000000">
        <w:rPr>
          <w:rtl w:val="0"/>
        </w:rPr>
        <w:t xml:space="preserve">request invite or sign in when deeper reveal is required</w:t>
      </w:r>
    </w:p>
    <w:p w:rsidR="00000000" w:rsidDel="00000000" w:rsidP="00000000" w:rsidRDefault="00000000" w:rsidRPr="00000000" w14:paraId="00000603">
      <w:pPr>
        <w:spacing w:after="240" w:before="240" w:lineRule="auto"/>
        <w:rPr/>
      </w:pPr>
      <w:r w:rsidDel="00000000" w:rsidR="00000000" w:rsidRPr="00000000">
        <w:rPr>
          <w:rtl w:val="0"/>
        </w:rPr>
        <w:t xml:space="preserve">A Guest must not be allowed to:</w:t>
      </w:r>
    </w:p>
    <w:p w:rsidR="00000000" w:rsidDel="00000000" w:rsidP="00000000" w:rsidRDefault="00000000" w:rsidRPr="00000000" w14:paraId="00000604">
      <w:pPr>
        <w:numPr>
          <w:ilvl w:val="0"/>
          <w:numId w:val="120"/>
        </w:numPr>
        <w:spacing w:after="0" w:afterAutospacing="0" w:before="240" w:lineRule="auto"/>
        <w:ind w:left="720" w:hanging="360"/>
      </w:pPr>
      <w:r w:rsidDel="00000000" w:rsidR="00000000" w:rsidRPr="00000000">
        <w:rPr>
          <w:rtl w:val="0"/>
        </w:rPr>
        <w:t xml:space="preserve">see exact protected locations before reveal</w:t>
      </w:r>
    </w:p>
    <w:p w:rsidR="00000000" w:rsidDel="00000000" w:rsidP="00000000" w:rsidRDefault="00000000" w:rsidRPr="00000000" w14:paraId="00000605">
      <w:pPr>
        <w:numPr>
          <w:ilvl w:val="0"/>
          <w:numId w:val="120"/>
        </w:numPr>
        <w:spacing w:after="0" w:afterAutospacing="0" w:before="0" w:beforeAutospacing="0" w:lineRule="auto"/>
        <w:ind w:left="720" w:hanging="360"/>
      </w:pPr>
      <w:r w:rsidDel="00000000" w:rsidR="00000000" w:rsidRPr="00000000">
        <w:rPr>
          <w:rtl w:val="0"/>
        </w:rPr>
        <w:t xml:space="preserve">access invite-only event detail in full</w:t>
      </w:r>
    </w:p>
    <w:p w:rsidR="00000000" w:rsidDel="00000000" w:rsidP="00000000" w:rsidRDefault="00000000" w:rsidRPr="00000000" w14:paraId="00000606">
      <w:pPr>
        <w:numPr>
          <w:ilvl w:val="0"/>
          <w:numId w:val="120"/>
        </w:numPr>
        <w:spacing w:after="0" w:afterAutospacing="0" w:before="0" w:beforeAutospacing="0" w:lineRule="auto"/>
        <w:ind w:left="720" w:hanging="360"/>
      </w:pPr>
      <w:r w:rsidDel="00000000" w:rsidR="00000000" w:rsidRPr="00000000">
        <w:rPr>
          <w:rtl w:val="0"/>
        </w:rPr>
        <w:t xml:space="preserve">open protected crew or operator surfaces</w:t>
      </w:r>
    </w:p>
    <w:p w:rsidR="00000000" w:rsidDel="00000000" w:rsidP="00000000" w:rsidRDefault="00000000" w:rsidRPr="00000000" w14:paraId="00000607">
      <w:pPr>
        <w:numPr>
          <w:ilvl w:val="0"/>
          <w:numId w:val="120"/>
        </w:numPr>
        <w:spacing w:after="0" w:afterAutospacing="0" w:before="0" w:beforeAutospacing="0" w:lineRule="auto"/>
        <w:ind w:left="720" w:hanging="360"/>
      </w:pPr>
      <w:r w:rsidDel="00000000" w:rsidR="00000000" w:rsidRPr="00000000">
        <w:rPr>
          <w:rtl w:val="0"/>
        </w:rPr>
        <w:t xml:space="preserve">see vouched-only zones</w:t>
      </w:r>
    </w:p>
    <w:p w:rsidR="00000000" w:rsidDel="00000000" w:rsidP="00000000" w:rsidRDefault="00000000" w:rsidRPr="00000000" w14:paraId="00000608">
      <w:pPr>
        <w:numPr>
          <w:ilvl w:val="0"/>
          <w:numId w:val="120"/>
        </w:numPr>
        <w:spacing w:after="0" w:afterAutospacing="0" w:before="0" w:beforeAutospacing="0" w:lineRule="auto"/>
        <w:ind w:left="720" w:hanging="360"/>
      </w:pPr>
      <w:r w:rsidDel="00000000" w:rsidR="00000000" w:rsidRPr="00000000">
        <w:rPr>
          <w:rtl w:val="0"/>
        </w:rPr>
        <w:t xml:space="preserve">access door operator tools</w:t>
      </w:r>
    </w:p>
    <w:p w:rsidR="00000000" w:rsidDel="00000000" w:rsidP="00000000" w:rsidRDefault="00000000" w:rsidRPr="00000000" w14:paraId="00000609">
      <w:pPr>
        <w:numPr>
          <w:ilvl w:val="0"/>
          <w:numId w:val="120"/>
        </w:numPr>
        <w:spacing w:after="0" w:afterAutospacing="0" w:before="0" w:beforeAutospacing="0" w:lineRule="auto"/>
        <w:ind w:left="720" w:hanging="360"/>
      </w:pPr>
      <w:r w:rsidDel="00000000" w:rsidR="00000000" w:rsidRPr="00000000">
        <w:rPr>
          <w:rtl w:val="0"/>
        </w:rPr>
        <w:t xml:space="preserve">access sponsor operator tooling</w:t>
      </w:r>
    </w:p>
    <w:p w:rsidR="00000000" w:rsidDel="00000000" w:rsidP="00000000" w:rsidRDefault="00000000" w:rsidRPr="00000000" w14:paraId="0000060A">
      <w:pPr>
        <w:numPr>
          <w:ilvl w:val="0"/>
          <w:numId w:val="120"/>
        </w:numPr>
        <w:spacing w:after="0" w:afterAutospacing="0" w:before="0" w:beforeAutospacing="0" w:lineRule="auto"/>
        <w:ind w:left="720" w:hanging="360"/>
      </w:pPr>
      <w:r w:rsidDel="00000000" w:rsidR="00000000" w:rsidRPr="00000000">
        <w:rPr>
          <w:rtl w:val="0"/>
        </w:rPr>
        <w:t xml:space="preserve">access scene-curation controls</w:t>
      </w:r>
    </w:p>
    <w:p w:rsidR="00000000" w:rsidDel="00000000" w:rsidP="00000000" w:rsidRDefault="00000000" w:rsidRPr="00000000" w14:paraId="0000060B">
      <w:pPr>
        <w:numPr>
          <w:ilvl w:val="0"/>
          <w:numId w:val="120"/>
        </w:numPr>
        <w:spacing w:after="240" w:before="0" w:beforeAutospacing="0" w:lineRule="auto"/>
        <w:ind w:left="720" w:hanging="360"/>
      </w:pPr>
      <w:r w:rsidDel="00000000" w:rsidR="00000000" w:rsidRPr="00000000">
        <w:rPr>
          <w:rtl w:val="0"/>
        </w:rPr>
        <w:t xml:space="preserve">view sensitive event logistics</w:t>
      </w:r>
    </w:p>
    <w:p w:rsidR="00000000" w:rsidDel="00000000" w:rsidP="00000000" w:rsidRDefault="00000000" w:rsidRPr="00000000" w14:paraId="0000060C">
      <w:pPr>
        <w:spacing w:after="240" w:before="240" w:lineRule="auto"/>
        <w:rPr/>
      </w:pPr>
      <w:r w:rsidDel="00000000" w:rsidR="00000000" w:rsidRPr="00000000">
        <w:rPr>
          <w:rtl w:val="0"/>
        </w:rPr>
        <w:t xml:space="preserve">The Guest interface should feel intentional, not crippled. Public-facing mystery is acceptable. Product breakage is not. The Guest experience must communicate that WeUP is a living city layer with additional depth available through invitation, trust, purchase, or participation.</w:t>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2"/>
        <w:keepNext w:val="0"/>
        <w:keepLines w:val="0"/>
        <w:spacing w:after="80" w:lineRule="auto"/>
        <w:rPr>
          <w:b w:val="1"/>
          <w:bCs w:val="1"/>
          <w:sz w:val="34"/>
          <w:szCs w:val="34"/>
        </w:rPr>
      </w:pPr>
      <w:bookmarkStart w:colFirst="0" w:colLast="0" w:name="_pq89ojy7e0p3" w:id="698"/>
      <w:bookmarkEnd w:id="698"/>
      <w:r w:rsidDel="00000000" w:rsidR="00000000" w:rsidRPr="00000000">
        <w:rPr>
          <w:b w:val="1"/>
          <w:bCs w:val="1"/>
          <w:sz w:val="34"/>
          <w:szCs w:val="34"/>
          <w:rtl w:val="0"/>
        </w:rPr>
        <w:t xml:space="preserve">3.2 Attendee</w:t>
      </w:r>
    </w:p>
    <w:p w:rsidR="00000000" w:rsidDel="00000000" w:rsidP="00000000" w:rsidRDefault="00000000" w:rsidRPr="00000000" w14:paraId="0000060F">
      <w:pPr>
        <w:spacing w:after="240" w:before="240" w:lineRule="auto"/>
        <w:rPr/>
      </w:pPr>
      <w:r w:rsidDel="00000000" w:rsidR="00000000" w:rsidRPr="00000000">
        <w:rPr>
          <w:rtl w:val="0"/>
        </w:rPr>
        <w:t xml:space="preserve">The Attendee is the baseline participating user of WeUP. This role represents someone who is not merely browsing, but entering the system as an actual participant in event life.</w:t>
      </w:r>
    </w:p>
    <w:p w:rsidR="00000000" w:rsidDel="00000000" w:rsidP="00000000" w:rsidRDefault="00000000" w:rsidRPr="00000000" w14:paraId="00000610">
      <w:pPr>
        <w:spacing w:after="240" w:before="240" w:lineRule="auto"/>
        <w:rPr/>
      </w:pPr>
      <w:r w:rsidDel="00000000" w:rsidR="00000000" w:rsidRPr="00000000">
        <w:rPr>
          <w:rtl w:val="0"/>
        </w:rPr>
        <w:t xml:space="preserve">An Attendee may:</w:t>
      </w:r>
    </w:p>
    <w:p w:rsidR="00000000" w:rsidDel="00000000" w:rsidP="00000000" w:rsidRDefault="00000000" w:rsidRPr="00000000" w14:paraId="00000611">
      <w:pPr>
        <w:numPr>
          <w:ilvl w:val="0"/>
          <w:numId w:val="244"/>
        </w:numPr>
        <w:spacing w:after="0" w:afterAutospacing="0" w:before="240" w:lineRule="auto"/>
        <w:ind w:left="720" w:hanging="360"/>
      </w:pPr>
      <w:r w:rsidDel="00000000" w:rsidR="00000000" w:rsidRPr="00000000">
        <w:rPr>
          <w:rtl w:val="0"/>
        </w:rPr>
        <w:t xml:space="preserve">maintain an account</w:t>
      </w:r>
    </w:p>
    <w:p w:rsidR="00000000" w:rsidDel="00000000" w:rsidP="00000000" w:rsidRDefault="00000000" w:rsidRPr="00000000" w14:paraId="00000612">
      <w:pPr>
        <w:numPr>
          <w:ilvl w:val="0"/>
          <w:numId w:val="244"/>
        </w:numPr>
        <w:spacing w:after="0" w:afterAutospacing="0" w:before="0" w:beforeAutospacing="0" w:lineRule="auto"/>
        <w:ind w:left="720" w:hanging="360"/>
      </w:pPr>
      <w:r w:rsidDel="00000000" w:rsidR="00000000" w:rsidRPr="00000000">
        <w:rPr>
          <w:rtl w:val="0"/>
        </w:rPr>
        <w:t xml:space="preserve">browse public and eligible event surfaces</w:t>
      </w:r>
    </w:p>
    <w:p w:rsidR="00000000" w:rsidDel="00000000" w:rsidP="00000000" w:rsidRDefault="00000000" w:rsidRPr="00000000" w14:paraId="00000613">
      <w:pPr>
        <w:numPr>
          <w:ilvl w:val="0"/>
          <w:numId w:val="244"/>
        </w:numPr>
        <w:spacing w:after="0" w:afterAutospacing="0" w:before="0" w:beforeAutospacing="0" w:lineRule="auto"/>
        <w:ind w:left="720" w:hanging="360"/>
      </w:pPr>
      <w:r w:rsidDel="00000000" w:rsidR="00000000" w:rsidRPr="00000000">
        <w:rPr>
          <w:rtl w:val="0"/>
        </w:rPr>
        <w:t xml:space="preserve">purchase tickets where allowed</w:t>
      </w:r>
    </w:p>
    <w:p w:rsidR="00000000" w:rsidDel="00000000" w:rsidP="00000000" w:rsidRDefault="00000000" w:rsidRPr="00000000" w14:paraId="00000614">
      <w:pPr>
        <w:numPr>
          <w:ilvl w:val="0"/>
          <w:numId w:val="244"/>
        </w:numPr>
        <w:spacing w:after="0" w:afterAutospacing="0" w:before="0" w:beforeAutospacing="0" w:lineRule="auto"/>
        <w:ind w:left="720" w:hanging="360"/>
      </w:pPr>
      <w:r w:rsidDel="00000000" w:rsidR="00000000" w:rsidRPr="00000000">
        <w:rPr>
          <w:rtl w:val="0"/>
        </w:rPr>
        <w:t xml:space="preserve">receive and manage passes</w:t>
      </w:r>
    </w:p>
    <w:p w:rsidR="00000000" w:rsidDel="00000000" w:rsidP="00000000" w:rsidRDefault="00000000" w:rsidRPr="00000000" w14:paraId="00000615">
      <w:pPr>
        <w:numPr>
          <w:ilvl w:val="0"/>
          <w:numId w:val="244"/>
        </w:numPr>
        <w:spacing w:after="0" w:afterAutospacing="0" w:before="0" w:beforeAutospacing="0" w:lineRule="auto"/>
        <w:ind w:left="720" w:hanging="360"/>
      </w:pPr>
      <w:r w:rsidDel="00000000" w:rsidR="00000000" w:rsidRPr="00000000">
        <w:rPr>
          <w:rtl w:val="0"/>
        </w:rPr>
        <w:t xml:space="preserve">see event detail at the level allowed by their trust and purchase state</w:t>
      </w:r>
    </w:p>
    <w:p w:rsidR="00000000" w:rsidDel="00000000" w:rsidP="00000000" w:rsidRDefault="00000000" w:rsidRPr="00000000" w14:paraId="00000616">
      <w:pPr>
        <w:numPr>
          <w:ilvl w:val="0"/>
          <w:numId w:val="244"/>
        </w:numPr>
        <w:spacing w:after="0" w:afterAutospacing="0" w:before="0" w:beforeAutospacing="0" w:lineRule="auto"/>
        <w:ind w:left="720" w:hanging="360"/>
      </w:pPr>
      <w:r w:rsidDel="00000000" w:rsidR="00000000" w:rsidRPr="00000000">
        <w:rPr>
          <w:rtl w:val="0"/>
        </w:rPr>
        <w:t xml:space="preserve">check in to events</w:t>
      </w:r>
    </w:p>
    <w:p w:rsidR="00000000" w:rsidDel="00000000" w:rsidP="00000000" w:rsidRDefault="00000000" w:rsidRPr="00000000" w14:paraId="00000617">
      <w:pPr>
        <w:numPr>
          <w:ilvl w:val="0"/>
          <w:numId w:val="244"/>
        </w:numPr>
        <w:spacing w:after="0" w:afterAutospacing="0" w:before="0" w:beforeAutospacing="0" w:lineRule="auto"/>
        <w:ind w:left="720" w:hanging="360"/>
      </w:pPr>
      <w:r w:rsidDel="00000000" w:rsidR="00000000" w:rsidRPr="00000000">
        <w:rPr>
          <w:rtl w:val="0"/>
        </w:rPr>
        <w:t xml:space="preserve">claim event-bound drops where eligible</w:t>
      </w:r>
    </w:p>
    <w:p w:rsidR="00000000" w:rsidDel="00000000" w:rsidP="00000000" w:rsidRDefault="00000000" w:rsidRPr="00000000" w14:paraId="00000618">
      <w:pPr>
        <w:numPr>
          <w:ilvl w:val="0"/>
          <w:numId w:val="244"/>
        </w:numPr>
        <w:spacing w:after="0" w:afterAutospacing="0" w:before="0" w:beforeAutospacing="0" w:lineRule="auto"/>
        <w:ind w:left="720" w:hanging="360"/>
      </w:pPr>
      <w:r w:rsidDel="00000000" w:rsidR="00000000" w:rsidRPr="00000000">
        <w:rPr>
          <w:rtl w:val="0"/>
        </w:rPr>
        <w:t xml:space="preserve">interact with certain post-attendance surfaces</w:t>
      </w:r>
    </w:p>
    <w:p w:rsidR="00000000" w:rsidDel="00000000" w:rsidP="00000000" w:rsidRDefault="00000000" w:rsidRPr="00000000" w14:paraId="00000619">
      <w:pPr>
        <w:numPr>
          <w:ilvl w:val="0"/>
          <w:numId w:val="244"/>
        </w:numPr>
        <w:spacing w:after="240" w:before="0" w:beforeAutospacing="0" w:lineRule="auto"/>
        <w:ind w:left="720" w:hanging="360"/>
      </w:pPr>
      <w:r w:rsidDel="00000000" w:rsidR="00000000" w:rsidRPr="00000000">
        <w:rPr>
          <w:rtl w:val="0"/>
        </w:rPr>
        <w:t xml:space="preserve">receive receipts, confirmations, and event updates</w:t>
      </w:r>
    </w:p>
    <w:p w:rsidR="00000000" w:rsidDel="00000000" w:rsidP="00000000" w:rsidRDefault="00000000" w:rsidRPr="00000000" w14:paraId="0000061A">
      <w:pPr>
        <w:spacing w:after="240" w:before="240" w:lineRule="auto"/>
        <w:rPr/>
      </w:pPr>
      <w:r w:rsidDel="00000000" w:rsidR="00000000" w:rsidRPr="00000000">
        <w:rPr>
          <w:rtl w:val="0"/>
        </w:rPr>
        <w:t xml:space="preserve">The Attendee is not defined by social visibility. The Attendee is defined by participation. This is central to WeUP’s philosophy. The Attendee is someone whose relationship to the city is structured through actual presence rather than follower display.</w:t>
      </w:r>
    </w:p>
    <w:p w:rsidR="00000000" w:rsidDel="00000000" w:rsidP="00000000" w:rsidRDefault="00000000" w:rsidRPr="00000000" w14:paraId="0000061B">
      <w:pPr>
        <w:spacing w:after="240" w:before="240" w:lineRule="auto"/>
        <w:rPr/>
      </w:pPr>
      <w:r w:rsidDel="00000000" w:rsidR="00000000" w:rsidRPr="00000000">
        <w:rPr>
          <w:rtl w:val="0"/>
        </w:rPr>
        <w:t xml:space="preserve">The Attendee role may evolve based on context. A single person may be an Attendee in one event, Invited in another, and Crew in a third. Attendee is therefore a foundational but non-exclusive role.</w:t>
      </w:r>
    </w:p>
    <w:p w:rsidR="00000000" w:rsidDel="00000000" w:rsidP="00000000" w:rsidRDefault="00000000" w:rsidRPr="00000000" w14:paraId="0000061C">
      <w:pPr>
        <w:spacing w:after="240" w:before="240" w:lineRule="auto"/>
        <w:rPr/>
      </w:pPr>
      <w:r w:rsidDel="00000000" w:rsidR="00000000" w:rsidRPr="00000000">
        <w:rPr>
          <w:rtl w:val="0"/>
        </w:rPr>
        <w:t xml:space="preserve">The Attendee interface should privilege:</w:t>
      </w:r>
    </w:p>
    <w:p w:rsidR="00000000" w:rsidDel="00000000" w:rsidP="00000000" w:rsidRDefault="00000000" w:rsidRPr="00000000" w14:paraId="0000061D">
      <w:pPr>
        <w:numPr>
          <w:ilvl w:val="0"/>
          <w:numId w:val="2"/>
        </w:numPr>
        <w:spacing w:after="0" w:afterAutospacing="0" w:before="240" w:lineRule="auto"/>
        <w:ind w:left="720" w:hanging="360"/>
      </w:pPr>
      <w:r w:rsidDel="00000000" w:rsidR="00000000" w:rsidRPr="00000000">
        <w:rPr>
          <w:rtl w:val="0"/>
        </w:rPr>
        <w:t xml:space="preserve">event legibility</w:t>
      </w:r>
    </w:p>
    <w:p w:rsidR="00000000" w:rsidDel="00000000" w:rsidP="00000000" w:rsidRDefault="00000000" w:rsidRPr="00000000" w14:paraId="0000061E">
      <w:pPr>
        <w:numPr>
          <w:ilvl w:val="0"/>
          <w:numId w:val="2"/>
        </w:numPr>
        <w:spacing w:after="0" w:afterAutospacing="0" w:before="0" w:beforeAutospacing="0" w:lineRule="auto"/>
        <w:ind w:left="720" w:hanging="360"/>
      </w:pPr>
      <w:r w:rsidDel="00000000" w:rsidR="00000000" w:rsidRPr="00000000">
        <w:rPr>
          <w:rtl w:val="0"/>
        </w:rPr>
        <w:t xml:space="preserve">pass confidence</w:t>
      </w:r>
    </w:p>
    <w:p w:rsidR="00000000" w:rsidDel="00000000" w:rsidP="00000000" w:rsidRDefault="00000000" w:rsidRPr="00000000" w14:paraId="0000061F">
      <w:pPr>
        <w:numPr>
          <w:ilvl w:val="0"/>
          <w:numId w:val="2"/>
        </w:numPr>
        <w:spacing w:after="0" w:afterAutospacing="0" w:before="0" w:beforeAutospacing="0" w:lineRule="auto"/>
        <w:ind w:left="720" w:hanging="360"/>
      </w:pPr>
      <w:r w:rsidDel="00000000" w:rsidR="00000000" w:rsidRPr="00000000">
        <w:rPr>
          <w:rtl w:val="0"/>
        </w:rPr>
        <w:t xml:space="preserve">smooth threshold crossing</w:t>
      </w:r>
    </w:p>
    <w:p w:rsidR="00000000" w:rsidDel="00000000" w:rsidP="00000000" w:rsidRDefault="00000000" w:rsidRPr="00000000" w14:paraId="00000620">
      <w:pPr>
        <w:numPr>
          <w:ilvl w:val="0"/>
          <w:numId w:val="2"/>
        </w:numPr>
        <w:spacing w:after="0" w:afterAutospacing="0" w:before="0" w:beforeAutospacing="0" w:lineRule="auto"/>
        <w:ind w:left="720" w:hanging="360"/>
      </w:pPr>
      <w:r w:rsidDel="00000000" w:rsidR="00000000" w:rsidRPr="00000000">
        <w:rPr>
          <w:rtl w:val="0"/>
        </w:rPr>
        <w:t xml:space="preserve">event-bound commerce</w:t>
      </w:r>
    </w:p>
    <w:p w:rsidR="00000000" w:rsidDel="00000000" w:rsidP="00000000" w:rsidRDefault="00000000" w:rsidRPr="00000000" w14:paraId="00000621">
      <w:pPr>
        <w:numPr>
          <w:ilvl w:val="0"/>
          <w:numId w:val="2"/>
        </w:numPr>
        <w:spacing w:after="0" w:afterAutospacing="0" w:before="0" w:beforeAutospacing="0" w:lineRule="auto"/>
        <w:ind w:left="720" w:hanging="360"/>
      </w:pPr>
      <w:r w:rsidDel="00000000" w:rsidR="00000000" w:rsidRPr="00000000">
        <w:rPr>
          <w:rtl w:val="0"/>
        </w:rPr>
        <w:t xml:space="preserve">clear reveal behavior</w:t>
      </w:r>
    </w:p>
    <w:p w:rsidR="00000000" w:rsidDel="00000000" w:rsidP="00000000" w:rsidRDefault="00000000" w:rsidRPr="00000000" w14:paraId="00000622">
      <w:pPr>
        <w:numPr>
          <w:ilvl w:val="0"/>
          <w:numId w:val="2"/>
        </w:numPr>
        <w:spacing w:after="240" w:before="0" w:beforeAutospacing="0" w:lineRule="auto"/>
        <w:ind w:left="720" w:hanging="360"/>
      </w:pPr>
      <w:r w:rsidDel="00000000" w:rsidR="00000000" w:rsidRPr="00000000">
        <w:rPr>
          <w:rtl w:val="0"/>
        </w:rPr>
        <w:t xml:space="preserve">post-event continuity without feed behavior</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2"/>
        <w:keepNext w:val="0"/>
        <w:keepLines w:val="0"/>
        <w:spacing w:after="80" w:lineRule="auto"/>
        <w:rPr>
          <w:b w:val="1"/>
          <w:bCs w:val="1"/>
          <w:sz w:val="34"/>
          <w:szCs w:val="34"/>
        </w:rPr>
      </w:pPr>
      <w:bookmarkStart w:colFirst="0" w:colLast="0" w:name="_se404iuz1lqu" w:id="699"/>
      <w:bookmarkEnd w:id="699"/>
      <w:r w:rsidDel="00000000" w:rsidR="00000000" w:rsidRPr="00000000">
        <w:rPr>
          <w:b w:val="1"/>
          <w:bCs w:val="1"/>
          <w:sz w:val="34"/>
          <w:szCs w:val="34"/>
          <w:rtl w:val="0"/>
        </w:rPr>
        <w:t xml:space="preserve">3.3 Invited User</w:t>
      </w:r>
    </w:p>
    <w:p w:rsidR="00000000" w:rsidDel="00000000" w:rsidP="00000000" w:rsidRDefault="00000000" w:rsidRPr="00000000" w14:paraId="00000625">
      <w:pPr>
        <w:spacing w:after="240" w:before="240" w:lineRule="auto"/>
        <w:rPr/>
      </w:pPr>
      <w:r w:rsidDel="00000000" w:rsidR="00000000" w:rsidRPr="00000000">
        <w:rPr>
          <w:rtl w:val="0"/>
        </w:rPr>
        <w:t xml:space="preserve">The Invited User is a user whose access depth is extended by an event-specific or context-specific invitation. This is not a global prestige title. It is a routing state.</w:t>
      </w:r>
    </w:p>
    <w:p w:rsidR="00000000" w:rsidDel="00000000" w:rsidP="00000000" w:rsidRDefault="00000000" w:rsidRPr="00000000" w14:paraId="00000626">
      <w:pPr>
        <w:spacing w:after="240" w:before="240" w:lineRule="auto"/>
        <w:rPr/>
      </w:pPr>
      <w:r w:rsidDel="00000000" w:rsidR="00000000" w:rsidRPr="00000000">
        <w:rPr>
          <w:rtl w:val="0"/>
        </w:rPr>
        <w:t xml:space="preserve">Invitation in WeUP exists to govern access, timing, and reveal without collapsing into blunt public/private binaries. An Invited User may receive:</w:t>
      </w:r>
    </w:p>
    <w:p w:rsidR="00000000" w:rsidDel="00000000" w:rsidP="00000000" w:rsidRDefault="00000000" w:rsidRPr="00000000" w14:paraId="00000627">
      <w:pPr>
        <w:numPr>
          <w:ilvl w:val="0"/>
          <w:numId w:val="110"/>
        </w:numPr>
        <w:spacing w:after="0" w:afterAutospacing="0" w:before="240" w:lineRule="auto"/>
        <w:ind w:left="720" w:hanging="360"/>
      </w:pPr>
      <w:r w:rsidDel="00000000" w:rsidR="00000000" w:rsidRPr="00000000">
        <w:rPr>
          <w:rtl w:val="0"/>
        </w:rPr>
        <w:t xml:space="preserve">deeper event detail</w:t>
      </w:r>
    </w:p>
    <w:p w:rsidR="00000000" w:rsidDel="00000000" w:rsidP="00000000" w:rsidRDefault="00000000" w:rsidRPr="00000000" w14:paraId="00000628">
      <w:pPr>
        <w:numPr>
          <w:ilvl w:val="0"/>
          <w:numId w:val="110"/>
        </w:numPr>
        <w:spacing w:after="0" w:afterAutospacing="0" w:before="0" w:beforeAutospacing="0" w:lineRule="auto"/>
        <w:ind w:left="720" w:hanging="360"/>
      </w:pPr>
      <w:r w:rsidDel="00000000" w:rsidR="00000000" w:rsidRPr="00000000">
        <w:rPr>
          <w:rtl w:val="0"/>
        </w:rPr>
        <w:t xml:space="preserve">ticket access not visible to the general public</w:t>
      </w:r>
    </w:p>
    <w:p w:rsidR="00000000" w:rsidDel="00000000" w:rsidP="00000000" w:rsidRDefault="00000000" w:rsidRPr="00000000" w14:paraId="00000629">
      <w:pPr>
        <w:numPr>
          <w:ilvl w:val="0"/>
          <w:numId w:val="110"/>
        </w:numPr>
        <w:spacing w:after="0" w:afterAutospacing="0" w:before="0" w:beforeAutospacing="0" w:lineRule="auto"/>
        <w:ind w:left="720" w:hanging="360"/>
      </w:pPr>
      <w:r w:rsidDel="00000000" w:rsidR="00000000" w:rsidRPr="00000000">
        <w:rPr>
          <w:rtl w:val="0"/>
        </w:rPr>
        <w:t xml:space="preserve">earlier purchase windows</w:t>
      </w:r>
    </w:p>
    <w:p w:rsidR="00000000" w:rsidDel="00000000" w:rsidP="00000000" w:rsidRDefault="00000000" w:rsidRPr="00000000" w14:paraId="0000062A">
      <w:pPr>
        <w:numPr>
          <w:ilvl w:val="0"/>
          <w:numId w:val="110"/>
        </w:numPr>
        <w:spacing w:after="0" w:afterAutospacing="0" w:before="0" w:beforeAutospacing="0" w:lineRule="auto"/>
        <w:ind w:left="720" w:hanging="360"/>
      </w:pPr>
      <w:r w:rsidDel="00000000" w:rsidR="00000000" w:rsidRPr="00000000">
        <w:rPr>
          <w:rtl w:val="0"/>
        </w:rPr>
        <w:t xml:space="preserve">more precise reveal</w:t>
      </w:r>
    </w:p>
    <w:p w:rsidR="00000000" w:rsidDel="00000000" w:rsidP="00000000" w:rsidRDefault="00000000" w:rsidRPr="00000000" w14:paraId="0000062B">
      <w:pPr>
        <w:numPr>
          <w:ilvl w:val="0"/>
          <w:numId w:val="110"/>
        </w:numPr>
        <w:spacing w:after="0" w:afterAutospacing="0" w:before="0" w:beforeAutospacing="0" w:lineRule="auto"/>
        <w:ind w:left="720" w:hanging="360"/>
      </w:pPr>
      <w:r w:rsidDel="00000000" w:rsidR="00000000" w:rsidRPr="00000000">
        <w:rPr>
          <w:rtl w:val="0"/>
        </w:rPr>
        <w:t xml:space="preserve">RSVP or hold access</w:t>
      </w:r>
    </w:p>
    <w:p w:rsidR="00000000" w:rsidDel="00000000" w:rsidP="00000000" w:rsidRDefault="00000000" w:rsidRPr="00000000" w14:paraId="0000062C">
      <w:pPr>
        <w:numPr>
          <w:ilvl w:val="0"/>
          <w:numId w:val="110"/>
        </w:numPr>
        <w:spacing w:after="0" w:afterAutospacing="0" w:before="0" w:beforeAutospacing="0" w:lineRule="auto"/>
        <w:ind w:left="720" w:hanging="360"/>
      </w:pPr>
      <w:r w:rsidDel="00000000" w:rsidR="00000000" w:rsidRPr="00000000">
        <w:rPr>
          <w:rtl w:val="0"/>
        </w:rPr>
        <w:t xml:space="preserve">access to secondary zones, after-functions, or structured request flows</w:t>
      </w:r>
    </w:p>
    <w:p w:rsidR="00000000" w:rsidDel="00000000" w:rsidP="00000000" w:rsidRDefault="00000000" w:rsidRPr="00000000" w14:paraId="0000062D">
      <w:pPr>
        <w:numPr>
          <w:ilvl w:val="0"/>
          <w:numId w:val="110"/>
        </w:numPr>
        <w:spacing w:after="240" w:before="0" w:beforeAutospacing="0" w:lineRule="auto"/>
        <w:ind w:left="720" w:hanging="360"/>
      </w:pPr>
      <w:r w:rsidDel="00000000" w:rsidR="00000000" w:rsidRPr="00000000">
        <w:rPr>
          <w:rtl w:val="0"/>
        </w:rPr>
        <w:t xml:space="preserve">additional contextual actions within an event lifecycle</w:t>
      </w:r>
    </w:p>
    <w:p w:rsidR="00000000" w:rsidDel="00000000" w:rsidP="00000000" w:rsidRDefault="00000000" w:rsidRPr="00000000" w14:paraId="0000062E">
      <w:pPr>
        <w:spacing w:after="240" w:before="240" w:lineRule="auto"/>
        <w:rPr/>
      </w:pPr>
      <w:r w:rsidDel="00000000" w:rsidR="00000000" w:rsidRPr="00000000">
        <w:rPr>
          <w:rtl w:val="0"/>
        </w:rPr>
        <w:t xml:space="preserve">The Invited User should not be treated as a social caste. Their interface should not signal superiority. It should simply show that more of the world is now available.</w:t>
      </w:r>
    </w:p>
    <w:p w:rsidR="00000000" w:rsidDel="00000000" w:rsidP="00000000" w:rsidRDefault="00000000" w:rsidRPr="00000000" w14:paraId="0000062F">
      <w:pPr>
        <w:spacing w:after="240" w:before="240" w:lineRule="auto"/>
        <w:rPr/>
      </w:pPr>
      <w:r w:rsidDel="00000000" w:rsidR="00000000" w:rsidRPr="00000000">
        <w:rPr>
          <w:rtl w:val="0"/>
        </w:rPr>
        <w:t xml:space="preserve">Invited status may be granted by:</w:t>
      </w:r>
    </w:p>
    <w:p w:rsidR="00000000" w:rsidDel="00000000" w:rsidP="00000000" w:rsidRDefault="00000000" w:rsidRPr="00000000" w14:paraId="00000630">
      <w:pPr>
        <w:numPr>
          <w:ilvl w:val="0"/>
          <w:numId w:val="60"/>
        </w:numPr>
        <w:spacing w:after="0" w:afterAutospacing="0" w:before="240" w:lineRule="auto"/>
        <w:ind w:left="720" w:hanging="360"/>
      </w:pPr>
      <w:r w:rsidDel="00000000" w:rsidR="00000000" w:rsidRPr="00000000">
        <w:rPr>
          <w:rtl w:val="0"/>
        </w:rPr>
        <w:t xml:space="preserve">organizer invitation</w:t>
      </w:r>
    </w:p>
    <w:p w:rsidR="00000000" w:rsidDel="00000000" w:rsidP="00000000" w:rsidRDefault="00000000" w:rsidRPr="00000000" w14:paraId="00000631">
      <w:pPr>
        <w:numPr>
          <w:ilvl w:val="0"/>
          <w:numId w:val="60"/>
        </w:numPr>
        <w:spacing w:after="0" w:afterAutospacing="0" w:before="0" w:beforeAutospacing="0" w:lineRule="auto"/>
        <w:ind w:left="720" w:hanging="360"/>
      </w:pPr>
      <w:r w:rsidDel="00000000" w:rsidR="00000000" w:rsidRPr="00000000">
        <w:rPr>
          <w:rtl w:val="0"/>
        </w:rPr>
        <w:t xml:space="preserve">promoter invitation</w:t>
      </w:r>
    </w:p>
    <w:p w:rsidR="00000000" w:rsidDel="00000000" w:rsidP="00000000" w:rsidRDefault="00000000" w:rsidRPr="00000000" w14:paraId="00000632">
      <w:pPr>
        <w:numPr>
          <w:ilvl w:val="0"/>
          <w:numId w:val="60"/>
        </w:numPr>
        <w:spacing w:after="0" w:afterAutospacing="0" w:before="0" w:beforeAutospacing="0" w:lineRule="auto"/>
        <w:ind w:left="720" w:hanging="360"/>
      </w:pPr>
      <w:r w:rsidDel="00000000" w:rsidR="00000000" w:rsidRPr="00000000">
        <w:rPr>
          <w:rtl w:val="0"/>
        </w:rPr>
        <w:t xml:space="preserve">host invitation</w:t>
      </w:r>
    </w:p>
    <w:p w:rsidR="00000000" w:rsidDel="00000000" w:rsidP="00000000" w:rsidRDefault="00000000" w:rsidRPr="00000000" w14:paraId="00000633">
      <w:pPr>
        <w:numPr>
          <w:ilvl w:val="0"/>
          <w:numId w:val="60"/>
        </w:numPr>
        <w:spacing w:after="0" w:afterAutospacing="0" w:before="0" w:beforeAutospacing="0" w:lineRule="auto"/>
        <w:ind w:left="720" w:hanging="360"/>
      </w:pPr>
      <w:r w:rsidDel="00000000" w:rsidR="00000000" w:rsidRPr="00000000">
        <w:rPr>
          <w:rtl w:val="0"/>
        </w:rPr>
        <w:t xml:space="preserve">system-mediated event inclusion</w:t>
      </w:r>
    </w:p>
    <w:p w:rsidR="00000000" w:rsidDel="00000000" w:rsidP="00000000" w:rsidRDefault="00000000" w:rsidRPr="00000000" w14:paraId="00000634">
      <w:pPr>
        <w:numPr>
          <w:ilvl w:val="0"/>
          <w:numId w:val="60"/>
        </w:numPr>
        <w:spacing w:after="0" w:afterAutospacing="0" w:before="0" w:beforeAutospacing="0" w:lineRule="auto"/>
        <w:ind w:left="720" w:hanging="360"/>
      </w:pPr>
      <w:r w:rsidDel="00000000" w:rsidR="00000000" w:rsidRPr="00000000">
        <w:rPr>
          <w:rtl w:val="0"/>
        </w:rPr>
        <w:t xml:space="preserve">successful waitlist or structured demand flow</w:t>
      </w:r>
    </w:p>
    <w:p w:rsidR="00000000" w:rsidDel="00000000" w:rsidP="00000000" w:rsidRDefault="00000000" w:rsidRPr="00000000" w14:paraId="00000635">
      <w:pPr>
        <w:numPr>
          <w:ilvl w:val="0"/>
          <w:numId w:val="60"/>
        </w:numPr>
        <w:spacing w:after="240" w:before="0" w:beforeAutospacing="0" w:lineRule="auto"/>
        <w:ind w:left="720" w:hanging="360"/>
      </w:pPr>
      <w:r w:rsidDel="00000000" w:rsidR="00000000" w:rsidRPr="00000000">
        <w:rPr>
          <w:rtl w:val="0"/>
        </w:rPr>
        <w:t xml:space="preserve">specific role assignment or prior presence logic</w:t>
      </w:r>
    </w:p>
    <w:p w:rsidR="00000000" w:rsidDel="00000000" w:rsidP="00000000" w:rsidRDefault="00000000" w:rsidRPr="00000000" w14:paraId="00000636">
      <w:pPr>
        <w:spacing w:after="240" w:before="240" w:lineRule="auto"/>
        <w:rPr/>
      </w:pPr>
      <w:r w:rsidDel="00000000" w:rsidR="00000000" w:rsidRPr="00000000">
        <w:rPr>
          <w:rtl w:val="0"/>
        </w:rPr>
        <w:t xml:space="preserve">Invitation may be:</w:t>
      </w:r>
    </w:p>
    <w:p w:rsidR="00000000" w:rsidDel="00000000" w:rsidP="00000000" w:rsidRDefault="00000000" w:rsidRPr="00000000" w14:paraId="00000637">
      <w:pPr>
        <w:numPr>
          <w:ilvl w:val="0"/>
          <w:numId w:val="65"/>
        </w:numPr>
        <w:spacing w:after="0" w:afterAutospacing="0" w:before="240" w:lineRule="auto"/>
        <w:ind w:left="720" w:hanging="360"/>
      </w:pPr>
      <w:r w:rsidDel="00000000" w:rsidR="00000000" w:rsidRPr="00000000">
        <w:rPr>
          <w:rtl w:val="0"/>
        </w:rPr>
        <w:t xml:space="preserve">one-time</w:t>
      </w:r>
    </w:p>
    <w:p w:rsidR="00000000" w:rsidDel="00000000" w:rsidP="00000000" w:rsidRDefault="00000000" w:rsidRPr="00000000" w14:paraId="00000638">
      <w:pPr>
        <w:numPr>
          <w:ilvl w:val="0"/>
          <w:numId w:val="65"/>
        </w:numPr>
        <w:spacing w:after="0" w:afterAutospacing="0" w:before="0" w:beforeAutospacing="0" w:lineRule="auto"/>
        <w:ind w:left="720" w:hanging="360"/>
      </w:pPr>
      <w:r w:rsidDel="00000000" w:rsidR="00000000" w:rsidRPr="00000000">
        <w:rPr>
          <w:rtl w:val="0"/>
        </w:rPr>
        <w:t xml:space="preserve">event-bound</w:t>
      </w:r>
    </w:p>
    <w:p w:rsidR="00000000" w:rsidDel="00000000" w:rsidP="00000000" w:rsidRDefault="00000000" w:rsidRPr="00000000" w14:paraId="00000639">
      <w:pPr>
        <w:numPr>
          <w:ilvl w:val="0"/>
          <w:numId w:val="65"/>
        </w:numPr>
        <w:spacing w:after="0" w:afterAutospacing="0" w:before="0" w:beforeAutospacing="0" w:lineRule="auto"/>
        <w:ind w:left="720" w:hanging="360"/>
      </w:pPr>
      <w:r w:rsidDel="00000000" w:rsidR="00000000" w:rsidRPr="00000000">
        <w:rPr>
          <w:rtl w:val="0"/>
        </w:rPr>
        <w:t xml:space="preserve">time-bound</w:t>
      </w:r>
    </w:p>
    <w:p w:rsidR="00000000" w:rsidDel="00000000" w:rsidP="00000000" w:rsidRDefault="00000000" w:rsidRPr="00000000" w14:paraId="0000063A">
      <w:pPr>
        <w:numPr>
          <w:ilvl w:val="0"/>
          <w:numId w:val="65"/>
        </w:numPr>
        <w:spacing w:after="0" w:afterAutospacing="0" w:before="0" w:beforeAutospacing="0" w:lineRule="auto"/>
        <w:ind w:left="720" w:hanging="360"/>
      </w:pPr>
      <w:r w:rsidDel="00000000" w:rsidR="00000000" w:rsidRPr="00000000">
        <w:rPr>
          <w:rtl w:val="0"/>
        </w:rPr>
        <w:t xml:space="preserve">conditional</w:t>
      </w:r>
    </w:p>
    <w:p w:rsidR="00000000" w:rsidDel="00000000" w:rsidP="00000000" w:rsidRDefault="00000000" w:rsidRPr="00000000" w14:paraId="0000063B">
      <w:pPr>
        <w:numPr>
          <w:ilvl w:val="0"/>
          <w:numId w:val="65"/>
        </w:numPr>
        <w:spacing w:after="0" w:afterAutospacing="0" w:before="0" w:beforeAutospacing="0" w:lineRule="auto"/>
        <w:ind w:left="720" w:hanging="360"/>
      </w:pPr>
      <w:r w:rsidDel="00000000" w:rsidR="00000000" w:rsidRPr="00000000">
        <w:rPr>
          <w:rtl w:val="0"/>
        </w:rPr>
        <w:t xml:space="preserve">revocable</w:t>
      </w:r>
    </w:p>
    <w:p w:rsidR="00000000" w:rsidDel="00000000" w:rsidP="00000000" w:rsidRDefault="00000000" w:rsidRPr="00000000" w14:paraId="0000063C">
      <w:pPr>
        <w:numPr>
          <w:ilvl w:val="0"/>
          <w:numId w:val="65"/>
        </w:numPr>
        <w:spacing w:after="240" w:before="0" w:beforeAutospacing="0" w:lineRule="auto"/>
        <w:ind w:left="720" w:hanging="360"/>
      </w:pPr>
      <w:r w:rsidDel="00000000" w:rsidR="00000000" w:rsidRPr="00000000">
        <w:rPr>
          <w:rtl w:val="0"/>
        </w:rPr>
        <w:t xml:space="preserve">phase-sensitive</w:t>
      </w:r>
    </w:p>
    <w:p w:rsidR="00000000" w:rsidDel="00000000" w:rsidP="00000000" w:rsidRDefault="00000000" w:rsidRPr="00000000" w14:paraId="0000063D">
      <w:pPr>
        <w:spacing w:after="240" w:before="240" w:lineRule="auto"/>
        <w:rPr/>
      </w:pPr>
      <w:r w:rsidDel="00000000" w:rsidR="00000000" w:rsidRPr="00000000">
        <w:rPr>
          <w:rtl w:val="0"/>
        </w:rPr>
        <w:t xml:space="preserve">The Invited User interface should show increased sharpness and specificity, but always within the same calm grammar. The transition from Attendee/Guest to Invited should feel like the event is opening, not like the app is announcing rank.</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2"/>
        <w:keepNext w:val="0"/>
        <w:keepLines w:val="0"/>
        <w:spacing w:after="80" w:lineRule="auto"/>
        <w:rPr>
          <w:b w:val="1"/>
          <w:bCs w:val="1"/>
          <w:sz w:val="34"/>
          <w:szCs w:val="34"/>
        </w:rPr>
      </w:pPr>
      <w:bookmarkStart w:colFirst="0" w:colLast="0" w:name="_sjxesi5u3ymj" w:id="700"/>
      <w:bookmarkEnd w:id="700"/>
      <w:r w:rsidDel="00000000" w:rsidR="00000000" w:rsidRPr="00000000">
        <w:rPr>
          <w:b w:val="1"/>
          <w:bCs w:val="1"/>
          <w:sz w:val="34"/>
          <w:szCs w:val="34"/>
          <w:rtl w:val="0"/>
        </w:rPr>
        <w:t xml:space="preserve">3.4 Vouched User</w:t>
      </w:r>
    </w:p>
    <w:p w:rsidR="00000000" w:rsidDel="00000000" w:rsidP="00000000" w:rsidRDefault="00000000" w:rsidRPr="00000000" w14:paraId="00000640">
      <w:pPr>
        <w:spacing w:after="240" w:before="240" w:lineRule="auto"/>
        <w:rPr/>
      </w:pPr>
      <w:r w:rsidDel="00000000" w:rsidR="00000000" w:rsidRPr="00000000">
        <w:rPr>
          <w:rtl w:val="0"/>
        </w:rPr>
        <w:t xml:space="preserve">The Vouched User is a user whose access is expanded not just by invitation, but by trust-bearing validation within context.</w:t>
      </w:r>
    </w:p>
    <w:p w:rsidR="00000000" w:rsidDel="00000000" w:rsidP="00000000" w:rsidRDefault="00000000" w:rsidRPr="00000000" w14:paraId="00000641">
      <w:pPr>
        <w:spacing w:after="240" w:before="240" w:lineRule="auto"/>
        <w:rPr/>
      </w:pPr>
      <w:r w:rsidDel="00000000" w:rsidR="00000000" w:rsidRPr="00000000">
        <w:rPr>
          <w:rtl w:val="0"/>
        </w:rPr>
        <w:t xml:space="preserve">Vouching is used when the platform needs a deeper assurance layer than invitation alone. This may apply to:</w:t>
      </w:r>
    </w:p>
    <w:p w:rsidR="00000000" w:rsidDel="00000000" w:rsidP="00000000" w:rsidRDefault="00000000" w:rsidRPr="00000000" w14:paraId="00000642">
      <w:pPr>
        <w:numPr>
          <w:ilvl w:val="0"/>
          <w:numId w:val="130"/>
        </w:numPr>
        <w:spacing w:after="0" w:afterAutospacing="0" w:before="240" w:lineRule="auto"/>
        <w:ind w:left="720" w:hanging="360"/>
      </w:pPr>
      <w:r w:rsidDel="00000000" w:rsidR="00000000" w:rsidRPr="00000000">
        <w:rPr>
          <w:rtl w:val="0"/>
        </w:rPr>
        <w:t xml:space="preserve">sensitive locations</w:t>
      </w:r>
    </w:p>
    <w:p w:rsidR="00000000" w:rsidDel="00000000" w:rsidP="00000000" w:rsidRDefault="00000000" w:rsidRPr="00000000" w14:paraId="00000643">
      <w:pPr>
        <w:numPr>
          <w:ilvl w:val="0"/>
          <w:numId w:val="130"/>
        </w:numPr>
        <w:spacing w:after="0" w:afterAutospacing="0" w:before="0" w:beforeAutospacing="0" w:lineRule="auto"/>
        <w:ind w:left="720" w:hanging="360"/>
      </w:pPr>
      <w:r w:rsidDel="00000000" w:rsidR="00000000" w:rsidRPr="00000000">
        <w:rPr>
          <w:rtl w:val="0"/>
        </w:rPr>
        <w:t xml:space="preserve">after-hours zones</w:t>
      </w:r>
    </w:p>
    <w:p w:rsidR="00000000" w:rsidDel="00000000" w:rsidP="00000000" w:rsidRDefault="00000000" w:rsidRPr="00000000" w14:paraId="00000644">
      <w:pPr>
        <w:numPr>
          <w:ilvl w:val="0"/>
          <w:numId w:val="130"/>
        </w:numPr>
        <w:spacing w:after="0" w:afterAutospacing="0" w:before="0" w:beforeAutospacing="0" w:lineRule="auto"/>
        <w:ind w:left="720" w:hanging="360"/>
      </w:pPr>
      <w:r w:rsidDel="00000000" w:rsidR="00000000" w:rsidRPr="00000000">
        <w:rPr>
          <w:rtl w:val="0"/>
        </w:rPr>
        <w:t xml:space="preserve">tighter cultural circles</w:t>
      </w:r>
    </w:p>
    <w:p w:rsidR="00000000" w:rsidDel="00000000" w:rsidP="00000000" w:rsidRDefault="00000000" w:rsidRPr="00000000" w14:paraId="00000645">
      <w:pPr>
        <w:numPr>
          <w:ilvl w:val="0"/>
          <w:numId w:val="130"/>
        </w:numPr>
        <w:spacing w:after="0" w:afterAutospacing="0" w:before="0" w:beforeAutospacing="0" w:lineRule="auto"/>
        <w:ind w:left="720" w:hanging="360"/>
      </w:pPr>
      <w:r w:rsidDel="00000000" w:rsidR="00000000" w:rsidRPr="00000000">
        <w:rPr>
          <w:rtl w:val="0"/>
        </w:rPr>
        <w:t xml:space="preserve">operator-adjacent event surfaces</w:t>
      </w:r>
    </w:p>
    <w:p w:rsidR="00000000" w:rsidDel="00000000" w:rsidP="00000000" w:rsidRDefault="00000000" w:rsidRPr="00000000" w14:paraId="00000646">
      <w:pPr>
        <w:numPr>
          <w:ilvl w:val="0"/>
          <w:numId w:val="130"/>
        </w:numPr>
        <w:spacing w:after="0" w:afterAutospacing="0" w:before="0" w:beforeAutospacing="0" w:lineRule="auto"/>
        <w:ind w:left="720" w:hanging="360"/>
      </w:pPr>
      <w:r w:rsidDel="00000000" w:rsidR="00000000" w:rsidRPr="00000000">
        <w:rPr>
          <w:rtl w:val="0"/>
        </w:rPr>
        <w:t xml:space="preserve">higher-trust event participation</w:t>
      </w:r>
    </w:p>
    <w:p w:rsidR="00000000" w:rsidDel="00000000" w:rsidP="00000000" w:rsidRDefault="00000000" w:rsidRPr="00000000" w14:paraId="00000647">
      <w:pPr>
        <w:numPr>
          <w:ilvl w:val="0"/>
          <w:numId w:val="130"/>
        </w:numPr>
        <w:spacing w:after="0" w:afterAutospacing="0" w:before="0" w:beforeAutospacing="0" w:lineRule="auto"/>
        <w:ind w:left="720" w:hanging="360"/>
      </w:pPr>
      <w:r w:rsidDel="00000000" w:rsidR="00000000" w:rsidRPr="00000000">
        <w:rPr>
          <w:rtl w:val="0"/>
        </w:rPr>
        <w:t xml:space="preserve">certain commerce or backstage access conditions</w:t>
      </w:r>
    </w:p>
    <w:p w:rsidR="00000000" w:rsidDel="00000000" w:rsidP="00000000" w:rsidRDefault="00000000" w:rsidRPr="00000000" w14:paraId="00000648">
      <w:pPr>
        <w:numPr>
          <w:ilvl w:val="0"/>
          <w:numId w:val="130"/>
        </w:numPr>
        <w:spacing w:after="240" w:before="0" w:beforeAutospacing="0" w:lineRule="auto"/>
        <w:ind w:left="720" w:hanging="360"/>
      </w:pPr>
      <w:r w:rsidDel="00000000" w:rsidR="00000000" w:rsidRPr="00000000">
        <w:rPr>
          <w:rtl w:val="0"/>
        </w:rPr>
        <w:t xml:space="preserve">repeated scene participation where reliability matters</w:t>
      </w:r>
    </w:p>
    <w:p w:rsidR="00000000" w:rsidDel="00000000" w:rsidP="00000000" w:rsidRDefault="00000000" w:rsidRPr="00000000" w14:paraId="00000649">
      <w:pPr>
        <w:spacing w:after="240" w:before="240" w:lineRule="auto"/>
        <w:rPr/>
      </w:pPr>
      <w:r w:rsidDel="00000000" w:rsidR="00000000" w:rsidRPr="00000000">
        <w:rPr>
          <w:rtl w:val="0"/>
        </w:rPr>
        <w:t xml:space="preserve">A Vouched User may have access to:</w:t>
      </w:r>
    </w:p>
    <w:p w:rsidR="00000000" w:rsidDel="00000000" w:rsidP="00000000" w:rsidRDefault="00000000" w:rsidRPr="00000000" w14:paraId="0000064A">
      <w:pPr>
        <w:numPr>
          <w:ilvl w:val="0"/>
          <w:numId w:val="163"/>
        </w:numPr>
        <w:spacing w:after="0" w:afterAutospacing="0" w:before="240" w:lineRule="auto"/>
        <w:ind w:left="720" w:hanging="360"/>
      </w:pPr>
      <w:r w:rsidDel="00000000" w:rsidR="00000000" w:rsidRPr="00000000">
        <w:rPr>
          <w:rtl w:val="0"/>
        </w:rPr>
        <w:t xml:space="preserve">deeper reveal timing</w:t>
      </w:r>
    </w:p>
    <w:p w:rsidR="00000000" w:rsidDel="00000000" w:rsidP="00000000" w:rsidRDefault="00000000" w:rsidRPr="00000000" w14:paraId="0000064B">
      <w:pPr>
        <w:numPr>
          <w:ilvl w:val="0"/>
          <w:numId w:val="163"/>
        </w:numPr>
        <w:spacing w:after="0" w:afterAutospacing="0" w:before="0" w:beforeAutospacing="0" w:lineRule="auto"/>
        <w:ind w:left="720" w:hanging="360"/>
      </w:pPr>
      <w:r w:rsidDel="00000000" w:rsidR="00000000" w:rsidRPr="00000000">
        <w:rPr>
          <w:rtl w:val="0"/>
        </w:rPr>
        <w:t xml:space="preserve">exact location where appropriate</w:t>
      </w:r>
    </w:p>
    <w:p w:rsidR="00000000" w:rsidDel="00000000" w:rsidP="00000000" w:rsidRDefault="00000000" w:rsidRPr="00000000" w14:paraId="0000064C">
      <w:pPr>
        <w:numPr>
          <w:ilvl w:val="0"/>
          <w:numId w:val="163"/>
        </w:numPr>
        <w:spacing w:after="0" w:afterAutospacing="0" w:before="0" w:beforeAutospacing="0" w:lineRule="auto"/>
        <w:ind w:left="720" w:hanging="360"/>
      </w:pPr>
      <w:r w:rsidDel="00000000" w:rsidR="00000000" w:rsidRPr="00000000">
        <w:rPr>
          <w:rtl w:val="0"/>
        </w:rPr>
        <w:t xml:space="preserve">higher-trust event objects</w:t>
      </w:r>
    </w:p>
    <w:p w:rsidR="00000000" w:rsidDel="00000000" w:rsidP="00000000" w:rsidRDefault="00000000" w:rsidRPr="00000000" w14:paraId="0000064D">
      <w:pPr>
        <w:numPr>
          <w:ilvl w:val="0"/>
          <w:numId w:val="163"/>
        </w:numPr>
        <w:spacing w:after="0" w:afterAutospacing="0" w:before="0" w:beforeAutospacing="0" w:lineRule="auto"/>
        <w:ind w:left="720" w:hanging="360"/>
      </w:pPr>
      <w:r w:rsidDel="00000000" w:rsidR="00000000" w:rsidRPr="00000000">
        <w:rPr>
          <w:rtl w:val="0"/>
        </w:rPr>
        <w:t xml:space="preserve">sensitive zone details</w:t>
      </w:r>
    </w:p>
    <w:p w:rsidR="00000000" w:rsidDel="00000000" w:rsidP="00000000" w:rsidRDefault="00000000" w:rsidRPr="00000000" w14:paraId="0000064E">
      <w:pPr>
        <w:numPr>
          <w:ilvl w:val="0"/>
          <w:numId w:val="163"/>
        </w:numPr>
        <w:spacing w:after="0" w:afterAutospacing="0" w:before="0" w:beforeAutospacing="0" w:lineRule="auto"/>
        <w:ind w:left="720" w:hanging="360"/>
      </w:pPr>
      <w:r w:rsidDel="00000000" w:rsidR="00000000" w:rsidRPr="00000000">
        <w:rPr>
          <w:rtl w:val="0"/>
        </w:rPr>
        <w:t xml:space="preserve">selected backstage or role-transition opportunities</w:t>
      </w:r>
    </w:p>
    <w:p w:rsidR="00000000" w:rsidDel="00000000" w:rsidP="00000000" w:rsidRDefault="00000000" w:rsidRPr="00000000" w14:paraId="0000064F">
      <w:pPr>
        <w:numPr>
          <w:ilvl w:val="0"/>
          <w:numId w:val="163"/>
        </w:numPr>
        <w:spacing w:after="0" w:afterAutospacing="0" w:before="0" w:beforeAutospacing="0" w:lineRule="auto"/>
        <w:ind w:left="720" w:hanging="360"/>
      </w:pPr>
      <w:r w:rsidDel="00000000" w:rsidR="00000000" w:rsidRPr="00000000">
        <w:rPr>
          <w:rtl w:val="0"/>
        </w:rPr>
        <w:t xml:space="preserve">privileged request/claim pathways</w:t>
      </w:r>
    </w:p>
    <w:p w:rsidR="00000000" w:rsidDel="00000000" w:rsidP="00000000" w:rsidRDefault="00000000" w:rsidRPr="00000000" w14:paraId="00000650">
      <w:pPr>
        <w:numPr>
          <w:ilvl w:val="0"/>
          <w:numId w:val="163"/>
        </w:numPr>
        <w:spacing w:after="240" w:before="0" w:beforeAutospacing="0" w:lineRule="auto"/>
        <w:ind w:left="720" w:hanging="360"/>
      </w:pPr>
      <w:r w:rsidDel="00000000" w:rsidR="00000000" w:rsidRPr="00000000">
        <w:rPr>
          <w:rtl w:val="0"/>
        </w:rPr>
        <w:t xml:space="preserve">richer continuity across scene-linked events</w:t>
      </w:r>
    </w:p>
    <w:p w:rsidR="00000000" w:rsidDel="00000000" w:rsidP="00000000" w:rsidRDefault="00000000" w:rsidRPr="00000000" w14:paraId="00000651">
      <w:pPr>
        <w:spacing w:after="240" w:before="240" w:lineRule="auto"/>
        <w:rPr/>
      </w:pPr>
      <w:r w:rsidDel="00000000" w:rsidR="00000000" w:rsidRPr="00000000">
        <w:rPr>
          <w:rtl w:val="0"/>
        </w:rPr>
        <w:t xml:space="preserve">Vouching must remain contextual. It must not become a public reputation game. It is not a universal badge. A user may be vouched in one cultural cell or event lineage and not in another.</w:t>
      </w:r>
    </w:p>
    <w:p w:rsidR="00000000" w:rsidDel="00000000" w:rsidP="00000000" w:rsidRDefault="00000000" w:rsidRPr="00000000" w14:paraId="00000652">
      <w:pPr>
        <w:spacing w:after="240" w:before="240" w:lineRule="auto"/>
        <w:rPr/>
      </w:pPr>
      <w:r w:rsidDel="00000000" w:rsidR="00000000" w:rsidRPr="00000000">
        <w:rPr>
          <w:rtl w:val="0"/>
        </w:rPr>
        <w:t xml:space="preserve">The Vouched interface should remain quiet. The product should never create a trophy system around this status. The meaning of vouch is not personal branding. The meaning of vouch is that the world can safely reveal more.</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7g0wphw44oz7" w:id="701"/>
      <w:bookmarkEnd w:id="701"/>
      <w:r w:rsidDel="00000000" w:rsidR="00000000" w:rsidRPr="00000000">
        <w:rPr>
          <w:b w:val="1"/>
          <w:bCs w:val="1"/>
          <w:sz w:val="34"/>
          <w:szCs w:val="34"/>
          <w:rtl w:val="0"/>
        </w:rPr>
        <w:t xml:space="preserve">3.5 Promoter</w:t>
      </w:r>
    </w:p>
    <w:p w:rsidR="00000000" w:rsidDel="00000000" w:rsidP="00000000" w:rsidRDefault="00000000" w:rsidRPr="00000000" w14:paraId="00000655">
      <w:pPr>
        <w:spacing w:after="240" w:before="240" w:lineRule="auto"/>
        <w:rPr/>
      </w:pPr>
      <w:r w:rsidDel="00000000" w:rsidR="00000000" w:rsidRPr="00000000">
        <w:rPr>
          <w:rtl w:val="0"/>
        </w:rPr>
        <w:t xml:space="preserve">The Promoter is a growth and circulation actor within WeUP’s event ecosystem. The Promoter helps route awareness, attendance, and invite pathways into events, while preserving event integrity and attribution.</w:t>
      </w:r>
    </w:p>
    <w:p w:rsidR="00000000" w:rsidDel="00000000" w:rsidP="00000000" w:rsidRDefault="00000000" w:rsidRPr="00000000" w14:paraId="00000656">
      <w:pPr>
        <w:spacing w:after="240" w:before="240" w:lineRule="auto"/>
        <w:rPr/>
      </w:pPr>
      <w:r w:rsidDel="00000000" w:rsidR="00000000" w:rsidRPr="00000000">
        <w:rPr>
          <w:rtl w:val="0"/>
        </w:rPr>
        <w:t xml:space="preserve">The Promoter may:</w:t>
      </w:r>
    </w:p>
    <w:p w:rsidR="00000000" w:rsidDel="00000000" w:rsidP="00000000" w:rsidRDefault="00000000" w:rsidRPr="00000000" w14:paraId="00000657">
      <w:pPr>
        <w:numPr>
          <w:ilvl w:val="0"/>
          <w:numId w:val="58"/>
        </w:numPr>
        <w:spacing w:after="0" w:afterAutospacing="0" w:before="240" w:lineRule="auto"/>
        <w:ind w:left="720" w:hanging="360"/>
      </w:pPr>
      <w:r w:rsidDel="00000000" w:rsidR="00000000" w:rsidRPr="00000000">
        <w:rPr>
          <w:rtl w:val="0"/>
        </w:rPr>
        <w:t xml:space="preserve">receive event-linked referral paths</w:t>
      </w:r>
    </w:p>
    <w:p w:rsidR="00000000" w:rsidDel="00000000" w:rsidP="00000000" w:rsidRDefault="00000000" w:rsidRPr="00000000" w14:paraId="00000658">
      <w:pPr>
        <w:numPr>
          <w:ilvl w:val="0"/>
          <w:numId w:val="58"/>
        </w:numPr>
        <w:spacing w:after="0" w:afterAutospacing="0" w:before="0" w:beforeAutospacing="0" w:lineRule="auto"/>
        <w:ind w:left="720" w:hanging="360"/>
      </w:pPr>
      <w:r w:rsidDel="00000000" w:rsidR="00000000" w:rsidRPr="00000000">
        <w:rPr>
          <w:rtl w:val="0"/>
        </w:rPr>
        <w:t xml:space="preserve">distribute event links</w:t>
      </w:r>
    </w:p>
    <w:p w:rsidR="00000000" w:rsidDel="00000000" w:rsidP="00000000" w:rsidRDefault="00000000" w:rsidRPr="00000000" w14:paraId="00000659">
      <w:pPr>
        <w:numPr>
          <w:ilvl w:val="0"/>
          <w:numId w:val="58"/>
        </w:numPr>
        <w:spacing w:after="0" w:afterAutospacing="0" w:before="0" w:beforeAutospacing="0" w:lineRule="auto"/>
        <w:ind w:left="720" w:hanging="360"/>
      </w:pPr>
      <w:r w:rsidDel="00000000" w:rsidR="00000000" w:rsidRPr="00000000">
        <w:rPr>
          <w:rtl w:val="0"/>
        </w:rPr>
        <w:t xml:space="preserve">route invited traffic</w:t>
      </w:r>
    </w:p>
    <w:p w:rsidR="00000000" w:rsidDel="00000000" w:rsidP="00000000" w:rsidRDefault="00000000" w:rsidRPr="00000000" w14:paraId="0000065A">
      <w:pPr>
        <w:numPr>
          <w:ilvl w:val="0"/>
          <w:numId w:val="58"/>
        </w:numPr>
        <w:spacing w:after="0" w:afterAutospacing="0" w:before="0" w:beforeAutospacing="0" w:lineRule="auto"/>
        <w:ind w:left="720" w:hanging="360"/>
      </w:pPr>
      <w:r w:rsidDel="00000000" w:rsidR="00000000" w:rsidRPr="00000000">
        <w:rPr>
          <w:rtl w:val="0"/>
        </w:rPr>
        <w:t xml:space="preserve">view promoter-attributed event performance</w:t>
      </w:r>
    </w:p>
    <w:p w:rsidR="00000000" w:rsidDel="00000000" w:rsidP="00000000" w:rsidRDefault="00000000" w:rsidRPr="00000000" w14:paraId="0000065B">
      <w:pPr>
        <w:numPr>
          <w:ilvl w:val="0"/>
          <w:numId w:val="58"/>
        </w:numPr>
        <w:spacing w:after="0" w:afterAutospacing="0" w:before="0" w:beforeAutospacing="0" w:lineRule="auto"/>
        <w:ind w:left="720" w:hanging="360"/>
      </w:pPr>
      <w:r w:rsidDel="00000000" w:rsidR="00000000" w:rsidRPr="00000000">
        <w:rPr>
          <w:rtl w:val="0"/>
        </w:rPr>
        <w:t xml:space="preserve">track conversion or RSVP flows where permitted</w:t>
      </w:r>
    </w:p>
    <w:p w:rsidR="00000000" w:rsidDel="00000000" w:rsidP="00000000" w:rsidRDefault="00000000" w:rsidRPr="00000000" w14:paraId="0000065C">
      <w:pPr>
        <w:numPr>
          <w:ilvl w:val="0"/>
          <w:numId w:val="58"/>
        </w:numPr>
        <w:spacing w:after="0" w:afterAutospacing="0" w:before="0" w:beforeAutospacing="0" w:lineRule="auto"/>
        <w:ind w:left="720" w:hanging="360"/>
      </w:pPr>
      <w:r w:rsidDel="00000000" w:rsidR="00000000" w:rsidRPr="00000000">
        <w:rPr>
          <w:rtl w:val="0"/>
        </w:rPr>
        <w:t xml:space="preserve">hold promoter-specific ticket blocks or access windows</w:t>
      </w:r>
    </w:p>
    <w:p w:rsidR="00000000" w:rsidDel="00000000" w:rsidP="00000000" w:rsidRDefault="00000000" w:rsidRPr="00000000" w14:paraId="0000065D">
      <w:pPr>
        <w:numPr>
          <w:ilvl w:val="0"/>
          <w:numId w:val="58"/>
        </w:numPr>
        <w:spacing w:after="0" w:afterAutospacing="0" w:before="0" w:beforeAutospacing="0" w:lineRule="auto"/>
        <w:ind w:left="720" w:hanging="360"/>
      </w:pPr>
      <w:r w:rsidDel="00000000" w:rsidR="00000000" w:rsidRPr="00000000">
        <w:rPr>
          <w:rtl w:val="0"/>
        </w:rPr>
        <w:t xml:space="preserve">participate in branch-based lineage flows</w:t>
      </w:r>
    </w:p>
    <w:p w:rsidR="00000000" w:rsidDel="00000000" w:rsidP="00000000" w:rsidRDefault="00000000" w:rsidRPr="00000000" w14:paraId="0000065E">
      <w:pPr>
        <w:numPr>
          <w:ilvl w:val="0"/>
          <w:numId w:val="58"/>
        </w:numPr>
        <w:spacing w:after="240" w:before="0" w:beforeAutospacing="0" w:lineRule="auto"/>
        <w:ind w:left="720" w:hanging="360"/>
      </w:pPr>
      <w:r w:rsidDel="00000000" w:rsidR="00000000" w:rsidRPr="00000000">
        <w:rPr>
          <w:rtl w:val="0"/>
        </w:rPr>
        <w:t xml:space="preserve">contribute to event reach without becoming the event owner</w:t>
      </w:r>
    </w:p>
    <w:p w:rsidR="00000000" w:rsidDel="00000000" w:rsidP="00000000" w:rsidRDefault="00000000" w:rsidRPr="00000000" w14:paraId="0000065F">
      <w:pPr>
        <w:spacing w:after="240" w:before="240" w:lineRule="auto"/>
        <w:rPr/>
      </w:pPr>
      <w:r w:rsidDel="00000000" w:rsidR="00000000" w:rsidRPr="00000000">
        <w:rPr>
          <w:rtl w:val="0"/>
        </w:rPr>
        <w:t xml:space="preserve">The Promoter must not be confused with the Organizer or Host. The Promoter amplifies and routes attendance. The Promoter does not automatically own event policy, reveal rules, crew governance, or venue operations.</w:t>
      </w:r>
    </w:p>
    <w:p w:rsidR="00000000" w:rsidDel="00000000" w:rsidP="00000000" w:rsidRDefault="00000000" w:rsidRPr="00000000" w14:paraId="00000660">
      <w:pPr>
        <w:spacing w:after="240" w:before="240" w:lineRule="auto"/>
        <w:rPr/>
      </w:pPr>
      <w:r w:rsidDel="00000000" w:rsidR="00000000" w:rsidRPr="00000000">
        <w:rPr>
          <w:rtl w:val="0"/>
        </w:rPr>
        <w:t xml:space="preserve">Promoter tooling should remain bounded. It should support:</w:t>
      </w:r>
    </w:p>
    <w:p w:rsidR="00000000" w:rsidDel="00000000" w:rsidP="00000000" w:rsidRDefault="00000000" w:rsidRPr="00000000" w14:paraId="00000661">
      <w:pPr>
        <w:numPr>
          <w:ilvl w:val="0"/>
          <w:numId w:val="63"/>
        </w:numPr>
        <w:spacing w:after="0" w:afterAutospacing="0" w:before="240" w:lineRule="auto"/>
        <w:ind w:left="720" w:hanging="360"/>
      </w:pPr>
      <w:r w:rsidDel="00000000" w:rsidR="00000000" w:rsidRPr="00000000">
        <w:rPr>
          <w:rtl w:val="0"/>
        </w:rPr>
        <w:t xml:space="preserve">attribution</w:t>
      </w:r>
    </w:p>
    <w:p w:rsidR="00000000" w:rsidDel="00000000" w:rsidP="00000000" w:rsidRDefault="00000000" w:rsidRPr="00000000" w14:paraId="00000662">
      <w:pPr>
        <w:numPr>
          <w:ilvl w:val="0"/>
          <w:numId w:val="63"/>
        </w:numPr>
        <w:spacing w:after="0" w:afterAutospacing="0" w:before="0" w:beforeAutospacing="0" w:lineRule="auto"/>
        <w:ind w:left="720" w:hanging="360"/>
      </w:pPr>
      <w:r w:rsidDel="00000000" w:rsidR="00000000" w:rsidRPr="00000000">
        <w:rPr>
          <w:rtl w:val="0"/>
        </w:rPr>
        <w:t xml:space="preserve">branch-level invite logic</w:t>
      </w:r>
    </w:p>
    <w:p w:rsidR="00000000" w:rsidDel="00000000" w:rsidP="00000000" w:rsidRDefault="00000000" w:rsidRPr="00000000" w14:paraId="00000663">
      <w:pPr>
        <w:numPr>
          <w:ilvl w:val="0"/>
          <w:numId w:val="63"/>
        </w:numPr>
        <w:spacing w:after="0" w:afterAutospacing="0" w:before="0" w:beforeAutospacing="0" w:lineRule="auto"/>
        <w:ind w:left="720" w:hanging="360"/>
      </w:pPr>
      <w:r w:rsidDel="00000000" w:rsidR="00000000" w:rsidRPr="00000000">
        <w:rPr>
          <w:rtl w:val="0"/>
        </w:rPr>
        <w:t xml:space="preserve">referral receipts</w:t>
      </w:r>
    </w:p>
    <w:p w:rsidR="00000000" w:rsidDel="00000000" w:rsidP="00000000" w:rsidRDefault="00000000" w:rsidRPr="00000000" w14:paraId="00000664">
      <w:pPr>
        <w:numPr>
          <w:ilvl w:val="0"/>
          <w:numId w:val="63"/>
        </w:numPr>
        <w:spacing w:after="0" w:afterAutospacing="0" w:before="0" w:beforeAutospacing="0" w:lineRule="auto"/>
        <w:ind w:left="720" w:hanging="360"/>
      </w:pPr>
      <w:r w:rsidDel="00000000" w:rsidR="00000000" w:rsidRPr="00000000">
        <w:rPr>
          <w:rtl w:val="0"/>
        </w:rPr>
        <w:t xml:space="preserve">performance visibility</w:t>
      </w:r>
    </w:p>
    <w:p w:rsidR="00000000" w:rsidDel="00000000" w:rsidP="00000000" w:rsidRDefault="00000000" w:rsidRPr="00000000" w14:paraId="00000665">
      <w:pPr>
        <w:numPr>
          <w:ilvl w:val="0"/>
          <w:numId w:val="63"/>
        </w:numPr>
        <w:spacing w:after="0" w:afterAutospacing="0" w:before="0" w:beforeAutospacing="0" w:lineRule="auto"/>
        <w:ind w:left="720" w:hanging="360"/>
      </w:pPr>
      <w:r w:rsidDel="00000000" w:rsidR="00000000" w:rsidRPr="00000000">
        <w:rPr>
          <w:rtl w:val="0"/>
        </w:rPr>
        <w:t xml:space="preserve">selective access to event detail</w:t>
      </w:r>
    </w:p>
    <w:p w:rsidR="00000000" w:rsidDel="00000000" w:rsidP="00000000" w:rsidRDefault="00000000" w:rsidRPr="00000000" w14:paraId="00000666">
      <w:pPr>
        <w:numPr>
          <w:ilvl w:val="0"/>
          <w:numId w:val="63"/>
        </w:numPr>
        <w:spacing w:after="240" w:before="0" w:beforeAutospacing="0" w:lineRule="auto"/>
        <w:ind w:left="720" w:hanging="360"/>
      </w:pPr>
      <w:r w:rsidDel="00000000" w:rsidR="00000000" w:rsidRPr="00000000">
        <w:rPr>
          <w:rtl w:val="0"/>
        </w:rPr>
        <w:t xml:space="preserve">contextual communication or updates where allowed</w:t>
      </w:r>
    </w:p>
    <w:p w:rsidR="00000000" w:rsidDel="00000000" w:rsidP="00000000" w:rsidRDefault="00000000" w:rsidRPr="00000000" w14:paraId="00000667">
      <w:pPr>
        <w:spacing w:after="240" w:before="240" w:lineRule="auto"/>
        <w:rPr/>
      </w:pPr>
      <w:r w:rsidDel="00000000" w:rsidR="00000000" w:rsidRPr="00000000">
        <w:rPr>
          <w:rtl w:val="0"/>
        </w:rPr>
        <w:t xml:space="preserve">Promoter UX must avoid turning the product into a clout dashboard. The Promoter should see operationally useful data and branch-level signal, not vanity abstractions.</w:t>
      </w:r>
    </w:p>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2"/>
        <w:keepNext w:val="0"/>
        <w:keepLines w:val="0"/>
        <w:spacing w:after="80" w:lineRule="auto"/>
        <w:rPr>
          <w:b w:val="1"/>
          <w:bCs w:val="1"/>
          <w:sz w:val="34"/>
          <w:szCs w:val="34"/>
        </w:rPr>
      </w:pPr>
      <w:bookmarkStart w:colFirst="0" w:colLast="0" w:name="_hqqxriwikmrn" w:id="702"/>
      <w:bookmarkEnd w:id="702"/>
      <w:r w:rsidDel="00000000" w:rsidR="00000000" w:rsidRPr="00000000">
        <w:rPr>
          <w:b w:val="1"/>
          <w:bCs w:val="1"/>
          <w:sz w:val="34"/>
          <w:szCs w:val="34"/>
          <w:rtl w:val="0"/>
        </w:rPr>
        <w:t xml:space="preserve">3.6 Host</w:t>
      </w:r>
    </w:p>
    <w:p w:rsidR="00000000" w:rsidDel="00000000" w:rsidP="00000000" w:rsidRDefault="00000000" w:rsidRPr="00000000" w14:paraId="0000066A">
      <w:pPr>
        <w:spacing w:after="240" w:before="240" w:lineRule="auto"/>
        <w:rPr/>
      </w:pPr>
      <w:r w:rsidDel="00000000" w:rsidR="00000000" w:rsidRPr="00000000">
        <w:rPr>
          <w:rtl w:val="0"/>
        </w:rPr>
        <w:t xml:space="preserve">The Host is the experience-bearing social or cultural anchor of an event context. A Host may be an individual, a collective, or a recognized social center attached to the event.</w:t>
      </w:r>
    </w:p>
    <w:p w:rsidR="00000000" w:rsidDel="00000000" w:rsidP="00000000" w:rsidRDefault="00000000" w:rsidRPr="00000000" w14:paraId="0000066B">
      <w:pPr>
        <w:spacing w:after="240" w:before="240" w:lineRule="auto"/>
        <w:rPr/>
      </w:pPr>
      <w:r w:rsidDel="00000000" w:rsidR="00000000" w:rsidRPr="00000000">
        <w:rPr>
          <w:rtl w:val="0"/>
        </w:rPr>
        <w:t xml:space="preserve">The Host role is distinct from the Promoter and Organizer:</w:t>
      </w:r>
    </w:p>
    <w:p w:rsidR="00000000" w:rsidDel="00000000" w:rsidP="00000000" w:rsidRDefault="00000000" w:rsidRPr="00000000" w14:paraId="0000066C">
      <w:pPr>
        <w:numPr>
          <w:ilvl w:val="0"/>
          <w:numId w:val="16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Promoter</w:t>
      </w:r>
      <w:r w:rsidDel="00000000" w:rsidR="00000000" w:rsidRPr="00000000">
        <w:rPr>
          <w:rtl w:val="0"/>
        </w:rPr>
        <w:t xml:space="preserve"> routes audience</w:t>
      </w:r>
    </w:p>
    <w:p w:rsidR="00000000" w:rsidDel="00000000" w:rsidP="00000000" w:rsidRDefault="00000000" w:rsidRPr="00000000" w14:paraId="0000066D">
      <w:pPr>
        <w:numPr>
          <w:ilvl w:val="0"/>
          <w:numId w:val="16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Organizer</w:t>
      </w:r>
      <w:r w:rsidDel="00000000" w:rsidR="00000000" w:rsidRPr="00000000">
        <w:rPr>
          <w:rtl w:val="0"/>
        </w:rPr>
        <w:t xml:space="preserve"> governs the event object and operations</w:t>
      </w:r>
    </w:p>
    <w:p w:rsidR="00000000" w:rsidDel="00000000" w:rsidP="00000000" w:rsidRDefault="00000000" w:rsidRPr="00000000" w14:paraId="0000066E">
      <w:pPr>
        <w:numPr>
          <w:ilvl w:val="0"/>
          <w:numId w:val="168"/>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Host</w:t>
      </w:r>
      <w:r w:rsidDel="00000000" w:rsidR="00000000" w:rsidRPr="00000000">
        <w:rPr>
          <w:rtl w:val="0"/>
        </w:rPr>
        <w:t xml:space="preserve"> embodies or anchors the event’s human invitation field</w:t>
      </w:r>
    </w:p>
    <w:p w:rsidR="00000000" w:rsidDel="00000000" w:rsidP="00000000" w:rsidRDefault="00000000" w:rsidRPr="00000000" w14:paraId="0000066F">
      <w:pPr>
        <w:spacing w:after="240" w:before="240" w:lineRule="auto"/>
        <w:rPr/>
      </w:pPr>
      <w:r w:rsidDel="00000000" w:rsidR="00000000" w:rsidRPr="00000000">
        <w:rPr>
          <w:rtl w:val="0"/>
        </w:rPr>
        <w:t xml:space="preserve">A Host may:</w:t>
      </w:r>
    </w:p>
    <w:p w:rsidR="00000000" w:rsidDel="00000000" w:rsidP="00000000" w:rsidRDefault="00000000" w:rsidRPr="00000000" w14:paraId="00000670">
      <w:pPr>
        <w:numPr>
          <w:ilvl w:val="0"/>
          <w:numId w:val="224"/>
        </w:numPr>
        <w:spacing w:after="0" w:afterAutospacing="0" w:before="240" w:lineRule="auto"/>
        <w:ind w:left="720" w:hanging="360"/>
      </w:pPr>
      <w:r w:rsidDel="00000000" w:rsidR="00000000" w:rsidRPr="00000000">
        <w:rPr>
          <w:rtl w:val="0"/>
        </w:rPr>
        <w:t xml:space="preserve">carry visible authorship or identity within event detail</w:t>
      </w:r>
    </w:p>
    <w:p w:rsidR="00000000" w:rsidDel="00000000" w:rsidP="00000000" w:rsidRDefault="00000000" w:rsidRPr="00000000" w14:paraId="00000671">
      <w:pPr>
        <w:numPr>
          <w:ilvl w:val="0"/>
          <w:numId w:val="224"/>
        </w:numPr>
        <w:spacing w:after="0" w:afterAutospacing="0" w:before="0" w:beforeAutospacing="0" w:lineRule="auto"/>
        <w:ind w:left="720" w:hanging="360"/>
      </w:pPr>
      <w:r w:rsidDel="00000000" w:rsidR="00000000" w:rsidRPr="00000000">
        <w:rPr>
          <w:rtl w:val="0"/>
        </w:rPr>
        <w:t xml:space="preserve">issue selected invitations</w:t>
      </w:r>
    </w:p>
    <w:p w:rsidR="00000000" w:rsidDel="00000000" w:rsidP="00000000" w:rsidRDefault="00000000" w:rsidRPr="00000000" w14:paraId="00000672">
      <w:pPr>
        <w:numPr>
          <w:ilvl w:val="0"/>
          <w:numId w:val="224"/>
        </w:numPr>
        <w:spacing w:after="0" w:afterAutospacing="0" w:before="0" w:beforeAutospacing="0" w:lineRule="auto"/>
        <w:ind w:left="720" w:hanging="360"/>
      </w:pPr>
      <w:r w:rsidDel="00000000" w:rsidR="00000000" w:rsidRPr="00000000">
        <w:rPr>
          <w:rtl w:val="0"/>
        </w:rPr>
        <w:t xml:space="preserve">influence reveal policies within assigned scope</w:t>
      </w:r>
    </w:p>
    <w:p w:rsidR="00000000" w:rsidDel="00000000" w:rsidP="00000000" w:rsidRDefault="00000000" w:rsidRPr="00000000" w14:paraId="00000673">
      <w:pPr>
        <w:numPr>
          <w:ilvl w:val="0"/>
          <w:numId w:val="224"/>
        </w:numPr>
        <w:spacing w:after="0" w:afterAutospacing="0" w:before="0" w:beforeAutospacing="0" w:lineRule="auto"/>
        <w:ind w:left="720" w:hanging="360"/>
      </w:pPr>
      <w:r w:rsidDel="00000000" w:rsidR="00000000" w:rsidRPr="00000000">
        <w:rPr>
          <w:rtl w:val="0"/>
        </w:rPr>
        <w:t xml:space="preserve">represent the event tone or social center</w:t>
      </w:r>
    </w:p>
    <w:p w:rsidR="00000000" w:rsidDel="00000000" w:rsidP="00000000" w:rsidRDefault="00000000" w:rsidRPr="00000000" w14:paraId="00000674">
      <w:pPr>
        <w:numPr>
          <w:ilvl w:val="0"/>
          <w:numId w:val="224"/>
        </w:numPr>
        <w:spacing w:after="0" w:afterAutospacing="0" w:before="0" w:beforeAutospacing="0" w:lineRule="auto"/>
        <w:ind w:left="720" w:hanging="360"/>
      </w:pPr>
      <w:r w:rsidDel="00000000" w:rsidR="00000000" w:rsidRPr="00000000">
        <w:rPr>
          <w:rtl w:val="0"/>
        </w:rPr>
        <w:t xml:space="preserve">participate in guest list shaping where allowed</w:t>
      </w:r>
    </w:p>
    <w:p w:rsidR="00000000" w:rsidDel="00000000" w:rsidP="00000000" w:rsidRDefault="00000000" w:rsidRPr="00000000" w14:paraId="00000675">
      <w:pPr>
        <w:numPr>
          <w:ilvl w:val="0"/>
          <w:numId w:val="224"/>
        </w:numPr>
        <w:spacing w:after="0" w:afterAutospacing="0" w:before="0" w:beforeAutospacing="0" w:lineRule="auto"/>
        <w:ind w:left="720" w:hanging="360"/>
      </w:pPr>
      <w:r w:rsidDel="00000000" w:rsidR="00000000" w:rsidRPr="00000000">
        <w:rPr>
          <w:rtl w:val="0"/>
        </w:rPr>
        <w:t xml:space="preserve">act as a trusted branch in lineage logic</w:t>
      </w:r>
    </w:p>
    <w:p w:rsidR="00000000" w:rsidDel="00000000" w:rsidP="00000000" w:rsidRDefault="00000000" w:rsidRPr="00000000" w14:paraId="00000676">
      <w:pPr>
        <w:numPr>
          <w:ilvl w:val="0"/>
          <w:numId w:val="224"/>
        </w:numPr>
        <w:spacing w:after="240" w:before="0" w:beforeAutospacing="0" w:lineRule="auto"/>
        <w:ind w:left="720" w:hanging="360"/>
      </w:pPr>
      <w:r w:rsidDel="00000000" w:rsidR="00000000" w:rsidRPr="00000000">
        <w:rPr>
          <w:rtl w:val="0"/>
        </w:rPr>
        <w:t xml:space="preserve">mediate access to sub-zones or follow-on gatherings where policy permits</w:t>
      </w:r>
    </w:p>
    <w:p w:rsidR="00000000" w:rsidDel="00000000" w:rsidP="00000000" w:rsidRDefault="00000000" w:rsidRPr="00000000" w14:paraId="00000677">
      <w:pPr>
        <w:spacing w:after="240" w:before="240" w:lineRule="auto"/>
        <w:rPr/>
      </w:pPr>
      <w:r w:rsidDel="00000000" w:rsidR="00000000" w:rsidRPr="00000000">
        <w:rPr>
          <w:rtl w:val="0"/>
        </w:rPr>
        <w:t xml:space="preserve">A Host may not necessarily control finances, venue logistics, staff operations, sponsor contracts, or full event lifecycle configuration unless separately granted those permissions.</w:t>
      </w:r>
    </w:p>
    <w:p w:rsidR="00000000" w:rsidDel="00000000" w:rsidP="00000000" w:rsidRDefault="00000000" w:rsidRPr="00000000" w14:paraId="00000678">
      <w:pPr>
        <w:spacing w:after="240" w:before="240" w:lineRule="auto"/>
        <w:rPr/>
      </w:pPr>
      <w:r w:rsidDel="00000000" w:rsidR="00000000" w:rsidRPr="00000000">
        <w:rPr>
          <w:rtl w:val="0"/>
        </w:rPr>
        <w:t xml:space="preserve">The Host interface should make social authorship legible without turning the role into influencer theater. The Host is an event anchor, not a performative metric class.</w:t>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2"/>
        <w:keepNext w:val="0"/>
        <w:keepLines w:val="0"/>
        <w:spacing w:after="80" w:lineRule="auto"/>
        <w:rPr>
          <w:b w:val="1"/>
          <w:bCs w:val="1"/>
          <w:sz w:val="34"/>
          <w:szCs w:val="34"/>
        </w:rPr>
      </w:pPr>
      <w:bookmarkStart w:colFirst="0" w:colLast="0" w:name="_f9we1dhyc1kq" w:id="703"/>
      <w:bookmarkEnd w:id="703"/>
      <w:r w:rsidDel="00000000" w:rsidR="00000000" w:rsidRPr="00000000">
        <w:rPr>
          <w:b w:val="1"/>
          <w:bCs w:val="1"/>
          <w:sz w:val="34"/>
          <w:szCs w:val="34"/>
          <w:rtl w:val="0"/>
        </w:rPr>
        <w:t xml:space="preserve">3.7 Organizer</w:t>
      </w:r>
    </w:p>
    <w:p w:rsidR="00000000" w:rsidDel="00000000" w:rsidP="00000000" w:rsidRDefault="00000000" w:rsidRPr="00000000" w14:paraId="0000067B">
      <w:pPr>
        <w:spacing w:after="240" w:before="240" w:lineRule="auto"/>
        <w:rPr/>
      </w:pPr>
      <w:r w:rsidDel="00000000" w:rsidR="00000000" w:rsidRPr="00000000">
        <w:rPr>
          <w:rtl w:val="0"/>
        </w:rPr>
        <w:t xml:space="preserve">The Organizer is the primary operational owner of an event object.</w:t>
      </w:r>
    </w:p>
    <w:p w:rsidR="00000000" w:rsidDel="00000000" w:rsidP="00000000" w:rsidRDefault="00000000" w:rsidRPr="00000000" w14:paraId="0000067C">
      <w:pPr>
        <w:spacing w:after="240" w:before="240" w:lineRule="auto"/>
        <w:rPr/>
      </w:pPr>
      <w:r w:rsidDel="00000000" w:rsidR="00000000" w:rsidRPr="00000000">
        <w:rPr>
          <w:rtl w:val="0"/>
        </w:rPr>
        <w:t xml:space="preserve">If the event is the atomic unit of WeUP, the Organizer is the principal human authority responsible for how that object behaves within the system. This includes event creation, lifecycle management, reveal rules, ticket configuration, staff assignment, and downstream event-bound structures.</w:t>
      </w:r>
    </w:p>
    <w:p w:rsidR="00000000" w:rsidDel="00000000" w:rsidP="00000000" w:rsidRDefault="00000000" w:rsidRPr="00000000" w14:paraId="0000067D">
      <w:pPr>
        <w:spacing w:after="240" w:before="240" w:lineRule="auto"/>
        <w:rPr/>
      </w:pPr>
      <w:r w:rsidDel="00000000" w:rsidR="00000000" w:rsidRPr="00000000">
        <w:rPr>
          <w:rtl w:val="0"/>
        </w:rPr>
        <w:t xml:space="preserve">The Organizer may typically:</w:t>
      </w:r>
    </w:p>
    <w:p w:rsidR="00000000" w:rsidDel="00000000" w:rsidP="00000000" w:rsidRDefault="00000000" w:rsidRPr="00000000" w14:paraId="0000067E">
      <w:pPr>
        <w:numPr>
          <w:ilvl w:val="0"/>
          <w:numId w:val="148"/>
        </w:numPr>
        <w:spacing w:after="0" w:afterAutospacing="0" w:before="240" w:lineRule="auto"/>
        <w:ind w:left="720" w:hanging="360"/>
      </w:pPr>
      <w:r w:rsidDel="00000000" w:rsidR="00000000" w:rsidRPr="00000000">
        <w:rPr>
          <w:rtl w:val="0"/>
        </w:rPr>
        <w:t xml:space="preserve">create and edit event objects</w:t>
      </w:r>
    </w:p>
    <w:p w:rsidR="00000000" w:rsidDel="00000000" w:rsidP="00000000" w:rsidRDefault="00000000" w:rsidRPr="00000000" w14:paraId="0000067F">
      <w:pPr>
        <w:numPr>
          <w:ilvl w:val="0"/>
          <w:numId w:val="148"/>
        </w:numPr>
        <w:spacing w:after="0" w:afterAutospacing="0" w:before="0" w:beforeAutospacing="0" w:lineRule="auto"/>
        <w:ind w:left="720" w:hanging="360"/>
      </w:pPr>
      <w:r w:rsidDel="00000000" w:rsidR="00000000" w:rsidRPr="00000000">
        <w:rPr>
          <w:rtl w:val="0"/>
        </w:rPr>
        <w:t xml:space="preserve">configure event time, detail, and venue policies</w:t>
      </w:r>
    </w:p>
    <w:p w:rsidR="00000000" w:rsidDel="00000000" w:rsidP="00000000" w:rsidRDefault="00000000" w:rsidRPr="00000000" w14:paraId="00000680">
      <w:pPr>
        <w:numPr>
          <w:ilvl w:val="0"/>
          <w:numId w:val="148"/>
        </w:numPr>
        <w:spacing w:after="0" w:afterAutospacing="0" w:before="0" w:beforeAutospacing="0" w:lineRule="auto"/>
        <w:ind w:left="720" w:hanging="360"/>
      </w:pPr>
      <w:r w:rsidDel="00000000" w:rsidR="00000000" w:rsidRPr="00000000">
        <w:rPr>
          <w:rtl w:val="0"/>
        </w:rPr>
        <w:t xml:space="preserve">control reveal windows</w:t>
      </w:r>
    </w:p>
    <w:p w:rsidR="00000000" w:rsidDel="00000000" w:rsidP="00000000" w:rsidRDefault="00000000" w:rsidRPr="00000000" w14:paraId="00000681">
      <w:pPr>
        <w:numPr>
          <w:ilvl w:val="0"/>
          <w:numId w:val="148"/>
        </w:numPr>
        <w:spacing w:after="0" w:afterAutospacing="0" w:before="0" w:beforeAutospacing="0" w:lineRule="auto"/>
        <w:ind w:left="720" w:hanging="360"/>
      </w:pPr>
      <w:r w:rsidDel="00000000" w:rsidR="00000000" w:rsidRPr="00000000">
        <w:rPr>
          <w:rtl w:val="0"/>
        </w:rPr>
        <w:t xml:space="preserve">manage ticket types and ticket states within granted business constraints</w:t>
      </w:r>
    </w:p>
    <w:p w:rsidR="00000000" w:rsidDel="00000000" w:rsidP="00000000" w:rsidRDefault="00000000" w:rsidRPr="00000000" w14:paraId="00000682">
      <w:pPr>
        <w:numPr>
          <w:ilvl w:val="0"/>
          <w:numId w:val="148"/>
        </w:numPr>
        <w:spacing w:after="0" w:afterAutospacing="0" w:before="0" w:beforeAutospacing="0" w:lineRule="auto"/>
        <w:ind w:left="720" w:hanging="360"/>
      </w:pPr>
      <w:r w:rsidDel="00000000" w:rsidR="00000000" w:rsidRPr="00000000">
        <w:rPr>
          <w:rtl w:val="0"/>
        </w:rPr>
        <w:t xml:space="preserve">issue invitations</w:t>
      </w:r>
    </w:p>
    <w:p w:rsidR="00000000" w:rsidDel="00000000" w:rsidP="00000000" w:rsidRDefault="00000000" w:rsidRPr="00000000" w14:paraId="00000683">
      <w:pPr>
        <w:numPr>
          <w:ilvl w:val="0"/>
          <w:numId w:val="148"/>
        </w:numPr>
        <w:spacing w:after="0" w:afterAutospacing="0" w:before="0" w:beforeAutospacing="0" w:lineRule="auto"/>
        <w:ind w:left="720" w:hanging="360"/>
      </w:pPr>
      <w:r w:rsidDel="00000000" w:rsidR="00000000" w:rsidRPr="00000000">
        <w:rPr>
          <w:rtl w:val="0"/>
        </w:rPr>
        <w:t xml:space="preserve">manage selected access rules</w:t>
      </w:r>
    </w:p>
    <w:p w:rsidR="00000000" w:rsidDel="00000000" w:rsidP="00000000" w:rsidRDefault="00000000" w:rsidRPr="00000000" w14:paraId="00000684">
      <w:pPr>
        <w:numPr>
          <w:ilvl w:val="0"/>
          <w:numId w:val="148"/>
        </w:numPr>
        <w:spacing w:after="0" w:afterAutospacing="0" w:before="0" w:beforeAutospacing="0" w:lineRule="auto"/>
        <w:ind w:left="720" w:hanging="360"/>
      </w:pPr>
      <w:r w:rsidDel="00000000" w:rsidR="00000000" w:rsidRPr="00000000">
        <w:rPr>
          <w:rtl w:val="0"/>
        </w:rPr>
        <w:t xml:space="preserve">assign crew roles</w:t>
      </w:r>
    </w:p>
    <w:p w:rsidR="00000000" w:rsidDel="00000000" w:rsidP="00000000" w:rsidRDefault="00000000" w:rsidRPr="00000000" w14:paraId="00000685">
      <w:pPr>
        <w:numPr>
          <w:ilvl w:val="0"/>
          <w:numId w:val="148"/>
        </w:numPr>
        <w:spacing w:after="0" w:afterAutospacing="0" w:before="0" w:beforeAutospacing="0" w:lineRule="auto"/>
        <w:ind w:left="720" w:hanging="360"/>
      </w:pPr>
      <w:r w:rsidDel="00000000" w:rsidR="00000000" w:rsidRPr="00000000">
        <w:rPr>
          <w:rtl w:val="0"/>
        </w:rPr>
        <w:t xml:space="preserve">view event operational status</w:t>
      </w:r>
    </w:p>
    <w:p w:rsidR="00000000" w:rsidDel="00000000" w:rsidP="00000000" w:rsidRDefault="00000000" w:rsidRPr="00000000" w14:paraId="00000686">
      <w:pPr>
        <w:numPr>
          <w:ilvl w:val="0"/>
          <w:numId w:val="148"/>
        </w:numPr>
        <w:spacing w:after="0" w:afterAutospacing="0" w:before="0" w:beforeAutospacing="0" w:lineRule="auto"/>
        <w:ind w:left="720" w:hanging="360"/>
      </w:pPr>
      <w:r w:rsidDel="00000000" w:rsidR="00000000" w:rsidRPr="00000000">
        <w:rPr>
          <w:rtl w:val="0"/>
        </w:rPr>
        <w:t xml:space="preserve">manage event-bound shop surfaces</w:t>
      </w:r>
    </w:p>
    <w:p w:rsidR="00000000" w:rsidDel="00000000" w:rsidP="00000000" w:rsidRDefault="00000000" w:rsidRPr="00000000" w14:paraId="00000687">
      <w:pPr>
        <w:numPr>
          <w:ilvl w:val="0"/>
          <w:numId w:val="148"/>
        </w:numPr>
        <w:spacing w:after="0" w:afterAutospacing="0" w:before="0" w:beforeAutospacing="0" w:lineRule="auto"/>
        <w:ind w:left="720" w:hanging="360"/>
      </w:pPr>
      <w:r w:rsidDel="00000000" w:rsidR="00000000" w:rsidRPr="00000000">
        <w:rPr>
          <w:rtl w:val="0"/>
        </w:rPr>
        <w:t xml:space="preserve">interact with sponsor opportunities or program surfaces where authorized</w:t>
      </w:r>
    </w:p>
    <w:p w:rsidR="00000000" w:rsidDel="00000000" w:rsidP="00000000" w:rsidRDefault="00000000" w:rsidRPr="00000000" w14:paraId="00000688">
      <w:pPr>
        <w:numPr>
          <w:ilvl w:val="0"/>
          <w:numId w:val="148"/>
        </w:numPr>
        <w:spacing w:after="240" w:before="0" w:beforeAutospacing="0" w:lineRule="auto"/>
        <w:ind w:left="720" w:hanging="360"/>
      </w:pPr>
      <w:r w:rsidDel="00000000" w:rsidR="00000000" w:rsidRPr="00000000">
        <w:rPr>
          <w:rtl w:val="0"/>
        </w:rPr>
        <w:t xml:space="preserve">view event receipts and operational data</w:t>
      </w:r>
    </w:p>
    <w:p w:rsidR="00000000" w:rsidDel="00000000" w:rsidP="00000000" w:rsidRDefault="00000000" w:rsidRPr="00000000" w14:paraId="00000689">
      <w:pPr>
        <w:spacing w:after="240" w:before="240" w:lineRule="auto"/>
        <w:rPr/>
      </w:pPr>
      <w:r w:rsidDel="00000000" w:rsidR="00000000" w:rsidRPr="00000000">
        <w:rPr>
          <w:rtl w:val="0"/>
        </w:rPr>
        <w:t xml:space="preserve">The Organizer role should be powerful but not chaotic. High-stakes changes must be clear, bounded, and auditable. Organizer tooling should emphasize:</w:t>
      </w:r>
    </w:p>
    <w:p w:rsidR="00000000" w:rsidDel="00000000" w:rsidP="00000000" w:rsidRDefault="00000000" w:rsidRPr="00000000" w14:paraId="0000068A">
      <w:pPr>
        <w:numPr>
          <w:ilvl w:val="0"/>
          <w:numId w:val="59"/>
        </w:numPr>
        <w:spacing w:after="0" w:afterAutospacing="0" w:before="240" w:lineRule="auto"/>
        <w:ind w:left="720" w:hanging="360"/>
      </w:pPr>
      <w:r w:rsidDel="00000000" w:rsidR="00000000" w:rsidRPr="00000000">
        <w:rPr>
          <w:rtl w:val="0"/>
        </w:rPr>
        <w:t xml:space="preserve">clarity</w:t>
      </w:r>
    </w:p>
    <w:p w:rsidR="00000000" w:rsidDel="00000000" w:rsidP="00000000" w:rsidRDefault="00000000" w:rsidRPr="00000000" w14:paraId="0000068B">
      <w:pPr>
        <w:numPr>
          <w:ilvl w:val="0"/>
          <w:numId w:val="59"/>
        </w:numPr>
        <w:spacing w:after="0" w:afterAutospacing="0" w:before="0" w:beforeAutospacing="0" w:lineRule="auto"/>
        <w:ind w:left="720" w:hanging="360"/>
      </w:pPr>
      <w:r w:rsidDel="00000000" w:rsidR="00000000" w:rsidRPr="00000000">
        <w:rPr>
          <w:rtl w:val="0"/>
        </w:rPr>
        <w:t xml:space="preserve">policy visibility</w:t>
      </w:r>
    </w:p>
    <w:p w:rsidR="00000000" w:rsidDel="00000000" w:rsidP="00000000" w:rsidRDefault="00000000" w:rsidRPr="00000000" w14:paraId="0000068C">
      <w:pPr>
        <w:numPr>
          <w:ilvl w:val="0"/>
          <w:numId w:val="59"/>
        </w:numPr>
        <w:spacing w:after="0" w:afterAutospacing="0" w:before="0" w:beforeAutospacing="0" w:lineRule="auto"/>
        <w:ind w:left="720" w:hanging="360"/>
      </w:pPr>
      <w:r w:rsidDel="00000000" w:rsidR="00000000" w:rsidRPr="00000000">
        <w:rPr>
          <w:rtl w:val="0"/>
        </w:rPr>
        <w:t xml:space="preserve">receipts</w:t>
      </w:r>
    </w:p>
    <w:p w:rsidR="00000000" w:rsidDel="00000000" w:rsidP="00000000" w:rsidRDefault="00000000" w:rsidRPr="00000000" w14:paraId="0000068D">
      <w:pPr>
        <w:numPr>
          <w:ilvl w:val="0"/>
          <w:numId w:val="59"/>
        </w:numPr>
        <w:spacing w:after="0" w:afterAutospacing="0" w:before="0" w:beforeAutospacing="0" w:lineRule="auto"/>
        <w:ind w:left="720" w:hanging="360"/>
      </w:pPr>
      <w:r w:rsidDel="00000000" w:rsidR="00000000" w:rsidRPr="00000000">
        <w:rPr>
          <w:rtl w:val="0"/>
        </w:rPr>
        <w:t xml:space="preserve">phase-aware control</w:t>
      </w:r>
    </w:p>
    <w:p w:rsidR="00000000" w:rsidDel="00000000" w:rsidP="00000000" w:rsidRDefault="00000000" w:rsidRPr="00000000" w14:paraId="0000068E">
      <w:pPr>
        <w:numPr>
          <w:ilvl w:val="0"/>
          <w:numId w:val="59"/>
        </w:numPr>
        <w:spacing w:after="0" w:afterAutospacing="0" w:before="0" w:beforeAutospacing="0" w:lineRule="auto"/>
        <w:ind w:left="720" w:hanging="360"/>
      </w:pPr>
      <w:r w:rsidDel="00000000" w:rsidR="00000000" w:rsidRPr="00000000">
        <w:rPr>
          <w:rtl w:val="0"/>
        </w:rPr>
        <w:t xml:space="preserve">non-destructive editing where possible</w:t>
      </w:r>
    </w:p>
    <w:p w:rsidR="00000000" w:rsidDel="00000000" w:rsidP="00000000" w:rsidRDefault="00000000" w:rsidRPr="00000000" w14:paraId="0000068F">
      <w:pPr>
        <w:numPr>
          <w:ilvl w:val="0"/>
          <w:numId w:val="59"/>
        </w:numPr>
        <w:spacing w:after="0" w:afterAutospacing="0" w:before="0" w:beforeAutospacing="0" w:lineRule="auto"/>
        <w:ind w:left="720" w:hanging="360"/>
      </w:pPr>
      <w:r w:rsidDel="00000000" w:rsidR="00000000" w:rsidRPr="00000000">
        <w:rPr>
          <w:rtl w:val="0"/>
        </w:rPr>
        <w:t xml:space="preserve">event collapse logic</w:t>
      </w:r>
    </w:p>
    <w:p w:rsidR="00000000" w:rsidDel="00000000" w:rsidP="00000000" w:rsidRDefault="00000000" w:rsidRPr="00000000" w14:paraId="00000690">
      <w:pPr>
        <w:numPr>
          <w:ilvl w:val="0"/>
          <w:numId w:val="59"/>
        </w:numPr>
        <w:spacing w:after="240" w:before="0" w:beforeAutospacing="0" w:lineRule="auto"/>
        <w:ind w:left="720" w:hanging="360"/>
      </w:pPr>
      <w:r w:rsidDel="00000000" w:rsidR="00000000" w:rsidRPr="00000000">
        <w:rPr>
          <w:rtl w:val="0"/>
        </w:rPr>
        <w:t xml:space="preserve">trust-aware configuration</w:t>
      </w:r>
    </w:p>
    <w:p w:rsidR="00000000" w:rsidDel="00000000" w:rsidP="00000000" w:rsidRDefault="00000000" w:rsidRPr="00000000" w14:paraId="00000691">
      <w:pPr>
        <w:spacing w:after="240" w:before="240" w:lineRule="auto"/>
        <w:rPr/>
      </w:pPr>
      <w:r w:rsidDel="00000000" w:rsidR="00000000" w:rsidRPr="00000000">
        <w:rPr>
          <w:rtl w:val="0"/>
        </w:rPr>
        <w:t xml:space="preserve">The Organizer is one of the most powerful roles in the system and should therefore experience the highest standard of operational truth.</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8wia9ydlagjd" w:id="704"/>
      <w:bookmarkEnd w:id="704"/>
      <w:r w:rsidDel="00000000" w:rsidR="00000000" w:rsidRPr="00000000">
        <w:rPr>
          <w:b w:val="1"/>
          <w:bCs w:val="1"/>
          <w:sz w:val="34"/>
          <w:szCs w:val="34"/>
          <w:rtl w:val="0"/>
        </w:rPr>
        <w:t xml:space="preserve">3.8 Venue Operator</w:t>
      </w:r>
    </w:p>
    <w:p w:rsidR="00000000" w:rsidDel="00000000" w:rsidP="00000000" w:rsidRDefault="00000000" w:rsidRPr="00000000" w14:paraId="00000694">
      <w:pPr>
        <w:spacing w:after="240" w:before="240" w:lineRule="auto"/>
        <w:rPr/>
      </w:pPr>
      <w:r w:rsidDel="00000000" w:rsidR="00000000" w:rsidRPr="00000000">
        <w:rPr>
          <w:rtl w:val="0"/>
        </w:rPr>
        <w:t xml:space="preserve">The Venue Operator is the role responsible for venue-bound operational surfaces inside WeUP.</w:t>
      </w:r>
    </w:p>
    <w:p w:rsidR="00000000" w:rsidDel="00000000" w:rsidP="00000000" w:rsidRDefault="00000000" w:rsidRPr="00000000" w14:paraId="00000695">
      <w:pPr>
        <w:spacing w:after="240" w:before="240" w:lineRule="auto"/>
        <w:rPr/>
      </w:pPr>
      <w:r w:rsidDel="00000000" w:rsidR="00000000" w:rsidRPr="00000000">
        <w:rPr>
          <w:rtl w:val="0"/>
        </w:rPr>
        <w:t xml:space="preserve">This role may overlap with Organizer in some cases, but should remain conceptually separate. A Venue Operator represents the place-side authority rather than the event-side authority.</w:t>
      </w:r>
    </w:p>
    <w:p w:rsidR="00000000" w:rsidDel="00000000" w:rsidP="00000000" w:rsidRDefault="00000000" w:rsidRPr="00000000" w14:paraId="00000696">
      <w:pPr>
        <w:spacing w:after="240" w:before="240" w:lineRule="auto"/>
        <w:rPr/>
      </w:pPr>
      <w:r w:rsidDel="00000000" w:rsidR="00000000" w:rsidRPr="00000000">
        <w:rPr>
          <w:rtl w:val="0"/>
        </w:rPr>
        <w:t xml:space="preserve">The Venue Operator may:</w:t>
      </w:r>
    </w:p>
    <w:p w:rsidR="00000000" w:rsidDel="00000000" w:rsidP="00000000" w:rsidRDefault="00000000" w:rsidRPr="00000000" w14:paraId="00000697">
      <w:pPr>
        <w:numPr>
          <w:ilvl w:val="0"/>
          <w:numId w:val="117"/>
        </w:numPr>
        <w:spacing w:after="0" w:afterAutospacing="0" w:before="240" w:lineRule="auto"/>
        <w:ind w:left="720" w:hanging="360"/>
      </w:pPr>
      <w:r w:rsidDel="00000000" w:rsidR="00000000" w:rsidRPr="00000000">
        <w:rPr>
          <w:rtl w:val="0"/>
        </w:rPr>
        <w:t xml:space="preserve">view venue-scheduled events within permitted scope</w:t>
      </w:r>
    </w:p>
    <w:p w:rsidR="00000000" w:rsidDel="00000000" w:rsidP="00000000" w:rsidRDefault="00000000" w:rsidRPr="00000000" w14:paraId="00000698">
      <w:pPr>
        <w:numPr>
          <w:ilvl w:val="0"/>
          <w:numId w:val="117"/>
        </w:numPr>
        <w:spacing w:after="0" w:afterAutospacing="0" w:before="0" w:beforeAutospacing="0" w:lineRule="auto"/>
        <w:ind w:left="720" w:hanging="360"/>
      </w:pPr>
      <w:r w:rsidDel="00000000" w:rsidR="00000000" w:rsidRPr="00000000">
        <w:rPr>
          <w:rtl w:val="0"/>
        </w:rPr>
        <w:t xml:space="preserve">manage venue-specific access instructions</w:t>
      </w:r>
    </w:p>
    <w:p w:rsidR="00000000" w:rsidDel="00000000" w:rsidP="00000000" w:rsidRDefault="00000000" w:rsidRPr="00000000" w14:paraId="00000699">
      <w:pPr>
        <w:numPr>
          <w:ilvl w:val="0"/>
          <w:numId w:val="117"/>
        </w:numPr>
        <w:spacing w:after="0" w:afterAutospacing="0" w:before="0" w:beforeAutospacing="0" w:lineRule="auto"/>
        <w:ind w:left="720" w:hanging="360"/>
      </w:pPr>
      <w:r w:rsidDel="00000000" w:rsidR="00000000" w:rsidRPr="00000000">
        <w:rPr>
          <w:rtl w:val="0"/>
        </w:rPr>
        <w:t xml:space="preserve">handle venue operations tied to event flows</w:t>
      </w:r>
    </w:p>
    <w:p w:rsidR="00000000" w:rsidDel="00000000" w:rsidP="00000000" w:rsidRDefault="00000000" w:rsidRPr="00000000" w14:paraId="0000069A">
      <w:pPr>
        <w:numPr>
          <w:ilvl w:val="0"/>
          <w:numId w:val="117"/>
        </w:numPr>
        <w:spacing w:after="0" w:afterAutospacing="0" w:before="0" w:beforeAutospacing="0" w:lineRule="auto"/>
        <w:ind w:left="720" w:hanging="360"/>
      </w:pPr>
      <w:r w:rsidDel="00000000" w:rsidR="00000000" w:rsidRPr="00000000">
        <w:rPr>
          <w:rtl w:val="0"/>
        </w:rPr>
        <w:t xml:space="preserve">participate in zone readiness logic</w:t>
      </w:r>
    </w:p>
    <w:p w:rsidR="00000000" w:rsidDel="00000000" w:rsidP="00000000" w:rsidRDefault="00000000" w:rsidRPr="00000000" w14:paraId="0000069B">
      <w:pPr>
        <w:numPr>
          <w:ilvl w:val="0"/>
          <w:numId w:val="117"/>
        </w:numPr>
        <w:spacing w:after="0" w:afterAutospacing="0" w:before="0" w:beforeAutospacing="0" w:lineRule="auto"/>
        <w:ind w:left="720" w:hanging="360"/>
      </w:pPr>
      <w:r w:rsidDel="00000000" w:rsidR="00000000" w:rsidRPr="00000000">
        <w:rPr>
          <w:rtl w:val="0"/>
        </w:rPr>
        <w:t xml:space="preserve">support check-in, movement, or capacity surfaces where allowed</w:t>
      </w:r>
    </w:p>
    <w:p w:rsidR="00000000" w:rsidDel="00000000" w:rsidP="00000000" w:rsidRDefault="00000000" w:rsidRPr="00000000" w14:paraId="0000069C">
      <w:pPr>
        <w:numPr>
          <w:ilvl w:val="0"/>
          <w:numId w:val="117"/>
        </w:numPr>
        <w:spacing w:after="0" w:afterAutospacing="0" w:before="0" w:beforeAutospacing="0" w:lineRule="auto"/>
        <w:ind w:left="720" w:hanging="360"/>
      </w:pPr>
      <w:r w:rsidDel="00000000" w:rsidR="00000000" w:rsidRPr="00000000">
        <w:rPr>
          <w:rtl w:val="0"/>
        </w:rPr>
        <w:t xml:space="preserve">interact with venue-bound commerce or pickup zones</w:t>
      </w:r>
    </w:p>
    <w:p w:rsidR="00000000" w:rsidDel="00000000" w:rsidP="00000000" w:rsidRDefault="00000000" w:rsidRPr="00000000" w14:paraId="0000069D">
      <w:pPr>
        <w:numPr>
          <w:ilvl w:val="0"/>
          <w:numId w:val="117"/>
        </w:numPr>
        <w:spacing w:after="0" w:afterAutospacing="0" w:before="0" w:beforeAutospacing="0" w:lineRule="auto"/>
        <w:ind w:left="720" w:hanging="360"/>
      </w:pPr>
      <w:r w:rsidDel="00000000" w:rsidR="00000000" w:rsidRPr="00000000">
        <w:rPr>
          <w:rtl w:val="0"/>
        </w:rPr>
        <w:t xml:space="preserve">access certain backstage or infrastructure tools</w:t>
      </w:r>
    </w:p>
    <w:p w:rsidR="00000000" w:rsidDel="00000000" w:rsidP="00000000" w:rsidRDefault="00000000" w:rsidRPr="00000000" w14:paraId="0000069E">
      <w:pPr>
        <w:numPr>
          <w:ilvl w:val="0"/>
          <w:numId w:val="117"/>
        </w:numPr>
        <w:spacing w:after="240" w:before="0" w:beforeAutospacing="0" w:lineRule="auto"/>
        <w:ind w:left="720" w:hanging="360"/>
      </w:pPr>
      <w:r w:rsidDel="00000000" w:rsidR="00000000" w:rsidRPr="00000000">
        <w:rPr>
          <w:rtl w:val="0"/>
        </w:rPr>
        <w:t xml:space="preserve">collaborate with Organizers on logistics without inheriting full event authorship</w:t>
      </w:r>
    </w:p>
    <w:p w:rsidR="00000000" w:rsidDel="00000000" w:rsidP="00000000" w:rsidRDefault="00000000" w:rsidRPr="00000000" w14:paraId="0000069F">
      <w:pPr>
        <w:spacing w:after="240" w:before="240" w:lineRule="auto"/>
        <w:rPr/>
      </w:pPr>
      <w:r w:rsidDel="00000000" w:rsidR="00000000" w:rsidRPr="00000000">
        <w:rPr>
          <w:rtl w:val="0"/>
        </w:rPr>
        <w:t xml:space="preserve">Venue Operators should not automatically inherit all Organizer permissions. A venue can host many events with varying ownership structures. The interface should preserve that distinction.</w:t>
      </w:r>
    </w:p>
    <w:p w:rsidR="00000000" w:rsidDel="00000000" w:rsidP="00000000" w:rsidRDefault="00000000" w:rsidRPr="00000000" w14:paraId="000006A0">
      <w:pPr>
        <w:spacing w:after="240" w:before="240" w:lineRule="auto"/>
        <w:rPr/>
      </w:pPr>
      <w:r w:rsidDel="00000000" w:rsidR="00000000" w:rsidRPr="00000000">
        <w:rPr>
          <w:rtl w:val="0"/>
        </w:rPr>
        <w:t xml:space="preserve">The Venue Operator view should emphasize:</w:t>
      </w:r>
    </w:p>
    <w:p w:rsidR="00000000" w:rsidDel="00000000" w:rsidP="00000000" w:rsidRDefault="00000000" w:rsidRPr="00000000" w14:paraId="000006A1">
      <w:pPr>
        <w:numPr>
          <w:ilvl w:val="0"/>
          <w:numId w:val="229"/>
        </w:numPr>
        <w:spacing w:after="0" w:afterAutospacing="0" w:before="240" w:lineRule="auto"/>
        <w:ind w:left="720" w:hanging="360"/>
      </w:pPr>
      <w:r w:rsidDel="00000000" w:rsidR="00000000" w:rsidRPr="00000000">
        <w:rPr>
          <w:rtl w:val="0"/>
        </w:rPr>
        <w:t xml:space="preserve">place readiness</w:t>
      </w:r>
    </w:p>
    <w:p w:rsidR="00000000" w:rsidDel="00000000" w:rsidP="00000000" w:rsidRDefault="00000000" w:rsidRPr="00000000" w14:paraId="000006A2">
      <w:pPr>
        <w:numPr>
          <w:ilvl w:val="0"/>
          <w:numId w:val="229"/>
        </w:numPr>
        <w:spacing w:after="0" w:afterAutospacing="0" w:before="0" w:beforeAutospacing="0" w:lineRule="auto"/>
        <w:ind w:left="720" w:hanging="360"/>
      </w:pPr>
      <w:r w:rsidDel="00000000" w:rsidR="00000000" w:rsidRPr="00000000">
        <w:rPr>
          <w:rtl w:val="0"/>
        </w:rPr>
        <w:t xml:space="preserve">event overlap awareness</w:t>
      </w:r>
    </w:p>
    <w:p w:rsidR="00000000" w:rsidDel="00000000" w:rsidP="00000000" w:rsidRDefault="00000000" w:rsidRPr="00000000" w14:paraId="000006A3">
      <w:pPr>
        <w:numPr>
          <w:ilvl w:val="0"/>
          <w:numId w:val="229"/>
        </w:numPr>
        <w:spacing w:after="0" w:afterAutospacing="0" w:before="0" w:beforeAutospacing="0" w:lineRule="auto"/>
        <w:ind w:left="720" w:hanging="360"/>
      </w:pPr>
      <w:r w:rsidDel="00000000" w:rsidR="00000000" w:rsidRPr="00000000">
        <w:rPr>
          <w:rtl w:val="0"/>
        </w:rPr>
        <w:t xml:space="preserve">threshold coordination</w:t>
      </w:r>
    </w:p>
    <w:p w:rsidR="00000000" w:rsidDel="00000000" w:rsidP="00000000" w:rsidRDefault="00000000" w:rsidRPr="00000000" w14:paraId="000006A4">
      <w:pPr>
        <w:numPr>
          <w:ilvl w:val="0"/>
          <w:numId w:val="229"/>
        </w:numPr>
        <w:spacing w:after="0" w:afterAutospacing="0" w:before="0" w:beforeAutospacing="0" w:lineRule="auto"/>
        <w:ind w:left="720" w:hanging="360"/>
      </w:pPr>
      <w:r w:rsidDel="00000000" w:rsidR="00000000" w:rsidRPr="00000000">
        <w:rPr>
          <w:rtl w:val="0"/>
        </w:rPr>
        <w:t xml:space="preserve">zone discipline</w:t>
      </w:r>
    </w:p>
    <w:p w:rsidR="00000000" w:rsidDel="00000000" w:rsidP="00000000" w:rsidRDefault="00000000" w:rsidRPr="00000000" w14:paraId="000006A5">
      <w:pPr>
        <w:numPr>
          <w:ilvl w:val="0"/>
          <w:numId w:val="229"/>
        </w:numPr>
        <w:spacing w:after="240" w:before="0" w:beforeAutospacing="0" w:lineRule="auto"/>
        <w:ind w:left="720" w:hanging="360"/>
      </w:pPr>
      <w:r w:rsidDel="00000000" w:rsidR="00000000" w:rsidRPr="00000000">
        <w:rPr>
          <w:rtl w:val="0"/>
        </w:rPr>
        <w:t xml:space="preserve">calm operational clarity</w:t>
      </w:r>
    </w:p>
    <w:p w:rsidR="00000000" w:rsidDel="00000000" w:rsidP="00000000" w:rsidRDefault="00000000" w:rsidRPr="00000000" w14:paraId="000006A6">
      <w:pPr>
        <w:spacing w:after="240" w:before="240" w:lineRule="auto"/>
        <w:rPr/>
      </w:pPr>
      <w:r w:rsidDel="00000000" w:rsidR="00000000" w:rsidRPr="00000000">
        <w:rPr>
          <w:rtl w:val="0"/>
        </w:rPr>
        <w:t xml:space="preserve">This role becomes especially important in dense venue ecosystems, multi-room environments, and recurring cultural spaces.</w:t>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2"/>
        <w:keepNext w:val="0"/>
        <w:keepLines w:val="0"/>
        <w:spacing w:after="80" w:lineRule="auto"/>
        <w:rPr>
          <w:b w:val="1"/>
          <w:bCs w:val="1"/>
          <w:sz w:val="34"/>
          <w:szCs w:val="34"/>
        </w:rPr>
      </w:pPr>
      <w:bookmarkStart w:colFirst="0" w:colLast="0" w:name="_hd1ke3an006x" w:id="705"/>
      <w:bookmarkEnd w:id="705"/>
      <w:r w:rsidDel="00000000" w:rsidR="00000000" w:rsidRPr="00000000">
        <w:rPr>
          <w:b w:val="1"/>
          <w:bCs w:val="1"/>
          <w:sz w:val="34"/>
          <w:szCs w:val="34"/>
          <w:rtl w:val="0"/>
        </w:rPr>
        <w:t xml:space="preserve">3.9 Crew Member</w:t>
      </w:r>
    </w:p>
    <w:p w:rsidR="00000000" w:rsidDel="00000000" w:rsidP="00000000" w:rsidRDefault="00000000" w:rsidRPr="00000000" w14:paraId="000006A9">
      <w:pPr>
        <w:spacing w:after="240" w:before="240" w:lineRule="auto"/>
        <w:rPr/>
      </w:pPr>
      <w:r w:rsidDel="00000000" w:rsidR="00000000" w:rsidRPr="00000000">
        <w:rPr>
          <w:rtl w:val="0"/>
        </w:rPr>
        <w:t xml:space="preserve">The Crew Member is a backstage operational participant assigned to specific labor, support, or facilitation responsibilities within an event context.</w:t>
      </w:r>
    </w:p>
    <w:p w:rsidR="00000000" w:rsidDel="00000000" w:rsidP="00000000" w:rsidRDefault="00000000" w:rsidRPr="00000000" w14:paraId="000006AA">
      <w:pPr>
        <w:spacing w:after="240" w:before="240" w:lineRule="auto"/>
        <w:rPr/>
      </w:pPr>
      <w:r w:rsidDel="00000000" w:rsidR="00000000" w:rsidRPr="00000000">
        <w:rPr>
          <w:rtl w:val="0"/>
        </w:rPr>
        <w:t xml:space="preserve">Crew may include:</w:t>
      </w:r>
    </w:p>
    <w:p w:rsidR="00000000" w:rsidDel="00000000" w:rsidP="00000000" w:rsidRDefault="00000000" w:rsidRPr="00000000" w14:paraId="000006AB">
      <w:pPr>
        <w:numPr>
          <w:ilvl w:val="0"/>
          <w:numId w:val="67"/>
        </w:numPr>
        <w:spacing w:after="0" w:afterAutospacing="0" w:before="240" w:lineRule="auto"/>
        <w:ind w:left="720" w:hanging="360"/>
      </w:pPr>
      <w:r w:rsidDel="00000000" w:rsidR="00000000" w:rsidRPr="00000000">
        <w:rPr>
          <w:rtl w:val="0"/>
        </w:rPr>
        <w:t xml:space="preserve">check-in support</w:t>
      </w:r>
    </w:p>
    <w:p w:rsidR="00000000" w:rsidDel="00000000" w:rsidP="00000000" w:rsidRDefault="00000000" w:rsidRPr="00000000" w14:paraId="000006AC">
      <w:pPr>
        <w:numPr>
          <w:ilvl w:val="0"/>
          <w:numId w:val="67"/>
        </w:numPr>
        <w:spacing w:after="0" w:afterAutospacing="0" w:before="0" w:beforeAutospacing="0" w:lineRule="auto"/>
        <w:ind w:left="720" w:hanging="360"/>
      </w:pPr>
      <w:r w:rsidDel="00000000" w:rsidR="00000000" w:rsidRPr="00000000">
        <w:rPr>
          <w:rtl w:val="0"/>
        </w:rPr>
        <w:t xml:space="preserve">logistics support</w:t>
      </w:r>
    </w:p>
    <w:p w:rsidR="00000000" w:rsidDel="00000000" w:rsidP="00000000" w:rsidRDefault="00000000" w:rsidRPr="00000000" w14:paraId="000006AD">
      <w:pPr>
        <w:numPr>
          <w:ilvl w:val="0"/>
          <w:numId w:val="67"/>
        </w:numPr>
        <w:spacing w:after="0" w:afterAutospacing="0" w:before="0" w:beforeAutospacing="0" w:lineRule="auto"/>
        <w:ind w:left="720" w:hanging="360"/>
      </w:pPr>
      <w:r w:rsidDel="00000000" w:rsidR="00000000" w:rsidRPr="00000000">
        <w:rPr>
          <w:rtl w:val="0"/>
        </w:rPr>
        <w:t xml:space="preserve">merch or pickup support</w:t>
      </w:r>
    </w:p>
    <w:p w:rsidR="00000000" w:rsidDel="00000000" w:rsidP="00000000" w:rsidRDefault="00000000" w:rsidRPr="00000000" w14:paraId="000006AE">
      <w:pPr>
        <w:numPr>
          <w:ilvl w:val="0"/>
          <w:numId w:val="67"/>
        </w:numPr>
        <w:spacing w:after="0" w:afterAutospacing="0" w:before="0" w:beforeAutospacing="0" w:lineRule="auto"/>
        <w:ind w:left="720" w:hanging="360"/>
      </w:pPr>
      <w:r w:rsidDel="00000000" w:rsidR="00000000" w:rsidRPr="00000000">
        <w:rPr>
          <w:rtl w:val="0"/>
        </w:rPr>
        <w:t xml:space="preserve">guest handling</w:t>
      </w:r>
    </w:p>
    <w:p w:rsidR="00000000" w:rsidDel="00000000" w:rsidP="00000000" w:rsidRDefault="00000000" w:rsidRPr="00000000" w14:paraId="000006AF">
      <w:pPr>
        <w:numPr>
          <w:ilvl w:val="0"/>
          <w:numId w:val="67"/>
        </w:numPr>
        <w:spacing w:after="0" w:afterAutospacing="0" w:before="0" w:beforeAutospacing="0" w:lineRule="auto"/>
        <w:ind w:left="720" w:hanging="360"/>
      </w:pPr>
      <w:r w:rsidDel="00000000" w:rsidR="00000000" w:rsidRPr="00000000">
        <w:rPr>
          <w:rtl w:val="0"/>
        </w:rPr>
        <w:t xml:space="preserve">runner roles</w:t>
      </w:r>
    </w:p>
    <w:p w:rsidR="00000000" w:rsidDel="00000000" w:rsidP="00000000" w:rsidRDefault="00000000" w:rsidRPr="00000000" w14:paraId="000006B0">
      <w:pPr>
        <w:numPr>
          <w:ilvl w:val="0"/>
          <w:numId w:val="67"/>
        </w:numPr>
        <w:spacing w:after="0" w:afterAutospacing="0" w:before="0" w:beforeAutospacing="0" w:lineRule="auto"/>
        <w:ind w:left="720" w:hanging="360"/>
      </w:pPr>
      <w:r w:rsidDel="00000000" w:rsidR="00000000" w:rsidRPr="00000000">
        <w:rPr>
          <w:rtl w:val="0"/>
        </w:rPr>
        <w:t xml:space="preserve">backstage assistance</w:t>
      </w:r>
    </w:p>
    <w:p w:rsidR="00000000" w:rsidDel="00000000" w:rsidP="00000000" w:rsidRDefault="00000000" w:rsidRPr="00000000" w14:paraId="000006B1">
      <w:pPr>
        <w:numPr>
          <w:ilvl w:val="0"/>
          <w:numId w:val="67"/>
        </w:numPr>
        <w:spacing w:after="0" w:afterAutospacing="0" w:before="0" w:beforeAutospacing="0" w:lineRule="auto"/>
        <w:ind w:left="720" w:hanging="360"/>
      </w:pPr>
      <w:r w:rsidDel="00000000" w:rsidR="00000000" w:rsidRPr="00000000">
        <w:rPr>
          <w:rtl w:val="0"/>
        </w:rPr>
        <w:t xml:space="preserve">room operations</w:t>
      </w:r>
    </w:p>
    <w:p w:rsidR="00000000" w:rsidDel="00000000" w:rsidP="00000000" w:rsidRDefault="00000000" w:rsidRPr="00000000" w14:paraId="000006B2">
      <w:pPr>
        <w:numPr>
          <w:ilvl w:val="0"/>
          <w:numId w:val="67"/>
        </w:numPr>
        <w:spacing w:after="0" w:afterAutospacing="0" w:before="0" w:beforeAutospacing="0" w:lineRule="auto"/>
        <w:ind w:left="720" w:hanging="360"/>
      </w:pPr>
      <w:r w:rsidDel="00000000" w:rsidR="00000000" w:rsidRPr="00000000">
        <w:rPr>
          <w:rtl w:val="0"/>
        </w:rPr>
        <w:t xml:space="preserve">zone-specific responsibilities</w:t>
      </w:r>
    </w:p>
    <w:p w:rsidR="00000000" w:rsidDel="00000000" w:rsidP="00000000" w:rsidRDefault="00000000" w:rsidRPr="00000000" w14:paraId="000006B3">
      <w:pPr>
        <w:numPr>
          <w:ilvl w:val="0"/>
          <w:numId w:val="67"/>
        </w:numPr>
        <w:spacing w:after="240" w:before="0" w:beforeAutospacing="0" w:lineRule="auto"/>
        <w:ind w:left="720" w:hanging="360"/>
      </w:pPr>
      <w:r w:rsidDel="00000000" w:rsidR="00000000" w:rsidRPr="00000000">
        <w:rPr>
          <w:rtl w:val="0"/>
        </w:rPr>
        <w:t xml:space="preserve">event support micro-roles</w:t>
      </w:r>
    </w:p>
    <w:p w:rsidR="00000000" w:rsidDel="00000000" w:rsidP="00000000" w:rsidRDefault="00000000" w:rsidRPr="00000000" w14:paraId="000006B4">
      <w:pPr>
        <w:spacing w:after="240" w:before="240" w:lineRule="auto"/>
        <w:rPr/>
      </w:pPr>
      <w:r w:rsidDel="00000000" w:rsidR="00000000" w:rsidRPr="00000000">
        <w:rPr>
          <w:rtl w:val="0"/>
        </w:rPr>
        <w:t xml:space="preserve">Crew is event-bound. It is not a generic workforce abstraction. A Crew Member’s permissions should derive from:</w:t>
      </w:r>
    </w:p>
    <w:p w:rsidR="00000000" w:rsidDel="00000000" w:rsidP="00000000" w:rsidRDefault="00000000" w:rsidRPr="00000000" w14:paraId="000006B5">
      <w:pPr>
        <w:numPr>
          <w:ilvl w:val="0"/>
          <w:numId w:val="103"/>
        </w:numPr>
        <w:spacing w:after="0" w:afterAutospacing="0" w:before="240" w:lineRule="auto"/>
        <w:ind w:left="720" w:hanging="360"/>
      </w:pPr>
      <w:r w:rsidDel="00000000" w:rsidR="00000000" w:rsidRPr="00000000">
        <w:rPr>
          <w:rtl w:val="0"/>
        </w:rPr>
        <w:t xml:space="preserve">assigned role</w:t>
      </w:r>
    </w:p>
    <w:p w:rsidR="00000000" w:rsidDel="00000000" w:rsidP="00000000" w:rsidRDefault="00000000" w:rsidRPr="00000000" w14:paraId="000006B6">
      <w:pPr>
        <w:numPr>
          <w:ilvl w:val="0"/>
          <w:numId w:val="103"/>
        </w:numPr>
        <w:spacing w:after="0" w:afterAutospacing="0" w:before="0" w:beforeAutospacing="0" w:lineRule="auto"/>
        <w:ind w:left="720" w:hanging="360"/>
      </w:pPr>
      <w:r w:rsidDel="00000000" w:rsidR="00000000" w:rsidRPr="00000000">
        <w:rPr>
          <w:rtl w:val="0"/>
        </w:rPr>
        <w:t xml:space="preserve">event phase</w:t>
      </w:r>
    </w:p>
    <w:p w:rsidR="00000000" w:rsidDel="00000000" w:rsidP="00000000" w:rsidRDefault="00000000" w:rsidRPr="00000000" w14:paraId="000006B7">
      <w:pPr>
        <w:numPr>
          <w:ilvl w:val="0"/>
          <w:numId w:val="103"/>
        </w:numPr>
        <w:spacing w:after="0" w:afterAutospacing="0" w:before="0" w:beforeAutospacing="0" w:lineRule="auto"/>
        <w:ind w:left="720" w:hanging="360"/>
      </w:pPr>
      <w:r w:rsidDel="00000000" w:rsidR="00000000" w:rsidRPr="00000000">
        <w:rPr>
          <w:rtl w:val="0"/>
        </w:rPr>
        <w:t xml:space="preserve">trust level</w:t>
      </w:r>
    </w:p>
    <w:p w:rsidR="00000000" w:rsidDel="00000000" w:rsidP="00000000" w:rsidRDefault="00000000" w:rsidRPr="00000000" w14:paraId="000006B8">
      <w:pPr>
        <w:numPr>
          <w:ilvl w:val="0"/>
          <w:numId w:val="103"/>
        </w:numPr>
        <w:spacing w:after="0" w:afterAutospacing="0" w:before="0" w:beforeAutospacing="0" w:lineRule="auto"/>
        <w:ind w:left="720" w:hanging="360"/>
      </w:pPr>
      <w:r w:rsidDel="00000000" w:rsidR="00000000" w:rsidRPr="00000000">
        <w:rPr>
          <w:rtl w:val="0"/>
        </w:rPr>
        <w:t xml:space="preserve">assigned zone</w:t>
      </w:r>
    </w:p>
    <w:p w:rsidR="00000000" w:rsidDel="00000000" w:rsidP="00000000" w:rsidRDefault="00000000" w:rsidRPr="00000000" w14:paraId="000006B9">
      <w:pPr>
        <w:numPr>
          <w:ilvl w:val="0"/>
          <w:numId w:val="103"/>
        </w:numPr>
        <w:spacing w:after="0" w:afterAutospacing="0" w:before="0" w:beforeAutospacing="0" w:lineRule="auto"/>
        <w:ind w:left="720" w:hanging="360"/>
      </w:pPr>
      <w:r w:rsidDel="00000000" w:rsidR="00000000" w:rsidRPr="00000000">
        <w:rPr>
          <w:rtl w:val="0"/>
        </w:rPr>
        <w:t xml:space="preserve">time window</w:t>
      </w:r>
    </w:p>
    <w:p w:rsidR="00000000" w:rsidDel="00000000" w:rsidP="00000000" w:rsidRDefault="00000000" w:rsidRPr="00000000" w14:paraId="000006BA">
      <w:pPr>
        <w:numPr>
          <w:ilvl w:val="0"/>
          <w:numId w:val="103"/>
        </w:numPr>
        <w:spacing w:after="240" w:before="0" w:beforeAutospacing="0" w:lineRule="auto"/>
        <w:ind w:left="720" w:hanging="360"/>
      </w:pPr>
      <w:r w:rsidDel="00000000" w:rsidR="00000000" w:rsidRPr="00000000">
        <w:rPr>
          <w:rtl w:val="0"/>
        </w:rPr>
        <w:t xml:space="preserve">operator policy</w:t>
      </w:r>
    </w:p>
    <w:p w:rsidR="00000000" w:rsidDel="00000000" w:rsidP="00000000" w:rsidRDefault="00000000" w:rsidRPr="00000000" w14:paraId="000006BB">
      <w:pPr>
        <w:spacing w:after="240" w:before="240" w:lineRule="auto"/>
        <w:rPr/>
      </w:pPr>
      <w:r w:rsidDel="00000000" w:rsidR="00000000" w:rsidRPr="00000000">
        <w:rPr>
          <w:rtl w:val="0"/>
        </w:rPr>
        <w:t xml:space="preserve">A Crew Member may:</w:t>
      </w:r>
    </w:p>
    <w:p w:rsidR="00000000" w:rsidDel="00000000" w:rsidP="00000000" w:rsidRDefault="00000000" w:rsidRPr="00000000" w14:paraId="000006BC">
      <w:pPr>
        <w:numPr>
          <w:ilvl w:val="0"/>
          <w:numId w:val="105"/>
        </w:numPr>
        <w:spacing w:after="0" w:afterAutospacing="0" w:before="240" w:lineRule="auto"/>
        <w:ind w:left="720" w:hanging="360"/>
      </w:pPr>
      <w:r w:rsidDel="00000000" w:rsidR="00000000" w:rsidRPr="00000000">
        <w:rPr>
          <w:rtl w:val="0"/>
        </w:rPr>
        <w:t xml:space="preserve">view assigned shifts</w:t>
      </w:r>
    </w:p>
    <w:p w:rsidR="00000000" w:rsidDel="00000000" w:rsidP="00000000" w:rsidRDefault="00000000" w:rsidRPr="00000000" w14:paraId="000006BD">
      <w:pPr>
        <w:numPr>
          <w:ilvl w:val="0"/>
          <w:numId w:val="105"/>
        </w:numPr>
        <w:spacing w:after="0" w:afterAutospacing="0" w:before="0" w:beforeAutospacing="0" w:lineRule="auto"/>
        <w:ind w:left="720" w:hanging="360"/>
      </w:pPr>
      <w:r w:rsidDel="00000000" w:rsidR="00000000" w:rsidRPr="00000000">
        <w:rPr>
          <w:rtl w:val="0"/>
        </w:rPr>
        <w:t xml:space="preserve">see role-specific notes</w:t>
      </w:r>
    </w:p>
    <w:p w:rsidR="00000000" w:rsidDel="00000000" w:rsidP="00000000" w:rsidRDefault="00000000" w:rsidRPr="00000000" w14:paraId="000006BE">
      <w:pPr>
        <w:numPr>
          <w:ilvl w:val="0"/>
          <w:numId w:val="105"/>
        </w:numPr>
        <w:spacing w:after="0" w:afterAutospacing="0" w:before="0" w:beforeAutospacing="0" w:lineRule="auto"/>
        <w:ind w:left="720" w:hanging="360"/>
      </w:pPr>
      <w:r w:rsidDel="00000000" w:rsidR="00000000" w:rsidRPr="00000000">
        <w:rPr>
          <w:rtl w:val="0"/>
        </w:rPr>
        <w:t xml:space="preserve">access event-bound backstage surfaces</w:t>
      </w:r>
    </w:p>
    <w:p w:rsidR="00000000" w:rsidDel="00000000" w:rsidP="00000000" w:rsidRDefault="00000000" w:rsidRPr="00000000" w14:paraId="000006BF">
      <w:pPr>
        <w:numPr>
          <w:ilvl w:val="0"/>
          <w:numId w:val="105"/>
        </w:numPr>
        <w:spacing w:after="0" w:afterAutospacing="0" w:before="0" w:beforeAutospacing="0" w:lineRule="auto"/>
        <w:ind w:left="720" w:hanging="360"/>
      </w:pPr>
      <w:r w:rsidDel="00000000" w:rsidR="00000000" w:rsidRPr="00000000">
        <w:rPr>
          <w:rtl w:val="0"/>
        </w:rPr>
        <w:t xml:space="preserve">acknowledge assignments</w:t>
      </w:r>
    </w:p>
    <w:p w:rsidR="00000000" w:rsidDel="00000000" w:rsidP="00000000" w:rsidRDefault="00000000" w:rsidRPr="00000000" w14:paraId="000006C0">
      <w:pPr>
        <w:numPr>
          <w:ilvl w:val="0"/>
          <w:numId w:val="105"/>
        </w:numPr>
        <w:spacing w:after="0" w:afterAutospacing="0" w:before="0" w:beforeAutospacing="0" w:lineRule="auto"/>
        <w:ind w:left="720" w:hanging="360"/>
      </w:pPr>
      <w:r w:rsidDel="00000000" w:rsidR="00000000" w:rsidRPr="00000000">
        <w:rPr>
          <w:rtl w:val="0"/>
        </w:rPr>
        <w:t xml:space="preserve">receive operational receipts</w:t>
      </w:r>
    </w:p>
    <w:p w:rsidR="00000000" w:rsidDel="00000000" w:rsidP="00000000" w:rsidRDefault="00000000" w:rsidRPr="00000000" w14:paraId="000006C1">
      <w:pPr>
        <w:numPr>
          <w:ilvl w:val="0"/>
          <w:numId w:val="105"/>
        </w:numPr>
        <w:spacing w:after="0" w:afterAutospacing="0" w:before="0" w:beforeAutospacing="0" w:lineRule="auto"/>
        <w:ind w:left="720" w:hanging="360"/>
      </w:pPr>
      <w:r w:rsidDel="00000000" w:rsidR="00000000" w:rsidRPr="00000000">
        <w:rPr>
          <w:rtl w:val="0"/>
        </w:rPr>
        <w:t xml:space="preserve">complete shift steps</w:t>
      </w:r>
    </w:p>
    <w:p w:rsidR="00000000" w:rsidDel="00000000" w:rsidP="00000000" w:rsidRDefault="00000000" w:rsidRPr="00000000" w14:paraId="000006C2">
      <w:pPr>
        <w:numPr>
          <w:ilvl w:val="0"/>
          <w:numId w:val="105"/>
        </w:numPr>
        <w:spacing w:after="240" w:before="0" w:beforeAutospacing="0" w:lineRule="auto"/>
        <w:ind w:left="720" w:hanging="360"/>
      </w:pPr>
      <w:r w:rsidDel="00000000" w:rsidR="00000000" w:rsidRPr="00000000">
        <w:rPr>
          <w:rtl w:val="0"/>
        </w:rPr>
        <w:t xml:space="preserve">access restricted information only within their permitted scope</w:t>
      </w:r>
    </w:p>
    <w:p w:rsidR="00000000" w:rsidDel="00000000" w:rsidP="00000000" w:rsidRDefault="00000000" w:rsidRPr="00000000" w14:paraId="000006C3">
      <w:pPr>
        <w:spacing w:after="240" w:before="240" w:lineRule="auto"/>
        <w:rPr/>
      </w:pPr>
      <w:r w:rsidDel="00000000" w:rsidR="00000000" w:rsidRPr="00000000">
        <w:rPr>
          <w:rtl w:val="0"/>
        </w:rPr>
        <w:t xml:space="preserve">Crew should not be granted unnecessary global access. The system must avoid “overpermission by convenience.” Crew rights should be narrow, time-scoped, role-scoped, and event-scoped.</w:t>
      </w:r>
    </w:p>
    <w:p w:rsidR="00000000" w:rsidDel="00000000" w:rsidP="00000000" w:rsidRDefault="00000000" w:rsidRPr="00000000" w14:paraId="000006C4">
      <w:pPr>
        <w:spacing w:after="240" w:before="240" w:lineRule="auto"/>
        <w:rPr/>
      </w:pPr>
      <w:r w:rsidDel="00000000" w:rsidR="00000000" w:rsidRPr="00000000">
        <w:rPr>
          <w:rtl w:val="0"/>
        </w:rPr>
        <w:t xml:space="preserve">Crew UX should be fast, legible, and pressure-tolerant. It should not feel like consumer browsing. It should feel like precise backstage tooling inside the same city-layer shell.</w:t>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2"/>
        <w:keepNext w:val="0"/>
        <w:keepLines w:val="0"/>
        <w:spacing w:after="80" w:lineRule="auto"/>
        <w:rPr>
          <w:b w:val="1"/>
          <w:bCs w:val="1"/>
          <w:sz w:val="34"/>
          <w:szCs w:val="34"/>
        </w:rPr>
      </w:pPr>
      <w:bookmarkStart w:colFirst="0" w:colLast="0" w:name="_5sespj2cfhw7" w:id="706"/>
      <w:bookmarkEnd w:id="706"/>
      <w:r w:rsidDel="00000000" w:rsidR="00000000" w:rsidRPr="00000000">
        <w:rPr>
          <w:b w:val="1"/>
          <w:bCs w:val="1"/>
          <w:sz w:val="34"/>
          <w:szCs w:val="34"/>
          <w:rtl w:val="0"/>
        </w:rPr>
        <w:t xml:space="preserve">3.10 Scanner / Door Operator</w:t>
      </w:r>
    </w:p>
    <w:p w:rsidR="00000000" w:rsidDel="00000000" w:rsidP="00000000" w:rsidRDefault="00000000" w:rsidRPr="00000000" w14:paraId="000006C7">
      <w:pPr>
        <w:spacing w:after="240" w:before="240" w:lineRule="auto"/>
        <w:rPr/>
      </w:pPr>
      <w:r w:rsidDel="00000000" w:rsidR="00000000" w:rsidRPr="00000000">
        <w:rPr>
          <w:rtl w:val="0"/>
        </w:rPr>
        <w:t xml:space="preserve">The Scanner / Door Operator is the threshold-validation role.</w:t>
      </w:r>
    </w:p>
    <w:p w:rsidR="00000000" w:rsidDel="00000000" w:rsidP="00000000" w:rsidRDefault="00000000" w:rsidRPr="00000000" w14:paraId="000006C8">
      <w:pPr>
        <w:spacing w:after="240" w:before="240" w:lineRule="auto"/>
        <w:rPr/>
      </w:pPr>
      <w:r w:rsidDel="00000000" w:rsidR="00000000" w:rsidRPr="00000000">
        <w:rPr>
          <w:rtl w:val="0"/>
        </w:rPr>
        <w:t xml:space="preserve">This role exists because entry is one of the most fragile and consequential parts of the entire product. Door logic is where digital ambiguity becomes real-world failure if mishandled. The Scanner / Door Operator must therefore receive a dedicated role model with strict permission boundaries and high interface clarity.</w:t>
      </w:r>
    </w:p>
    <w:p w:rsidR="00000000" w:rsidDel="00000000" w:rsidP="00000000" w:rsidRDefault="00000000" w:rsidRPr="00000000" w14:paraId="000006C9">
      <w:pPr>
        <w:spacing w:after="240" w:before="240" w:lineRule="auto"/>
        <w:rPr/>
      </w:pPr>
      <w:r w:rsidDel="00000000" w:rsidR="00000000" w:rsidRPr="00000000">
        <w:rPr>
          <w:rtl w:val="0"/>
        </w:rPr>
        <w:t xml:space="preserve">This role may:</w:t>
      </w:r>
    </w:p>
    <w:p w:rsidR="00000000" w:rsidDel="00000000" w:rsidP="00000000" w:rsidRDefault="00000000" w:rsidRPr="00000000" w14:paraId="000006CA">
      <w:pPr>
        <w:numPr>
          <w:ilvl w:val="0"/>
          <w:numId w:val="108"/>
        </w:numPr>
        <w:spacing w:after="0" w:afterAutospacing="0" w:before="240" w:lineRule="auto"/>
        <w:ind w:left="720" w:hanging="360"/>
      </w:pPr>
      <w:r w:rsidDel="00000000" w:rsidR="00000000" w:rsidRPr="00000000">
        <w:rPr>
          <w:rtl w:val="0"/>
        </w:rPr>
        <w:t xml:space="preserve">scan passes</w:t>
      </w:r>
    </w:p>
    <w:p w:rsidR="00000000" w:rsidDel="00000000" w:rsidP="00000000" w:rsidRDefault="00000000" w:rsidRPr="00000000" w14:paraId="000006CB">
      <w:pPr>
        <w:numPr>
          <w:ilvl w:val="0"/>
          <w:numId w:val="108"/>
        </w:numPr>
        <w:spacing w:after="0" w:afterAutospacing="0" w:before="0" w:beforeAutospacing="0" w:lineRule="auto"/>
        <w:ind w:left="720" w:hanging="360"/>
      </w:pPr>
      <w:r w:rsidDel="00000000" w:rsidR="00000000" w:rsidRPr="00000000">
        <w:rPr>
          <w:rtl w:val="0"/>
        </w:rPr>
        <w:t xml:space="preserve">manually look up tickets where permitted</w:t>
      </w:r>
    </w:p>
    <w:p w:rsidR="00000000" w:rsidDel="00000000" w:rsidP="00000000" w:rsidRDefault="00000000" w:rsidRPr="00000000" w14:paraId="000006CC">
      <w:pPr>
        <w:numPr>
          <w:ilvl w:val="0"/>
          <w:numId w:val="108"/>
        </w:numPr>
        <w:spacing w:after="0" w:afterAutospacing="0" w:before="0" w:beforeAutospacing="0" w:lineRule="auto"/>
        <w:ind w:left="720" w:hanging="360"/>
      </w:pPr>
      <w:r w:rsidDel="00000000" w:rsidR="00000000" w:rsidRPr="00000000">
        <w:rPr>
          <w:rtl w:val="0"/>
        </w:rPr>
        <w:t xml:space="preserve">see admit / deny / escalate states</w:t>
      </w:r>
    </w:p>
    <w:p w:rsidR="00000000" w:rsidDel="00000000" w:rsidP="00000000" w:rsidRDefault="00000000" w:rsidRPr="00000000" w14:paraId="000006CD">
      <w:pPr>
        <w:numPr>
          <w:ilvl w:val="0"/>
          <w:numId w:val="108"/>
        </w:numPr>
        <w:spacing w:after="0" w:afterAutospacing="0" w:before="0" w:beforeAutospacing="0" w:lineRule="auto"/>
        <w:ind w:left="720" w:hanging="360"/>
      </w:pPr>
      <w:r w:rsidDel="00000000" w:rsidR="00000000" w:rsidRPr="00000000">
        <w:rPr>
          <w:rtl w:val="0"/>
        </w:rPr>
        <w:t xml:space="preserve">view only the minimum identity or state needed for entry decisions</w:t>
      </w:r>
    </w:p>
    <w:p w:rsidR="00000000" w:rsidDel="00000000" w:rsidP="00000000" w:rsidRDefault="00000000" w:rsidRPr="00000000" w14:paraId="000006CE">
      <w:pPr>
        <w:numPr>
          <w:ilvl w:val="0"/>
          <w:numId w:val="108"/>
        </w:numPr>
        <w:spacing w:after="0" w:afterAutospacing="0" w:before="0" w:beforeAutospacing="0" w:lineRule="auto"/>
        <w:ind w:left="720" w:hanging="360"/>
      </w:pPr>
      <w:r w:rsidDel="00000000" w:rsidR="00000000" w:rsidRPr="00000000">
        <w:rPr>
          <w:rtl w:val="0"/>
        </w:rPr>
        <w:t xml:space="preserve">confirm ticket validity and access status</w:t>
      </w:r>
    </w:p>
    <w:p w:rsidR="00000000" w:rsidDel="00000000" w:rsidP="00000000" w:rsidRDefault="00000000" w:rsidRPr="00000000" w14:paraId="000006CF">
      <w:pPr>
        <w:numPr>
          <w:ilvl w:val="0"/>
          <w:numId w:val="108"/>
        </w:numPr>
        <w:spacing w:after="0" w:afterAutospacing="0" w:before="0" w:beforeAutospacing="0" w:lineRule="auto"/>
        <w:ind w:left="720" w:hanging="360"/>
      </w:pPr>
      <w:r w:rsidDel="00000000" w:rsidR="00000000" w:rsidRPr="00000000">
        <w:rPr>
          <w:rtl w:val="0"/>
        </w:rPr>
        <w:t xml:space="preserve">trigger escalation pathways</w:t>
      </w:r>
    </w:p>
    <w:p w:rsidR="00000000" w:rsidDel="00000000" w:rsidP="00000000" w:rsidRDefault="00000000" w:rsidRPr="00000000" w14:paraId="000006D0">
      <w:pPr>
        <w:numPr>
          <w:ilvl w:val="0"/>
          <w:numId w:val="108"/>
        </w:numPr>
        <w:spacing w:after="0" w:afterAutospacing="0" w:before="0" w:beforeAutospacing="0" w:lineRule="auto"/>
        <w:ind w:left="720" w:hanging="360"/>
      </w:pPr>
      <w:r w:rsidDel="00000000" w:rsidR="00000000" w:rsidRPr="00000000">
        <w:rPr>
          <w:rtl w:val="0"/>
        </w:rPr>
        <w:t xml:space="preserve">record threshold outcomes</w:t>
      </w:r>
    </w:p>
    <w:p w:rsidR="00000000" w:rsidDel="00000000" w:rsidP="00000000" w:rsidRDefault="00000000" w:rsidRPr="00000000" w14:paraId="000006D1">
      <w:pPr>
        <w:numPr>
          <w:ilvl w:val="0"/>
          <w:numId w:val="108"/>
        </w:numPr>
        <w:spacing w:after="240" w:before="0" w:beforeAutospacing="0" w:lineRule="auto"/>
        <w:ind w:left="720" w:hanging="360"/>
      </w:pPr>
      <w:r w:rsidDel="00000000" w:rsidR="00000000" w:rsidRPr="00000000">
        <w:rPr>
          <w:rtl w:val="0"/>
        </w:rPr>
        <w:t xml:space="preserve">observe event-bound entry instructions</w:t>
      </w:r>
    </w:p>
    <w:p w:rsidR="00000000" w:rsidDel="00000000" w:rsidP="00000000" w:rsidRDefault="00000000" w:rsidRPr="00000000" w14:paraId="000006D2">
      <w:pPr>
        <w:spacing w:after="240" w:before="240" w:lineRule="auto"/>
        <w:rPr/>
      </w:pPr>
      <w:r w:rsidDel="00000000" w:rsidR="00000000" w:rsidRPr="00000000">
        <w:rPr>
          <w:rtl w:val="0"/>
        </w:rPr>
        <w:t xml:space="preserve">This role should not automatically access:</w:t>
      </w:r>
    </w:p>
    <w:p w:rsidR="00000000" w:rsidDel="00000000" w:rsidP="00000000" w:rsidRDefault="00000000" w:rsidRPr="00000000" w14:paraId="000006D3">
      <w:pPr>
        <w:numPr>
          <w:ilvl w:val="0"/>
          <w:numId w:val="227"/>
        </w:numPr>
        <w:spacing w:after="0" w:afterAutospacing="0" w:before="240" w:lineRule="auto"/>
        <w:ind w:left="720" w:hanging="360"/>
      </w:pPr>
      <w:r w:rsidDel="00000000" w:rsidR="00000000" w:rsidRPr="00000000">
        <w:rPr>
          <w:rtl w:val="0"/>
        </w:rPr>
        <w:t xml:space="preserve">full user profile history</w:t>
      </w:r>
    </w:p>
    <w:p w:rsidR="00000000" w:rsidDel="00000000" w:rsidP="00000000" w:rsidRDefault="00000000" w:rsidRPr="00000000" w14:paraId="000006D4">
      <w:pPr>
        <w:numPr>
          <w:ilvl w:val="0"/>
          <w:numId w:val="227"/>
        </w:numPr>
        <w:spacing w:after="0" w:afterAutospacing="0" w:before="0" w:beforeAutospacing="0" w:lineRule="auto"/>
        <w:ind w:left="720" w:hanging="360"/>
      </w:pPr>
      <w:r w:rsidDel="00000000" w:rsidR="00000000" w:rsidRPr="00000000">
        <w:rPr>
          <w:rtl w:val="0"/>
        </w:rPr>
        <w:t xml:space="preserve">nonessential event admin controls</w:t>
      </w:r>
    </w:p>
    <w:p w:rsidR="00000000" w:rsidDel="00000000" w:rsidP="00000000" w:rsidRDefault="00000000" w:rsidRPr="00000000" w14:paraId="000006D5">
      <w:pPr>
        <w:numPr>
          <w:ilvl w:val="0"/>
          <w:numId w:val="227"/>
        </w:numPr>
        <w:spacing w:after="0" w:afterAutospacing="0" w:before="0" w:beforeAutospacing="0" w:lineRule="auto"/>
        <w:ind w:left="720" w:hanging="360"/>
      </w:pPr>
      <w:r w:rsidDel="00000000" w:rsidR="00000000" w:rsidRPr="00000000">
        <w:rPr>
          <w:rtl w:val="0"/>
        </w:rPr>
        <w:t xml:space="preserve">sponsor tooling</w:t>
      </w:r>
    </w:p>
    <w:p w:rsidR="00000000" w:rsidDel="00000000" w:rsidP="00000000" w:rsidRDefault="00000000" w:rsidRPr="00000000" w14:paraId="000006D6">
      <w:pPr>
        <w:numPr>
          <w:ilvl w:val="0"/>
          <w:numId w:val="227"/>
        </w:numPr>
        <w:spacing w:after="0" w:afterAutospacing="0" w:before="0" w:beforeAutospacing="0" w:lineRule="auto"/>
        <w:ind w:left="720" w:hanging="360"/>
      </w:pPr>
      <w:r w:rsidDel="00000000" w:rsidR="00000000" w:rsidRPr="00000000">
        <w:rPr>
          <w:rtl w:val="0"/>
        </w:rPr>
        <w:t xml:space="preserve">full crew governance</w:t>
      </w:r>
    </w:p>
    <w:p w:rsidR="00000000" w:rsidDel="00000000" w:rsidP="00000000" w:rsidRDefault="00000000" w:rsidRPr="00000000" w14:paraId="000006D7">
      <w:pPr>
        <w:numPr>
          <w:ilvl w:val="0"/>
          <w:numId w:val="227"/>
        </w:numPr>
        <w:spacing w:after="0" w:afterAutospacing="0" w:before="0" w:beforeAutospacing="0" w:lineRule="auto"/>
        <w:ind w:left="720" w:hanging="360"/>
      </w:pPr>
      <w:r w:rsidDel="00000000" w:rsidR="00000000" w:rsidRPr="00000000">
        <w:rPr>
          <w:rtl w:val="0"/>
        </w:rPr>
        <w:t xml:space="preserve">unrelated event data</w:t>
      </w:r>
    </w:p>
    <w:p w:rsidR="00000000" w:rsidDel="00000000" w:rsidP="00000000" w:rsidRDefault="00000000" w:rsidRPr="00000000" w14:paraId="000006D8">
      <w:pPr>
        <w:numPr>
          <w:ilvl w:val="0"/>
          <w:numId w:val="227"/>
        </w:numPr>
        <w:spacing w:after="0" w:afterAutospacing="0" w:before="0" w:beforeAutospacing="0" w:lineRule="auto"/>
        <w:ind w:left="720" w:hanging="360"/>
      </w:pPr>
      <w:r w:rsidDel="00000000" w:rsidR="00000000" w:rsidRPr="00000000">
        <w:rPr>
          <w:rtl w:val="0"/>
        </w:rPr>
        <w:t xml:space="preserve">sensitive invite graph internals</w:t>
      </w:r>
    </w:p>
    <w:p w:rsidR="00000000" w:rsidDel="00000000" w:rsidP="00000000" w:rsidRDefault="00000000" w:rsidRPr="00000000" w14:paraId="000006D9">
      <w:pPr>
        <w:numPr>
          <w:ilvl w:val="0"/>
          <w:numId w:val="227"/>
        </w:numPr>
        <w:spacing w:after="240" w:before="0" w:beforeAutospacing="0" w:lineRule="auto"/>
        <w:ind w:left="720" w:hanging="360"/>
      </w:pPr>
      <w:r w:rsidDel="00000000" w:rsidR="00000000" w:rsidRPr="00000000">
        <w:rPr>
          <w:rtl w:val="0"/>
        </w:rPr>
        <w:t xml:space="preserve">unnecessary commerce or reporting surfaces</w:t>
      </w:r>
    </w:p>
    <w:p w:rsidR="00000000" w:rsidDel="00000000" w:rsidP="00000000" w:rsidRDefault="00000000" w:rsidRPr="00000000" w14:paraId="000006DA">
      <w:pPr>
        <w:spacing w:after="240" w:before="240" w:lineRule="auto"/>
        <w:rPr/>
      </w:pPr>
      <w:r w:rsidDel="00000000" w:rsidR="00000000" w:rsidRPr="00000000">
        <w:rPr>
          <w:rtl w:val="0"/>
        </w:rPr>
        <w:t xml:space="preserve">Door Operator UX must prioritize:</w:t>
      </w:r>
    </w:p>
    <w:p w:rsidR="00000000" w:rsidDel="00000000" w:rsidP="00000000" w:rsidRDefault="00000000" w:rsidRPr="00000000" w14:paraId="000006DB">
      <w:pPr>
        <w:numPr>
          <w:ilvl w:val="0"/>
          <w:numId w:val="170"/>
        </w:numPr>
        <w:spacing w:after="0" w:afterAutospacing="0" w:before="240" w:lineRule="auto"/>
        <w:ind w:left="720" w:hanging="360"/>
      </w:pPr>
      <w:r w:rsidDel="00000000" w:rsidR="00000000" w:rsidRPr="00000000">
        <w:rPr>
          <w:rtl w:val="0"/>
        </w:rPr>
        <w:t xml:space="preserve">speed</w:t>
      </w:r>
    </w:p>
    <w:p w:rsidR="00000000" w:rsidDel="00000000" w:rsidP="00000000" w:rsidRDefault="00000000" w:rsidRPr="00000000" w14:paraId="000006DC">
      <w:pPr>
        <w:numPr>
          <w:ilvl w:val="0"/>
          <w:numId w:val="170"/>
        </w:numPr>
        <w:spacing w:after="0" w:afterAutospacing="0" w:before="0" w:beforeAutospacing="0" w:lineRule="auto"/>
        <w:ind w:left="720" w:hanging="360"/>
      </w:pPr>
      <w:r w:rsidDel="00000000" w:rsidR="00000000" w:rsidRPr="00000000">
        <w:rPr>
          <w:rtl w:val="0"/>
        </w:rPr>
        <w:t xml:space="preserve">legibility</w:t>
      </w:r>
    </w:p>
    <w:p w:rsidR="00000000" w:rsidDel="00000000" w:rsidP="00000000" w:rsidRDefault="00000000" w:rsidRPr="00000000" w14:paraId="000006DD">
      <w:pPr>
        <w:numPr>
          <w:ilvl w:val="0"/>
          <w:numId w:val="170"/>
        </w:numPr>
        <w:spacing w:after="0" w:afterAutospacing="0" w:before="0" w:beforeAutospacing="0" w:lineRule="auto"/>
        <w:ind w:left="720" w:hanging="360"/>
      </w:pPr>
      <w:r w:rsidDel="00000000" w:rsidR="00000000" w:rsidRPr="00000000">
        <w:rPr>
          <w:rtl w:val="0"/>
        </w:rPr>
        <w:t xml:space="preserve">certainty</w:t>
      </w:r>
    </w:p>
    <w:p w:rsidR="00000000" w:rsidDel="00000000" w:rsidP="00000000" w:rsidRDefault="00000000" w:rsidRPr="00000000" w14:paraId="000006DE">
      <w:pPr>
        <w:numPr>
          <w:ilvl w:val="0"/>
          <w:numId w:val="170"/>
        </w:numPr>
        <w:spacing w:after="0" w:afterAutospacing="0" w:before="0" w:beforeAutospacing="0" w:lineRule="auto"/>
        <w:ind w:left="720" w:hanging="360"/>
      </w:pPr>
      <w:r w:rsidDel="00000000" w:rsidR="00000000" w:rsidRPr="00000000">
        <w:rPr>
          <w:rtl w:val="0"/>
        </w:rPr>
        <w:t xml:space="preserve">degraded-mode resilience</w:t>
      </w:r>
    </w:p>
    <w:p w:rsidR="00000000" w:rsidDel="00000000" w:rsidP="00000000" w:rsidRDefault="00000000" w:rsidRPr="00000000" w14:paraId="000006DF">
      <w:pPr>
        <w:numPr>
          <w:ilvl w:val="0"/>
          <w:numId w:val="170"/>
        </w:numPr>
        <w:spacing w:after="0" w:afterAutospacing="0" w:before="0" w:beforeAutospacing="0" w:lineRule="auto"/>
        <w:ind w:left="720" w:hanging="360"/>
      </w:pPr>
      <w:r w:rsidDel="00000000" w:rsidR="00000000" w:rsidRPr="00000000">
        <w:rPr>
          <w:rtl w:val="0"/>
        </w:rPr>
        <w:t xml:space="preserve">minimum necessary disclosure</w:t>
      </w:r>
    </w:p>
    <w:p w:rsidR="00000000" w:rsidDel="00000000" w:rsidP="00000000" w:rsidRDefault="00000000" w:rsidRPr="00000000" w14:paraId="000006E0">
      <w:pPr>
        <w:numPr>
          <w:ilvl w:val="0"/>
          <w:numId w:val="170"/>
        </w:numPr>
        <w:spacing w:after="240" w:before="0" w:beforeAutospacing="0" w:lineRule="auto"/>
        <w:ind w:left="720" w:hanging="360"/>
      </w:pPr>
      <w:r w:rsidDel="00000000" w:rsidR="00000000" w:rsidRPr="00000000">
        <w:rPr>
          <w:rtl w:val="0"/>
        </w:rPr>
        <w:t xml:space="preserve">clear exception handling</w:t>
      </w:r>
    </w:p>
    <w:p w:rsidR="00000000" w:rsidDel="00000000" w:rsidP="00000000" w:rsidRDefault="00000000" w:rsidRPr="00000000" w14:paraId="000006E1">
      <w:pPr>
        <w:spacing w:after="240" w:before="240" w:lineRule="auto"/>
        <w:rPr/>
      </w:pPr>
      <w:r w:rsidDel="00000000" w:rsidR="00000000" w:rsidRPr="00000000">
        <w:rPr>
          <w:rtl w:val="0"/>
        </w:rPr>
        <w:t xml:space="preserve">The role is fundamentally operational, not social. It should feel like a threshold instrument, not a dashboard.</w:t>
      </w:r>
    </w:p>
    <w:p w:rsidR="00000000" w:rsidDel="00000000" w:rsidP="00000000" w:rsidRDefault="00000000" w:rsidRPr="00000000" w14:paraId="00000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2"/>
        <w:keepNext w:val="0"/>
        <w:keepLines w:val="0"/>
        <w:spacing w:after="80" w:lineRule="auto"/>
        <w:rPr>
          <w:b w:val="1"/>
          <w:bCs w:val="1"/>
          <w:sz w:val="34"/>
          <w:szCs w:val="34"/>
        </w:rPr>
      </w:pPr>
      <w:bookmarkStart w:colFirst="0" w:colLast="0" w:name="_t22sfpomniho" w:id="707"/>
      <w:bookmarkEnd w:id="707"/>
      <w:r w:rsidDel="00000000" w:rsidR="00000000" w:rsidRPr="00000000">
        <w:rPr>
          <w:b w:val="1"/>
          <w:bCs w:val="1"/>
          <w:sz w:val="34"/>
          <w:szCs w:val="34"/>
          <w:rtl w:val="0"/>
        </w:rPr>
        <w:t xml:space="preserve">3.11 Sponsor Operator</w:t>
      </w:r>
    </w:p>
    <w:p w:rsidR="00000000" w:rsidDel="00000000" w:rsidP="00000000" w:rsidRDefault="00000000" w:rsidRPr="00000000" w14:paraId="000006E4">
      <w:pPr>
        <w:spacing w:after="240" w:before="240" w:lineRule="auto"/>
        <w:rPr/>
      </w:pPr>
      <w:r w:rsidDel="00000000" w:rsidR="00000000" w:rsidRPr="00000000">
        <w:rPr>
          <w:rtl w:val="0"/>
        </w:rPr>
        <w:t xml:space="preserve">The Sponsor Operator is the role that manages sponsor participation inside WeUP’s anti-extractive sponsorship model.</w:t>
      </w:r>
    </w:p>
    <w:p w:rsidR="00000000" w:rsidDel="00000000" w:rsidP="00000000" w:rsidRDefault="00000000" w:rsidRPr="00000000" w14:paraId="000006E5">
      <w:pPr>
        <w:spacing w:after="240" w:before="240" w:lineRule="auto"/>
        <w:rPr/>
      </w:pPr>
      <w:r w:rsidDel="00000000" w:rsidR="00000000" w:rsidRPr="00000000">
        <w:rPr>
          <w:rtl w:val="0"/>
        </w:rPr>
        <w:t xml:space="preserve">This role exists because sponsors in WeUP are not generic advertisers. They are structured value contributors, coalition participants, grant actors, or contextual program funders. Sponsor participation therefore needs tooling, but that tooling must preserve the sponsor doctrine of quiet, non-dominating support.</w:t>
      </w:r>
    </w:p>
    <w:p w:rsidR="00000000" w:rsidDel="00000000" w:rsidP="00000000" w:rsidRDefault="00000000" w:rsidRPr="00000000" w14:paraId="000006E6">
      <w:pPr>
        <w:spacing w:after="240" w:before="240" w:lineRule="auto"/>
        <w:rPr/>
      </w:pPr>
      <w:r w:rsidDel="00000000" w:rsidR="00000000" w:rsidRPr="00000000">
        <w:rPr>
          <w:rtl w:val="0"/>
        </w:rPr>
        <w:t xml:space="preserve">A Sponsor Operator may:</w:t>
      </w:r>
    </w:p>
    <w:p w:rsidR="00000000" w:rsidDel="00000000" w:rsidP="00000000" w:rsidRDefault="00000000" w:rsidRPr="00000000" w14:paraId="000006E7">
      <w:pPr>
        <w:numPr>
          <w:ilvl w:val="0"/>
          <w:numId w:val="24"/>
        </w:numPr>
        <w:spacing w:after="0" w:afterAutospacing="0" w:before="240" w:lineRule="auto"/>
        <w:ind w:left="720" w:hanging="360"/>
      </w:pPr>
      <w:r w:rsidDel="00000000" w:rsidR="00000000" w:rsidRPr="00000000">
        <w:rPr>
          <w:rtl w:val="0"/>
        </w:rPr>
        <w:t xml:space="preserve">view authorized sponsor programs</w:t>
      </w:r>
    </w:p>
    <w:p w:rsidR="00000000" w:rsidDel="00000000" w:rsidP="00000000" w:rsidRDefault="00000000" w:rsidRPr="00000000" w14:paraId="000006E8">
      <w:pPr>
        <w:numPr>
          <w:ilvl w:val="0"/>
          <w:numId w:val="24"/>
        </w:numPr>
        <w:spacing w:after="0" w:afterAutospacing="0" w:before="0" w:beforeAutospacing="0" w:lineRule="auto"/>
        <w:ind w:left="720" w:hanging="360"/>
      </w:pPr>
      <w:r w:rsidDel="00000000" w:rsidR="00000000" w:rsidRPr="00000000">
        <w:rPr>
          <w:rtl w:val="0"/>
        </w:rPr>
        <w:t xml:space="preserve">manage campaign or support configurations within allowed scope</w:t>
      </w:r>
    </w:p>
    <w:p w:rsidR="00000000" w:rsidDel="00000000" w:rsidP="00000000" w:rsidRDefault="00000000" w:rsidRPr="00000000" w14:paraId="000006E9">
      <w:pPr>
        <w:numPr>
          <w:ilvl w:val="0"/>
          <w:numId w:val="24"/>
        </w:numPr>
        <w:spacing w:after="0" w:afterAutospacing="0" w:before="0" w:beforeAutospacing="0" w:lineRule="auto"/>
        <w:ind w:left="720" w:hanging="360"/>
      </w:pPr>
      <w:r w:rsidDel="00000000" w:rsidR="00000000" w:rsidRPr="00000000">
        <w:rPr>
          <w:rtl w:val="0"/>
        </w:rPr>
        <w:t xml:space="preserve">review claim surfaces</w:t>
      </w:r>
    </w:p>
    <w:p w:rsidR="00000000" w:rsidDel="00000000" w:rsidP="00000000" w:rsidRDefault="00000000" w:rsidRPr="00000000" w14:paraId="000006EA">
      <w:pPr>
        <w:numPr>
          <w:ilvl w:val="0"/>
          <w:numId w:val="24"/>
        </w:numPr>
        <w:spacing w:after="0" w:afterAutospacing="0" w:before="0" w:beforeAutospacing="0" w:lineRule="auto"/>
        <w:ind w:left="720" w:hanging="360"/>
      </w:pPr>
      <w:r w:rsidDel="00000000" w:rsidR="00000000" w:rsidRPr="00000000">
        <w:rPr>
          <w:rtl w:val="0"/>
        </w:rPr>
        <w:t xml:space="preserve">view receipt-backed milestone outcomes</w:t>
      </w:r>
    </w:p>
    <w:p w:rsidR="00000000" w:rsidDel="00000000" w:rsidP="00000000" w:rsidRDefault="00000000" w:rsidRPr="00000000" w14:paraId="000006EB">
      <w:pPr>
        <w:numPr>
          <w:ilvl w:val="0"/>
          <w:numId w:val="24"/>
        </w:numPr>
        <w:spacing w:after="0" w:afterAutospacing="0" w:before="0" w:beforeAutospacing="0" w:lineRule="auto"/>
        <w:ind w:left="720" w:hanging="360"/>
      </w:pPr>
      <w:r w:rsidDel="00000000" w:rsidR="00000000" w:rsidRPr="00000000">
        <w:rPr>
          <w:rtl w:val="0"/>
        </w:rPr>
        <w:t xml:space="preserve">monitor value-delivery pathways</w:t>
      </w:r>
    </w:p>
    <w:p w:rsidR="00000000" w:rsidDel="00000000" w:rsidP="00000000" w:rsidRDefault="00000000" w:rsidRPr="00000000" w14:paraId="000006EC">
      <w:pPr>
        <w:numPr>
          <w:ilvl w:val="0"/>
          <w:numId w:val="24"/>
        </w:numPr>
        <w:spacing w:after="0" w:afterAutospacing="0" w:before="0" w:beforeAutospacing="0" w:lineRule="auto"/>
        <w:ind w:left="720" w:hanging="360"/>
      </w:pPr>
      <w:r w:rsidDel="00000000" w:rsidR="00000000" w:rsidRPr="00000000">
        <w:rPr>
          <w:rtl w:val="0"/>
        </w:rPr>
        <w:t xml:space="preserve">manage event-linked or city-cell-linked sponsor objects</w:t>
      </w:r>
    </w:p>
    <w:p w:rsidR="00000000" w:rsidDel="00000000" w:rsidP="00000000" w:rsidRDefault="00000000" w:rsidRPr="00000000" w14:paraId="000006ED">
      <w:pPr>
        <w:numPr>
          <w:ilvl w:val="0"/>
          <w:numId w:val="24"/>
        </w:numPr>
        <w:spacing w:after="0" w:afterAutospacing="0" w:before="0" w:beforeAutospacing="0" w:lineRule="auto"/>
        <w:ind w:left="720" w:hanging="360"/>
      </w:pPr>
      <w:r w:rsidDel="00000000" w:rsidR="00000000" w:rsidRPr="00000000">
        <w:rPr>
          <w:rtl w:val="0"/>
        </w:rPr>
        <w:t xml:space="preserve">view aggregate performance and fulfillment signals</w:t>
      </w:r>
    </w:p>
    <w:p w:rsidR="00000000" w:rsidDel="00000000" w:rsidP="00000000" w:rsidRDefault="00000000" w:rsidRPr="00000000" w14:paraId="000006EE">
      <w:pPr>
        <w:numPr>
          <w:ilvl w:val="0"/>
          <w:numId w:val="24"/>
        </w:numPr>
        <w:spacing w:after="240" w:before="0" w:beforeAutospacing="0" w:lineRule="auto"/>
        <w:ind w:left="720" w:hanging="360"/>
      </w:pPr>
      <w:r w:rsidDel="00000000" w:rsidR="00000000" w:rsidRPr="00000000">
        <w:rPr>
          <w:rtl w:val="0"/>
        </w:rPr>
        <w:t xml:space="preserve">participate in structured sponsorship opportunities without owning cultural surfaces</w:t>
      </w:r>
    </w:p>
    <w:p w:rsidR="00000000" w:rsidDel="00000000" w:rsidP="00000000" w:rsidRDefault="00000000" w:rsidRPr="00000000" w14:paraId="000006EF">
      <w:pPr>
        <w:spacing w:after="240" w:before="240" w:lineRule="auto"/>
        <w:rPr/>
      </w:pPr>
      <w:r w:rsidDel="00000000" w:rsidR="00000000" w:rsidRPr="00000000">
        <w:rPr>
          <w:rtl w:val="0"/>
        </w:rPr>
        <w:t xml:space="preserve">The Sponsor Operator should not be allowed to:</w:t>
      </w:r>
    </w:p>
    <w:p w:rsidR="00000000" w:rsidDel="00000000" w:rsidP="00000000" w:rsidRDefault="00000000" w:rsidRPr="00000000" w14:paraId="000006F0">
      <w:pPr>
        <w:numPr>
          <w:ilvl w:val="0"/>
          <w:numId w:val="180"/>
        </w:numPr>
        <w:spacing w:after="0" w:afterAutospacing="0" w:before="240" w:lineRule="auto"/>
        <w:ind w:left="720" w:hanging="360"/>
      </w:pPr>
      <w:r w:rsidDel="00000000" w:rsidR="00000000" w:rsidRPr="00000000">
        <w:rPr>
          <w:rtl w:val="0"/>
        </w:rPr>
        <w:t xml:space="preserve">directly override core UX shell behavior</w:t>
      </w:r>
    </w:p>
    <w:p w:rsidR="00000000" w:rsidDel="00000000" w:rsidP="00000000" w:rsidRDefault="00000000" w:rsidRPr="00000000" w14:paraId="000006F1">
      <w:pPr>
        <w:numPr>
          <w:ilvl w:val="0"/>
          <w:numId w:val="180"/>
        </w:numPr>
        <w:spacing w:after="0" w:afterAutospacing="0" w:before="0" w:beforeAutospacing="0" w:lineRule="auto"/>
        <w:ind w:left="720" w:hanging="360"/>
      </w:pPr>
      <w:r w:rsidDel="00000000" w:rsidR="00000000" w:rsidRPr="00000000">
        <w:rPr>
          <w:rtl w:val="0"/>
        </w:rPr>
        <w:t xml:space="preserve">force intrusive branding treatments</w:t>
      </w:r>
    </w:p>
    <w:p w:rsidR="00000000" w:rsidDel="00000000" w:rsidP="00000000" w:rsidRDefault="00000000" w:rsidRPr="00000000" w14:paraId="000006F2">
      <w:pPr>
        <w:numPr>
          <w:ilvl w:val="0"/>
          <w:numId w:val="180"/>
        </w:numPr>
        <w:spacing w:after="0" w:afterAutospacing="0" w:before="0" w:beforeAutospacing="0" w:lineRule="auto"/>
        <w:ind w:left="720" w:hanging="360"/>
      </w:pPr>
      <w:r w:rsidDel="00000000" w:rsidR="00000000" w:rsidRPr="00000000">
        <w:rPr>
          <w:rtl w:val="0"/>
        </w:rPr>
        <w:t xml:space="preserve">take over event authorship</w:t>
      </w:r>
    </w:p>
    <w:p w:rsidR="00000000" w:rsidDel="00000000" w:rsidP="00000000" w:rsidRDefault="00000000" w:rsidRPr="00000000" w14:paraId="000006F3">
      <w:pPr>
        <w:numPr>
          <w:ilvl w:val="0"/>
          <w:numId w:val="180"/>
        </w:numPr>
        <w:spacing w:after="0" w:afterAutospacing="0" w:before="0" w:beforeAutospacing="0" w:lineRule="auto"/>
        <w:ind w:left="720" w:hanging="360"/>
      </w:pPr>
      <w:r w:rsidDel="00000000" w:rsidR="00000000" w:rsidRPr="00000000">
        <w:rPr>
          <w:rtl w:val="0"/>
        </w:rPr>
        <w:t xml:space="preserve">expose user-level private data outside policy</w:t>
      </w:r>
    </w:p>
    <w:p w:rsidR="00000000" w:rsidDel="00000000" w:rsidP="00000000" w:rsidRDefault="00000000" w:rsidRPr="00000000" w14:paraId="000006F4">
      <w:pPr>
        <w:numPr>
          <w:ilvl w:val="0"/>
          <w:numId w:val="180"/>
        </w:numPr>
        <w:spacing w:after="240" w:before="0" w:beforeAutospacing="0" w:lineRule="auto"/>
        <w:ind w:left="720" w:hanging="360"/>
      </w:pPr>
      <w:r w:rsidDel="00000000" w:rsidR="00000000" w:rsidRPr="00000000">
        <w:rPr>
          <w:rtl w:val="0"/>
        </w:rPr>
        <w:t xml:space="preserve">convert WeUP into a banner distribution environment</w:t>
      </w:r>
    </w:p>
    <w:p w:rsidR="00000000" w:rsidDel="00000000" w:rsidP="00000000" w:rsidRDefault="00000000" w:rsidRPr="00000000" w14:paraId="000006F5">
      <w:pPr>
        <w:spacing w:after="240" w:before="240" w:lineRule="auto"/>
        <w:rPr/>
      </w:pPr>
      <w:r w:rsidDel="00000000" w:rsidR="00000000" w:rsidRPr="00000000">
        <w:rPr>
          <w:rtl w:val="0"/>
        </w:rPr>
        <w:t xml:space="preserve">Sponsor Operator UX should focus on:</w:t>
      </w:r>
    </w:p>
    <w:p w:rsidR="00000000" w:rsidDel="00000000" w:rsidP="00000000" w:rsidRDefault="00000000" w:rsidRPr="00000000" w14:paraId="000006F6">
      <w:pPr>
        <w:numPr>
          <w:ilvl w:val="0"/>
          <w:numId w:val="258"/>
        </w:numPr>
        <w:spacing w:after="0" w:afterAutospacing="0" w:before="240" w:lineRule="auto"/>
        <w:ind w:left="720" w:hanging="360"/>
      </w:pPr>
      <w:r w:rsidDel="00000000" w:rsidR="00000000" w:rsidRPr="00000000">
        <w:rPr>
          <w:rtl w:val="0"/>
        </w:rPr>
        <w:t xml:space="preserve">value delivery</w:t>
      </w:r>
    </w:p>
    <w:p w:rsidR="00000000" w:rsidDel="00000000" w:rsidP="00000000" w:rsidRDefault="00000000" w:rsidRPr="00000000" w14:paraId="000006F7">
      <w:pPr>
        <w:numPr>
          <w:ilvl w:val="0"/>
          <w:numId w:val="258"/>
        </w:numPr>
        <w:spacing w:after="0" w:afterAutospacing="0" w:before="0" w:beforeAutospacing="0" w:lineRule="auto"/>
        <w:ind w:left="720" w:hanging="360"/>
      </w:pPr>
      <w:r w:rsidDel="00000000" w:rsidR="00000000" w:rsidRPr="00000000">
        <w:rPr>
          <w:rtl w:val="0"/>
        </w:rPr>
        <w:t xml:space="preserve">receipts</w:t>
      </w:r>
    </w:p>
    <w:p w:rsidR="00000000" w:rsidDel="00000000" w:rsidP="00000000" w:rsidRDefault="00000000" w:rsidRPr="00000000" w14:paraId="000006F8">
      <w:pPr>
        <w:numPr>
          <w:ilvl w:val="0"/>
          <w:numId w:val="258"/>
        </w:numPr>
        <w:spacing w:after="0" w:afterAutospacing="0" w:before="0" w:beforeAutospacing="0" w:lineRule="auto"/>
        <w:ind w:left="720" w:hanging="360"/>
      </w:pPr>
      <w:r w:rsidDel="00000000" w:rsidR="00000000" w:rsidRPr="00000000">
        <w:rPr>
          <w:rtl w:val="0"/>
        </w:rPr>
        <w:t xml:space="preserve">fulfillment</w:t>
      </w:r>
    </w:p>
    <w:p w:rsidR="00000000" w:rsidDel="00000000" w:rsidP="00000000" w:rsidRDefault="00000000" w:rsidRPr="00000000" w14:paraId="000006F9">
      <w:pPr>
        <w:numPr>
          <w:ilvl w:val="0"/>
          <w:numId w:val="258"/>
        </w:numPr>
        <w:spacing w:after="0" w:afterAutospacing="0" w:before="0" w:beforeAutospacing="0" w:lineRule="auto"/>
        <w:ind w:left="720" w:hanging="360"/>
      </w:pPr>
      <w:r w:rsidDel="00000000" w:rsidR="00000000" w:rsidRPr="00000000">
        <w:rPr>
          <w:rtl w:val="0"/>
        </w:rPr>
        <w:t xml:space="preserve">aggregation</w:t>
      </w:r>
    </w:p>
    <w:p w:rsidR="00000000" w:rsidDel="00000000" w:rsidP="00000000" w:rsidRDefault="00000000" w:rsidRPr="00000000" w14:paraId="000006FA">
      <w:pPr>
        <w:numPr>
          <w:ilvl w:val="0"/>
          <w:numId w:val="258"/>
        </w:numPr>
        <w:spacing w:after="0" w:afterAutospacing="0" w:before="0" w:beforeAutospacing="0" w:lineRule="auto"/>
        <w:ind w:left="720" w:hanging="360"/>
      </w:pPr>
      <w:r w:rsidDel="00000000" w:rsidR="00000000" w:rsidRPr="00000000">
        <w:rPr>
          <w:rtl w:val="0"/>
        </w:rPr>
        <w:t xml:space="preserve">bounded opportunity surfaces</w:t>
      </w:r>
    </w:p>
    <w:p w:rsidR="00000000" w:rsidDel="00000000" w:rsidP="00000000" w:rsidRDefault="00000000" w:rsidRPr="00000000" w14:paraId="000006FB">
      <w:pPr>
        <w:numPr>
          <w:ilvl w:val="0"/>
          <w:numId w:val="258"/>
        </w:numPr>
        <w:spacing w:after="0" w:afterAutospacing="0" w:before="0" w:beforeAutospacing="0" w:lineRule="auto"/>
        <w:ind w:left="720" w:hanging="360"/>
      </w:pPr>
      <w:r w:rsidDel="00000000" w:rsidR="00000000" w:rsidRPr="00000000">
        <w:rPr>
          <w:rtl w:val="0"/>
        </w:rPr>
        <w:t xml:space="preserve">program outcomes</w:t>
      </w:r>
    </w:p>
    <w:p w:rsidR="00000000" w:rsidDel="00000000" w:rsidP="00000000" w:rsidRDefault="00000000" w:rsidRPr="00000000" w14:paraId="000006FC">
      <w:pPr>
        <w:numPr>
          <w:ilvl w:val="0"/>
          <w:numId w:val="258"/>
        </w:numPr>
        <w:spacing w:after="240" w:before="0" w:beforeAutospacing="0" w:lineRule="auto"/>
        <w:ind w:left="720" w:hanging="360"/>
      </w:pPr>
      <w:r w:rsidDel="00000000" w:rsidR="00000000" w:rsidRPr="00000000">
        <w:rPr>
          <w:rtl w:val="0"/>
        </w:rPr>
        <w:t xml:space="preserve">contextual contribution</w:t>
      </w:r>
    </w:p>
    <w:p w:rsidR="00000000" w:rsidDel="00000000" w:rsidP="00000000" w:rsidRDefault="00000000" w:rsidRPr="00000000" w14:paraId="000006FD">
      <w:pPr>
        <w:spacing w:after="240" w:before="240" w:lineRule="auto"/>
        <w:rPr/>
      </w:pPr>
      <w:r w:rsidDel="00000000" w:rsidR="00000000" w:rsidRPr="00000000">
        <w:rPr>
          <w:rtl w:val="0"/>
        </w:rPr>
        <w:t xml:space="preserve">It must never resemble ad-tech domination software.</w:t>
      </w:r>
    </w:p>
    <w:p w:rsidR="00000000" w:rsidDel="00000000" w:rsidP="00000000" w:rsidRDefault="00000000" w:rsidRPr="00000000" w14:paraId="00000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2"/>
        <w:keepNext w:val="0"/>
        <w:keepLines w:val="0"/>
        <w:spacing w:after="80" w:lineRule="auto"/>
        <w:rPr>
          <w:b w:val="1"/>
          <w:bCs w:val="1"/>
          <w:sz w:val="34"/>
          <w:szCs w:val="34"/>
        </w:rPr>
      </w:pPr>
      <w:bookmarkStart w:colFirst="0" w:colLast="0" w:name="_ktd2n1awg07" w:id="708"/>
      <w:bookmarkEnd w:id="708"/>
      <w:r w:rsidDel="00000000" w:rsidR="00000000" w:rsidRPr="00000000">
        <w:rPr>
          <w:b w:val="1"/>
          <w:bCs w:val="1"/>
          <w:sz w:val="34"/>
          <w:szCs w:val="34"/>
          <w:rtl w:val="0"/>
        </w:rPr>
        <w:t xml:space="preserve">3.12 Cell / Scene Curator</w:t>
      </w:r>
    </w:p>
    <w:p w:rsidR="00000000" w:rsidDel="00000000" w:rsidP="00000000" w:rsidRDefault="00000000" w:rsidRPr="00000000" w14:paraId="00000700">
      <w:pPr>
        <w:spacing w:after="240" w:before="240" w:lineRule="auto"/>
        <w:rPr/>
      </w:pPr>
      <w:r w:rsidDel="00000000" w:rsidR="00000000" w:rsidRPr="00000000">
        <w:rPr>
          <w:rtl w:val="0"/>
        </w:rPr>
        <w:t xml:space="preserve">The Cell / Scene Curator is a governance and cultural continuity role attached to a local scene, city cell, or recurring social formation.</w:t>
      </w:r>
    </w:p>
    <w:p w:rsidR="00000000" w:rsidDel="00000000" w:rsidP="00000000" w:rsidRDefault="00000000" w:rsidRPr="00000000" w14:paraId="00000701">
      <w:pPr>
        <w:spacing w:after="240" w:before="240" w:lineRule="auto"/>
        <w:rPr/>
      </w:pPr>
      <w:r w:rsidDel="00000000" w:rsidR="00000000" w:rsidRPr="00000000">
        <w:rPr>
          <w:rtl w:val="0"/>
        </w:rPr>
        <w:t xml:space="preserve">This role matters because WeUP is not only an event platform. It is also a city-layer system that must preserve local meaning, continuity, and trust structures over time. The Cell / Scene Curator helps maintain quality, fit, and coherence within a scene without flattening it into platform genericity.</w:t>
      </w:r>
    </w:p>
    <w:p w:rsidR="00000000" w:rsidDel="00000000" w:rsidP="00000000" w:rsidRDefault="00000000" w:rsidRPr="00000000" w14:paraId="00000702">
      <w:pPr>
        <w:spacing w:after="240" w:before="240" w:lineRule="auto"/>
        <w:rPr/>
      </w:pPr>
      <w:r w:rsidDel="00000000" w:rsidR="00000000" w:rsidRPr="00000000">
        <w:rPr>
          <w:rtl w:val="0"/>
        </w:rPr>
        <w:t xml:space="preserve">A Curator may:</w:t>
      </w:r>
    </w:p>
    <w:p w:rsidR="00000000" w:rsidDel="00000000" w:rsidP="00000000" w:rsidRDefault="00000000" w:rsidRPr="00000000" w14:paraId="00000703">
      <w:pPr>
        <w:numPr>
          <w:ilvl w:val="0"/>
          <w:numId w:val="141"/>
        </w:numPr>
        <w:spacing w:after="0" w:afterAutospacing="0" w:before="240" w:lineRule="auto"/>
        <w:ind w:left="720" w:hanging="360"/>
      </w:pPr>
      <w:r w:rsidDel="00000000" w:rsidR="00000000" w:rsidRPr="00000000">
        <w:rPr>
          <w:rtl w:val="0"/>
        </w:rPr>
        <w:t xml:space="preserve">shape selected scene-level visibility</w:t>
      </w:r>
    </w:p>
    <w:p w:rsidR="00000000" w:rsidDel="00000000" w:rsidP="00000000" w:rsidRDefault="00000000" w:rsidRPr="00000000" w14:paraId="00000704">
      <w:pPr>
        <w:numPr>
          <w:ilvl w:val="0"/>
          <w:numId w:val="141"/>
        </w:numPr>
        <w:spacing w:after="0" w:afterAutospacing="0" w:before="0" w:beforeAutospacing="0" w:lineRule="auto"/>
        <w:ind w:left="720" w:hanging="360"/>
      </w:pPr>
      <w:r w:rsidDel="00000000" w:rsidR="00000000" w:rsidRPr="00000000">
        <w:rPr>
          <w:rtl w:val="0"/>
        </w:rPr>
        <w:t xml:space="preserve">steward recurring pathways or thematic coherence</w:t>
      </w:r>
    </w:p>
    <w:p w:rsidR="00000000" w:rsidDel="00000000" w:rsidP="00000000" w:rsidRDefault="00000000" w:rsidRPr="00000000" w14:paraId="00000705">
      <w:pPr>
        <w:numPr>
          <w:ilvl w:val="0"/>
          <w:numId w:val="141"/>
        </w:numPr>
        <w:spacing w:after="0" w:afterAutospacing="0" w:before="0" w:beforeAutospacing="0" w:lineRule="auto"/>
        <w:ind w:left="720" w:hanging="360"/>
      </w:pPr>
      <w:r w:rsidDel="00000000" w:rsidR="00000000" w:rsidRPr="00000000">
        <w:rPr>
          <w:rtl w:val="0"/>
        </w:rPr>
        <w:t xml:space="preserve">help preserve lineage context</w:t>
      </w:r>
    </w:p>
    <w:p w:rsidR="00000000" w:rsidDel="00000000" w:rsidP="00000000" w:rsidRDefault="00000000" w:rsidRPr="00000000" w14:paraId="00000706">
      <w:pPr>
        <w:numPr>
          <w:ilvl w:val="0"/>
          <w:numId w:val="141"/>
        </w:numPr>
        <w:spacing w:after="0" w:afterAutospacing="0" w:before="0" w:beforeAutospacing="0" w:lineRule="auto"/>
        <w:ind w:left="720" w:hanging="360"/>
      </w:pPr>
      <w:r w:rsidDel="00000000" w:rsidR="00000000" w:rsidRPr="00000000">
        <w:rPr>
          <w:rtl w:val="0"/>
        </w:rPr>
        <w:t xml:space="preserve">influence how memory and archive layers are represented</w:t>
      </w:r>
    </w:p>
    <w:p w:rsidR="00000000" w:rsidDel="00000000" w:rsidP="00000000" w:rsidRDefault="00000000" w:rsidRPr="00000000" w14:paraId="00000707">
      <w:pPr>
        <w:numPr>
          <w:ilvl w:val="0"/>
          <w:numId w:val="141"/>
        </w:numPr>
        <w:spacing w:after="0" w:afterAutospacing="0" w:before="0" w:beforeAutospacing="0" w:lineRule="auto"/>
        <w:ind w:left="720" w:hanging="360"/>
      </w:pPr>
      <w:r w:rsidDel="00000000" w:rsidR="00000000" w:rsidRPr="00000000">
        <w:rPr>
          <w:rtl w:val="0"/>
        </w:rPr>
        <w:t xml:space="preserve">mediate context-specific invite or reveal norms</w:t>
      </w:r>
    </w:p>
    <w:p w:rsidR="00000000" w:rsidDel="00000000" w:rsidP="00000000" w:rsidRDefault="00000000" w:rsidRPr="00000000" w14:paraId="00000708">
      <w:pPr>
        <w:numPr>
          <w:ilvl w:val="0"/>
          <w:numId w:val="141"/>
        </w:numPr>
        <w:spacing w:after="0" w:afterAutospacing="0" w:before="0" w:beforeAutospacing="0" w:lineRule="auto"/>
        <w:ind w:left="720" w:hanging="360"/>
      </w:pPr>
      <w:r w:rsidDel="00000000" w:rsidR="00000000" w:rsidRPr="00000000">
        <w:rPr>
          <w:rtl w:val="0"/>
        </w:rPr>
        <w:t xml:space="preserve">participate in local governance or cultural moderation surfaces where applicable</w:t>
      </w:r>
    </w:p>
    <w:p w:rsidR="00000000" w:rsidDel="00000000" w:rsidP="00000000" w:rsidRDefault="00000000" w:rsidRPr="00000000" w14:paraId="00000709">
      <w:pPr>
        <w:numPr>
          <w:ilvl w:val="0"/>
          <w:numId w:val="141"/>
        </w:numPr>
        <w:spacing w:after="240" w:before="0" w:beforeAutospacing="0" w:lineRule="auto"/>
        <w:ind w:left="720" w:hanging="360"/>
      </w:pPr>
      <w:r w:rsidDel="00000000" w:rsidR="00000000" w:rsidRPr="00000000">
        <w:rPr>
          <w:rtl w:val="0"/>
        </w:rPr>
        <w:t xml:space="preserve">help prevent drift in local cells</w:t>
      </w:r>
    </w:p>
    <w:p w:rsidR="00000000" w:rsidDel="00000000" w:rsidP="00000000" w:rsidRDefault="00000000" w:rsidRPr="00000000" w14:paraId="0000070A">
      <w:pPr>
        <w:spacing w:after="240" w:before="240" w:lineRule="auto"/>
        <w:rPr/>
      </w:pPr>
      <w:r w:rsidDel="00000000" w:rsidR="00000000" w:rsidRPr="00000000">
        <w:rPr>
          <w:rtl w:val="0"/>
        </w:rPr>
        <w:t xml:space="preserve">A Curator should not automatically become a super-admin. The role is not about platform domination. It is about contextual stewardship.</w:t>
      </w:r>
    </w:p>
    <w:p w:rsidR="00000000" w:rsidDel="00000000" w:rsidP="00000000" w:rsidRDefault="00000000" w:rsidRPr="00000000" w14:paraId="0000070B">
      <w:pPr>
        <w:spacing w:after="240" w:before="240" w:lineRule="auto"/>
        <w:rPr/>
      </w:pPr>
      <w:r w:rsidDel="00000000" w:rsidR="00000000" w:rsidRPr="00000000">
        <w:rPr>
          <w:rtl w:val="0"/>
        </w:rPr>
        <w:t xml:space="preserve">The Curator interface should privilege:</w:t>
      </w:r>
    </w:p>
    <w:p w:rsidR="00000000" w:rsidDel="00000000" w:rsidP="00000000" w:rsidRDefault="00000000" w:rsidRPr="00000000" w14:paraId="0000070C">
      <w:pPr>
        <w:numPr>
          <w:ilvl w:val="0"/>
          <w:numId w:val="118"/>
        </w:numPr>
        <w:spacing w:after="0" w:afterAutospacing="0" w:before="240" w:lineRule="auto"/>
        <w:ind w:left="720" w:hanging="360"/>
      </w:pPr>
      <w:r w:rsidDel="00000000" w:rsidR="00000000" w:rsidRPr="00000000">
        <w:rPr>
          <w:rtl w:val="0"/>
        </w:rPr>
        <w:t xml:space="preserve">scene continuity</w:t>
      </w:r>
    </w:p>
    <w:p w:rsidR="00000000" w:rsidDel="00000000" w:rsidP="00000000" w:rsidRDefault="00000000" w:rsidRPr="00000000" w14:paraId="0000070D">
      <w:pPr>
        <w:numPr>
          <w:ilvl w:val="0"/>
          <w:numId w:val="118"/>
        </w:numPr>
        <w:spacing w:after="0" w:afterAutospacing="0" w:before="0" w:beforeAutospacing="0" w:lineRule="auto"/>
        <w:ind w:left="720" w:hanging="360"/>
      </w:pPr>
      <w:r w:rsidDel="00000000" w:rsidR="00000000" w:rsidRPr="00000000">
        <w:rPr>
          <w:rtl w:val="0"/>
        </w:rPr>
        <w:t xml:space="preserve">quality and fit</w:t>
      </w:r>
    </w:p>
    <w:p w:rsidR="00000000" w:rsidDel="00000000" w:rsidP="00000000" w:rsidRDefault="00000000" w:rsidRPr="00000000" w14:paraId="0000070E">
      <w:pPr>
        <w:numPr>
          <w:ilvl w:val="0"/>
          <w:numId w:val="118"/>
        </w:numPr>
        <w:spacing w:after="0" w:afterAutospacing="0" w:before="0" w:beforeAutospacing="0" w:lineRule="auto"/>
        <w:ind w:left="720" w:hanging="360"/>
      </w:pPr>
      <w:r w:rsidDel="00000000" w:rsidR="00000000" w:rsidRPr="00000000">
        <w:rPr>
          <w:rtl w:val="0"/>
        </w:rPr>
        <w:t xml:space="preserve">cultural memory</w:t>
      </w:r>
    </w:p>
    <w:p w:rsidR="00000000" w:rsidDel="00000000" w:rsidP="00000000" w:rsidRDefault="00000000" w:rsidRPr="00000000" w14:paraId="0000070F">
      <w:pPr>
        <w:numPr>
          <w:ilvl w:val="0"/>
          <w:numId w:val="118"/>
        </w:numPr>
        <w:spacing w:after="0" w:afterAutospacing="0" w:before="0" w:beforeAutospacing="0" w:lineRule="auto"/>
        <w:ind w:left="720" w:hanging="360"/>
      </w:pPr>
      <w:r w:rsidDel="00000000" w:rsidR="00000000" w:rsidRPr="00000000">
        <w:rPr>
          <w:rtl w:val="0"/>
        </w:rPr>
        <w:t xml:space="preserve">trust-aware governance</w:t>
      </w:r>
    </w:p>
    <w:p w:rsidR="00000000" w:rsidDel="00000000" w:rsidP="00000000" w:rsidRDefault="00000000" w:rsidRPr="00000000" w14:paraId="00000710">
      <w:pPr>
        <w:numPr>
          <w:ilvl w:val="0"/>
          <w:numId w:val="118"/>
        </w:numPr>
        <w:spacing w:after="0" w:afterAutospacing="0" w:before="0" w:beforeAutospacing="0" w:lineRule="auto"/>
        <w:ind w:left="720" w:hanging="360"/>
      </w:pPr>
      <w:r w:rsidDel="00000000" w:rsidR="00000000" w:rsidRPr="00000000">
        <w:rPr>
          <w:rtl w:val="0"/>
        </w:rPr>
        <w:t xml:space="preserve">local coherence</w:t>
      </w:r>
    </w:p>
    <w:p w:rsidR="00000000" w:rsidDel="00000000" w:rsidP="00000000" w:rsidRDefault="00000000" w:rsidRPr="00000000" w14:paraId="00000711">
      <w:pPr>
        <w:numPr>
          <w:ilvl w:val="0"/>
          <w:numId w:val="118"/>
        </w:numPr>
        <w:spacing w:after="240" w:before="0" w:beforeAutospacing="0" w:lineRule="auto"/>
        <w:ind w:left="720" w:hanging="360"/>
      </w:pPr>
      <w:r w:rsidDel="00000000" w:rsidR="00000000" w:rsidRPr="00000000">
        <w:rPr>
          <w:rtl w:val="0"/>
        </w:rPr>
        <w:t xml:space="preserve">respectful moderation</w:t>
      </w:r>
    </w:p>
    <w:p w:rsidR="00000000" w:rsidDel="00000000" w:rsidP="00000000" w:rsidRDefault="00000000" w:rsidRPr="00000000" w14:paraId="00000712">
      <w:pPr>
        <w:spacing w:after="240" w:before="240" w:lineRule="auto"/>
        <w:rPr/>
      </w:pPr>
      <w:r w:rsidDel="00000000" w:rsidR="00000000" w:rsidRPr="00000000">
        <w:rPr>
          <w:rtl w:val="0"/>
        </w:rPr>
        <w:t xml:space="preserve">This role is especially important in future city-cell expansion where local sovereignty must coexist with canonical product law.</w:t>
      </w:r>
    </w:p>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pStyle w:val="Heading2"/>
        <w:keepNext w:val="0"/>
        <w:keepLines w:val="0"/>
        <w:spacing w:after="80" w:lineRule="auto"/>
        <w:rPr>
          <w:b w:val="1"/>
          <w:bCs w:val="1"/>
          <w:sz w:val="34"/>
          <w:szCs w:val="34"/>
        </w:rPr>
      </w:pPr>
      <w:bookmarkStart w:colFirst="0" w:colLast="0" w:name="_wbdwihayiaw3" w:id="709"/>
      <w:bookmarkEnd w:id="709"/>
      <w:r w:rsidDel="00000000" w:rsidR="00000000" w:rsidRPr="00000000">
        <w:rPr>
          <w:b w:val="1"/>
          <w:bCs w:val="1"/>
          <w:sz w:val="34"/>
          <w:szCs w:val="34"/>
          <w:rtl w:val="0"/>
        </w:rPr>
        <w:t xml:space="preserve">3.13 Hybrid Roles and Role Stacking</w:t>
      </w:r>
    </w:p>
    <w:p w:rsidR="00000000" w:rsidDel="00000000" w:rsidP="00000000" w:rsidRDefault="00000000" w:rsidRPr="00000000" w14:paraId="00000715">
      <w:pPr>
        <w:spacing w:after="240" w:before="240" w:lineRule="auto"/>
        <w:rPr/>
      </w:pPr>
      <w:r w:rsidDel="00000000" w:rsidR="00000000" w:rsidRPr="00000000">
        <w:rPr>
          <w:rtl w:val="0"/>
        </w:rPr>
        <w:t xml:space="preserve">WeUP must assume that many users will occupy multiple roles simultaneously or across time.</w:t>
      </w:r>
    </w:p>
    <w:p w:rsidR="00000000" w:rsidDel="00000000" w:rsidP="00000000" w:rsidRDefault="00000000" w:rsidRPr="00000000" w14:paraId="00000716">
      <w:pPr>
        <w:spacing w:after="240" w:before="240" w:lineRule="auto"/>
        <w:rPr/>
      </w:pPr>
      <w:r w:rsidDel="00000000" w:rsidR="00000000" w:rsidRPr="00000000">
        <w:rPr>
          <w:rtl w:val="0"/>
        </w:rPr>
        <w:t xml:space="preserve">One person may be:</w:t>
      </w:r>
    </w:p>
    <w:p w:rsidR="00000000" w:rsidDel="00000000" w:rsidP="00000000" w:rsidRDefault="00000000" w:rsidRPr="00000000" w14:paraId="00000717">
      <w:pPr>
        <w:numPr>
          <w:ilvl w:val="0"/>
          <w:numId w:val="52"/>
        </w:numPr>
        <w:spacing w:after="0" w:afterAutospacing="0" w:before="240" w:lineRule="auto"/>
        <w:ind w:left="720" w:hanging="360"/>
      </w:pPr>
      <w:r w:rsidDel="00000000" w:rsidR="00000000" w:rsidRPr="00000000">
        <w:rPr>
          <w:rtl w:val="0"/>
        </w:rPr>
        <w:t xml:space="preserve">an Attendee at one event</w:t>
      </w:r>
    </w:p>
    <w:p w:rsidR="00000000" w:rsidDel="00000000" w:rsidP="00000000" w:rsidRDefault="00000000" w:rsidRPr="00000000" w14:paraId="00000718">
      <w:pPr>
        <w:numPr>
          <w:ilvl w:val="0"/>
          <w:numId w:val="52"/>
        </w:numPr>
        <w:spacing w:after="0" w:afterAutospacing="0" w:before="0" w:beforeAutospacing="0" w:lineRule="auto"/>
        <w:ind w:left="720" w:hanging="360"/>
      </w:pPr>
      <w:r w:rsidDel="00000000" w:rsidR="00000000" w:rsidRPr="00000000">
        <w:rPr>
          <w:rtl w:val="0"/>
        </w:rPr>
        <w:t xml:space="preserve">a Promoter for another</w:t>
      </w:r>
    </w:p>
    <w:p w:rsidR="00000000" w:rsidDel="00000000" w:rsidP="00000000" w:rsidRDefault="00000000" w:rsidRPr="00000000" w14:paraId="00000719">
      <w:pPr>
        <w:numPr>
          <w:ilvl w:val="0"/>
          <w:numId w:val="52"/>
        </w:numPr>
        <w:spacing w:after="0" w:afterAutospacing="0" w:before="0" w:beforeAutospacing="0" w:lineRule="auto"/>
        <w:ind w:left="720" w:hanging="360"/>
      </w:pPr>
      <w:r w:rsidDel="00000000" w:rsidR="00000000" w:rsidRPr="00000000">
        <w:rPr>
          <w:rtl w:val="0"/>
        </w:rPr>
        <w:t xml:space="preserve">a Crew Member for a third</w:t>
      </w:r>
    </w:p>
    <w:p w:rsidR="00000000" w:rsidDel="00000000" w:rsidP="00000000" w:rsidRDefault="00000000" w:rsidRPr="00000000" w14:paraId="0000071A">
      <w:pPr>
        <w:numPr>
          <w:ilvl w:val="0"/>
          <w:numId w:val="52"/>
        </w:numPr>
        <w:spacing w:after="0" w:afterAutospacing="0" w:before="0" w:beforeAutospacing="0" w:lineRule="auto"/>
        <w:ind w:left="720" w:hanging="360"/>
      </w:pPr>
      <w:r w:rsidDel="00000000" w:rsidR="00000000" w:rsidRPr="00000000">
        <w:rPr>
          <w:rtl w:val="0"/>
        </w:rPr>
        <w:t xml:space="preserve">a Vouched participant in a specific scene</w:t>
      </w:r>
    </w:p>
    <w:p w:rsidR="00000000" w:rsidDel="00000000" w:rsidP="00000000" w:rsidRDefault="00000000" w:rsidRPr="00000000" w14:paraId="0000071B">
      <w:pPr>
        <w:numPr>
          <w:ilvl w:val="0"/>
          <w:numId w:val="52"/>
        </w:numPr>
        <w:spacing w:after="240" w:before="0" w:beforeAutospacing="0" w:lineRule="auto"/>
        <w:ind w:left="720" w:hanging="360"/>
      </w:pPr>
      <w:r w:rsidDel="00000000" w:rsidR="00000000" w:rsidRPr="00000000">
        <w:rPr>
          <w:rtl w:val="0"/>
        </w:rPr>
        <w:t xml:space="preserve">an Organizer for their own hosted series</w:t>
      </w:r>
    </w:p>
    <w:p w:rsidR="00000000" w:rsidDel="00000000" w:rsidP="00000000" w:rsidRDefault="00000000" w:rsidRPr="00000000" w14:paraId="0000071C">
      <w:pPr>
        <w:spacing w:after="240" w:before="240" w:lineRule="auto"/>
        <w:rPr/>
      </w:pPr>
      <w:r w:rsidDel="00000000" w:rsidR="00000000" w:rsidRPr="00000000">
        <w:rPr>
          <w:rtl w:val="0"/>
        </w:rPr>
        <w:t xml:space="preserve">Role stacking is therefore a design requirement, not an edge case.</w:t>
      </w:r>
    </w:p>
    <w:p w:rsidR="00000000" w:rsidDel="00000000" w:rsidP="00000000" w:rsidRDefault="00000000" w:rsidRPr="00000000" w14:paraId="0000071D">
      <w:pPr>
        <w:spacing w:after="240" w:before="240" w:lineRule="auto"/>
        <w:rPr/>
      </w:pPr>
      <w:r w:rsidDel="00000000" w:rsidR="00000000" w:rsidRPr="00000000">
        <w:rPr>
          <w:rtl w:val="0"/>
        </w:rPr>
        <w:t xml:space="preserve">The system must model roles as:</w:t>
      </w:r>
    </w:p>
    <w:p w:rsidR="00000000" w:rsidDel="00000000" w:rsidP="00000000" w:rsidRDefault="00000000" w:rsidRPr="00000000" w14:paraId="0000071E">
      <w:pPr>
        <w:numPr>
          <w:ilvl w:val="0"/>
          <w:numId w:val="204"/>
        </w:numPr>
        <w:spacing w:after="0" w:afterAutospacing="0" w:before="240" w:lineRule="auto"/>
        <w:ind w:left="720" w:hanging="360"/>
      </w:pPr>
      <w:r w:rsidDel="00000000" w:rsidR="00000000" w:rsidRPr="00000000">
        <w:rPr>
          <w:rtl w:val="0"/>
        </w:rPr>
        <w:t xml:space="preserve">contextual</w:t>
      </w:r>
    </w:p>
    <w:p w:rsidR="00000000" w:rsidDel="00000000" w:rsidP="00000000" w:rsidRDefault="00000000" w:rsidRPr="00000000" w14:paraId="0000071F">
      <w:pPr>
        <w:numPr>
          <w:ilvl w:val="0"/>
          <w:numId w:val="204"/>
        </w:numPr>
        <w:spacing w:after="0" w:afterAutospacing="0" w:before="0" w:beforeAutospacing="0" w:lineRule="auto"/>
        <w:ind w:left="720" w:hanging="360"/>
      </w:pPr>
      <w:r w:rsidDel="00000000" w:rsidR="00000000" w:rsidRPr="00000000">
        <w:rPr>
          <w:rtl w:val="0"/>
        </w:rPr>
        <w:t xml:space="preserve">event-bound where appropriate</w:t>
      </w:r>
    </w:p>
    <w:p w:rsidR="00000000" w:rsidDel="00000000" w:rsidP="00000000" w:rsidRDefault="00000000" w:rsidRPr="00000000" w14:paraId="00000720">
      <w:pPr>
        <w:numPr>
          <w:ilvl w:val="0"/>
          <w:numId w:val="204"/>
        </w:numPr>
        <w:spacing w:after="0" w:afterAutospacing="0" w:before="0" w:beforeAutospacing="0" w:lineRule="auto"/>
        <w:ind w:left="720" w:hanging="360"/>
      </w:pPr>
      <w:r w:rsidDel="00000000" w:rsidR="00000000" w:rsidRPr="00000000">
        <w:rPr>
          <w:rtl w:val="0"/>
        </w:rPr>
        <w:t xml:space="preserve">phase-sensitive</w:t>
      </w:r>
    </w:p>
    <w:p w:rsidR="00000000" w:rsidDel="00000000" w:rsidP="00000000" w:rsidRDefault="00000000" w:rsidRPr="00000000" w14:paraId="00000721">
      <w:pPr>
        <w:numPr>
          <w:ilvl w:val="0"/>
          <w:numId w:val="204"/>
        </w:numPr>
        <w:spacing w:after="0" w:afterAutospacing="0" w:before="0" w:beforeAutospacing="0" w:lineRule="auto"/>
        <w:ind w:left="720" w:hanging="360"/>
      </w:pPr>
      <w:r w:rsidDel="00000000" w:rsidR="00000000" w:rsidRPr="00000000">
        <w:rPr>
          <w:rtl w:val="0"/>
        </w:rPr>
        <w:t xml:space="preserve">additive where safe</w:t>
      </w:r>
    </w:p>
    <w:p w:rsidR="00000000" w:rsidDel="00000000" w:rsidP="00000000" w:rsidRDefault="00000000" w:rsidRPr="00000000" w14:paraId="00000722">
      <w:pPr>
        <w:numPr>
          <w:ilvl w:val="0"/>
          <w:numId w:val="204"/>
        </w:numPr>
        <w:spacing w:after="240" w:before="0" w:beforeAutospacing="0" w:lineRule="auto"/>
        <w:ind w:left="720" w:hanging="360"/>
      </w:pPr>
      <w:r w:rsidDel="00000000" w:rsidR="00000000" w:rsidRPr="00000000">
        <w:rPr>
          <w:rtl w:val="0"/>
        </w:rPr>
        <w:t xml:space="preserve">separable where risk exists</w:t>
      </w:r>
    </w:p>
    <w:p w:rsidR="00000000" w:rsidDel="00000000" w:rsidP="00000000" w:rsidRDefault="00000000" w:rsidRPr="00000000" w14:paraId="00000723">
      <w:pPr>
        <w:spacing w:after="240" w:before="240" w:lineRule="auto"/>
        <w:rPr/>
      </w:pPr>
      <w:r w:rsidDel="00000000" w:rsidR="00000000" w:rsidRPr="00000000">
        <w:rPr>
          <w:rtl w:val="0"/>
        </w:rPr>
        <w:t xml:space="preserve">Role stacking should never create ambiguous authority. The user may hold multiple roles, but the interface must always make clear:</w:t>
      </w:r>
    </w:p>
    <w:p w:rsidR="00000000" w:rsidDel="00000000" w:rsidP="00000000" w:rsidRDefault="00000000" w:rsidRPr="00000000" w14:paraId="00000724">
      <w:pPr>
        <w:numPr>
          <w:ilvl w:val="0"/>
          <w:numId w:val="196"/>
        </w:numPr>
        <w:spacing w:after="0" w:afterAutospacing="0" w:before="240" w:lineRule="auto"/>
        <w:ind w:left="720" w:hanging="360"/>
      </w:pPr>
      <w:r w:rsidDel="00000000" w:rsidR="00000000" w:rsidRPr="00000000">
        <w:rPr>
          <w:rtl w:val="0"/>
        </w:rPr>
        <w:t xml:space="preserve">which role is currently active</w:t>
      </w:r>
    </w:p>
    <w:p w:rsidR="00000000" w:rsidDel="00000000" w:rsidP="00000000" w:rsidRDefault="00000000" w:rsidRPr="00000000" w14:paraId="00000725">
      <w:pPr>
        <w:numPr>
          <w:ilvl w:val="0"/>
          <w:numId w:val="196"/>
        </w:numPr>
        <w:spacing w:after="0" w:afterAutospacing="0" w:before="0" w:beforeAutospacing="0" w:lineRule="auto"/>
        <w:ind w:left="720" w:hanging="360"/>
      </w:pPr>
      <w:r w:rsidDel="00000000" w:rsidR="00000000" w:rsidRPr="00000000">
        <w:rPr>
          <w:rtl w:val="0"/>
        </w:rPr>
        <w:t xml:space="preserve">which permissions derive from which role</w:t>
      </w:r>
    </w:p>
    <w:p w:rsidR="00000000" w:rsidDel="00000000" w:rsidP="00000000" w:rsidRDefault="00000000" w:rsidRPr="00000000" w14:paraId="00000726">
      <w:pPr>
        <w:numPr>
          <w:ilvl w:val="0"/>
          <w:numId w:val="196"/>
        </w:numPr>
        <w:spacing w:after="0" w:afterAutospacing="0" w:before="0" w:beforeAutospacing="0" w:lineRule="auto"/>
        <w:ind w:left="720" w:hanging="360"/>
      </w:pPr>
      <w:r w:rsidDel="00000000" w:rsidR="00000000" w:rsidRPr="00000000">
        <w:rPr>
          <w:rtl w:val="0"/>
        </w:rPr>
        <w:t xml:space="preserve">what actions are available in the current context</w:t>
      </w:r>
    </w:p>
    <w:p w:rsidR="00000000" w:rsidDel="00000000" w:rsidP="00000000" w:rsidRDefault="00000000" w:rsidRPr="00000000" w14:paraId="00000727">
      <w:pPr>
        <w:numPr>
          <w:ilvl w:val="0"/>
          <w:numId w:val="196"/>
        </w:numPr>
        <w:spacing w:after="240" w:before="0" w:beforeAutospacing="0" w:lineRule="auto"/>
        <w:ind w:left="720" w:hanging="360"/>
      </w:pPr>
      <w:r w:rsidDel="00000000" w:rsidR="00000000" w:rsidRPr="00000000">
        <w:rPr>
          <w:rtl w:val="0"/>
        </w:rPr>
        <w:t xml:space="preserve">what boundaries still apply</w:t>
      </w:r>
    </w:p>
    <w:p w:rsidR="00000000" w:rsidDel="00000000" w:rsidP="00000000" w:rsidRDefault="00000000" w:rsidRPr="00000000" w14:paraId="00000728">
      <w:pPr>
        <w:spacing w:after="240" w:before="240" w:lineRule="auto"/>
        <w:rPr/>
      </w:pPr>
      <w:r w:rsidDel="00000000" w:rsidR="00000000" w:rsidRPr="00000000">
        <w:rPr>
          <w:rtl w:val="0"/>
        </w:rPr>
        <w:t xml:space="preserve">Hybrid role logic must avoid both extremes:</w:t>
      </w:r>
    </w:p>
    <w:p w:rsidR="00000000" w:rsidDel="00000000" w:rsidP="00000000" w:rsidRDefault="00000000" w:rsidRPr="00000000" w14:paraId="00000729">
      <w:pPr>
        <w:numPr>
          <w:ilvl w:val="0"/>
          <w:numId w:val="198"/>
        </w:numPr>
        <w:spacing w:after="0" w:afterAutospacing="0" w:before="240" w:lineRule="auto"/>
        <w:ind w:left="720" w:hanging="360"/>
      </w:pPr>
      <w:r w:rsidDel="00000000" w:rsidR="00000000" w:rsidRPr="00000000">
        <w:rPr>
          <w:rtl w:val="0"/>
        </w:rPr>
        <w:t xml:space="preserve">forcing users into one fixed identity</w:t>
      </w:r>
    </w:p>
    <w:p w:rsidR="00000000" w:rsidDel="00000000" w:rsidP="00000000" w:rsidRDefault="00000000" w:rsidRPr="00000000" w14:paraId="0000072A">
      <w:pPr>
        <w:numPr>
          <w:ilvl w:val="0"/>
          <w:numId w:val="198"/>
        </w:numPr>
        <w:spacing w:after="240" w:before="0" w:beforeAutospacing="0" w:lineRule="auto"/>
        <w:ind w:left="720" w:hanging="360"/>
      </w:pPr>
      <w:r w:rsidDel="00000000" w:rsidR="00000000" w:rsidRPr="00000000">
        <w:rPr>
          <w:rtl w:val="0"/>
        </w:rPr>
        <w:t xml:space="preserve">collapsing all permissions into a confusing super-role</w:t>
      </w:r>
    </w:p>
    <w:p w:rsidR="00000000" w:rsidDel="00000000" w:rsidP="00000000" w:rsidRDefault="00000000" w:rsidRPr="00000000" w14:paraId="0000072B">
      <w:pPr>
        <w:spacing w:after="240" w:before="240" w:lineRule="auto"/>
        <w:rPr/>
      </w:pPr>
      <w:r w:rsidDel="00000000" w:rsidR="00000000" w:rsidRPr="00000000">
        <w:rPr>
          <w:rtl w:val="0"/>
        </w:rPr>
        <w:t xml:space="preserve">The correct design is contextual role activation with clear scope. The user should feel like one person moving through multiple valid modes of participation, not like they are managing multiple unrelated accounts.</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2"/>
        <w:keepNext w:val="0"/>
        <w:keepLines w:val="0"/>
        <w:spacing w:after="80" w:lineRule="auto"/>
        <w:rPr>
          <w:b w:val="1"/>
          <w:bCs w:val="1"/>
          <w:sz w:val="34"/>
          <w:szCs w:val="34"/>
        </w:rPr>
      </w:pPr>
      <w:bookmarkStart w:colFirst="0" w:colLast="0" w:name="_kap6mzr480nz" w:id="710"/>
      <w:bookmarkEnd w:id="710"/>
      <w:r w:rsidDel="00000000" w:rsidR="00000000" w:rsidRPr="00000000">
        <w:rPr>
          <w:b w:val="1"/>
          <w:bCs w:val="1"/>
          <w:sz w:val="34"/>
          <w:szCs w:val="34"/>
          <w:rtl w:val="0"/>
        </w:rPr>
        <w:t xml:space="preserve">3.14 Role-Specific Interface Variants</w:t>
      </w:r>
    </w:p>
    <w:p w:rsidR="00000000" w:rsidDel="00000000" w:rsidP="00000000" w:rsidRDefault="00000000" w:rsidRPr="00000000" w14:paraId="0000072E">
      <w:pPr>
        <w:spacing w:after="240" w:before="240" w:lineRule="auto"/>
        <w:rPr/>
      </w:pPr>
      <w:r w:rsidDel="00000000" w:rsidR="00000000" w:rsidRPr="00000000">
        <w:rPr>
          <w:rtl w:val="0"/>
        </w:rPr>
        <w:t xml:space="preserve">WeUP must preserve one coherent shell while still expressing meaningful role differences.</w:t>
      </w:r>
    </w:p>
    <w:p w:rsidR="00000000" w:rsidDel="00000000" w:rsidP="00000000" w:rsidRDefault="00000000" w:rsidRPr="00000000" w14:paraId="0000072F">
      <w:pPr>
        <w:spacing w:after="240" w:before="240" w:lineRule="auto"/>
        <w:rPr/>
      </w:pPr>
      <w:r w:rsidDel="00000000" w:rsidR="00000000" w:rsidRPr="00000000">
        <w:rPr>
          <w:rtl w:val="0"/>
        </w:rPr>
        <w:t xml:space="preserve">This means role-specific interface variants should alter:</w:t>
      </w:r>
    </w:p>
    <w:p w:rsidR="00000000" w:rsidDel="00000000" w:rsidP="00000000" w:rsidRDefault="00000000" w:rsidRPr="00000000" w14:paraId="00000730">
      <w:pPr>
        <w:numPr>
          <w:ilvl w:val="0"/>
          <w:numId w:val="33"/>
        </w:numPr>
        <w:spacing w:after="0" w:afterAutospacing="0" w:before="240" w:lineRule="auto"/>
        <w:ind w:left="720" w:hanging="360"/>
      </w:pPr>
      <w:r w:rsidDel="00000000" w:rsidR="00000000" w:rsidRPr="00000000">
        <w:rPr>
          <w:rtl w:val="0"/>
        </w:rPr>
        <w:t xml:space="preserve">visible actions</w:t>
      </w:r>
    </w:p>
    <w:p w:rsidR="00000000" w:rsidDel="00000000" w:rsidP="00000000" w:rsidRDefault="00000000" w:rsidRPr="00000000" w14:paraId="00000731">
      <w:pPr>
        <w:numPr>
          <w:ilvl w:val="0"/>
          <w:numId w:val="33"/>
        </w:numPr>
        <w:spacing w:after="0" w:afterAutospacing="0" w:before="0" w:beforeAutospacing="0" w:lineRule="auto"/>
        <w:ind w:left="720" w:hanging="360"/>
      </w:pPr>
      <w:r w:rsidDel="00000000" w:rsidR="00000000" w:rsidRPr="00000000">
        <w:rPr>
          <w:rtl w:val="0"/>
        </w:rPr>
        <w:t xml:space="preserve">available portals or portal depth</w:t>
      </w:r>
    </w:p>
    <w:p w:rsidR="00000000" w:rsidDel="00000000" w:rsidP="00000000" w:rsidRDefault="00000000" w:rsidRPr="00000000" w14:paraId="00000732">
      <w:pPr>
        <w:numPr>
          <w:ilvl w:val="0"/>
          <w:numId w:val="33"/>
        </w:numPr>
        <w:spacing w:after="0" w:afterAutospacing="0" w:before="0" w:beforeAutospacing="0" w:lineRule="auto"/>
        <w:ind w:left="720" w:hanging="360"/>
      </w:pPr>
      <w:r w:rsidDel="00000000" w:rsidR="00000000" w:rsidRPr="00000000">
        <w:rPr>
          <w:rtl w:val="0"/>
        </w:rPr>
        <w:t xml:space="preserve">detail density</w:t>
      </w:r>
    </w:p>
    <w:p w:rsidR="00000000" w:rsidDel="00000000" w:rsidP="00000000" w:rsidRDefault="00000000" w:rsidRPr="00000000" w14:paraId="00000733">
      <w:pPr>
        <w:numPr>
          <w:ilvl w:val="0"/>
          <w:numId w:val="33"/>
        </w:numPr>
        <w:spacing w:after="0" w:afterAutospacing="0" w:before="0" w:beforeAutospacing="0" w:lineRule="auto"/>
        <w:ind w:left="720" w:hanging="360"/>
      </w:pPr>
      <w:r w:rsidDel="00000000" w:rsidR="00000000" w:rsidRPr="00000000">
        <w:rPr>
          <w:rtl w:val="0"/>
        </w:rPr>
        <w:t xml:space="preserve">priority ordering</w:t>
      </w:r>
    </w:p>
    <w:p w:rsidR="00000000" w:rsidDel="00000000" w:rsidP="00000000" w:rsidRDefault="00000000" w:rsidRPr="00000000" w14:paraId="00000734">
      <w:pPr>
        <w:numPr>
          <w:ilvl w:val="0"/>
          <w:numId w:val="33"/>
        </w:numPr>
        <w:spacing w:after="0" w:afterAutospacing="0" w:before="0" w:beforeAutospacing="0" w:lineRule="auto"/>
        <w:ind w:left="720" w:hanging="360"/>
      </w:pPr>
      <w:r w:rsidDel="00000000" w:rsidR="00000000" w:rsidRPr="00000000">
        <w:rPr>
          <w:rtl w:val="0"/>
        </w:rPr>
        <w:t xml:space="preserve">contextual emphasis</w:t>
      </w:r>
    </w:p>
    <w:p w:rsidR="00000000" w:rsidDel="00000000" w:rsidP="00000000" w:rsidRDefault="00000000" w:rsidRPr="00000000" w14:paraId="00000735">
      <w:pPr>
        <w:numPr>
          <w:ilvl w:val="0"/>
          <w:numId w:val="33"/>
        </w:numPr>
        <w:spacing w:after="0" w:afterAutospacing="0" w:before="0" w:beforeAutospacing="0" w:lineRule="auto"/>
        <w:ind w:left="720" w:hanging="360"/>
      </w:pPr>
      <w:r w:rsidDel="00000000" w:rsidR="00000000" w:rsidRPr="00000000">
        <w:rPr>
          <w:rtl w:val="0"/>
        </w:rPr>
        <w:t xml:space="preserve">role-specific state chips</w:t>
      </w:r>
    </w:p>
    <w:p w:rsidR="00000000" w:rsidDel="00000000" w:rsidP="00000000" w:rsidRDefault="00000000" w:rsidRPr="00000000" w14:paraId="00000736">
      <w:pPr>
        <w:numPr>
          <w:ilvl w:val="0"/>
          <w:numId w:val="33"/>
        </w:numPr>
        <w:spacing w:after="240" w:before="0" w:beforeAutospacing="0" w:lineRule="auto"/>
        <w:ind w:left="720" w:hanging="360"/>
      </w:pPr>
      <w:r w:rsidDel="00000000" w:rsidR="00000000" w:rsidRPr="00000000">
        <w:rPr>
          <w:rtl w:val="0"/>
        </w:rPr>
        <w:t xml:space="preserve">selected motion or response behavior where useful</w:t>
      </w:r>
    </w:p>
    <w:p w:rsidR="00000000" w:rsidDel="00000000" w:rsidP="00000000" w:rsidRDefault="00000000" w:rsidRPr="00000000" w14:paraId="00000737">
      <w:pPr>
        <w:spacing w:after="240" w:before="240" w:lineRule="auto"/>
        <w:rPr/>
      </w:pPr>
      <w:r w:rsidDel="00000000" w:rsidR="00000000" w:rsidRPr="00000000">
        <w:rPr>
          <w:rtl w:val="0"/>
        </w:rPr>
        <w:t xml:space="preserve">Role variants should not create a completely different product for each class of user unless operationally necessary. The world, portals, and interaction grammar remain shared. What changes is the degree of reveal, the presence of tools, and the emphasis of the interface.</w:t>
      </w:r>
    </w:p>
    <w:p w:rsidR="00000000" w:rsidDel="00000000" w:rsidP="00000000" w:rsidRDefault="00000000" w:rsidRPr="00000000" w14:paraId="00000738">
      <w:pPr>
        <w:spacing w:after="240" w:before="240" w:lineRule="auto"/>
        <w:rPr/>
      </w:pPr>
      <w:r w:rsidDel="00000000" w:rsidR="00000000" w:rsidRPr="00000000">
        <w:rPr>
          <w:rtl w:val="0"/>
        </w:rPr>
        <w:t xml:space="preserve">Examples:</w:t>
      </w:r>
    </w:p>
    <w:p w:rsidR="00000000" w:rsidDel="00000000" w:rsidP="00000000" w:rsidRDefault="00000000" w:rsidRPr="00000000" w14:paraId="00000739">
      <w:pPr>
        <w:numPr>
          <w:ilvl w:val="0"/>
          <w:numId w:val="195"/>
        </w:numPr>
        <w:spacing w:after="0" w:afterAutospacing="0" w:before="240" w:lineRule="auto"/>
        <w:ind w:left="720" w:hanging="360"/>
      </w:pPr>
      <w:r w:rsidDel="00000000" w:rsidR="00000000" w:rsidRPr="00000000">
        <w:rPr>
          <w:b w:val="1"/>
          <w:bCs w:val="1"/>
          <w:rtl w:val="0"/>
        </w:rPr>
        <w:t xml:space="preserve">Guest</w:t>
      </w:r>
      <w:r w:rsidDel="00000000" w:rsidR="00000000" w:rsidRPr="00000000">
        <w:rPr>
          <w:rtl w:val="0"/>
        </w:rPr>
        <w:t xml:space="preserve"> sees public-facing city curiosity and gentle conversion paths</w:t>
      </w:r>
    </w:p>
    <w:p w:rsidR="00000000" w:rsidDel="00000000" w:rsidP="00000000" w:rsidRDefault="00000000" w:rsidRPr="00000000" w14:paraId="0000073A">
      <w:pPr>
        <w:numPr>
          <w:ilvl w:val="0"/>
          <w:numId w:val="195"/>
        </w:numPr>
        <w:spacing w:after="0" w:afterAutospacing="0" w:before="0" w:beforeAutospacing="0" w:lineRule="auto"/>
        <w:ind w:left="720" w:hanging="360"/>
      </w:pPr>
      <w:r w:rsidDel="00000000" w:rsidR="00000000" w:rsidRPr="00000000">
        <w:rPr>
          <w:b w:val="1"/>
          <w:bCs w:val="1"/>
          <w:rtl w:val="0"/>
        </w:rPr>
        <w:t xml:space="preserve">Attendee</w:t>
      </w:r>
      <w:r w:rsidDel="00000000" w:rsidR="00000000" w:rsidRPr="00000000">
        <w:rPr>
          <w:rtl w:val="0"/>
        </w:rPr>
        <w:t xml:space="preserve"> sees pass and event participation priority</w:t>
      </w:r>
    </w:p>
    <w:p w:rsidR="00000000" w:rsidDel="00000000" w:rsidP="00000000" w:rsidRDefault="00000000" w:rsidRPr="00000000" w14:paraId="0000073B">
      <w:pPr>
        <w:numPr>
          <w:ilvl w:val="0"/>
          <w:numId w:val="195"/>
        </w:numPr>
        <w:spacing w:after="0" w:afterAutospacing="0" w:before="0" w:beforeAutospacing="0" w:lineRule="auto"/>
        <w:ind w:left="720" w:hanging="360"/>
      </w:pPr>
      <w:r w:rsidDel="00000000" w:rsidR="00000000" w:rsidRPr="00000000">
        <w:rPr>
          <w:b w:val="1"/>
          <w:bCs w:val="1"/>
          <w:rtl w:val="0"/>
        </w:rPr>
        <w:t xml:space="preserve">Invited/Vouched</w:t>
      </w:r>
      <w:r w:rsidDel="00000000" w:rsidR="00000000" w:rsidRPr="00000000">
        <w:rPr>
          <w:rtl w:val="0"/>
        </w:rPr>
        <w:t xml:space="preserve"> sees deeper reveal and contextual thresholds</w:t>
      </w:r>
    </w:p>
    <w:p w:rsidR="00000000" w:rsidDel="00000000" w:rsidP="00000000" w:rsidRDefault="00000000" w:rsidRPr="00000000" w14:paraId="0000073C">
      <w:pPr>
        <w:numPr>
          <w:ilvl w:val="0"/>
          <w:numId w:val="195"/>
        </w:numPr>
        <w:spacing w:after="0" w:afterAutospacing="0" w:before="0" w:beforeAutospacing="0" w:lineRule="auto"/>
        <w:ind w:left="720" w:hanging="360"/>
      </w:pPr>
      <w:r w:rsidDel="00000000" w:rsidR="00000000" w:rsidRPr="00000000">
        <w:rPr>
          <w:b w:val="1"/>
          <w:bCs w:val="1"/>
          <w:rtl w:val="0"/>
        </w:rPr>
        <w:t xml:space="preserve">Promoter</w:t>
      </w:r>
      <w:r w:rsidDel="00000000" w:rsidR="00000000" w:rsidRPr="00000000">
        <w:rPr>
          <w:rtl w:val="0"/>
        </w:rPr>
        <w:t xml:space="preserve"> sees attribution and branch-specific routing tools</w:t>
      </w:r>
    </w:p>
    <w:p w:rsidR="00000000" w:rsidDel="00000000" w:rsidP="00000000" w:rsidRDefault="00000000" w:rsidRPr="00000000" w14:paraId="0000073D">
      <w:pPr>
        <w:numPr>
          <w:ilvl w:val="0"/>
          <w:numId w:val="195"/>
        </w:numPr>
        <w:spacing w:after="0" w:afterAutospacing="0" w:before="0" w:beforeAutospacing="0" w:lineRule="auto"/>
        <w:ind w:left="720" w:hanging="360"/>
      </w:pPr>
      <w:r w:rsidDel="00000000" w:rsidR="00000000" w:rsidRPr="00000000">
        <w:rPr>
          <w:b w:val="1"/>
          <w:bCs w:val="1"/>
          <w:rtl w:val="0"/>
        </w:rPr>
        <w:t xml:space="preserve">Organizer</w:t>
      </w:r>
      <w:r w:rsidDel="00000000" w:rsidR="00000000" w:rsidRPr="00000000">
        <w:rPr>
          <w:rtl w:val="0"/>
        </w:rPr>
        <w:t xml:space="preserve"> sees event control and policy surfaces</w:t>
      </w:r>
    </w:p>
    <w:p w:rsidR="00000000" w:rsidDel="00000000" w:rsidP="00000000" w:rsidRDefault="00000000" w:rsidRPr="00000000" w14:paraId="0000073E">
      <w:pPr>
        <w:numPr>
          <w:ilvl w:val="0"/>
          <w:numId w:val="195"/>
        </w:numPr>
        <w:spacing w:after="0" w:afterAutospacing="0" w:before="0" w:beforeAutospacing="0" w:lineRule="auto"/>
        <w:ind w:left="720" w:hanging="360"/>
      </w:pPr>
      <w:r w:rsidDel="00000000" w:rsidR="00000000" w:rsidRPr="00000000">
        <w:rPr>
          <w:b w:val="1"/>
          <w:bCs w:val="1"/>
          <w:rtl w:val="0"/>
        </w:rPr>
        <w:t xml:space="preserve">Venue Operator</w:t>
      </w:r>
      <w:r w:rsidDel="00000000" w:rsidR="00000000" w:rsidRPr="00000000">
        <w:rPr>
          <w:rtl w:val="0"/>
        </w:rPr>
        <w:t xml:space="preserve"> sees place-centered readiness and overlap logic</w:t>
      </w:r>
    </w:p>
    <w:p w:rsidR="00000000" w:rsidDel="00000000" w:rsidP="00000000" w:rsidRDefault="00000000" w:rsidRPr="00000000" w14:paraId="0000073F">
      <w:pPr>
        <w:numPr>
          <w:ilvl w:val="0"/>
          <w:numId w:val="195"/>
        </w:numPr>
        <w:spacing w:after="0" w:afterAutospacing="0" w:before="0" w:beforeAutospacing="0" w:lineRule="auto"/>
        <w:ind w:left="720" w:hanging="360"/>
      </w:pPr>
      <w:r w:rsidDel="00000000" w:rsidR="00000000" w:rsidRPr="00000000">
        <w:rPr>
          <w:b w:val="1"/>
          <w:bCs w:val="1"/>
          <w:rtl w:val="0"/>
        </w:rPr>
        <w:t xml:space="preserve">Crew</w:t>
      </w:r>
      <w:r w:rsidDel="00000000" w:rsidR="00000000" w:rsidRPr="00000000">
        <w:rPr>
          <w:rtl w:val="0"/>
        </w:rPr>
        <w:t xml:space="preserve"> sees assignments and role-specific backstage tools</w:t>
      </w:r>
    </w:p>
    <w:p w:rsidR="00000000" w:rsidDel="00000000" w:rsidP="00000000" w:rsidRDefault="00000000" w:rsidRPr="00000000" w14:paraId="00000740">
      <w:pPr>
        <w:numPr>
          <w:ilvl w:val="0"/>
          <w:numId w:val="195"/>
        </w:numPr>
        <w:spacing w:after="0" w:afterAutospacing="0" w:before="0" w:beforeAutospacing="0" w:lineRule="auto"/>
        <w:ind w:left="720" w:hanging="360"/>
      </w:pPr>
      <w:r w:rsidDel="00000000" w:rsidR="00000000" w:rsidRPr="00000000">
        <w:rPr>
          <w:b w:val="1"/>
          <w:bCs w:val="1"/>
          <w:rtl w:val="0"/>
        </w:rPr>
        <w:t xml:space="preserve">Door Operator</w:t>
      </w:r>
      <w:r w:rsidDel="00000000" w:rsidR="00000000" w:rsidRPr="00000000">
        <w:rPr>
          <w:rtl w:val="0"/>
        </w:rPr>
        <w:t xml:space="preserve"> sees threshold-first scan tooling</w:t>
      </w:r>
    </w:p>
    <w:p w:rsidR="00000000" w:rsidDel="00000000" w:rsidP="00000000" w:rsidRDefault="00000000" w:rsidRPr="00000000" w14:paraId="00000741">
      <w:pPr>
        <w:numPr>
          <w:ilvl w:val="0"/>
          <w:numId w:val="195"/>
        </w:numPr>
        <w:spacing w:after="0" w:afterAutospacing="0" w:before="0" w:beforeAutospacing="0" w:lineRule="auto"/>
        <w:ind w:left="720" w:hanging="360"/>
      </w:pPr>
      <w:r w:rsidDel="00000000" w:rsidR="00000000" w:rsidRPr="00000000">
        <w:rPr>
          <w:b w:val="1"/>
          <w:bCs w:val="1"/>
          <w:rtl w:val="0"/>
        </w:rPr>
        <w:t xml:space="preserve">Sponsor Operator</w:t>
      </w:r>
      <w:r w:rsidDel="00000000" w:rsidR="00000000" w:rsidRPr="00000000">
        <w:rPr>
          <w:rtl w:val="0"/>
        </w:rPr>
        <w:t xml:space="preserve"> sees value delivery and receipt-backed program surfaces</w:t>
      </w:r>
    </w:p>
    <w:p w:rsidR="00000000" w:rsidDel="00000000" w:rsidP="00000000" w:rsidRDefault="00000000" w:rsidRPr="00000000" w14:paraId="00000742">
      <w:pPr>
        <w:numPr>
          <w:ilvl w:val="0"/>
          <w:numId w:val="195"/>
        </w:numPr>
        <w:spacing w:after="240" w:before="0" w:beforeAutospacing="0" w:lineRule="auto"/>
        <w:ind w:left="720" w:hanging="360"/>
      </w:pPr>
      <w:r w:rsidDel="00000000" w:rsidR="00000000" w:rsidRPr="00000000">
        <w:rPr>
          <w:b w:val="1"/>
          <w:bCs w:val="1"/>
          <w:rtl w:val="0"/>
        </w:rPr>
        <w:t xml:space="preserve">Curator</w:t>
      </w:r>
      <w:r w:rsidDel="00000000" w:rsidR="00000000" w:rsidRPr="00000000">
        <w:rPr>
          <w:rtl w:val="0"/>
        </w:rPr>
        <w:t xml:space="preserve"> sees scene continuity and governance tools</w:t>
      </w:r>
    </w:p>
    <w:p w:rsidR="00000000" w:rsidDel="00000000" w:rsidP="00000000" w:rsidRDefault="00000000" w:rsidRPr="00000000" w14:paraId="00000743">
      <w:pPr>
        <w:spacing w:after="240" w:before="240" w:lineRule="auto"/>
        <w:rPr/>
      </w:pPr>
      <w:r w:rsidDel="00000000" w:rsidR="00000000" w:rsidRPr="00000000">
        <w:rPr>
          <w:rtl w:val="0"/>
        </w:rPr>
        <w:t xml:space="preserve">Role-specific variants must remain calm and composable. They should feel like different truths of the same city layer, not different apps.</w:t>
      </w:r>
    </w:p>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2"/>
        <w:keepNext w:val="0"/>
        <w:keepLines w:val="0"/>
        <w:spacing w:after="80" w:lineRule="auto"/>
        <w:rPr>
          <w:b w:val="1"/>
          <w:bCs w:val="1"/>
          <w:sz w:val="34"/>
          <w:szCs w:val="34"/>
        </w:rPr>
      </w:pPr>
      <w:bookmarkStart w:colFirst="0" w:colLast="0" w:name="_ttwh70rxblhl" w:id="711"/>
      <w:bookmarkEnd w:id="711"/>
      <w:r w:rsidDel="00000000" w:rsidR="00000000" w:rsidRPr="00000000">
        <w:rPr>
          <w:b w:val="1"/>
          <w:bCs w:val="1"/>
          <w:sz w:val="34"/>
          <w:szCs w:val="34"/>
          <w:rtl w:val="0"/>
        </w:rPr>
        <w:t xml:space="preserve">3.15 Permission Matrix Across the Entire System</w:t>
      </w:r>
    </w:p>
    <w:p w:rsidR="00000000" w:rsidDel="00000000" w:rsidP="00000000" w:rsidRDefault="00000000" w:rsidRPr="00000000" w14:paraId="00000746">
      <w:pPr>
        <w:spacing w:after="240" w:before="240" w:lineRule="auto"/>
        <w:rPr/>
      </w:pPr>
      <w:r w:rsidDel="00000000" w:rsidR="00000000" w:rsidRPr="00000000">
        <w:rPr>
          <w:rtl w:val="0"/>
        </w:rPr>
        <w:t xml:space="preserve">Below is the canonical high-level permission matrix. Exact implementation may refine scope, but the directional model should remain stable.</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8.7586000598266"/>
        <w:gridCol w:w="557.1761890517499"/>
        <w:gridCol w:w="716.7693688303918"/>
        <w:gridCol w:w="716.7693688303918"/>
        <w:gridCol w:w="716.7693688303918"/>
        <w:gridCol w:w="716.7693688303918"/>
        <w:gridCol w:w="716.7693688303918"/>
        <w:gridCol w:w="716.7693688303918"/>
        <w:gridCol w:w="716.7693688303918"/>
        <w:gridCol w:w="716.7693688303918"/>
        <w:gridCol w:w="716.7693688303918"/>
        <w:gridCol w:w="666.371522584505"/>
        <w:gridCol w:w="716.7693688303918"/>
        <w:tblGridChange w:id="0">
          <w:tblGrid>
            <w:gridCol w:w="968.7586000598266"/>
            <w:gridCol w:w="557.1761890517499"/>
            <w:gridCol w:w="716.7693688303918"/>
            <w:gridCol w:w="716.7693688303918"/>
            <w:gridCol w:w="716.7693688303918"/>
            <w:gridCol w:w="716.7693688303918"/>
            <w:gridCol w:w="716.7693688303918"/>
            <w:gridCol w:w="716.7693688303918"/>
            <w:gridCol w:w="716.7693688303918"/>
            <w:gridCol w:w="716.7693688303918"/>
            <w:gridCol w:w="716.7693688303918"/>
            <w:gridCol w:w="666.371522584505"/>
            <w:gridCol w:w="716.769368830391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jc w:val="center"/>
              <w:rPr/>
            </w:pPr>
            <w:r w:rsidDel="00000000" w:rsidR="00000000" w:rsidRPr="00000000">
              <w:rPr>
                <w:b w:val="1"/>
                <w:bCs w:val="1"/>
                <w:rtl w:val="0"/>
              </w:rPr>
              <w:t xml:space="preserve">Capability / Surface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jc w:val="center"/>
              <w:rPr/>
            </w:pPr>
            <w:r w:rsidDel="00000000" w:rsidR="00000000" w:rsidRPr="00000000">
              <w:rPr>
                <w:b w:val="1"/>
                <w:bCs w:val="1"/>
                <w:rtl w:val="0"/>
              </w:rPr>
              <w:t xml:space="preserve">Guest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jc w:val="center"/>
              <w:rPr/>
            </w:pPr>
            <w:r w:rsidDel="00000000" w:rsidR="00000000" w:rsidRPr="00000000">
              <w:rPr>
                <w:b w:val="1"/>
                <w:bCs w:val="1"/>
                <w:rtl w:val="0"/>
              </w:rPr>
              <w:t xml:space="preserve">Attendee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jc w:val="center"/>
              <w:rPr/>
            </w:pPr>
            <w:r w:rsidDel="00000000" w:rsidR="00000000" w:rsidRPr="00000000">
              <w:rPr>
                <w:b w:val="1"/>
                <w:bCs w:val="1"/>
                <w:rtl w:val="0"/>
              </w:rPr>
              <w:t xml:space="preserve">Invited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jc w:val="center"/>
              <w:rPr/>
            </w:pPr>
            <w:r w:rsidDel="00000000" w:rsidR="00000000" w:rsidRPr="00000000">
              <w:rPr>
                <w:b w:val="1"/>
                <w:bCs w:val="1"/>
                <w:rtl w:val="0"/>
              </w:rPr>
              <w:t xml:space="preserve">Vouched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jc w:val="center"/>
              <w:rPr/>
            </w:pPr>
            <w:r w:rsidDel="00000000" w:rsidR="00000000" w:rsidRPr="00000000">
              <w:rPr>
                <w:b w:val="1"/>
                <w:bCs w:val="1"/>
                <w:rtl w:val="0"/>
              </w:rPr>
              <w:t xml:space="preserve">Promoter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jc w:val="center"/>
              <w:rPr/>
            </w:pPr>
            <w:r w:rsidDel="00000000" w:rsidR="00000000" w:rsidRPr="00000000">
              <w:rPr>
                <w:b w:val="1"/>
                <w:bCs w:val="1"/>
                <w:rtl w:val="0"/>
              </w:rPr>
              <w:t xml:space="preserve">Host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jc w:val="center"/>
              <w:rPr/>
            </w:pPr>
            <w:r w:rsidDel="00000000" w:rsidR="00000000" w:rsidRPr="00000000">
              <w:rPr>
                <w:b w:val="1"/>
                <w:bCs w:val="1"/>
                <w:rtl w:val="0"/>
              </w:rPr>
              <w:t xml:space="preserve">Organizer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jc w:val="center"/>
              <w:rPr/>
            </w:pPr>
            <w:r w:rsidDel="00000000" w:rsidR="00000000" w:rsidRPr="00000000">
              <w:rPr>
                <w:b w:val="1"/>
                <w:bCs w:val="1"/>
                <w:rtl w:val="0"/>
              </w:rPr>
              <w:t xml:space="preserve">Venue Operator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jc w:val="center"/>
              <w:rPr/>
            </w:pPr>
            <w:r w:rsidDel="00000000" w:rsidR="00000000" w:rsidRPr="00000000">
              <w:rPr>
                <w:b w:val="1"/>
                <w:bCs w:val="1"/>
                <w:rtl w:val="0"/>
              </w:rPr>
              <w:t xml:space="preserve">Crew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jc w:val="center"/>
              <w:rPr/>
            </w:pPr>
            <w:r w:rsidDel="00000000" w:rsidR="00000000" w:rsidRPr="00000000">
              <w:rPr>
                <w:b w:val="1"/>
                <w:bCs w:val="1"/>
                <w:rtl w:val="0"/>
              </w:rPr>
              <w:t xml:space="preserve">Door Operator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jc w:val="center"/>
              <w:rPr/>
            </w:pPr>
            <w:r w:rsidDel="00000000" w:rsidR="00000000" w:rsidRPr="00000000">
              <w:rPr>
                <w:b w:val="1"/>
                <w:bCs w:val="1"/>
                <w:rtl w:val="0"/>
              </w:rPr>
              <w:t xml:space="preserve">Sponsor Operator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jc w:val="center"/>
              <w:rPr/>
            </w:pPr>
            <w:r w:rsidDel="00000000" w:rsidR="00000000" w:rsidRPr="00000000">
              <w:rPr>
                <w:b w:val="1"/>
                <w:bCs w:val="1"/>
                <w:rtl w:val="0"/>
              </w:rPr>
              <w:t xml:space="preserve">Curator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View world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tl w:val="0"/>
              </w:rPr>
              <w:t xml:space="preserve">View public spots/events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tl w:val="0"/>
              </w:rPr>
              <w:t xml:space="preserve">View invite-only teaser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tl w:val="0"/>
              </w:rPr>
              <w:t xml:space="preserve">Contextual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View exact protected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t xml:space="preserve">Contextual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Purchase public ticket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No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Purchase invite-gated ticket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rtl w:val="0"/>
              </w:rPr>
              <w:t xml:space="preserve">Hold/manage 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rPr/>
            </w:pPr>
            <w:r w:rsidDel="00000000" w:rsidR="00000000" w:rsidRPr="00000000">
              <w:rPr>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rtl w:val="0"/>
              </w:rPr>
              <w:t xml:space="preserve">Present pass / check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Scan entry QR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Manual ticket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rPr/>
            </w:pPr>
            <w:r w:rsidDel="00000000" w:rsidR="00000000" w:rsidRPr="00000000">
              <w:rPr>
                <w:rtl w:val="0"/>
              </w:rPr>
              <w:t xml:space="preserve">Invite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Contextual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Vouch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Contextual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Create/edit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No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tl w:val="0"/>
              </w:rPr>
              <w:t xml:space="preserve">Configure reveal/ticketing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tl w:val="0"/>
              </w:rPr>
              <w:t xml:space="preserve">View promoter attribution stats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tl w:val="0"/>
              </w:rPr>
              <w:t xml:space="preserve">Access crew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t xml:space="preserve">Assign crew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rtl w:val="0"/>
              </w:rPr>
              <w:t xml:space="preserve">Access sponsor tooling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tl w:val="0"/>
              </w:rPr>
              <w:t xml:space="preserve">No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View sponsor receipt-backed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Limited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tl w:val="0"/>
              </w:rPr>
              <w:t xml:space="preserve">Access scene/cell governance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Yes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Access archive / memory stewardship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tl w:val="0"/>
              </w:rPr>
              <w:t xml:space="preserve">Yes</w:t>
            </w:r>
          </w:p>
        </w:tc>
      </w:tr>
    </w:tbl>
    <w:p w:rsidR="00000000" w:rsidDel="00000000" w:rsidP="00000000" w:rsidRDefault="00000000" w:rsidRPr="00000000" w14:paraId="00000865">
      <w:pPr>
        <w:pStyle w:val="Heading3"/>
        <w:keepNext w:val="0"/>
        <w:keepLines w:val="0"/>
        <w:spacing w:before="280" w:lineRule="auto"/>
        <w:rPr>
          <w:b w:val="1"/>
          <w:bCs w:val="1"/>
          <w:color w:val="000000"/>
          <w:sz w:val="26"/>
          <w:szCs w:val="26"/>
        </w:rPr>
      </w:pPr>
      <w:bookmarkStart w:colFirst="0" w:colLast="0" w:name="_d1drda51q6w" w:id="712"/>
      <w:bookmarkEnd w:id="712"/>
      <w:r w:rsidDel="00000000" w:rsidR="00000000" w:rsidRPr="00000000">
        <w:rPr>
          <w:b w:val="1"/>
          <w:bCs w:val="1"/>
          <w:color w:val="000000"/>
          <w:sz w:val="26"/>
          <w:szCs w:val="26"/>
          <w:rtl w:val="0"/>
        </w:rPr>
        <w:t xml:space="preserve">Matrix Interpretation Rules</w:t>
      </w:r>
    </w:p>
    <w:p w:rsidR="00000000" w:rsidDel="00000000" w:rsidP="00000000" w:rsidRDefault="00000000" w:rsidRPr="00000000" w14:paraId="00000866">
      <w:pPr>
        <w:numPr>
          <w:ilvl w:val="0"/>
          <w:numId w:val="111"/>
        </w:numPr>
        <w:spacing w:after="0" w:afterAutospacing="0" w:before="240" w:lineRule="auto"/>
        <w:ind w:left="720" w:hanging="360"/>
      </w:pPr>
      <w:r w:rsidDel="00000000" w:rsidR="00000000" w:rsidRPr="00000000">
        <w:rPr>
          <w:b w:val="1"/>
          <w:bCs w:val="1"/>
          <w:rtl w:val="0"/>
        </w:rPr>
        <w:t xml:space="preserve">Yes</w:t>
      </w:r>
      <w:r w:rsidDel="00000000" w:rsidR="00000000" w:rsidRPr="00000000">
        <w:rPr>
          <w:rtl w:val="0"/>
        </w:rPr>
        <w:t xml:space="preserve"> means default access within role scope.</w:t>
      </w:r>
    </w:p>
    <w:p w:rsidR="00000000" w:rsidDel="00000000" w:rsidP="00000000" w:rsidRDefault="00000000" w:rsidRPr="00000000" w14:paraId="00000867">
      <w:pPr>
        <w:numPr>
          <w:ilvl w:val="0"/>
          <w:numId w:val="111"/>
        </w:numPr>
        <w:spacing w:after="0" w:afterAutospacing="0" w:before="0" w:beforeAutospacing="0" w:lineRule="auto"/>
        <w:ind w:left="720" w:hanging="360"/>
      </w:pPr>
      <w:r w:rsidDel="00000000" w:rsidR="00000000" w:rsidRPr="00000000">
        <w:rPr>
          <w:b w:val="1"/>
          <w:bCs w:val="1"/>
          <w:rtl w:val="0"/>
        </w:rPr>
        <w:t xml:space="preserve">No</w:t>
      </w:r>
      <w:r w:rsidDel="00000000" w:rsidR="00000000" w:rsidRPr="00000000">
        <w:rPr>
          <w:rtl w:val="0"/>
        </w:rPr>
        <w:t xml:space="preserve"> means no access by default.</w:t>
      </w:r>
    </w:p>
    <w:p w:rsidR="00000000" w:rsidDel="00000000" w:rsidP="00000000" w:rsidRDefault="00000000" w:rsidRPr="00000000" w14:paraId="00000868">
      <w:pPr>
        <w:numPr>
          <w:ilvl w:val="0"/>
          <w:numId w:val="111"/>
        </w:numPr>
        <w:spacing w:after="0" w:afterAutospacing="0" w:before="0" w:beforeAutospacing="0" w:lineRule="auto"/>
        <w:ind w:left="720" w:hanging="360"/>
      </w:pPr>
      <w:r w:rsidDel="00000000" w:rsidR="00000000" w:rsidRPr="00000000">
        <w:rPr>
          <w:b w:val="1"/>
          <w:bCs w:val="1"/>
          <w:rtl w:val="0"/>
        </w:rPr>
        <w:t xml:space="preserve">Limited</w:t>
      </w:r>
      <w:r w:rsidDel="00000000" w:rsidR="00000000" w:rsidRPr="00000000">
        <w:rPr>
          <w:rtl w:val="0"/>
        </w:rPr>
        <w:t xml:space="preserve"> means narrow, reduced, or read-only access.</w:t>
      </w:r>
    </w:p>
    <w:p w:rsidR="00000000" w:rsidDel="00000000" w:rsidP="00000000" w:rsidRDefault="00000000" w:rsidRPr="00000000" w14:paraId="00000869">
      <w:pPr>
        <w:numPr>
          <w:ilvl w:val="0"/>
          <w:numId w:val="111"/>
        </w:numPr>
        <w:spacing w:after="240" w:before="0" w:beforeAutospacing="0" w:lineRule="auto"/>
        <w:ind w:left="720" w:hanging="360"/>
      </w:pPr>
      <w:r w:rsidDel="00000000" w:rsidR="00000000" w:rsidRPr="00000000">
        <w:rPr>
          <w:b w:val="1"/>
          <w:bCs w:val="1"/>
          <w:rtl w:val="0"/>
        </w:rPr>
        <w:t xml:space="preserve">Contextual</w:t>
      </w:r>
      <w:r w:rsidDel="00000000" w:rsidR="00000000" w:rsidRPr="00000000">
        <w:rPr>
          <w:rtl w:val="0"/>
        </w:rPr>
        <w:t xml:space="preserve"> means access depends on event, phase, zone, trust level, or explicit assignment.</w:t>
      </w:r>
    </w:p>
    <w:p w:rsidR="00000000" w:rsidDel="00000000" w:rsidP="00000000" w:rsidRDefault="00000000" w:rsidRPr="00000000" w14:paraId="0000086A">
      <w:pPr>
        <w:pStyle w:val="Heading3"/>
        <w:keepNext w:val="0"/>
        <w:keepLines w:val="0"/>
        <w:spacing w:before="280" w:lineRule="auto"/>
        <w:rPr>
          <w:b w:val="1"/>
          <w:bCs w:val="1"/>
          <w:color w:val="000000"/>
          <w:sz w:val="26"/>
          <w:szCs w:val="26"/>
        </w:rPr>
      </w:pPr>
      <w:bookmarkStart w:colFirst="0" w:colLast="0" w:name="_ju0d6jo684rr" w:id="713"/>
      <w:bookmarkEnd w:id="713"/>
      <w:r w:rsidDel="00000000" w:rsidR="00000000" w:rsidRPr="00000000">
        <w:rPr>
          <w:b w:val="1"/>
          <w:bCs w:val="1"/>
          <w:color w:val="000000"/>
          <w:sz w:val="26"/>
          <w:szCs w:val="26"/>
          <w:rtl w:val="0"/>
        </w:rPr>
        <w:t xml:space="preserve">Permission Design Laws</w:t>
      </w:r>
    </w:p>
    <w:p w:rsidR="00000000" w:rsidDel="00000000" w:rsidP="00000000" w:rsidRDefault="00000000" w:rsidRPr="00000000" w14:paraId="0000086B">
      <w:pPr>
        <w:numPr>
          <w:ilvl w:val="0"/>
          <w:numId w:val="127"/>
        </w:numPr>
        <w:spacing w:after="0" w:afterAutospacing="0" w:before="240" w:lineRule="auto"/>
        <w:ind w:left="720" w:hanging="360"/>
      </w:pPr>
      <w:r w:rsidDel="00000000" w:rsidR="00000000" w:rsidRPr="00000000">
        <w:rPr>
          <w:rtl w:val="0"/>
        </w:rPr>
        <w:t xml:space="preserve">permissions must be contextual, not inflated</w:t>
      </w:r>
    </w:p>
    <w:p w:rsidR="00000000" w:rsidDel="00000000" w:rsidP="00000000" w:rsidRDefault="00000000" w:rsidRPr="00000000" w14:paraId="0000086C">
      <w:pPr>
        <w:numPr>
          <w:ilvl w:val="0"/>
          <w:numId w:val="127"/>
        </w:numPr>
        <w:spacing w:after="0" w:afterAutospacing="0" w:before="0" w:beforeAutospacing="0" w:lineRule="auto"/>
        <w:ind w:left="720" w:hanging="360"/>
      </w:pPr>
      <w:r w:rsidDel="00000000" w:rsidR="00000000" w:rsidRPr="00000000">
        <w:rPr>
          <w:rtl w:val="0"/>
        </w:rPr>
        <w:t xml:space="preserve">time-bounded permissions are preferred where operationally appropriate</w:t>
      </w:r>
    </w:p>
    <w:p w:rsidR="00000000" w:rsidDel="00000000" w:rsidP="00000000" w:rsidRDefault="00000000" w:rsidRPr="00000000" w14:paraId="0000086D">
      <w:pPr>
        <w:numPr>
          <w:ilvl w:val="0"/>
          <w:numId w:val="127"/>
        </w:numPr>
        <w:spacing w:after="0" w:afterAutospacing="0" w:before="0" w:beforeAutospacing="0" w:lineRule="auto"/>
        <w:ind w:left="720" w:hanging="360"/>
      </w:pPr>
      <w:r w:rsidDel="00000000" w:rsidR="00000000" w:rsidRPr="00000000">
        <w:rPr>
          <w:rtl w:val="0"/>
        </w:rPr>
        <w:t xml:space="preserve">role stacking must never silently broaden authority</w:t>
      </w:r>
    </w:p>
    <w:p w:rsidR="00000000" w:rsidDel="00000000" w:rsidP="00000000" w:rsidRDefault="00000000" w:rsidRPr="00000000" w14:paraId="0000086E">
      <w:pPr>
        <w:numPr>
          <w:ilvl w:val="0"/>
          <w:numId w:val="127"/>
        </w:numPr>
        <w:spacing w:after="0" w:afterAutospacing="0" w:before="0" w:beforeAutospacing="0" w:lineRule="auto"/>
        <w:ind w:left="720" w:hanging="360"/>
      </w:pPr>
      <w:r w:rsidDel="00000000" w:rsidR="00000000" w:rsidRPr="00000000">
        <w:rPr>
          <w:rtl w:val="0"/>
        </w:rPr>
        <w:t xml:space="preserve">the system must always show the user what role is currently active</w:t>
      </w:r>
    </w:p>
    <w:p w:rsidR="00000000" w:rsidDel="00000000" w:rsidP="00000000" w:rsidRDefault="00000000" w:rsidRPr="00000000" w14:paraId="0000086F">
      <w:pPr>
        <w:numPr>
          <w:ilvl w:val="0"/>
          <w:numId w:val="127"/>
        </w:numPr>
        <w:spacing w:after="0" w:afterAutospacing="0" w:before="0" w:beforeAutospacing="0" w:lineRule="auto"/>
        <w:ind w:left="720" w:hanging="360"/>
      </w:pPr>
      <w:r w:rsidDel="00000000" w:rsidR="00000000" w:rsidRPr="00000000">
        <w:rPr>
          <w:rtl w:val="0"/>
        </w:rPr>
        <w:t xml:space="preserve">sensitive visibility should be routed through minimum necessary disclosure</w:t>
      </w:r>
    </w:p>
    <w:p w:rsidR="00000000" w:rsidDel="00000000" w:rsidP="00000000" w:rsidRDefault="00000000" w:rsidRPr="00000000" w14:paraId="00000870">
      <w:pPr>
        <w:numPr>
          <w:ilvl w:val="0"/>
          <w:numId w:val="127"/>
        </w:numPr>
        <w:spacing w:after="0" w:afterAutospacing="0" w:before="0" w:beforeAutospacing="0" w:lineRule="auto"/>
        <w:ind w:left="720" w:hanging="360"/>
      </w:pPr>
      <w:r w:rsidDel="00000000" w:rsidR="00000000" w:rsidRPr="00000000">
        <w:rPr>
          <w:rtl w:val="0"/>
        </w:rPr>
        <w:t xml:space="preserve">operator roles should see enough to act, but not more than they need</w:t>
      </w:r>
    </w:p>
    <w:p w:rsidR="00000000" w:rsidDel="00000000" w:rsidP="00000000" w:rsidRDefault="00000000" w:rsidRPr="00000000" w14:paraId="00000871">
      <w:pPr>
        <w:numPr>
          <w:ilvl w:val="0"/>
          <w:numId w:val="127"/>
        </w:numPr>
        <w:spacing w:after="0" w:afterAutospacing="0" w:before="0" w:beforeAutospacing="0" w:lineRule="auto"/>
        <w:ind w:left="720" w:hanging="360"/>
      </w:pPr>
      <w:r w:rsidDel="00000000" w:rsidR="00000000" w:rsidRPr="00000000">
        <w:rPr>
          <w:rtl w:val="0"/>
        </w:rPr>
        <w:t xml:space="preserve">sponsor roles must remain structurally bounded</w:t>
      </w:r>
    </w:p>
    <w:p w:rsidR="00000000" w:rsidDel="00000000" w:rsidP="00000000" w:rsidRDefault="00000000" w:rsidRPr="00000000" w14:paraId="00000872">
      <w:pPr>
        <w:numPr>
          <w:ilvl w:val="0"/>
          <w:numId w:val="127"/>
        </w:numPr>
        <w:spacing w:after="240" w:before="0" w:beforeAutospacing="0" w:lineRule="auto"/>
        <w:ind w:left="720" w:hanging="360"/>
      </w:pPr>
      <w:r w:rsidDel="00000000" w:rsidR="00000000" w:rsidRPr="00000000">
        <w:rPr>
          <w:rtl w:val="0"/>
        </w:rPr>
        <w:t xml:space="preserve">curation roles must preserve local sovereignty without becoming opaque power centers</w:t>
      </w:r>
    </w:p>
    <w:p w:rsidR="00000000" w:rsidDel="00000000" w:rsidP="00000000" w:rsidRDefault="00000000" w:rsidRPr="00000000" w14:paraId="00000873">
      <w:pPr>
        <w:spacing w:after="240" w:before="240" w:lineRule="auto"/>
        <w:rPr/>
      </w:pPr>
      <w:r w:rsidDel="00000000" w:rsidR="00000000" w:rsidRPr="00000000">
        <w:rPr>
          <w:rtl w:val="0"/>
        </w:rPr>
        <w:t xml:space="preserve">This matrix is not only a backend authorization reference. It is a UX contract. The interface must make these permission boundaries feel deliberate, intelligible, and calm.</w:t>
      </w:r>
    </w:p>
    <w:p w:rsidR="00000000" w:rsidDel="00000000" w:rsidP="00000000" w:rsidRDefault="00000000" w:rsidRPr="00000000" w14:paraId="00000874">
      <w:pPr>
        <w:pStyle w:val="Heading1"/>
        <w:keepNext w:val="0"/>
        <w:keepLines w:val="0"/>
        <w:spacing w:before="480" w:lineRule="auto"/>
        <w:rPr>
          <w:b w:val="1"/>
          <w:bCs w:val="1"/>
          <w:sz w:val="46"/>
          <w:szCs w:val="46"/>
        </w:rPr>
      </w:pPr>
      <w:bookmarkStart w:colFirst="0" w:colLast="0" w:name="_lw7en5d360zt" w:id="714"/>
      <w:bookmarkEnd w:id="714"/>
      <w:r w:rsidDel="00000000" w:rsidR="00000000" w:rsidRPr="00000000">
        <w:rPr>
          <w:b w:val="1"/>
          <w:bCs w:val="1"/>
          <w:sz w:val="46"/>
          <w:szCs w:val="46"/>
          <w:rtl w:val="0"/>
        </w:rPr>
        <w:t xml:space="preserve">4. Trust, Invitation, and Reveal Architecture</w:t>
      </w:r>
    </w:p>
    <w:p w:rsidR="00000000" w:rsidDel="00000000" w:rsidP="00000000" w:rsidRDefault="00000000" w:rsidRPr="00000000" w14:paraId="00000875">
      <w:pPr>
        <w:pStyle w:val="Heading2"/>
        <w:keepNext w:val="0"/>
        <w:keepLines w:val="0"/>
        <w:spacing w:after="80" w:lineRule="auto"/>
        <w:rPr>
          <w:b w:val="1"/>
          <w:bCs w:val="1"/>
          <w:sz w:val="34"/>
          <w:szCs w:val="34"/>
        </w:rPr>
      </w:pPr>
      <w:bookmarkStart w:colFirst="0" w:colLast="0" w:name="_yzljg1ye0h7p" w:id="715"/>
      <w:bookmarkEnd w:id="715"/>
      <w:r w:rsidDel="00000000" w:rsidR="00000000" w:rsidRPr="00000000">
        <w:rPr>
          <w:b w:val="1"/>
          <w:bCs w:val="1"/>
          <w:sz w:val="34"/>
          <w:szCs w:val="34"/>
          <w:rtl w:val="0"/>
        </w:rPr>
        <w:t xml:space="preserve">4.1 Public, Invited, Vouched</w:t>
      </w:r>
    </w:p>
    <w:p w:rsidR="00000000" w:rsidDel="00000000" w:rsidP="00000000" w:rsidRDefault="00000000" w:rsidRPr="00000000" w14:paraId="00000876">
      <w:pPr>
        <w:spacing w:after="240" w:before="240" w:lineRule="auto"/>
        <w:rPr/>
      </w:pPr>
      <w:r w:rsidDel="00000000" w:rsidR="00000000" w:rsidRPr="00000000">
        <w:rPr>
          <w:rtl w:val="0"/>
        </w:rPr>
        <w:t xml:space="preserve">WeUP uses three primary trust and reveal states:</w:t>
      </w:r>
    </w:p>
    <w:p w:rsidR="00000000" w:rsidDel="00000000" w:rsidP="00000000" w:rsidRDefault="00000000" w:rsidRPr="00000000" w14:paraId="00000877">
      <w:pPr>
        <w:numPr>
          <w:ilvl w:val="0"/>
          <w:numId w:val="207"/>
        </w:numPr>
        <w:spacing w:after="0" w:afterAutospacing="0" w:before="240" w:lineRule="auto"/>
        <w:ind w:left="720" w:hanging="360"/>
      </w:pPr>
      <w:r w:rsidDel="00000000" w:rsidR="00000000" w:rsidRPr="00000000">
        <w:rPr>
          <w:b w:val="1"/>
          <w:bCs w:val="1"/>
          <w:rtl w:val="0"/>
        </w:rPr>
        <w:t xml:space="preserve">Public</w:t>
      </w:r>
    </w:p>
    <w:p w:rsidR="00000000" w:rsidDel="00000000" w:rsidP="00000000" w:rsidRDefault="00000000" w:rsidRPr="00000000" w14:paraId="00000878">
      <w:pPr>
        <w:numPr>
          <w:ilvl w:val="0"/>
          <w:numId w:val="207"/>
        </w:numPr>
        <w:spacing w:after="0" w:afterAutospacing="0" w:before="0" w:beforeAutospacing="0" w:lineRule="auto"/>
        <w:ind w:left="720" w:hanging="360"/>
      </w:pPr>
      <w:r w:rsidDel="00000000" w:rsidR="00000000" w:rsidRPr="00000000">
        <w:rPr>
          <w:b w:val="1"/>
          <w:bCs w:val="1"/>
          <w:rtl w:val="0"/>
        </w:rPr>
        <w:t xml:space="preserve">Invited</w:t>
      </w:r>
    </w:p>
    <w:p w:rsidR="00000000" w:rsidDel="00000000" w:rsidP="00000000" w:rsidRDefault="00000000" w:rsidRPr="00000000" w14:paraId="00000879">
      <w:pPr>
        <w:numPr>
          <w:ilvl w:val="0"/>
          <w:numId w:val="207"/>
        </w:numPr>
        <w:spacing w:after="240" w:before="0" w:beforeAutospacing="0" w:lineRule="auto"/>
        <w:ind w:left="720" w:hanging="360"/>
      </w:pPr>
      <w:r w:rsidDel="00000000" w:rsidR="00000000" w:rsidRPr="00000000">
        <w:rPr>
          <w:b w:val="1"/>
          <w:bCs w:val="1"/>
          <w:rtl w:val="0"/>
        </w:rPr>
        <w:t xml:space="preserve">Vouched</w:t>
      </w:r>
    </w:p>
    <w:p w:rsidR="00000000" w:rsidDel="00000000" w:rsidP="00000000" w:rsidRDefault="00000000" w:rsidRPr="00000000" w14:paraId="0000087A">
      <w:pPr>
        <w:spacing w:after="240" w:before="240" w:lineRule="auto"/>
        <w:rPr/>
      </w:pPr>
      <w:r w:rsidDel="00000000" w:rsidR="00000000" w:rsidRPr="00000000">
        <w:rPr>
          <w:rtl w:val="0"/>
        </w:rPr>
        <w:t xml:space="preserve">These are not prestige labels. They are contextual access geometries. Their purpose is to determine how much of the city, an event, a zone, or a flow may be seen, entered, or acted upon at a given moment.</w:t>
      </w:r>
    </w:p>
    <w:p w:rsidR="00000000" w:rsidDel="00000000" w:rsidP="00000000" w:rsidRDefault="00000000" w:rsidRPr="00000000" w14:paraId="0000087B">
      <w:pPr>
        <w:pStyle w:val="Heading3"/>
        <w:keepNext w:val="0"/>
        <w:keepLines w:val="0"/>
        <w:spacing w:before="280" w:lineRule="auto"/>
        <w:rPr>
          <w:b w:val="1"/>
          <w:bCs w:val="1"/>
          <w:color w:val="000000"/>
          <w:sz w:val="26"/>
          <w:szCs w:val="26"/>
        </w:rPr>
      </w:pPr>
      <w:bookmarkStart w:colFirst="0" w:colLast="0" w:name="_u6ftven29bsb" w:id="716"/>
      <w:bookmarkEnd w:id="716"/>
      <w:r w:rsidDel="00000000" w:rsidR="00000000" w:rsidRPr="00000000">
        <w:rPr>
          <w:b w:val="1"/>
          <w:bCs w:val="1"/>
          <w:color w:val="000000"/>
          <w:sz w:val="26"/>
          <w:szCs w:val="26"/>
          <w:rtl w:val="0"/>
        </w:rPr>
        <w:t xml:space="preserve">Public</w:t>
      </w:r>
    </w:p>
    <w:p w:rsidR="00000000" w:rsidDel="00000000" w:rsidP="00000000" w:rsidRDefault="00000000" w:rsidRPr="00000000" w14:paraId="0000087C">
      <w:pPr>
        <w:spacing w:after="240" w:before="240" w:lineRule="auto"/>
        <w:rPr/>
      </w:pPr>
      <w:r w:rsidDel="00000000" w:rsidR="00000000" w:rsidRPr="00000000">
        <w:rPr>
          <w:rtl w:val="0"/>
        </w:rPr>
        <w:t xml:space="preserve">Public is the widest visibility layer. It allows broad participation without collapsing the system into radical exposure. Public may include:</w:t>
      </w:r>
    </w:p>
    <w:p w:rsidR="00000000" w:rsidDel="00000000" w:rsidP="00000000" w:rsidRDefault="00000000" w:rsidRPr="00000000" w14:paraId="0000087D">
      <w:pPr>
        <w:numPr>
          <w:ilvl w:val="0"/>
          <w:numId w:val="17"/>
        </w:numPr>
        <w:spacing w:after="0" w:afterAutospacing="0" w:before="240" w:lineRule="auto"/>
        <w:ind w:left="720" w:hanging="360"/>
      </w:pPr>
      <w:r w:rsidDel="00000000" w:rsidR="00000000" w:rsidRPr="00000000">
        <w:rPr>
          <w:rtl w:val="0"/>
        </w:rPr>
        <w:t xml:space="preserve">city-wide map presence</w:t>
      </w:r>
    </w:p>
    <w:p w:rsidR="00000000" w:rsidDel="00000000" w:rsidP="00000000" w:rsidRDefault="00000000" w:rsidRPr="00000000" w14:paraId="0000087E">
      <w:pPr>
        <w:numPr>
          <w:ilvl w:val="0"/>
          <w:numId w:val="17"/>
        </w:numPr>
        <w:spacing w:after="0" w:afterAutospacing="0" w:before="0" w:beforeAutospacing="0" w:lineRule="auto"/>
        <w:ind w:left="720" w:hanging="360"/>
      </w:pPr>
      <w:r w:rsidDel="00000000" w:rsidR="00000000" w:rsidRPr="00000000">
        <w:rPr>
          <w:rtl w:val="0"/>
        </w:rPr>
        <w:t xml:space="preserve">neighborhood-level event signal</w:t>
      </w:r>
    </w:p>
    <w:p w:rsidR="00000000" w:rsidDel="00000000" w:rsidP="00000000" w:rsidRDefault="00000000" w:rsidRPr="00000000" w14:paraId="0000087F">
      <w:pPr>
        <w:numPr>
          <w:ilvl w:val="0"/>
          <w:numId w:val="17"/>
        </w:numPr>
        <w:spacing w:after="0" w:afterAutospacing="0" w:before="0" w:beforeAutospacing="0" w:lineRule="auto"/>
        <w:ind w:left="720" w:hanging="360"/>
      </w:pPr>
      <w:r w:rsidDel="00000000" w:rsidR="00000000" w:rsidRPr="00000000">
        <w:rPr>
          <w:rtl w:val="0"/>
        </w:rPr>
        <w:t xml:space="preserve">teaser-level flyer markers</w:t>
      </w:r>
    </w:p>
    <w:p w:rsidR="00000000" w:rsidDel="00000000" w:rsidP="00000000" w:rsidRDefault="00000000" w:rsidRPr="00000000" w14:paraId="00000880">
      <w:pPr>
        <w:numPr>
          <w:ilvl w:val="0"/>
          <w:numId w:val="17"/>
        </w:numPr>
        <w:spacing w:after="0" w:afterAutospacing="0" w:before="0" w:beforeAutospacing="0" w:lineRule="auto"/>
        <w:ind w:left="720" w:hanging="360"/>
      </w:pPr>
      <w:r w:rsidDel="00000000" w:rsidR="00000000" w:rsidRPr="00000000">
        <w:rPr>
          <w:rtl w:val="0"/>
        </w:rPr>
        <w:t xml:space="preserve">broad event metadata</w:t>
      </w:r>
    </w:p>
    <w:p w:rsidR="00000000" w:rsidDel="00000000" w:rsidP="00000000" w:rsidRDefault="00000000" w:rsidRPr="00000000" w14:paraId="00000881">
      <w:pPr>
        <w:numPr>
          <w:ilvl w:val="0"/>
          <w:numId w:val="17"/>
        </w:numPr>
        <w:spacing w:after="0" w:afterAutospacing="0" w:before="0" w:beforeAutospacing="0" w:lineRule="auto"/>
        <w:ind w:left="720" w:hanging="360"/>
      </w:pPr>
      <w:r w:rsidDel="00000000" w:rsidR="00000000" w:rsidRPr="00000000">
        <w:rPr>
          <w:rtl w:val="0"/>
        </w:rPr>
        <w:t xml:space="preserve">selected public ticket availability</w:t>
      </w:r>
    </w:p>
    <w:p w:rsidR="00000000" w:rsidDel="00000000" w:rsidP="00000000" w:rsidRDefault="00000000" w:rsidRPr="00000000" w14:paraId="00000882">
      <w:pPr>
        <w:numPr>
          <w:ilvl w:val="0"/>
          <w:numId w:val="17"/>
        </w:numPr>
        <w:spacing w:after="240" w:before="0" w:beforeAutospacing="0" w:lineRule="auto"/>
        <w:ind w:left="720" w:hanging="360"/>
      </w:pPr>
      <w:r w:rsidDel="00000000" w:rsidR="00000000" w:rsidRPr="00000000">
        <w:rPr>
          <w:rtl w:val="0"/>
        </w:rPr>
        <w:t xml:space="preserve">public spots and public-facing calls to action</w:t>
      </w:r>
    </w:p>
    <w:p w:rsidR="00000000" w:rsidDel="00000000" w:rsidP="00000000" w:rsidRDefault="00000000" w:rsidRPr="00000000" w14:paraId="00000883">
      <w:pPr>
        <w:spacing w:after="240" w:before="240" w:lineRule="auto"/>
        <w:rPr/>
      </w:pPr>
      <w:r w:rsidDel="00000000" w:rsidR="00000000" w:rsidRPr="00000000">
        <w:rPr>
          <w:rtl w:val="0"/>
        </w:rPr>
        <w:t xml:space="preserve">Public does </w:t>
      </w:r>
      <w:r w:rsidDel="00000000" w:rsidR="00000000" w:rsidRPr="00000000">
        <w:rPr>
          <w:b w:val="1"/>
          <w:bCs w:val="1"/>
          <w:rtl w:val="0"/>
        </w:rPr>
        <w:t xml:space="preserve">not</w:t>
      </w:r>
      <w:r w:rsidDel="00000000" w:rsidR="00000000" w:rsidRPr="00000000">
        <w:rPr>
          <w:rtl w:val="0"/>
        </w:rPr>
        <w:t xml:space="preserve"> automatically include exact protected locations, backstage flows, sensitive timing, or deeper operational context.</w:t>
      </w:r>
    </w:p>
    <w:p w:rsidR="00000000" w:rsidDel="00000000" w:rsidP="00000000" w:rsidRDefault="00000000" w:rsidRPr="00000000" w14:paraId="00000884">
      <w:pPr>
        <w:pStyle w:val="Heading3"/>
        <w:keepNext w:val="0"/>
        <w:keepLines w:val="0"/>
        <w:spacing w:before="280" w:lineRule="auto"/>
        <w:rPr>
          <w:b w:val="1"/>
          <w:bCs w:val="1"/>
          <w:color w:val="000000"/>
          <w:sz w:val="26"/>
          <w:szCs w:val="26"/>
        </w:rPr>
      </w:pPr>
      <w:bookmarkStart w:colFirst="0" w:colLast="0" w:name="_venaovbn0kg" w:id="717"/>
      <w:bookmarkEnd w:id="717"/>
      <w:r w:rsidDel="00000000" w:rsidR="00000000" w:rsidRPr="00000000">
        <w:rPr>
          <w:b w:val="1"/>
          <w:bCs w:val="1"/>
          <w:color w:val="000000"/>
          <w:sz w:val="26"/>
          <w:szCs w:val="26"/>
          <w:rtl w:val="0"/>
        </w:rPr>
        <w:t xml:space="preserve">Invited</w:t>
      </w:r>
    </w:p>
    <w:p w:rsidR="00000000" w:rsidDel="00000000" w:rsidP="00000000" w:rsidRDefault="00000000" w:rsidRPr="00000000" w14:paraId="00000885">
      <w:pPr>
        <w:spacing w:after="240" w:before="240" w:lineRule="auto"/>
        <w:rPr/>
      </w:pPr>
      <w:r w:rsidDel="00000000" w:rsidR="00000000" w:rsidRPr="00000000">
        <w:rPr>
          <w:rtl w:val="0"/>
        </w:rPr>
        <w:t xml:space="preserve">Invited is a contextual expansion of access. It grants a user deeper visibility and more specific action rights for a given event, zone, or flow. Invited may include:</w:t>
      </w:r>
    </w:p>
    <w:p w:rsidR="00000000" w:rsidDel="00000000" w:rsidP="00000000" w:rsidRDefault="00000000" w:rsidRPr="00000000" w14:paraId="00000886">
      <w:pPr>
        <w:numPr>
          <w:ilvl w:val="0"/>
          <w:numId w:val="64"/>
        </w:numPr>
        <w:spacing w:after="0" w:afterAutospacing="0" w:before="240" w:lineRule="auto"/>
        <w:ind w:left="720" w:hanging="360"/>
      </w:pPr>
      <w:r w:rsidDel="00000000" w:rsidR="00000000" w:rsidRPr="00000000">
        <w:rPr>
          <w:rtl w:val="0"/>
        </w:rPr>
        <w:t xml:space="preserve">more detailed event view</w:t>
      </w:r>
    </w:p>
    <w:p w:rsidR="00000000" w:rsidDel="00000000" w:rsidP="00000000" w:rsidRDefault="00000000" w:rsidRPr="00000000" w14:paraId="00000887">
      <w:pPr>
        <w:numPr>
          <w:ilvl w:val="0"/>
          <w:numId w:val="64"/>
        </w:numPr>
        <w:spacing w:after="0" w:afterAutospacing="0" w:before="0" w:beforeAutospacing="0" w:lineRule="auto"/>
        <w:ind w:left="720" w:hanging="360"/>
      </w:pPr>
      <w:r w:rsidDel="00000000" w:rsidR="00000000" w:rsidRPr="00000000">
        <w:rPr>
          <w:rtl w:val="0"/>
        </w:rPr>
        <w:t xml:space="preserve">earlier or otherwise unavailable ticket access</w:t>
      </w:r>
    </w:p>
    <w:p w:rsidR="00000000" w:rsidDel="00000000" w:rsidP="00000000" w:rsidRDefault="00000000" w:rsidRPr="00000000" w14:paraId="00000888">
      <w:pPr>
        <w:numPr>
          <w:ilvl w:val="0"/>
          <w:numId w:val="64"/>
        </w:numPr>
        <w:spacing w:after="0" w:afterAutospacing="0" w:before="0" w:beforeAutospacing="0" w:lineRule="auto"/>
        <w:ind w:left="720" w:hanging="360"/>
      </w:pPr>
      <w:r w:rsidDel="00000000" w:rsidR="00000000" w:rsidRPr="00000000">
        <w:rPr>
          <w:rtl w:val="0"/>
        </w:rPr>
        <w:t xml:space="preserve">more specific reveal timing</w:t>
      </w:r>
    </w:p>
    <w:p w:rsidR="00000000" w:rsidDel="00000000" w:rsidP="00000000" w:rsidRDefault="00000000" w:rsidRPr="00000000" w14:paraId="00000889">
      <w:pPr>
        <w:numPr>
          <w:ilvl w:val="0"/>
          <w:numId w:val="64"/>
        </w:numPr>
        <w:spacing w:after="0" w:afterAutospacing="0" w:before="0" w:beforeAutospacing="0" w:lineRule="auto"/>
        <w:ind w:left="720" w:hanging="360"/>
      </w:pPr>
      <w:r w:rsidDel="00000000" w:rsidR="00000000" w:rsidRPr="00000000">
        <w:rPr>
          <w:rtl w:val="0"/>
        </w:rPr>
        <w:t xml:space="preserve">guest-list or hold eligibility</w:t>
      </w:r>
    </w:p>
    <w:p w:rsidR="00000000" w:rsidDel="00000000" w:rsidP="00000000" w:rsidRDefault="00000000" w:rsidRPr="00000000" w14:paraId="0000088A">
      <w:pPr>
        <w:numPr>
          <w:ilvl w:val="0"/>
          <w:numId w:val="64"/>
        </w:numPr>
        <w:spacing w:after="0" w:afterAutospacing="0" w:before="0" w:beforeAutospacing="0" w:lineRule="auto"/>
        <w:ind w:left="720" w:hanging="360"/>
      </w:pPr>
      <w:r w:rsidDel="00000000" w:rsidR="00000000" w:rsidRPr="00000000">
        <w:rPr>
          <w:rtl w:val="0"/>
        </w:rPr>
        <w:t xml:space="preserve">access to certain secondary surfaces</w:t>
      </w:r>
    </w:p>
    <w:p w:rsidR="00000000" w:rsidDel="00000000" w:rsidP="00000000" w:rsidRDefault="00000000" w:rsidRPr="00000000" w14:paraId="0000088B">
      <w:pPr>
        <w:numPr>
          <w:ilvl w:val="0"/>
          <w:numId w:val="64"/>
        </w:numPr>
        <w:spacing w:after="240" w:before="0" w:beforeAutospacing="0" w:lineRule="auto"/>
        <w:ind w:left="720" w:hanging="360"/>
      </w:pPr>
      <w:r w:rsidDel="00000000" w:rsidR="00000000" w:rsidRPr="00000000">
        <w:rPr>
          <w:rtl w:val="0"/>
        </w:rPr>
        <w:t xml:space="preserve">event-linked social or operational detail not available publicly</w:t>
      </w:r>
    </w:p>
    <w:p w:rsidR="00000000" w:rsidDel="00000000" w:rsidP="00000000" w:rsidRDefault="00000000" w:rsidRPr="00000000" w14:paraId="0000088C">
      <w:pPr>
        <w:spacing w:after="240" w:before="240" w:lineRule="auto"/>
        <w:rPr/>
      </w:pPr>
      <w:r w:rsidDel="00000000" w:rsidR="00000000" w:rsidRPr="00000000">
        <w:rPr>
          <w:rtl w:val="0"/>
        </w:rPr>
        <w:t xml:space="preserve">Invitation is event-bound or context-bound by default. It should not behave like a global title.</w:t>
      </w:r>
    </w:p>
    <w:p w:rsidR="00000000" w:rsidDel="00000000" w:rsidP="00000000" w:rsidRDefault="00000000" w:rsidRPr="00000000" w14:paraId="0000088D">
      <w:pPr>
        <w:pStyle w:val="Heading3"/>
        <w:keepNext w:val="0"/>
        <w:keepLines w:val="0"/>
        <w:spacing w:before="280" w:lineRule="auto"/>
        <w:rPr>
          <w:b w:val="1"/>
          <w:bCs w:val="1"/>
          <w:color w:val="000000"/>
          <w:sz w:val="26"/>
          <w:szCs w:val="26"/>
        </w:rPr>
      </w:pPr>
      <w:bookmarkStart w:colFirst="0" w:colLast="0" w:name="_j4p1m97azy3y" w:id="718"/>
      <w:bookmarkEnd w:id="718"/>
      <w:r w:rsidDel="00000000" w:rsidR="00000000" w:rsidRPr="00000000">
        <w:rPr>
          <w:b w:val="1"/>
          <w:bCs w:val="1"/>
          <w:color w:val="000000"/>
          <w:sz w:val="26"/>
          <w:szCs w:val="26"/>
          <w:rtl w:val="0"/>
        </w:rPr>
        <w:t xml:space="preserve">Vouched</w:t>
      </w:r>
    </w:p>
    <w:p w:rsidR="00000000" w:rsidDel="00000000" w:rsidP="00000000" w:rsidRDefault="00000000" w:rsidRPr="00000000" w14:paraId="0000088E">
      <w:pPr>
        <w:spacing w:after="240" w:before="240" w:lineRule="auto"/>
        <w:rPr/>
      </w:pPr>
      <w:r w:rsidDel="00000000" w:rsidR="00000000" w:rsidRPr="00000000">
        <w:rPr>
          <w:rtl w:val="0"/>
        </w:rPr>
        <w:t xml:space="preserve">Vouched is the highest standard trust state in the canonical model. It is used where invitation alone is not enough and some form of trust-bearing routing is required. Vouched may include:</w:t>
      </w:r>
    </w:p>
    <w:p w:rsidR="00000000" w:rsidDel="00000000" w:rsidP="00000000" w:rsidRDefault="00000000" w:rsidRPr="00000000" w14:paraId="0000088F">
      <w:pPr>
        <w:numPr>
          <w:ilvl w:val="0"/>
          <w:numId w:val="201"/>
        </w:numPr>
        <w:spacing w:after="0" w:afterAutospacing="0" w:before="240" w:lineRule="auto"/>
        <w:ind w:left="720" w:hanging="360"/>
      </w:pPr>
      <w:r w:rsidDel="00000000" w:rsidR="00000000" w:rsidRPr="00000000">
        <w:rPr>
          <w:rtl w:val="0"/>
        </w:rPr>
        <w:t xml:space="preserve">deeper reveal depth</w:t>
      </w:r>
    </w:p>
    <w:p w:rsidR="00000000" w:rsidDel="00000000" w:rsidP="00000000" w:rsidRDefault="00000000" w:rsidRPr="00000000" w14:paraId="00000890">
      <w:pPr>
        <w:numPr>
          <w:ilvl w:val="0"/>
          <w:numId w:val="201"/>
        </w:numPr>
        <w:spacing w:after="0" w:afterAutospacing="0" w:before="0" w:beforeAutospacing="0" w:lineRule="auto"/>
        <w:ind w:left="720" w:hanging="360"/>
      </w:pPr>
      <w:r w:rsidDel="00000000" w:rsidR="00000000" w:rsidRPr="00000000">
        <w:rPr>
          <w:rtl w:val="0"/>
        </w:rPr>
        <w:t xml:space="preserve">exact or near-exact protected location where appropriate</w:t>
      </w:r>
    </w:p>
    <w:p w:rsidR="00000000" w:rsidDel="00000000" w:rsidP="00000000" w:rsidRDefault="00000000" w:rsidRPr="00000000" w14:paraId="00000891">
      <w:pPr>
        <w:numPr>
          <w:ilvl w:val="0"/>
          <w:numId w:val="201"/>
        </w:numPr>
        <w:spacing w:after="0" w:afterAutospacing="0" w:before="0" w:beforeAutospacing="0" w:lineRule="auto"/>
        <w:ind w:left="720" w:hanging="360"/>
      </w:pPr>
      <w:r w:rsidDel="00000000" w:rsidR="00000000" w:rsidRPr="00000000">
        <w:rPr>
          <w:rtl w:val="0"/>
        </w:rPr>
        <w:t xml:space="preserve">more sensitive zone participation</w:t>
      </w:r>
    </w:p>
    <w:p w:rsidR="00000000" w:rsidDel="00000000" w:rsidP="00000000" w:rsidRDefault="00000000" w:rsidRPr="00000000" w14:paraId="00000892">
      <w:pPr>
        <w:numPr>
          <w:ilvl w:val="0"/>
          <w:numId w:val="201"/>
        </w:numPr>
        <w:spacing w:after="0" w:afterAutospacing="0" w:before="0" w:beforeAutospacing="0" w:lineRule="auto"/>
        <w:ind w:left="720" w:hanging="360"/>
      </w:pPr>
      <w:r w:rsidDel="00000000" w:rsidR="00000000" w:rsidRPr="00000000">
        <w:rPr>
          <w:rtl w:val="0"/>
        </w:rPr>
        <w:t xml:space="preserve">access to higher-trust gatherings or continuations</w:t>
      </w:r>
    </w:p>
    <w:p w:rsidR="00000000" w:rsidDel="00000000" w:rsidP="00000000" w:rsidRDefault="00000000" w:rsidRPr="00000000" w14:paraId="00000893">
      <w:pPr>
        <w:numPr>
          <w:ilvl w:val="0"/>
          <w:numId w:val="201"/>
        </w:numPr>
        <w:spacing w:after="0" w:afterAutospacing="0" w:before="0" w:beforeAutospacing="0" w:lineRule="auto"/>
        <w:ind w:left="720" w:hanging="360"/>
      </w:pPr>
      <w:r w:rsidDel="00000000" w:rsidR="00000000" w:rsidRPr="00000000">
        <w:rPr>
          <w:rtl w:val="0"/>
        </w:rPr>
        <w:t xml:space="preserve">stronger continuity across a scene or lineage branch</w:t>
      </w:r>
    </w:p>
    <w:p w:rsidR="00000000" w:rsidDel="00000000" w:rsidP="00000000" w:rsidRDefault="00000000" w:rsidRPr="00000000" w14:paraId="00000894">
      <w:pPr>
        <w:numPr>
          <w:ilvl w:val="0"/>
          <w:numId w:val="201"/>
        </w:numPr>
        <w:spacing w:after="240" w:before="0" w:beforeAutospacing="0" w:lineRule="auto"/>
        <w:ind w:left="720" w:hanging="360"/>
      </w:pPr>
      <w:r w:rsidDel="00000000" w:rsidR="00000000" w:rsidRPr="00000000">
        <w:rPr>
          <w:rtl w:val="0"/>
        </w:rPr>
        <w:t xml:space="preserve">selected backstage or protected flow access where policy permits</w:t>
      </w:r>
    </w:p>
    <w:p w:rsidR="00000000" w:rsidDel="00000000" w:rsidP="00000000" w:rsidRDefault="00000000" w:rsidRPr="00000000" w14:paraId="00000895">
      <w:pPr>
        <w:spacing w:after="240" w:before="240" w:lineRule="auto"/>
        <w:rPr/>
      </w:pPr>
      <w:r w:rsidDel="00000000" w:rsidR="00000000" w:rsidRPr="00000000">
        <w:rPr>
          <w:rtl w:val="0"/>
        </w:rPr>
        <w:t xml:space="preserve">Vouching is never a public scoreboard. It is a routing condition for deeper reality.</w:t>
      </w:r>
    </w:p>
    <w:p w:rsidR="00000000" w:rsidDel="00000000" w:rsidP="00000000" w:rsidRDefault="00000000" w:rsidRPr="00000000" w14:paraId="00000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2"/>
        <w:keepNext w:val="0"/>
        <w:keepLines w:val="0"/>
        <w:spacing w:after="80" w:lineRule="auto"/>
        <w:rPr>
          <w:b w:val="1"/>
          <w:bCs w:val="1"/>
          <w:sz w:val="34"/>
          <w:szCs w:val="34"/>
        </w:rPr>
      </w:pPr>
      <w:bookmarkStart w:colFirst="0" w:colLast="0" w:name="_o6n0ce87ts9a" w:id="719"/>
      <w:bookmarkEnd w:id="719"/>
      <w:r w:rsidDel="00000000" w:rsidR="00000000" w:rsidRPr="00000000">
        <w:rPr>
          <w:b w:val="1"/>
          <w:bCs w:val="1"/>
          <w:sz w:val="34"/>
          <w:szCs w:val="34"/>
          <w:rtl w:val="0"/>
        </w:rPr>
        <w:t xml:space="preserve">4.2 Tiers as Visibility and Permission Layers</w:t>
      </w:r>
    </w:p>
    <w:p w:rsidR="00000000" w:rsidDel="00000000" w:rsidP="00000000" w:rsidRDefault="00000000" w:rsidRPr="00000000" w14:paraId="00000898">
      <w:pPr>
        <w:spacing w:after="240" w:before="240" w:lineRule="auto"/>
        <w:rPr/>
      </w:pPr>
      <w:r w:rsidDel="00000000" w:rsidR="00000000" w:rsidRPr="00000000">
        <w:rPr>
          <w:rtl w:val="0"/>
        </w:rPr>
        <w:t xml:space="preserve">The three tiers are simultaneously:</w:t>
      </w:r>
    </w:p>
    <w:p w:rsidR="00000000" w:rsidDel="00000000" w:rsidP="00000000" w:rsidRDefault="00000000" w:rsidRPr="00000000" w14:paraId="00000899">
      <w:pPr>
        <w:numPr>
          <w:ilvl w:val="0"/>
          <w:numId w:val="48"/>
        </w:numPr>
        <w:spacing w:after="0" w:afterAutospacing="0" w:before="240" w:lineRule="auto"/>
        <w:ind w:left="720" w:hanging="360"/>
      </w:pPr>
      <w:r w:rsidDel="00000000" w:rsidR="00000000" w:rsidRPr="00000000">
        <w:rPr>
          <w:rtl w:val="0"/>
        </w:rPr>
        <w:t xml:space="preserve">visibility layers</w:t>
      </w:r>
    </w:p>
    <w:p w:rsidR="00000000" w:rsidDel="00000000" w:rsidP="00000000" w:rsidRDefault="00000000" w:rsidRPr="00000000" w14:paraId="0000089A">
      <w:pPr>
        <w:numPr>
          <w:ilvl w:val="0"/>
          <w:numId w:val="48"/>
        </w:numPr>
        <w:spacing w:after="0" w:afterAutospacing="0" w:before="0" w:beforeAutospacing="0" w:lineRule="auto"/>
        <w:ind w:left="720" w:hanging="360"/>
      </w:pPr>
      <w:r w:rsidDel="00000000" w:rsidR="00000000" w:rsidRPr="00000000">
        <w:rPr>
          <w:rtl w:val="0"/>
        </w:rPr>
        <w:t xml:space="preserve">permission layers</w:t>
      </w:r>
    </w:p>
    <w:p w:rsidR="00000000" w:rsidDel="00000000" w:rsidP="00000000" w:rsidRDefault="00000000" w:rsidRPr="00000000" w14:paraId="0000089B">
      <w:pPr>
        <w:numPr>
          <w:ilvl w:val="0"/>
          <w:numId w:val="48"/>
        </w:numPr>
        <w:spacing w:after="0" w:afterAutospacing="0" w:before="0" w:beforeAutospacing="0" w:lineRule="auto"/>
        <w:ind w:left="720" w:hanging="360"/>
      </w:pPr>
      <w:r w:rsidDel="00000000" w:rsidR="00000000" w:rsidRPr="00000000">
        <w:rPr>
          <w:rtl w:val="0"/>
        </w:rPr>
        <w:t xml:space="preserve">timing layers</w:t>
      </w:r>
    </w:p>
    <w:p w:rsidR="00000000" w:rsidDel="00000000" w:rsidP="00000000" w:rsidRDefault="00000000" w:rsidRPr="00000000" w14:paraId="0000089C">
      <w:pPr>
        <w:numPr>
          <w:ilvl w:val="0"/>
          <w:numId w:val="48"/>
        </w:numPr>
        <w:spacing w:after="240" w:before="0" w:beforeAutospacing="0" w:lineRule="auto"/>
        <w:ind w:left="720" w:hanging="360"/>
      </w:pPr>
      <w:r w:rsidDel="00000000" w:rsidR="00000000" w:rsidRPr="00000000">
        <w:rPr>
          <w:rtl w:val="0"/>
        </w:rPr>
        <w:t xml:space="preserve">confidence layers</w:t>
      </w:r>
    </w:p>
    <w:p w:rsidR="00000000" w:rsidDel="00000000" w:rsidP="00000000" w:rsidRDefault="00000000" w:rsidRPr="00000000" w14:paraId="0000089D">
      <w:pPr>
        <w:spacing w:after="240" w:before="240" w:lineRule="auto"/>
        <w:rPr/>
      </w:pPr>
      <w:r w:rsidDel="00000000" w:rsidR="00000000" w:rsidRPr="00000000">
        <w:rPr>
          <w:rtl w:val="0"/>
        </w:rPr>
        <w:t xml:space="preserve">They are not merely “who is allowed in.” They govern </w:t>
      </w:r>
      <w:r w:rsidDel="00000000" w:rsidR="00000000" w:rsidRPr="00000000">
        <w:rPr>
          <w:b w:val="1"/>
          <w:bCs w:val="1"/>
          <w:rtl w:val="0"/>
        </w:rPr>
        <w:t xml:space="preserve">what is shown, when it sharpens, what can be acted on, and how much operational detail the interface discloses</w:t>
      </w:r>
      <w:r w:rsidDel="00000000" w:rsidR="00000000" w:rsidRPr="00000000">
        <w:rPr>
          <w:rtl w:val="0"/>
        </w:rPr>
        <w:t xml:space="preserve">.</w:t>
      </w:r>
    </w:p>
    <w:p w:rsidR="00000000" w:rsidDel="00000000" w:rsidP="00000000" w:rsidRDefault="00000000" w:rsidRPr="00000000" w14:paraId="0000089E">
      <w:pPr>
        <w:pStyle w:val="Heading3"/>
        <w:keepNext w:val="0"/>
        <w:keepLines w:val="0"/>
        <w:spacing w:before="280" w:lineRule="auto"/>
        <w:rPr>
          <w:b w:val="1"/>
          <w:bCs w:val="1"/>
          <w:color w:val="000000"/>
          <w:sz w:val="26"/>
          <w:szCs w:val="26"/>
        </w:rPr>
      </w:pPr>
      <w:bookmarkStart w:colFirst="0" w:colLast="0" w:name="_p7lxt5wtup6i" w:id="720"/>
      <w:bookmarkEnd w:id="720"/>
      <w:r w:rsidDel="00000000" w:rsidR="00000000" w:rsidRPr="00000000">
        <w:rPr>
          <w:b w:val="1"/>
          <w:bCs w:val="1"/>
          <w:color w:val="000000"/>
          <w:sz w:val="26"/>
          <w:szCs w:val="26"/>
          <w:rtl w:val="0"/>
        </w:rPr>
        <w:t xml:space="preserve">Visibility layer</w:t>
      </w:r>
    </w:p>
    <w:p w:rsidR="00000000" w:rsidDel="00000000" w:rsidP="00000000" w:rsidRDefault="00000000" w:rsidRPr="00000000" w14:paraId="0000089F">
      <w:pPr>
        <w:spacing w:after="240" w:before="240" w:lineRule="auto"/>
        <w:rPr/>
      </w:pPr>
      <w:r w:rsidDel="00000000" w:rsidR="00000000" w:rsidRPr="00000000">
        <w:rPr>
          <w:rtl w:val="0"/>
        </w:rPr>
        <w:t xml:space="preserve">A tier changes what is visible:</w:t>
      </w:r>
    </w:p>
    <w:p w:rsidR="00000000" w:rsidDel="00000000" w:rsidP="00000000" w:rsidRDefault="00000000" w:rsidRPr="00000000" w14:paraId="000008A0">
      <w:pPr>
        <w:numPr>
          <w:ilvl w:val="0"/>
          <w:numId w:val="86"/>
        </w:numPr>
        <w:spacing w:after="0" w:afterAutospacing="0" w:before="240" w:lineRule="auto"/>
        <w:ind w:left="720" w:hanging="360"/>
      </w:pPr>
      <w:r w:rsidDel="00000000" w:rsidR="00000000" w:rsidRPr="00000000">
        <w:rPr>
          <w:rtl w:val="0"/>
        </w:rPr>
        <w:t xml:space="preserve">Public may see the existence of something</w:t>
      </w:r>
    </w:p>
    <w:p w:rsidR="00000000" w:rsidDel="00000000" w:rsidP="00000000" w:rsidRDefault="00000000" w:rsidRPr="00000000" w14:paraId="000008A1">
      <w:pPr>
        <w:numPr>
          <w:ilvl w:val="0"/>
          <w:numId w:val="86"/>
        </w:numPr>
        <w:spacing w:after="0" w:afterAutospacing="0" w:before="0" w:beforeAutospacing="0" w:lineRule="auto"/>
        <w:ind w:left="720" w:hanging="360"/>
      </w:pPr>
      <w:r w:rsidDel="00000000" w:rsidR="00000000" w:rsidRPr="00000000">
        <w:rPr>
          <w:rtl w:val="0"/>
        </w:rPr>
        <w:t xml:space="preserve">Invited may see its clearer structure</w:t>
      </w:r>
    </w:p>
    <w:p w:rsidR="00000000" w:rsidDel="00000000" w:rsidP="00000000" w:rsidRDefault="00000000" w:rsidRPr="00000000" w14:paraId="000008A2">
      <w:pPr>
        <w:numPr>
          <w:ilvl w:val="0"/>
          <w:numId w:val="86"/>
        </w:numPr>
        <w:spacing w:after="240" w:before="0" w:beforeAutospacing="0" w:lineRule="auto"/>
        <w:ind w:left="720" w:hanging="360"/>
      </w:pPr>
      <w:r w:rsidDel="00000000" w:rsidR="00000000" w:rsidRPr="00000000">
        <w:rPr>
          <w:rtl w:val="0"/>
        </w:rPr>
        <w:t xml:space="preserve">Vouched may see its protected depth</w:t>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18tox6s3is7" w:id="721"/>
      <w:bookmarkEnd w:id="721"/>
      <w:r w:rsidDel="00000000" w:rsidR="00000000" w:rsidRPr="00000000">
        <w:rPr>
          <w:b w:val="1"/>
          <w:bCs w:val="1"/>
          <w:color w:val="000000"/>
          <w:sz w:val="26"/>
          <w:szCs w:val="26"/>
          <w:rtl w:val="0"/>
        </w:rPr>
        <w:t xml:space="preserve">Permission layer</w:t>
      </w:r>
    </w:p>
    <w:p w:rsidR="00000000" w:rsidDel="00000000" w:rsidP="00000000" w:rsidRDefault="00000000" w:rsidRPr="00000000" w14:paraId="000008A4">
      <w:pPr>
        <w:spacing w:after="240" w:before="240" w:lineRule="auto"/>
        <w:rPr/>
      </w:pPr>
      <w:r w:rsidDel="00000000" w:rsidR="00000000" w:rsidRPr="00000000">
        <w:rPr>
          <w:rtl w:val="0"/>
        </w:rPr>
        <w:t xml:space="preserve">A tier changes what can be done:</w:t>
      </w:r>
    </w:p>
    <w:p w:rsidR="00000000" w:rsidDel="00000000" w:rsidP="00000000" w:rsidRDefault="00000000" w:rsidRPr="00000000" w14:paraId="000008A5">
      <w:pPr>
        <w:numPr>
          <w:ilvl w:val="0"/>
          <w:numId w:val="101"/>
        </w:numPr>
        <w:spacing w:after="0" w:afterAutospacing="0" w:before="240" w:lineRule="auto"/>
        <w:ind w:left="720" w:hanging="360"/>
      </w:pPr>
      <w:r w:rsidDel="00000000" w:rsidR="00000000" w:rsidRPr="00000000">
        <w:rPr>
          <w:rtl w:val="0"/>
        </w:rPr>
        <w:t xml:space="preserve">Public may browse or request</w:t>
      </w:r>
    </w:p>
    <w:p w:rsidR="00000000" w:rsidDel="00000000" w:rsidP="00000000" w:rsidRDefault="00000000" w:rsidRPr="00000000" w14:paraId="000008A6">
      <w:pPr>
        <w:numPr>
          <w:ilvl w:val="0"/>
          <w:numId w:val="101"/>
        </w:numPr>
        <w:spacing w:after="0" w:afterAutospacing="0" w:before="0" w:beforeAutospacing="0" w:lineRule="auto"/>
        <w:ind w:left="720" w:hanging="360"/>
      </w:pPr>
      <w:r w:rsidDel="00000000" w:rsidR="00000000" w:rsidRPr="00000000">
        <w:rPr>
          <w:rtl w:val="0"/>
        </w:rPr>
        <w:t xml:space="preserve">Invited may RSVP, buy, or hold</w:t>
      </w:r>
    </w:p>
    <w:p w:rsidR="00000000" w:rsidDel="00000000" w:rsidP="00000000" w:rsidRDefault="00000000" w:rsidRPr="00000000" w14:paraId="000008A7">
      <w:pPr>
        <w:numPr>
          <w:ilvl w:val="0"/>
          <w:numId w:val="101"/>
        </w:numPr>
        <w:spacing w:after="240" w:before="0" w:beforeAutospacing="0" w:lineRule="auto"/>
        <w:ind w:left="720" w:hanging="360"/>
      </w:pPr>
      <w:r w:rsidDel="00000000" w:rsidR="00000000" w:rsidRPr="00000000">
        <w:rPr>
          <w:rtl w:val="0"/>
        </w:rPr>
        <w:t xml:space="preserve">Vouched may unlock deeper zones or protected continuations</w:t>
      </w:r>
    </w:p>
    <w:p w:rsidR="00000000" w:rsidDel="00000000" w:rsidP="00000000" w:rsidRDefault="00000000" w:rsidRPr="00000000" w14:paraId="000008A8">
      <w:pPr>
        <w:pStyle w:val="Heading3"/>
        <w:keepNext w:val="0"/>
        <w:keepLines w:val="0"/>
        <w:spacing w:before="280" w:lineRule="auto"/>
        <w:rPr>
          <w:b w:val="1"/>
          <w:bCs w:val="1"/>
          <w:color w:val="000000"/>
          <w:sz w:val="26"/>
          <w:szCs w:val="26"/>
        </w:rPr>
      </w:pPr>
      <w:bookmarkStart w:colFirst="0" w:colLast="0" w:name="_joist4y0rhiv" w:id="722"/>
      <w:bookmarkEnd w:id="722"/>
      <w:r w:rsidDel="00000000" w:rsidR="00000000" w:rsidRPr="00000000">
        <w:rPr>
          <w:b w:val="1"/>
          <w:bCs w:val="1"/>
          <w:color w:val="000000"/>
          <w:sz w:val="26"/>
          <w:szCs w:val="26"/>
          <w:rtl w:val="0"/>
        </w:rPr>
        <w:t xml:space="preserve">Timing layer</w:t>
      </w:r>
    </w:p>
    <w:p w:rsidR="00000000" w:rsidDel="00000000" w:rsidP="00000000" w:rsidRDefault="00000000" w:rsidRPr="00000000" w14:paraId="000008A9">
      <w:pPr>
        <w:spacing w:after="240" w:before="240" w:lineRule="auto"/>
        <w:rPr/>
      </w:pPr>
      <w:r w:rsidDel="00000000" w:rsidR="00000000" w:rsidRPr="00000000">
        <w:rPr>
          <w:rtl w:val="0"/>
        </w:rPr>
        <w:t xml:space="preserve">A tier changes when reality becomes visible:</w:t>
      </w:r>
    </w:p>
    <w:p w:rsidR="00000000" w:rsidDel="00000000" w:rsidP="00000000" w:rsidRDefault="00000000" w:rsidRPr="00000000" w14:paraId="000008AA">
      <w:pPr>
        <w:numPr>
          <w:ilvl w:val="0"/>
          <w:numId w:val="186"/>
        </w:numPr>
        <w:spacing w:after="0" w:afterAutospacing="0" w:before="240" w:lineRule="auto"/>
        <w:ind w:left="720" w:hanging="360"/>
      </w:pPr>
      <w:r w:rsidDel="00000000" w:rsidR="00000000" w:rsidRPr="00000000">
        <w:rPr>
          <w:rtl w:val="0"/>
        </w:rPr>
        <w:t xml:space="preserve">Public may see a neighborhood pulse early</w:t>
      </w:r>
    </w:p>
    <w:p w:rsidR="00000000" w:rsidDel="00000000" w:rsidP="00000000" w:rsidRDefault="00000000" w:rsidRPr="00000000" w14:paraId="000008AB">
      <w:pPr>
        <w:numPr>
          <w:ilvl w:val="0"/>
          <w:numId w:val="186"/>
        </w:numPr>
        <w:spacing w:after="0" w:afterAutospacing="0" w:before="0" w:beforeAutospacing="0" w:lineRule="auto"/>
        <w:ind w:left="720" w:hanging="360"/>
      </w:pPr>
      <w:r w:rsidDel="00000000" w:rsidR="00000000" w:rsidRPr="00000000">
        <w:rPr>
          <w:rtl w:val="0"/>
        </w:rPr>
        <w:t xml:space="preserve">Invited may see the event window sooner</w:t>
      </w:r>
    </w:p>
    <w:p w:rsidR="00000000" w:rsidDel="00000000" w:rsidP="00000000" w:rsidRDefault="00000000" w:rsidRPr="00000000" w14:paraId="000008AC">
      <w:pPr>
        <w:numPr>
          <w:ilvl w:val="0"/>
          <w:numId w:val="186"/>
        </w:numPr>
        <w:spacing w:after="240" w:before="0" w:beforeAutospacing="0" w:lineRule="auto"/>
        <w:ind w:left="720" w:hanging="360"/>
      </w:pPr>
      <w:r w:rsidDel="00000000" w:rsidR="00000000" w:rsidRPr="00000000">
        <w:rPr>
          <w:rtl w:val="0"/>
        </w:rPr>
        <w:t xml:space="preserve">Vouched may see sensitive details closer to real time or at higher fidelity</w:t>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4t23shy4lwkj" w:id="723"/>
      <w:bookmarkEnd w:id="723"/>
      <w:r w:rsidDel="00000000" w:rsidR="00000000" w:rsidRPr="00000000">
        <w:rPr>
          <w:b w:val="1"/>
          <w:bCs w:val="1"/>
          <w:color w:val="000000"/>
          <w:sz w:val="26"/>
          <w:szCs w:val="26"/>
          <w:rtl w:val="0"/>
        </w:rPr>
        <w:t xml:space="preserve">Confidence layer</w:t>
      </w:r>
    </w:p>
    <w:p w:rsidR="00000000" w:rsidDel="00000000" w:rsidP="00000000" w:rsidRDefault="00000000" w:rsidRPr="00000000" w14:paraId="000008AE">
      <w:pPr>
        <w:spacing w:after="240" w:before="240" w:lineRule="auto"/>
        <w:rPr/>
      </w:pPr>
      <w:r w:rsidDel="00000000" w:rsidR="00000000" w:rsidRPr="00000000">
        <w:rPr>
          <w:rtl w:val="0"/>
        </w:rPr>
        <w:t xml:space="preserve">A tier changes how much risk the system is willing to absorb in disclosure:</w:t>
      </w:r>
    </w:p>
    <w:p w:rsidR="00000000" w:rsidDel="00000000" w:rsidP="00000000" w:rsidRDefault="00000000" w:rsidRPr="00000000" w14:paraId="000008AF">
      <w:pPr>
        <w:numPr>
          <w:ilvl w:val="0"/>
          <w:numId w:val="160"/>
        </w:numPr>
        <w:spacing w:after="0" w:afterAutospacing="0" w:before="240" w:lineRule="auto"/>
        <w:ind w:left="720" w:hanging="360"/>
      </w:pPr>
      <w:r w:rsidDel="00000000" w:rsidR="00000000" w:rsidRPr="00000000">
        <w:rPr>
          <w:rtl w:val="0"/>
        </w:rPr>
        <w:t xml:space="preserve">broader exposure for low-risk surfaces</w:t>
      </w:r>
    </w:p>
    <w:p w:rsidR="00000000" w:rsidDel="00000000" w:rsidP="00000000" w:rsidRDefault="00000000" w:rsidRPr="00000000" w14:paraId="000008B0">
      <w:pPr>
        <w:numPr>
          <w:ilvl w:val="0"/>
          <w:numId w:val="160"/>
        </w:numPr>
        <w:spacing w:after="0" w:afterAutospacing="0" w:before="0" w:beforeAutospacing="0" w:lineRule="auto"/>
        <w:ind w:left="720" w:hanging="360"/>
      </w:pPr>
      <w:r w:rsidDel="00000000" w:rsidR="00000000" w:rsidRPr="00000000">
        <w:rPr>
          <w:rtl w:val="0"/>
        </w:rPr>
        <w:t xml:space="preserve">more precise disclosure for more trusted contexts</w:t>
      </w:r>
    </w:p>
    <w:p w:rsidR="00000000" w:rsidDel="00000000" w:rsidP="00000000" w:rsidRDefault="00000000" w:rsidRPr="00000000" w14:paraId="000008B1">
      <w:pPr>
        <w:numPr>
          <w:ilvl w:val="0"/>
          <w:numId w:val="160"/>
        </w:numPr>
        <w:spacing w:after="240" w:before="0" w:beforeAutospacing="0" w:lineRule="auto"/>
        <w:ind w:left="720" w:hanging="360"/>
      </w:pPr>
      <w:r w:rsidDel="00000000" w:rsidR="00000000" w:rsidRPr="00000000">
        <w:rPr>
          <w:rtl w:val="0"/>
        </w:rPr>
        <w:t xml:space="preserve">maximum disclosure only where trust, time, and policy align</w:t>
      </w:r>
    </w:p>
    <w:p w:rsidR="00000000" w:rsidDel="00000000" w:rsidP="00000000" w:rsidRDefault="00000000" w:rsidRPr="00000000" w14:paraId="000008B2">
      <w:pPr>
        <w:spacing w:after="240" w:before="240" w:lineRule="auto"/>
        <w:rPr/>
      </w:pPr>
      <w:r w:rsidDel="00000000" w:rsidR="00000000" w:rsidRPr="00000000">
        <w:rPr>
          <w:rtl w:val="0"/>
        </w:rPr>
        <w:t xml:space="preserve">This layered model allows WeUP to avoid the false binary of “fully public” versus “fully private.” Many events need partial visibility, not total exposure or total secrecy.</w:t>
      </w:r>
    </w:p>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2"/>
        <w:keepNext w:val="0"/>
        <w:keepLines w:val="0"/>
        <w:spacing w:after="80" w:lineRule="auto"/>
        <w:rPr>
          <w:b w:val="1"/>
          <w:bCs w:val="1"/>
          <w:sz w:val="34"/>
          <w:szCs w:val="34"/>
        </w:rPr>
      </w:pPr>
      <w:bookmarkStart w:colFirst="0" w:colLast="0" w:name="_xltf04777ywo" w:id="724"/>
      <w:bookmarkEnd w:id="724"/>
      <w:r w:rsidDel="00000000" w:rsidR="00000000" w:rsidRPr="00000000">
        <w:rPr>
          <w:b w:val="1"/>
          <w:bCs w:val="1"/>
          <w:sz w:val="34"/>
          <w:szCs w:val="34"/>
          <w:rtl w:val="0"/>
        </w:rPr>
        <w:t xml:space="preserve">4.3 Trust Graph and Vouching Logic</w:t>
      </w:r>
    </w:p>
    <w:p w:rsidR="00000000" w:rsidDel="00000000" w:rsidP="00000000" w:rsidRDefault="00000000" w:rsidRPr="00000000" w14:paraId="000008B5">
      <w:pPr>
        <w:spacing w:after="240" w:before="240" w:lineRule="auto"/>
        <w:rPr/>
      </w:pPr>
      <w:r w:rsidDel="00000000" w:rsidR="00000000" w:rsidRPr="00000000">
        <w:rPr>
          <w:rtl w:val="0"/>
        </w:rPr>
        <w:t xml:space="preserve">WeUP’s trust architecture should be modeled as a contextual graph, not a universal score.</w:t>
      </w:r>
    </w:p>
    <w:p w:rsidR="00000000" w:rsidDel="00000000" w:rsidP="00000000" w:rsidRDefault="00000000" w:rsidRPr="00000000" w14:paraId="000008B6">
      <w:pPr>
        <w:spacing w:after="240" w:before="240" w:lineRule="auto"/>
        <w:rPr/>
      </w:pPr>
      <w:r w:rsidDel="00000000" w:rsidR="00000000" w:rsidRPr="00000000">
        <w:rPr>
          <w:rtl w:val="0"/>
        </w:rPr>
        <w:t xml:space="preserve">A trust graph is a network of relationships, receipts, context, and role-bearing validations that help determine what can be safely revealed or unlocked. The trust graph may include:</w:t>
      </w:r>
    </w:p>
    <w:p w:rsidR="00000000" w:rsidDel="00000000" w:rsidP="00000000" w:rsidRDefault="00000000" w:rsidRPr="00000000" w14:paraId="000008B7">
      <w:pPr>
        <w:numPr>
          <w:ilvl w:val="0"/>
          <w:numId w:val="162"/>
        </w:numPr>
        <w:spacing w:after="0" w:afterAutospacing="0" w:before="240" w:lineRule="auto"/>
        <w:ind w:left="720" w:hanging="360"/>
      </w:pPr>
      <w:r w:rsidDel="00000000" w:rsidR="00000000" w:rsidRPr="00000000">
        <w:rPr>
          <w:rtl w:val="0"/>
        </w:rPr>
        <w:t xml:space="preserve">organizer-issued invitations</w:t>
      </w:r>
    </w:p>
    <w:p w:rsidR="00000000" w:rsidDel="00000000" w:rsidP="00000000" w:rsidRDefault="00000000" w:rsidRPr="00000000" w14:paraId="000008B8">
      <w:pPr>
        <w:numPr>
          <w:ilvl w:val="0"/>
          <w:numId w:val="162"/>
        </w:numPr>
        <w:spacing w:after="0" w:afterAutospacing="0" w:before="0" w:beforeAutospacing="0" w:lineRule="auto"/>
        <w:ind w:left="720" w:hanging="360"/>
      </w:pPr>
      <w:r w:rsidDel="00000000" w:rsidR="00000000" w:rsidRPr="00000000">
        <w:rPr>
          <w:rtl w:val="0"/>
        </w:rPr>
        <w:t xml:space="preserve">host-issued invitations</w:t>
      </w:r>
    </w:p>
    <w:p w:rsidR="00000000" w:rsidDel="00000000" w:rsidP="00000000" w:rsidRDefault="00000000" w:rsidRPr="00000000" w14:paraId="000008B9">
      <w:pPr>
        <w:numPr>
          <w:ilvl w:val="0"/>
          <w:numId w:val="162"/>
        </w:numPr>
        <w:spacing w:after="0" w:afterAutospacing="0" w:before="0" w:beforeAutospacing="0" w:lineRule="auto"/>
        <w:ind w:left="720" w:hanging="360"/>
      </w:pPr>
      <w:r w:rsidDel="00000000" w:rsidR="00000000" w:rsidRPr="00000000">
        <w:rPr>
          <w:rtl w:val="0"/>
        </w:rPr>
        <w:t xml:space="preserve">promoter branch pathways</w:t>
      </w:r>
    </w:p>
    <w:p w:rsidR="00000000" w:rsidDel="00000000" w:rsidP="00000000" w:rsidRDefault="00000000" w:rsidRPr="00000000" w14:paraId="000008BA">
      <w:pPr>
        <w:numPr>
          <w:ilvl w:val="0"/>
          <w:numId w:val="162"/>
        </w:numPr>
        <w:spacing w:after="0" w:afterAutospacing="0" w:before="0" w:beforeAutospacing="0" w:lineRule="auto"/>
        <w:ind w:left="720" w:hanging="360"/>
      </w:pPr>
      <w:r w:rsidDel="00000000" w:rsidR="00000000" w:rsidRPr="00000000">
        <w:rPr>
          <w:rtl w:val="0"/>
        </w:rPr>
        <w:t xml:space="preserve">scene or cell relationships</w:t>
      </w:r>
    </w:p>
    <w:p w:rsidR="00000000" w:rsidDel="00000000" w:rsidP="00000000" w:rsidRDefault="00000000" w:rsidRPr="00000000" w14:paraId="000008BB">
      <w:pPr>
        <w:numPr>
          <w:ilvl w:val="0"/>
          <w:numId w:val="162"/>
        </w:numPr>
        <w:spacing w:after="0" w:afterAutospacing="0" w:before="0" w:beforeAutospacing="0" w:lineRule="auto"/>
        <w:ind w:left="720" w:hanging="360"/>
      </w:pPr>
      <w:r w:rsidDel="00000000" w:rsidR="00000000" w:rsidRPr="00000000">
        <w:rPr>
          <w:rtl w:val="0"/>
        </w:rPr>
        <w:t xml:space="preserve">prior attendance receipts</w:t>
      </w:r>
    </w:p>
    <w:p w:rsidR="00000000" w:rsidDel="00000000" w:rsidP="00000000" w:rsidRDefault="00000000" w:rsidRPr="00000000" w14:paraId="000008BC">
      <w:pPr>
        <w:numPr>
          <w:ilvl w:val="0"/>
          <w:numId w:val="162"/>
        </w:numPr>
        <w:spacing w:after="0" w:afterAutospacing="0" w:before="0" w:beforeAutospacing="0" w:lineRule="auto"/>
        <w:ind w:left="720" w:hanging="360"/>
      </w:pPr>
      <w:r w:rsidDel="00000000" w:rsidR="00000000" w:rsidRPr="00000000">
        <w:rPr>
          <w:rtl w:val="0"/>
        </w:rPr>
        <w:t xml:space="preserve">repeated successful participation</w:t>
      </w:r>
    </w:p>
    <w:p w:rsidR="00000000" w:rsidDel="00000000" w:rsidP="00000000" w:rsidRDefault="00000000" w:rsidRPr="00000000" w14:paraId="000008BD">
      <w:pPr>
        <w:numPr>
          <w:ilvl w:val="0"/>
          <w:numId w:val="162"/>
        </w:numPr>
        <w:spacing w:after="0" w:afterAutospacing="0" w:before="0" w:beforeAutospacing="0" w:lineRule="auto"/>
        <w:ind w:left="720" w:hanging="360"/>
      </w:pPr>
      <w:r w:rsidDel="00000000" w:rsidR="00000000" w:rsidRPr="00000000">
        <w:rPr>
          <w:rtl w:val="0"/>
        </w:rPr>
        <w:t xml:space="preserve">crew completion history</w:t>
      </w:r>
    </w:p>
    <w:p w:rsidR="00000000" w:rsidDel="00000000" w:rsidP="00000000" w:rsidRDefault="00000000" w:rsidRPr="00000000" w14:paraId="000008BE">
      <w:pPr>
        <w:numPr>
          <w:ilvl w:val="0"/>
          <w:numId w:val="162"/>
        </w:numPr>
        <w:spacing w:after="0" w:afterAutospacing="0" w:before="0" w:beforeAutospacing="0" w:lineRule="auto"/>
        <w:ind w:left="720" w:hanging="360"/>
      </w:pPr>
      <w:r w:rsidDel="00000000" w:rsidR="00000000" w:rsidRPr="00000000">
        <w:rPr>
          <w:rtl w:val="0"/>
        </w:rPr>
        <w:t xml:space="preserve">context-specific vouches</w:t>
      </w:r>
    </w:p>
    <w:p w:rsidR="00000000" w:rsidDel="00000000" w:rsidP="00000000" w:rsidRDefault="00000000" w:rsidRPr="00000000" w14:paraId="000008BF">
      <w:pPr>
        <w:numPr>
          <w:ilvl w:val="0"/>
          <w:numId w:val="162"/>
        </w:numPr>
        <w:spacing w:after="240" w:before="0" w:beforeAutospacing="0" w:lineRule="auto"/>
        <w:ind w:left="720" w:hanging="360"/>
      </w:pPr>
      <w:r w:rsidDel="00000000" w:rsidR="00000000" w:rsidRPr="00000000">
        <w:rPr>
          <w:rtl w:val="0"/>
        </w:rPr>
        <w:t xml:space="preserve">event lineage continuity</w:t>
      </w:r>
    </w:p>
    <w:p w:rsidR="00000000" w:rsidDel="00000000" w:rsidP="00000000" w:rsidRDefault="00000000" w:rsidRPr="00000000" w14:paraId="000008C0">
      <w:pPr>
        <w:pStyle w:val="Heading3"/>
        <w:keepNext w:val="0"/>
        <w:keepLines w:val="0"/>
        <w:spacing w:before="280" w:lineRule="auto"/>
        <w:rPr>
          <w:b w:val="1"/>
          <w:bCs w:val="1"/>
          <w:color w:val="000000"/>
          <w:sz w:val="26"/>
          <w:szCs w:val="26"/>
        </w:rPr>
      </w:pPr>
      <w:bookmarkStart w:colFirst="0" w:colLast="0" w:name="_xrj6f4xyztpu" w:id="725"/>
      <w:bookmarkEnd w:id="725"/>
      <w:r w:rsidDel="00000000" w:rsidR="00000000" w:rsidRPr="00000000">
        <w:rPr>
          <w:b w:val="1"/>
          <w:bCs w:val="1"/>
          <w:color w:val="000000"/>
          <w:sz w:val="26"/>
          <w:szCs w:val="26"/>
          <w:rtl w:val="0"/>
        </w:rPr>
        <w:t xml:space="preserve">Core rule</w:t>
      </w:r>
    </w:p>
    <w:p w:rsidR="00000000" w:rsidDel="00000000" w:rsidP="00000000" w:rsidRDefault="00000000" w:rsidRPr="00000000" w14:paraId="000008C1">
      <w:pPr>
        <w:spacing w:after="240" w:before="240" w:lineRule="auto"/>
        <w:rPr/>
      </w:pPr>
      <w:r w:rsidDel="00000000" w:rsidR="00000000" w:rsidRPr="00000000">
        <w:rPr>
          <w:rtl w:val="0"/>
        </w:rPr>
        <w:t xml:space="preserve">Trust is </w:t>
      </w:r>
      <w:r w:rsidDel="00000000" w:rsidR="00000000" w:rsidRPr="00000000">
        <w:rPr>
          <w:b w:val="1"/>
          <w:bCs w:val="1"/>
          <w:rtl w:val="0"/>
        </w:rPr>
        <w:t xml:space="preserve">contextual</w:t>
      </w:r>
      <w:r w:rsidDel="00000000" w:rsidR="00000000" w:rsidRPr="00000000">
        <w:rPr>
          <w:rtl w:val="0"/>
        </w:rPr>
        <w:t xml:space="preserve">, not globally absolute.</w:t>
        <w:br w:type="textWrapping"/>
        <w:t xml:space="preserve">A user may be strongly trusted in one scene, one promoter branch, one host lineage, or one city cell while remaining ordinary in another.</w:t>
      </w:r>
    </w:p>
    <w:p w:rsidR="00000000" w:rsidDel="00000000" w:rsidP="00000000" w:rsidRDefault="00000000" w:rsidRPr="00000000" w14:paraId="000008C2">
      <w:pPr>
        <w:pStyle w:val="Heading3"/>
        <w:keepNext w:val="0"/>
        <w:keepLines w:val="0"/>
        <w:spacing w:before="280" w:lineRule="auto"/>
        <w:rPr>
          <w:b w:val="1"/>
          <w:bCs w:val="1"/>
          <w:color w:val="000000"/>
          <w:sz w:val="26"/>
          <w:szCs w:val="26"/>
        </w:rPr>
      </w:pPr>
      <w:bookmarkStart w:colFirst="0" w:colLast="0" w:name="_50o7f1xo0t38" w:id="726"/>
      <w:bookmarkEnd w:id="726"/>
      <w:r w:rsidDel="00000000" w:rsidR="00000000" w:rsidRPr="00000000">
        <w:rPr>
          <w:b w:val="1"/>
          <w:bCs w:val="1"/>
          <w:color w:val="000000"/>
          <w:sz w:val="26"/>
          <w:szCs w:val="26"/>
          <w:rtl w:val="0"/>
        </w:rPr>
        <w:t xml:space="preserve">Vouching logic</w:t>
      </w:r>
    </w:p>
    <w:p w:rsidR="00000000" w:rsidDel="00000000" w:rsidP="00000000" w:rsidRDefault="00000000" w:rsidRPr="00000000" w14:paraId="000008C3">
      <w:pPr>
        <w:spacing w:after="240" w:before="240" w:lineRule="auto"/>
        <w:rPr/>
      </w:pPr>
      <w:r w:rsidDel="00000000" w:rsidR="00000000" w:rsidRPr="00000000">
        <w:rPr>
          <w:rtl w:val="0"/>
        </w:rPr>
        <w:t xml:space="preserve">A vouch is a trust-bearing affirmation from an authorized actor or recognized trust process. It may be issued by:</w:t>
      </w:r>
    </w:p>
    <w:p w:rsidR="00000000" w:rsidDel="00000000" w:rsidP="00000000" w:rsidRDefault="00000000" w:rsidRPr="00000000" w14:paraId="000008C4">
      <w:pPr>
        <w:numPr>
          <w:ilvl w:val="0"/>
          <w:numId w:val="230"/>
        </w:numPr>
        <w:spacing w:after="0" w:afterAutospacing="0" w:before="240" w:lineRule="auto"/>
        <w:ind w:left="720" w:hanging="360"/>
      </w:pPr>
      <w:r w:rsidDel="00000000" w:rsidR="00000000" w:rsidRPr="00000000">
        <w:rPr>
          <w:rtl w:val="0"/>
        </w:rPr>
        <w:t xml:space="preserve">organizer</w:t>
      </w:r>
    </w:p>
    <w:p w:rsidR="00000000" w:rsidDel="00000000" w:rsidP="00000000" w:rsidRDefault="00000000" w:rsidRPr="00000000" w14:paraId="000008C5">
      <w:pPr>
        <w:numPr>
          <w:ilvl w:val="0"/>
          <w:numId w:val="230"/>
        </w:numPr>
        <w:spacing w:after="0" w:afterAutospacing="0" w:before="0" w:beforeAutospacing="0" w:lineRule="auto"/>
        <w:ind w:left="720" w:hanging="360"/>
      </w:pPr>
      <w:r w:rsidDel="00000000" w:rsidR="00000000" w:rsidRPr="00000000">
        <w:rPr>
          <w:rtl w:val="0"/>
        </w:rPr>
        <w:t xml:space="preserve">host</w:t>
      </w:r>
    </w:p>
    <w:p w:rsidR="00000000" w:rsidDel="00000000" w:rsidP="00000000" w:rsidRDefault="00000000" w:rsidRPr="00000000" w14:paraId="000008C6">
      <w:pPr>
        <w:numPr>
          <w:ilvl w:val="0"/>
          <w:numId w:val="230"/>
        </w:numPr>
        <w:spacing w:after="0" w:afterAutospacing="0" w:before="0" w:beforeAutospacing="0" w:lineRule="auto"/>
        <w:ind w:left="720" w:hanging="360"/>
      </w:pPr>
      <w:r w:rsidDel="00000000" w:rsidR="00000000" w:rsidRPr="00000000">
        <w:rPr>
          <w:rtl w:val="0"/>
        </w:rPr>
        <w:t xml:space="preserve">designated curator</w:t>
      </w:r>
    </w:p>
    <w:p w:rsidR="00000000" w:rsidDel="00000000" w:rsidP="00000000" w:rsidRDefault="00000000" w:rsidRPr="00000000" w14:paraId="000008C7">
      <w:pPr>
        <w:numPr>
          <w:ilvl w:val="0"/>
          <w:numId w:val="230"/>
        </w:numPr>
        <w:spacing w:after="0" w:afterAutospacing="0" w:before="0" w:beforeAutospacing="0" w:lineRule="auto"/>
        <w:ind w:left="720" w:hanging="360"/>
      </w:pPr>
      <w:r w:rsidDel="00000000" w:rsidR="00000000" w:rsidRPr="00000000">
        <w:rPr>
          <w:rtl w:val="0"/>
        </w:rPr>
        <w:t xml:space="preserve">trusted branch actor</w:t>
      </w:r>
    </w:p>
    <w:p w:rsidR="00000000" w:rsidDel="00000000" w:rsidP="00000000" w:rsidRDefault="00000000" w:rsidRPr="00000000" w14:paraId="000008C8">
      <w:pPr>
        <w:numPr>
          <w:ilvl w:val="0"/>
          <w:numId w:val="230"/>
        </w:numPr>
        <w:spacing w:after="240" w:before="0" w:beforeAutospacing="0" w:lineRule="auto"/>
        <w:ind w:left="720" w:hanging="360"/>
      </w:pPr>
      <w:r w:rsidDel="00000000" w:rsidR="00000000" w:rsidRPr="00000000">
        <w:rPr>
          <w:rtl w:val="0"/>
        </w:rPr>
        <w:t xml:space="preserve">structured system process backed by receipts and policy</w:t>
      </w:r>
    </w:p>
    <w:p w:rsidR="00000000" w:rsidDel="00000000" w:rsidP="00000000" w:rsidRDefault="00000000" w:rsidRPr="00000000" w14:paraId="000008C9">
      <w:pPr>
        <w:spacing w:after="240" w:before="240" w:lineRule="auto"/>
        <w:rPr/>
      </w:pPr>
      <w:r w:rsidDel="00000000" w:rsidR="00000000" w:rsidRPr="00000000">
        <w:rPr>
          <w:rtl w:val="0"/>
        </w:rPr>
        <w:t xml:space="preserve">A vouch should have:</w:t>
      </w:r>
    </w:p>
    <w:p w:rsidR="00000000" w:rsidDel="00000000" w:rsidP="00000000" w:rsidRDefault="00000000" w:rsidRPr="00000000" w14:paraId="000008CA">
      <w:pPr>
        <w:numPr>
          <w:ilvl w:val="0"/>
          <w:numId w:val="245"/>
        </w:numPr>
        <w:spacing w:after="0" w:afterAutospacing="0" w:before="240" w:lineRule="auto"/>
        <w:ind w:left="720" w:hanging="360"/>
      </w:pPr>
      <w:r w:rsidDel="00000000" w:rsidR="00000000" w:rsidRPr="00000000">
        <w:rPr>
          <w:rtl w:val="0"/>
        </w:rPr>
        <w:t xml:space="preserve">scope</w:t>
      </w:r>
    </w:p>
    <w:p w:rsidR="00000000" w:rsidDel="00000000" w:rsidP="00000000" w:rsidRDefault="00000000" w:rsidRPr="00000000" w14:paraId="000008CB">
      <w:pPr>
        <w:numPr>
          <w:ilvl w:val="0"/>
          <w:numId w:val="245"/>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8CC">
      <w:pPr>
        <w:numPr>
          <w:ilvl w:val="0"/>
          <w:numId w:val="245"/>
        </w:numPr>
        <w:spacing w:after="0" w:afterAutospacing="0" w:before="0" w:beforeAutospacing="0" w:lineRule="auto"/>
        <w:ind w:left="720" w:hanging="360"/>
      </w:pPr>
      <w:r w:rsidDel="00000000" w:rsidR="00000000" w:rsidRPr="00000000">
        <w:rPr>
          <w:rtl w:val="0"/>
        </w:rPr>
        <w:t xml:space="preserve">event or scene context</w:t>
      </w:r>
    </w:p>
    <w:p w:rsidR="00000000" w:rsidDel="00000000" w:rsidP="00000000" w:rsidRDefault="00000000" w:rsidRPr="00000000" w14:paraId="000008CD">
      <w:pPr>
        <w:numPr>
          <w:ilvl w:val="0"/>
          <w:numId w:val="245"/>
        </w:numPr>
        <w:spacing w:after="0" w:afterAutospacing="0" w:before="0" w:beforeAutospacing="0" w:lineRule="auto"/>
        <w:ind w:left="720" w:hanging="360"/>
      </w:pPr>
      <w:r w:rsidDel="00000000" w:rsidR="00000000" w:rsidRPr="00000000">
        <w:rPr>
          <w:rtl w:val="0"/>
        </w:rPr>
        <w:t xml:space="preserve">revocation capacity</w:t>
      </w:r>
    </w:p>
    <w:p w:rsidR="00000000" w:rsidDel="00000000" w:rsidP="00000000" w:rsidRDefault="00000000" w:rsidRPr="00000000" w14:paraId="000008CE">
      <w:pPr>
        <w:numPr>
          <w:ilvl w:val="0"/>
          <w:numId w:val="245"/>
        </w:numPr>
        <w:spacing w:after="24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8CF">
      <w:pPr>
        <w:pStyle w:val="Heading3"/>
        <w:keepNext w:val="0"/>
        <w:keepLines w:val="0"/>
        <w:spacing w:before="280" w:lineRule="auto"/>
        <w:rPr>
          <w:b w:val="1"/>
          <w:bCs w:val="1"/>
          <w:color w:val="000000"/>
          <w:sz w:val="26"/>
          <w:szCs w:val="26"/>
        </w:rPr>
      </w:pPr>
      <w:bookmarkStart w:colFirst="0" w:colLast="0" w:name="_qv0tjpcsarv3" w:id="727"/>
      <w:bookmarkEnd w:id="727"/>
      <w:r w:rsidDel="00000000" w:rsidR="00000000" w:rsidRPr="00000000">
        <w:rPr>
          <w:b w:val="1"/>
          <w:bCs w:val="1"/>
          <w:color w:val="000000"/>
          <w:sz w:val="26"/>
          <w:szCs w:val="26"/>
          <w:rtl w:val="0"/>
        </w:rPr>
        <w:t xml:space="preserve">What the trust graph is not</w:t>
      </w:r>
    </w:p>
    <w:p w:rsidR="00000000" w:rsidDel="00000000" w:rsidP="00000000" w:rsidRDefault="00000000" w:rsidRPr="00000000" w14:paraId="000008D0">
      <w:pPr>
        <w:spacing w:after="240" w:before="240" w:lineRule="auto"/>
        <w:rPr/>
      </w:pPr>
      <w:r w:rsidDel="00000000" w:rsidR="00000000" w:rsidRPr="00000000">
        <w:rPr>
          <w:rtl w:val="0"/>
        </w:rPr>
        <w:t xml:space="preserve">It is not:</w:t>
      </w:r>
    </w:p>
    <w:p w:rsidR="00000000" w:rsidDel="00000000" w:rsidP="00000000" w:rsidRDefault="00000000" w:rsidRPr="00000000" w14:paraId="000008D1">
      <w:pPr>
        <w:numPr>
          <w:ilvl w:val="0"/>
          <w:numId w:val="55"/>
        </w:numPr>
        <w:spacing w:after="0" w:afterAutospacing="0" w:before="240" w:lineRule="auto"/>
        <w:ind w:left="720" w:hanging="360"/>
      </w:pPr>
      <w:r w:rsidDel="00000000" w:rsidR="00000000" w:rsidRPr="00000000">
        <w:rPr>
          <w:rtl w:val="0"/>
        </w:rPr>
        <w:t xml:space="preserve">a clout score</w:t>
      </w:r>
    </w:p>
    <w:p w:rsidR="00000000" w:rsidDel="00000000" w:rsidP="00000000" w:rsidRDefault="00000000" w:rsidRPr="00000000" w14:paraId="000008D2">
      <w:pPr>
        <w:numPr>
          <w:ilvl w:val="0"/>
          <w:numId w:val="55"/>
        </w:numPr>
        <w:spacing w:after="0" w:afterAutospacing="0" w:before="0" w:beforeAutospacing="0" w:lineRule="auto"/>
        <w:ind w:left="720" w:hanging="360"/>
      </w:pPr>
      <w:r w:rsidDel="00000000" w:rsidR="00000000" w:rsidRPr="00000000">
        <w:rPr>
          <w:rtl w:val="0"/>
        </w:rPr>
        <w:t xml:space="preserve">a public badge ladder</w:t>
      </w:r>
    </w:p>
    <w:p w:rsidR="00000000" w:rsidDel="00000000" w:rsidP="00000000" w:rsidRDefault="00000000" w:rsidRPr="00000000" w14:paraId="000008D3">
      <w:pPr>
        <w:numPr>
          <w:ilvl w:val="0"/>
          <w:numId w:val="55"/>
        </w:numPr>
        <w:spacing w:after="0" w:afterAutospacing="0" w:before="0" w:beforeAutospacing="0" w:lineRule="auto"/>
        <w:ind w:left="720" w:hanging="360"/>
      </w:pPr>
      <w:r w:rsidDel="00000000" w:rsidR="00000000" w:rsidRPr="00000000">
        <w:rPr>
          <w:rtl w:val="0"/>
        </w:rPr>
        <w:t xml:space="preserve">a follower substitute</w:t>
      </w:r>
    </w:p>
    <w:p w:rsidR="00000000" w:rsidDel="00000000" w:rsidP="00000000" w:rsidRDefault="00000000" w:rsidRPr="00000000" w14:paraId="000008D4">
      <w:pPr>
        <w:numPr>
          <w:ilvl w:val="0"/>
          <w:numId w:val="55"/>
        </w:numPr>
        <w:spacing w:after="0" w:afterAutospacing="0" w:before="0" w:beforeAutospacing="0" w:lineRule="auto"/>
        <w:ind w:left="720" w:hanging="360"/>
      </w:pPr>
      <w:r w:rsidDel="00000000" w:rsidR="00000000" w:rsidRPr="00000000">
        <w:rPr>
          <w:rtl w:val="0"/>
        </w:rPr>
        <w:t xml:space="preserve">a personality ranking</w:t>
      </w:r>
    </w:p>
    <w:p w:rsidR="00000000" w:rsidDel="00000000" w:rsidP="00000000" w:rsidRDefault="00000000" w:rsidRPr="00000000" w14:paraId="000008D5">
      <w:pPr>
        <w:numPr>
          <w:ilvl w:val="0"/>
          <w:numId w:val="55"/>
        </w:numPr>
        <w:spacing w:after="240" w:before="0" w:beforeAutospacing="0" w:lineRule="auto"/>
        <w:ind w:left="720" w:hanging="360"/>
      </w:pPr>
      <w:r w:rsidDel="00000000" w:rsidR="00000000" w:rsidRPr="00000000">
        <w:rPr>
          <w:rtl w:val="0"/>
        </w:rPr>
        <w:t xml:space="preserve">a visible social credit system</w:t>
      </w:r>
    </w:p>
    <w:p w:rsidR="00000000" w:rsidDel="00000000" w:rsidP="00000000" w:rsidRDefault="00000000" w:rsidRPr="00000000" w14:paraId="000008D6">
      <w:pPr>
        <w:spacing w:after="240" w:before="240" w:lineRule="auto"/>
        <w:rPr/>
      </w:pPr>
      <w:r w:rsidDel="00000000" w:rsidR="00000000" w:rsidRPr="00000000">
        <w:rPr>
          <w:rtl w:val="0"/>
        </w:rPr>
        <w:t xml:space="preserve">The trust graph should remain mostly invisible to ordinary users. What users feel is not the graph itself, but the resulting reveal and access behavior.</w:t>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byeermlp08id" w:id="728"/>
      <w:bookmarkEnd w:id="728"/>
      <w:r w:rsidDel="00000000" w:rsidR="00000000" w:rsidRPr="00000000">
        <w:rPr>
          <w:b w:val="1"/>
          <w:bCs w:val="1"/>
          <w:sz w:val="34"/>
          <w:szCs w:val="34"/>
          <w:rtl w:val="0"/>
        </w:rPr>
        <w:t xml:space="preserve">4.4 Invite Object Model</w:t>
      </w:r>
    </w:p>
    <w:p w:rsidR="00000000" w:rsidDel="00000000" w:rsidP="00000000" w:rsidRDefault="00000000" w:rsidRPr="00000000" w14:paraId="000008D9">
      <w:pPr>
        <w:spacing w:after="240" w:before="240" w:lineRule="auto"/>
        <w:rPr/>
      </w:pPr>
      <w:r w:rsidDel="00000000" w:rsidR="00000000" w:rsidRPr="00000000">
        <w:rPr>
          <w:rtl w:val="0"/>
        </w:rPr>
        <w:t xml:space="preserve">An invite in WeUP should be treated as a first-class product object, not as an incidental message.</w:t>
      </w:r>
    </w:p>
    <w:p w:rsidR="00000000" w:rsidDel="00000000" w:rsidP="00000000" w:rsidRDefault="00000000" w:rsidRPr="00000000" w14:paraId="000008DA">
      <w:pPr>
        <w:spacing w:after="240" w:before="240" w:lineRule="auto"/>
        <w:rPr/>
      </w:pPr>
      <w:r w:rsidDel="00000000" w:rsidR="00000000" w:rsidRPr="00000000">
        <w:rPr>
          <w:rtl w:val="0"/>
        </w:rPr>
        <w:t xml:space="preserve">An invite object should minimally include:</w:t>
      </w:r>
    </w:p>
    <w:p w:rsidR="00000000" w:rsidDel="00000000" w:rsidP="00000000" w:rsidRDefault="00000000" w:rsidRPr="00000000" w14:paraId="000008DB">
      <w:pPr>
        <w:numPr>
          <w:ilvl w:val="0"/>
          <w:numId w:val="83"/>
        </w:numPr>
        <w:spacing w:after="0" w:afterAutospacing="0" w:before="240" w:lineRule="auto"/>
        <w:ind w:left="720" w:hanging="360"/>
      </w:pPr>
      <w:r w:rsidDel="00000000" w:rsidR="00000000" w:rsidRPr="00000000">
        <w:rPr>
          <w:b w:val="1"/>
          <w:bCs w:val="1"/>
          <w:rtl w:val="0"/>
        </w:rPr>
        <w:t xml:space="preserve">invite_id</w:t>
      </w:r>
    </w:p>
    <w:p w:rsidR="00000000" w:rsidDel="00000000" w:rsidP="00000000" w:rsidRDefault="00000000" w:rsidRPr="00000000" w14:paraId="000008DC">
      <w:pPr>
        <w:numPr>
          <w:ilvl w:val="0"/>
          <w:numId w:val="83"/>
        </w:numPr>
        <w:spacing w:after="0" w:afterAutospacing="0" w:before="0" w:beforeAutospacing="0" w:lineRule="auto"/>
        <w:ind w:left="720" w:hanging="360"/>
      </w:pPr>
      <w:r w:rsidDel="00000000" w:rsidR="00000000" w:rsidRPr="00000000">
        <w:rPr>
          <w:b w:val="1"/>
          <w:bCs w:val="1"/>
          <w:rtl w:val="0"/>
        </w:rPr>
        <w:t xml:space="preserve">issuer</w:t>
      </w:r>
    </w:p>
    <w:p w:rsidR="00000000" w:rsidDel="00000000" w:rsidP="00000000" w:rsidRDefault="00000000" w:rsidRPr="00000000" w14:paraId="000008DD">
      <w:pPr>
        <w:numPr>
          <w:ilvl w:val="0"/>
          <w:numId w:val="83"/>
        </w:numPr>
        <w:spacing w:after="0" w:afterAutospacing="0" w:before="0" w:beforeAutospacing="0" w:lineRule="auto"/>
        <w:ind w:left="720" w:hanging="360"/>
      </w:pPr>
      <w:r w:rsidDel="00000000" w:rsidR="00000000" w:rsidRPr="00000000">
        <w:rPr>
          <w:b w:val="1"/>
          <w:bCs w:val="1"/>
          <w:rtl w:val="0"/>
        </w:rPr>
        <w:t xml:space="preserve">target event or context</w:t>
      </w:r>
    </w:p>
    <w:p w:rsidR="00000000" w:rsidDel="00000000" w:rsidP="00000000" w:rsidRDefault="00000000" w:rsidRPr="00000000" w14:paraId="000008DE">
      <w:pPr>
        <w:numPr>
          <w:ilvl w:val="0"/>
          <w:numId w:val="83"/>
        </w:numPr>
        <w:spacing w:after="0" w:afterAutospacing="0" w:before="0" w:beforeAutospacing="0" w:lineRule="auto"/>
        <w:ind w:left="720" w:hanging="360"/>
      </w:pPr>
      <w:r w:rsidDel="00000000" w:rsidR="00000000" w:rsidRPr="00000000">
        <w:rPr>
          <w:b w:val="1"/>
          <w:bCs w:val="1"/>
          <w:rtl w:val="0"/>
        </w:rPr>
        <w:t xml:space="preserve">recipient or claim pathway</w:t>
      </w:r>
    </w:p>
    <w:p w:rsidR="00000000" w:rsidDel="00000000" w:rsidP="00000000" w:rsidRDefault="00000000" w:rsidRPr="00000000" w14:paraId="000008DF">
      <w:pPr>
        <w:numPr>
          <w:ilvl w:val="0"/>
          <w:numId w:val="83"/>
        </w:numPr>
        <w:spacing w:after="0" w:afterAutospacing="0" w:before="0" w:beforeAutospacing="0" w:lineRule="auto"/>
        <w:ind w:left="720" w:hanging="360"/>
      </w:pPr>
      <w:r w:rsidDel="00000000" w:rsidR="00000000" w:rsidRPr="00000000">
        <w:rPr>
          <w:b w:val="1"/>
          <w:bCs w:val="1"/>
          <w:rtl w:val="0"/>
        </w:rPr>
        <w:t xml:space="preserve">tier granted</w:t>
      </w:r>
    </w:p>
    <w:p w:rsidR="00000000" w:rsidDel="00000000" w:rsidP="00000000" w:rsidRDefault="00000000" w:rsidRPr="00000000" w14:paraId="000008E0">
      <w:pPr>
        <w:numPr>
          <w:ilvl w:val="0"/>
          <w:numId w:val="83"/>
        </w:numPr>
        <w:spacing w:after="0" w:afterAutospacing="0" w:before="0" w:beforeAutospacing="0" w:lineRule="auto"/>
        <w:ind w:left="720" w:hanging="360"/>
      </w:pPr>
      <w:r w:rsidDel="00000000" w:rsidR="00000000" w:rsidRPr="00000000">
        <w:rPr>
          <w:b w:val="1"/>
          <w:bCs w:val="1"/>
          <w:rtl w:val="0"/>
        </w:rPr>
        <w:t xml:space="preserve">scope</w:t>
      </w:r>
    </w:p>
    <w:p w:rsidR="00000000" w:rsidDel="00000000" w:rsidP="00000000" w:rsidRDefault="00000000" w:rsidRPr="00000000" w14:paraId="000008E1">
      <w:pPr>
        <w:numPr>
          <w:ilvl w:val="0"/>
          <w:numId w:val="83"/>
        </w:numPr>
        <w:spacing w:after="0" w:afterAutospacing="0" w:before="0" w:beforeAutospacing="0" w:lineRule="auto"/>
        <w:ind w:left="720" w:hanging="360"/>
      </w:pPr>
      <w:r w:rsidDel="00000000" w:rsidR="00000000" w:rsidRPr="00000000">
        <w:rPr>
          <w:b w:val="1"/>
          <w:bCs w:val="1"/>
          <w:rtl w:val="0"/>
        </w:rPr>
        <w:t xml:space="preserve">validity window</w:t>
      </w:r>
    </w:p>
    <w:p w:rsidR="00000000" w:rsidDel="00000000" w:rsidP="00000000" w:rsidRDefault="00000000" w:rsidRPr="00000000" w14:paraId="000008E2">
      <w:pPr>
        <w:numPr>
          <w:ilvl w:val="0"/>
          <w:numId w:val="83"/>
        </w:numPr>
        <w:spacing w:after="0" w:afterAutospacing="0" w:before="0" w:beforeAutospacing="0" w:lineRule="auto"/>
        <w:ind w:left="720" w:hanging="360"/>
      </w:pPr>
      <w:r w:rsidDel="00000000" w:rsidR="00000000" w:rsidRPr="00000000">
        <w:rPr>
          <w:b w:val="1"/>
          <w:bCs w:val="1"/>
          <w:rtl w:val="0"/>
        </w:rPr>
        <w:t xml:space="preserve">reveal effects</w:t>
      </w:r>
    </w:p>
    <w:p w:rsidR="00000000" w:rsidDel="00000000" w:rsidP="00000000" w:rsidRDefault="00000000" w:rsidRPr="00000000" w14:paraId="000008E3">
      <w:pPr>
        <w:numPr>
          <w:ilvl w:val="0"/>
          <w:numId w:val="83"/>
        </w:numPr>
        <w:spacing w:after="0" w:afterAutospacing="0" w:before="0" w:beforeAutospacing="0" w:lineRule="auto"/>
        <w:ind w:left="720" w:hanging="360"/>
      </w:pPr>
      <w:r w:rsidDel="00000000" w:rsidR="00000000" w:rsidRPr="00000000">
        <w:rPr>
          <w:b w:val="1"/>
          <w:bCs w:val="1"/>
          <w:rtl w:val="0"/>
        </w:rPr>
        <w:t xml:space="preserve">action rights</w:t>
      </w:r>
    </w:p>
    <w:p w:rsidR="00000000" w:rsidDel="00000000" w:rsidP="00000000" w:rsidRDefault="00000000" w:rsidRPr="00000000" w14:paraId="000008E4">
      <w:pPr>
        <w:numPr>
          <w:ilvl w:val="0"/>
          <w:numId w:val="83"/>
        </w:numPr>
        <w:spacing w:after="0" w:afterAutospacing="0" w:before="0" w:beforeAutospacing="0" w:lineRule="auto"/>
        <w:ind w:left="720" w:hanging="360"/>
      </w:pPr>
      <w:r w:rsidDel="00000000" w:rsidR="00000000" w:rsidRPr="00000000">
        <w:rPr>
          <w:b w:val="1"/>
          <w:bCs w:val="1"/>
          <w:rtl w:val="0"/>
        </w:rPr>
        <w:t xml:space="preserve">claim status</w:t>
      </w:r>
    </w:p>
    <w:p w:rsidR="00000000" w:rsidDel="00000000" w:rsidP="00000000" w:rsidRDefault="00000000" w:rsidRPr="00000000" w14:paraId="000008E5">
      <w:pPr>
        <w:numPr>
          <w:ilvl w:val="0"/>
          <w:numId w:val="83"/>
        </w:numPr>
        <w:spacing w:after="0" w:afterAutospacing="0" w:before="0" w:beforeAutospacing="0" w:lineRule="auto"/>
        <w:ind w:left="720" w:hanging="360"/>
      </w:pPr>
      <w:r w:rsidDel="00000000" w:rsidR="00000000" w:rsidRPr="00000000">
        <w:rPr>
          <w:b w:val="1"/>
          <w:bCs w:val="1"/>
          <w:rtl w:val="0"/>
        </w:rPr>
        <w:t xml:space="preserve">revocation state</w:t>
      </w:r>
    </w:p>
    <w:p w:rsidR="00000000" w:rsidDel="00000000" w:rsidP="00000000" w:rsidRDefault="00000000" w:rsidRPr="00000000" w14:paraId="000008E6">
      <w:pPr>
        <w:numPr>
          <w:ilvl w:val="0"/>
          <w:numId w:val="83"/>
        </w:numPr>
        <w:spacing w:after="240" w:before="0" w:beforeAutospacing="0" w:lineRule="auto"/>
        <w:ind w:left="720" w:hanging="360"/>
      </w:pPr>
      <w:r w:rsidDel="00000000" w:rsidR="00000000" w:rsidRPr="00000000">
        <w:rPr>
          <w:b w:val="1"/>
          <w:bCs w:val="1"/>
          <w:rtl w:val="0"/>
        </w:rPr>
        <w:t xml:space="preserve">receipt metadata</w:t>
      </w:r>
    </w:p>
    <w:p w:rsidR="00000000" w:rsidDel="00000000" w:rsidP="00000000" w:rsidRDefault="00000000" w:rsidRPr="00000000" w14:paraId="000008E7">
      <w:pPr>
        <w:pStyle w:val="Heading3"/>
        <w:keepNext w:val="0"/>
        <w:keepLines w:val="0"/>
        <w:spacing w:before="280" w:lineRule="auto"/>
        <w:rPr>
          <w:b w:val="1"/>
          <w:bCs w:val="1"/>
          <w:color w:val="000000"/>
          <w:sz w:val="26"/>
          <w:szCs w:val="26"/>
        </w:rPr>
      </w:pPr>
      <w:bookmarkStart w:colFirst="0" w:colLast="0" w:name="_nqdd1famjwnn" w:id="729"/>
      <w:bookmarkEnd w:id="729"/>
      <w:r w:rsidDel="00000000" w:rsidR="00000000" w:rsidRPr="00000000">
        <w:rPr>
          <w:b w:val="1"/>
          <w:bCs w:val="1"/>
          <w:color w:val="000000"/>
          <w:sz w:val="26"/>
          <w:szCs w:val="26"/>
          <w:rtl w:val="0"/>
        </w:rPr>
        <w:t xml:space="preserve">Invite scope types</w:t>
      </w:r>
    </w:p>
    <w:p w:rsidR="00000000" w:rsidDel="00000000" w:rsidP="00000000" w:rsidRDefault="00000000" w:rsidRPr="00000000" w14:paraId="000008E8">
      <w:pPr>
        <w:spacing w:after="240" w:before="240" w:lineRule="auto"/>
        <w:rPr/>
      </w:pPr>
      <w:r w:rsidDel="00000000" w:rsidR="00000000" w:rsidRPr="00000000">
        <w:rPr>
          <w:rtl w:val="0"/>
        </w:rPr>
        <w:t xml:space="preserve">An invite may apply to:</w:t>
      </w:r>
    </w:p>
    <w:p w:rsidR="00000000" w:rsidDel="00000000" w:rsidP="00000000" w:rsidRDefault="00000000" w:rsidRPr="00000000" w14:paraId="000008E9">
      <w:pPr>
        <w:numPr>
          <w:ilvl w:val="0"/>
          <w:numId w:val="11"/>
        </w:numPr>
        <w:spacing w:after="0" w:afterAutospacing="0" w:before="240" w:lineRule="auto"/>
        <w:ind w:left="720" w:hanging="360"/>
      </w:pPr>
      <w:r w:rsidDel="00000000" w:rsidR="00000000" w:rsidRPr="00000000">
        <w:rPr>
          <w:rtl w:val="0"/>
        </w:rPr>
        <w:t xml:space="preserve">an entire event</w:t>
      </w:r>
    </w:p>
    <w:p w:rsidR="00000000" w:rsidDel="00000000" w:rsidP="00000000" w:rsidRDefault="00000000" w:rsidRPr="00000000" w14:paraId="000008EA">
      <w:pPr>
        <w:numPr>
          <w:ilvl w:val="0"/>
          <w:numId w:val="11"/>
        </w:numPr>
        <w:spacing w:after="0" w:afterAutospacing="0" w:before="0" w:beforeAutospacing="0" w:lineRule="auto"/>
        <w:ind w:left="720" w:hanging="360"/>
      </w:pPr>
      <w:r w:rsidDel="00000000" w:rsidR="00000000" w:rsidRPr="00000000">
        <w:rPr>
          <w:rtl w:val="0"/>
        </w:rPr>
        <w:t xml:space="preserve">a ticket window</w:t>
      </w:r>
    </w:p>
    <w:p w:rsidR="00000000" w:rsidDel="00000000" w:rsidP="00000000" w:rsidRDefault="00000000" w:rsidRPr="00000000" w14:paraId="000008EB">
      <w:pPr>
        <w:numPr>
          <w:ilvl w:val="0"/>
          <w:numId w:val="11"/>
        </w:numPr>
        <w:spacing w:after="0" w:afterAutospacing="0" w:before="0" w:beforeAutospacing="0" w:lineRule="auto"/>
        <w:ind w:left="720" w:hanging="360"/>
      </w:pPr>
      <w:r w:rsidDel="00000000" w:rsidR="00000000" w:rsidRPr="00000000">
        <w:rPr>
          <w:rtl w:val="0"/>
        </w:rPr>
        <w:t xml:space="preserve">a specific zone</w:t>
      </w:r>
    </w:p>
    <w:p w:rsidR="00000000" w:rsidDel="00000000" w:rsidP="00000000" w:rsidRDefault="00000000" w:rsidRPr="00000000" w14:paraId="000008EC">
      <w:pPr>
        <w:numPr>
          <w:ilvl w:val="0"/>
          <w:numId w:val="11"/>
        </w:numPr>
        <w:spacing w:after="0" w:afterAutospacing="0" w:before="0" w:beforeAutospacing="0" w:lineRule="auto"/>
        <w:ind w:left="720" w:hanging="360"/>
      </w:pPr>
      <w:r w:rsidDel="00000000" w:rsidR="00000000" w:rsidRPr="00000000">
        <w:rPr>
          <w:rtl w:val="0"/>
        </w:rPr>
        <w:t xml:space="preserve">a time-bound after-function</w:t>
      </w:r>
    </w:p>
    <w:p w:rsidR="00000000" w:rsidDel="00000000" w:rsidP="00000000" w:rsidRDefault="00000000" w:rsidRPr="00000000" w14:paraId="000008ED">
      <w:pPr>
        <w:numPr>
          <w:ilvl w:val="0"/>
          <w:numId w:val="11"/>
        </w:numPr>
        <w:spacing w:after="0" w:afterAutospacing="0" w:before="0" w:beforeAutospacing="0" w:lineRule="auto"/>
        <w:ind w:left="720" w:hanging="360"/>
      </w:pPr>
      <w:r w:rsidDel="00000000" w:rsidR="00000000" w:rsidRPr="00000000">
        <w:rPr>
          <w:rtl w:val="0"/>
        </w:rPr>
        <w:t xml:space="preserve">a shop drop</w:t>
      </w:r>
    </w:p>
    <w:p w:rsidR="00000000" w:rsidDel="00000000" w:rsidP="00000000" w:rsidRDefault="00000000" w:rsidRPr="00000000" w14:paraId="000008EE">
      <w:pPr>
        <w:numPr>
          <w:ilvl w:val="0"/>
          <w:numId w:val="11"/>
        </w:numPr>
        <w:spacing w:after="0" w:afterAutospacing="0" w:before="0" w:beforeAutospacing="0" w:lineRule="auto"/>
        <w:ind w:left="720" w:hanging="360"/>
      </w:pPr>
      <w:r w:rsidDel="00000000" w:rsidR="00000000" w:rsidRPr="00000000">
        <w:rPr>
          <w:rtl w:val="0"/>
        </w:rPr>
        <w:t xml:space="preserve">a crew or role opportunity</w:t>
      </w:r>
    </w:p>
    <w:p w:rsidR="00000000" w:rsidDel="00000000" w:rsidP="00000000" w:rsidRDefault="00000000" w:rsidRPr="00000000" w14:paraId="000008EF">
      <w:pPr>
        <w:numPr>
          <w:ilvl w:val="0"/>
          <w:numId w:val="11"/>
        </w:numPr>
        <w:spacing w:after="0" w:afterAutospacing="0" w:before="0" w:beforeAutospacing="0" w:lineRule="auto"/>
        <w:ind w:left="720" w:hanging="360"/>
      </w:pPr>
      <w:r w:rsidDel="00000000" w:rsidR="00000000" w:rsidRPr="00000000">
        <w:rPr>
          <w:rtl w:val="0"/>
        </w:rPr>
        <w:t xml:space="preserve">a request-to-enter pathway</w:t>
      </w:r>
    </w:p>
    <w:p w:rsidR="00000000" w:rsidDel="00000000" w:rsidP="00000000" w:rsidRDefault="00000000" w:rsidRPr="00000000" w14:paraId="000008F0">
      <w:pPr>
        <w:numPr>
          <w:ilvl w:val="0"/>
          <w:numId w:val="11"/>
        </w:numPr>
        <w:spacing w:after="240" w:before="0" w:beforeAutospacing="0" w:lineRule="auto"/>
        <w:ind w:left="720" w:hanging="360"/>
      </w:pPr>
      <w:r w:rsidDel="00000000" w:rsidR="00000000" w:rsidRPr="00000000">
        <w:rPr>
          <w:rtl w:val="0"/>
        </w:rPr>
        <w:t xml:space="preserve">a scene or cell continuity surface</w:t>
      </w:r>
    </w:p>
    <w:p w:rsidR="00000000" w:rsidDel="00000000" w:rsidP="00000000" w:rsidRDefault="00000000" w:rsidRPr="00000000" w14:paraId="000008F1">
      <w:pPr>
        <w:pStyle w:val="Heading3"/>
        <w:keepNext w:val="0"/>
        <w:keepLines w:val="0"/>
        <w:spacing w:before="280" w:lineRule="auto"/>
        <w:rPr>
          <w:b w:val="1"/>
          <w:bCs w:val="1"/>
          <w:color w:val="000000"/>
          <w:sz w:val="26"/>
          <w:szCs w:val="26"/>
        </w:rPr>
      </w:pPr>
      <w:bookmarkStart w:colFirst="0" w:colLast="0" w:name="_4rfcekpyvcau" w:id="730"/>
      <w:bookmarkEnd w:id="730"/>
      <w:r w:rsidDel="00000000" w:rsidR="00000000" w:rsidRPr="00000000">
        <w:rPr>
          <w:b w:val="1"/>
          <w:bCs w:val="1"/>
          <w:color w:val="000000"/>
          <w:sz w:val="26"/>
          <w:szCs w:val="26"/>
          <w:rtl w:val="0"/>
        </w:rPr>
        <w:t xml:space="preserve">Invite delivery types</w:t>
      </w:r>
    </w:p>
    <w:p w:rsidR="00000000" w:rsidDel="00000000" w:rsidP="00000000" w:rsidRDefault="00000000" w:rsidRPr="00000000" w14:paraId="000008F2">
      <w:pPr>
        <w:spacing w:after="240" w:before="240" w:lineRule="auto"/>
        <w:rPr/>
      </w:pPr>
      <w:r w:rsidDel="00000000" w:rsidR="00000000" w:rsidRPr="00000000">
        <w:rPr>
          <w:rtl w:val="0"/>
        </w:rPr>
        <w:t xml:space="preserve">An invite may be delivered via:</w:t>
      </w:r>
    </w:p>
    <w:p w:rsidR="00000000" w:rsidDel="00000000" w:rsidP="00000000" w:rsidRDefault="00000000" w:rsidRPr="00000000" w14:paraId="000008F3">
      <w:pPr>
        <w:numPr>
          <w:ilvl w:val="0"/>
          <w:numId w:val="32"/>
        </w:numPr>
        <w:spacing w:after="0" w:afterAutospacing="0" w:before="240" w:lineRule="auto"/>
        <w:ind w:left="720" w:hanging="360"/>
      </w:pPr>
      <w:r w:rsidDel="00000000" w:rsidR="00000000" w:rsidRPr="00000000">
        <w:rPr>
          <w:rtl w:val="0"/>
        </w:rPr>
        <w:t xml:space="preserve">direct user targeting</w:t>
      </w:r>
    </w:p>
    <w:p w:rsidR="00000000" w:rsidDel="00000000" w:rsidP="00000000" w:rsidRDefault="00000000" w:rsidRPr="00000000" w14:paraId="000008F4">
      <w:pPr>
        <w:numPr>
          <w:ilvl w:val="0"/>
          <w:numId w:val="32"/>
        </w:numPr>
        <w:spacing w:after="0" w:afterAutospacing="0" w:before="0" w:beforeAutospacing="0" w:lineRule="auto"/>
        <w:ind w:left="720" w:hanging="360"/>
      </w:pPr>
      <w:r w:rsidDel="00000000" w:rsidR="00000000" w:rsidRPr="00000000">
        <w:rPr>
          <w:rtl w:val="0"/>
        </w:rPr>
        <w:t xml:space="preserve">shareable claim link</w:t>
      </w:r>
    </w:p>
    <w:p w:rsidR="00000000" w:rsidDel="00000000" w:rsidP="00000000" w:rsidRDefault="00000000" w:rsidRPr="00000000" w14:paraId="000008F5">
      <w:pPr>
        <w:numPr>
          <w:ilvl w:val="0"/>
          <w:numId w:val="32"/>
        </w:numPr>
        <w:spacing w:after="0" w:afterAutospacing="0" w:before="0" w:beforeAutospacing="0" w:lineRule="auto"/>
        <w:ind w:left="720" w:hanging="360"/>
      </w:pPr>
      <w:r w:rsidDel="00000000" w:rsidR="00000000" w:rsidRPr="00000000">
        <w:rPr>
          <w:rtl w:val="0"/>
        </w:rPr>
        <w:t xml:space="preserve">promoter branch link</w:t>
      </w:r>
    </w:p>
    <w:p w:rsidR="00000000" w:rsidDel="00000000" w:rsidP="00000000" w:rsidRDefault="00000000" w:rsidRPr="00000000" w14:paraId="000008F6">
      <w:pPr>
        <w:numPr>
          <w:ilvl w:val="0"/>
          <w:numId w:val="32"/>
        </w:numPr>
        <w:spacing w:after="0" w:afterAutospacing="0" w:before="0" w:beforeAutospacing="0" w:lineRule="auto"/>
        <w:ind w:left="720" w:hanging="360"/>
      </w:pPr>
      <w:r w:rsidDel="00000000" w:rsidR="00000000" w:rsidRPr="00000000">
        <w:rPr>
          <w:rtl w:val="0"/>
        </w:rPr>
        <w:t xml:space="preserve">QR bridge</w:t>
      </w:r>
    </w:p>
    <w:p w:rsidR="00000000" w:rsidDel="00000000" w:rsidP="00000000" w:rsidRDefault="00000000" w:rsidRPr="00000000" w14:paraId="000008F7">
      <w:pPr>
        <w:numPr>
          <w:ilvl w:val="0"/>
          <w:numId w:val="32"/>
        </w:numPr>
        <w:spacing w:after="0" w:afterAutospacing="0" w:before="0" w:beforeAutospacing="0" w:lineRule="auto"/>
        <w:ind w:left="720" w:hanging="360"/>
      </w:pPr>
      <w:r w:rsidDel="00000000" w:rsidR="00000000" w:rsidRPr="00000000">
        <w:rPr>
          <w:rtl w:val="0"/>
        </w:rPr>
        <w:t xml:space="preserve">text link</w:t>
      </w:r>
    </w:p>
    <w:p w:rsidR="00000000" w:rsidDel="00000000" w:rsidP="00000000" w:rsidRDefault="00000000" w:rsidRPr="00000000" w14:paraId="000008F8">
      <w:pPr>
        <w:numPr>
          <w:ilvl w:val="0"/>
          <w:numId w:val="32"/>
        </w:numPr>
        <w:spacing w:after="0" w:afterAutospacing="0" w:before="0" w:beforeAutospacing="0" w:lineRule="auto"/>
        <w:ind w:left="720" w:hanging="360"/>
      </w:pPr>
      <w:r w:rsidDel="00000000" w:rsidR="00000000" w:rsidRPr="00000000">
        <w:rPr>
          <w:rtl w:val="0"/>
        </w:rPr>
        <w:t xml:space="preserve">event-bound follow-up surface</w:t>
      </w:r>
    </w:p>
    <w:p w:rsidR="00000000" w:rsidDel="00000000" w:rsidP="00000000" w:rsidRDefault="00000000" w:rsidRPr="00000000" w14:paraId="000008F9">
      <w:pPr>
        <w:numPr>
          <w:ilvl w:val="0"/>
          <w:numId w:val="32"/>
        </w:numPr>
        <w:spacing w:after="240" w:before="0" w:beforeAutospacing="0" w:lineRule="auto"/>
        <w:ind w:left="720" w:hanging="360"/>
      </w:pPr>
      <w:r w:rsidDel="00000000" w:rsidR="00000000" w:rsidRPr="00000000">
        <w:rPr>
          <w:rtl w:val="0"/>
        </w:rPr>
        <w:t xml:space="preserve">structured waitlist upgrade path</w:t>
      </w:r>
    </w:p>
    <w:p w:rsidR="00000000" w:rsidDel="00000000" w:rsidP="00000000" w:rsidRDefault="00000000" w:rsidRPr="00000000" w14:paraId="000008FA">
      <w:pPr>
        <w:pStyle w:val="Heading3"/>
        <w:keepNext w:val="0"/>
        <w:keepLines w:val="0"/>
        <w:spacing w:before="280" w:lineRule="auto"/>
        <w:rPr>
          <w:b w:val="1"/>
          <w:bCs w:val="1"/>
          <w:color w:val="000000"/>
          <w:sz w:val="26"/>
          <w:szCs w:val="26"/>
        </w:rPr>
      </w:pPr>
      <w:bookmarkStart w:colFirst="0" w:colLast="0" w:name="_d2atzchwe538" w:id="731"/>
      <w:bookmarkEnd w:id="731"/>
      <w:r w:rsidDel="00000000" w:rsidR="00000000" w:rsidRPr="00000000">
        <w:rPr>
          <w:b w:val="1"/>
          <w:bCs w:val="1"/>
          <w:color w:val="000000"/>
          <w:sz w:val="26"/>
          <w:szCs w:val="26"/>
          <w:rtl w:val="0"/>
        </w:rPr>
        <w:t xml:space="preserve">Invite states</w:t>
      </w:r>
    </w:p>
    <w:p w:rsidR="00000000" w:rsidDel="00000000" w:rsidP="00000000" w:rsidRDefault="00000000" w:rsidRPr="00000000" w14:paraId="000008FB">
      <w:pPr>
        <w:spacing w:after="240" w:before="240" w:lineRule="auto"/>
        <w:rPr/>
      </w:pPr>
      <w:r w:rsidDel="00000000" w:rsidR="00000000" w:rsidRPr="00000000">
        <w:rPr>
          <w:rtl w:val="0"/>
        </w:rPr>
        <w:t xml:space="preserve">Canonical invite states may include:</w:t>
      </w:r>
    </w:p>
    <w:p w:rsidR="00000000" w:rsidDel="00000000" w:rsidP="00000000" w:rsidRDefault="00000000" w:rsidRPr="00000000" w14:paraId="000008FC">
      <w:pPr>
        <w:numPr>
          <w:ilvl w:val="0"/>
          <w:numId w:val="221"/>
        </w:numPr>
        <w:spacing w:after="0" w:afterAutospacing="0" w:before="240" w:lineRule="auto"/>
        <w:ind w:left="720" w:hanging="360"/>
      </w:pPr>
      <w:r w:rsidDel="00000000" w:rsidR="00000000" w:rsidRPr="00000000">
        <w:rPr>
          <w:rtl w:val="0"/>
        </w:rPr>
        <w:t xml:space="preserve">issued</w:t>
      </w:r>
    </w:p>
    <w:p w:rsidR="00000000" w:rsidDel="00000000" w:rsidP="00000000" w:rsidRDefault="00000000" w:rsidRPr="00000000" w14:paraId="000008FD">
      <w:pPr>
        <w:numPr>
          <w:ilvl w:val="0"/>
          <w:numId w:val="221"/>
        </w:numPr>
        <w:spacing w:after="0" w:afterAutospacing="0" w:before="0" w:beforeAutospacing="0" w:lineRule="auto"/>
        <w:ind w:left="720" w:hanging="360"/>
      </w:pPr>
      <w:r w:rsidDel="00000000" w:rsidR="00000000" w:rsidRPr="00000000">
        <w:rPr>
          <w:rtl w:val="0"/>
        </w:rPr>
        <w:t xml:space="preserve">pending</w:t>
      </w:r>
    </w:p>
    <w:p w:rsidR="00000000" w:rsidDel="00000000" w:rsidP="00000000" w:rsidRDefault="00000000" w:rsidRPr="00000000" w14:paraId="000008FE">
      <w:pPr>
        <w:numPr>
          <w:ilvl w:val="0"/>
          <w:numId w:val="221"/>
        </w:numPr>
        <w:spacing w:after="0" w:afterAutospacing="0" w:before="0" w:beforeAutospacing="0" w:lineRule="auto"/>
        <w:ind w:left="720" w:hanging="360"/>
      </w:pPr>
      <w:r w:rsidDel="00000000" w:rsidR="00000000" w:rsidRPr="00000000">
        <w:rPr>
          <w:rtl w:val="0"/>
        </w:rPr>
        <w:t xml:space="preserve">opened</w:t>
      </w:r>
    </w:p>
    <w:p w:rsidR="00000000" w:rsidDel="00000000" w:rsidP="00000000" w:rsidRDefault="00000000" w:rsidRPr="00000000" w14:paraId="000008FF">
      <w:pPr>
        <w:numPr>
          <w:ilvl w:val="0"/>
          <w:numId w:val="221"/>
        </w:numPr>
        <w:spacing w:after="0" w:afterAutospacing="0" w:before="0" w:beforeAutospacing="0" w:lineRule="auto"/>
        <w:ind w:left="720" w:hanging="360"/>
      </w:pPr>
      <w:r w:rsidDel="00000000" w:rsidR="00000000" w:rsidRPr="00000000">
        <w:rPr>
          <w:rtl w:val="0"/>
        </w:rPr>
        <w:t xml:space="preserve">claimed</w:t>
      </w:r>
    </w:p>
    <w:p w:rsidR="00000000" w:rsidDel="00000000" w:rsidP="00000000" w:rsidRDefault="00000000" w:rsidRPr="00000000" w14:paraId="00000900">
      <w:pPr>
        <w:numPr>
          <w:ilvl w:val="0"/>
          <w:numId w:val="221"/>
        </w:numPr>
        <w:spacing w:after="0" w:afterAutospacing="0" w:before="0" w:beforeAutospacing="0" w:lineRule="auto"/>
        <w:ind w:left="720" w:hanging="360"/>
      </w:pPr>
      <w:r w:rsidDel="00000000" w:rsidR="00000000" w:rsidRPr="00000000">
        <w:rPr>
          <w:rtl w:val="0"/>
        </w:rPr>
        <w:t xml:space="preserve">expired</w:t>
      </w:r>
    </w:p>
    <w:p w:rsidR="00000000" w:rsidDel="00000000" w:rsidP="00000000" w:rsidRDefault="00000000" w:rsidRPr="00000000" w14:paraId="00000901">
      <w:pPr>
        <w:numPr>
          <w:ilvl w:val="0"/>
          <w:numId w:val="221"/>
        </w:numPr>
        <w:spacing w:after="0" w:afterAutospacing="0" w:before="0" w:beforeAutospacing="0" w:lineRule="auto"/>
        <w:ind w:left="720" w:hanging="360"/>
      </w:pPr>
      <w:r w:rsidDel="00000000" w:rsidR="00000000" w:rsidRPr="00000000">
        <w:rPr>
          <w:rtl w:val="0"/>
        </w:rPr>
        <w:t xml:space="preserve">revoked</w:t>
      </w:r>
    </w:p>
    <w:p w:rsidR="00000000" w:rsidDel="00000000" w:rsidP="00000000" w:rsidRDefault="00000000" w:rsidRPr="00000000" w14:paraId="00000902">
      <w:pPr>
        <w:numPr>
          <w:ilvl w:val="0"/>
          <w:numId w:val="221"/>
        </w:numPr>
        <w:spacing w:after="0" w:afterAutospacing="0" w:before="0" w:beforeAutospacing="0" w:lineRule="auto"/>
        <w:ind w:left="720" w:hanging="360"/>
      </w:pPr>
      <w:r w:rsidDel="00000000" w:rsidR="00000000" w:rsidRPr="00000000">
        <w:rPr>
          <w:rtl w:val="0"/>
        </w:rPr>
        <w:t xml:space="preserve">fulfilled</w:t>
      </w:r>
    </w:p>
    <w:p w:rsidR="00000000" w:rsidDel="00000000" w:rsidP="00000000" w:rsidRDefault="00000000" w:rsidRPr="00000000" w14:paraId="00000903">
      <w:pPr>
        <w:numPr>
          <w:ilvl w:val="0"/>
          <w:numId w:val="221"/>
        </w:numPr>
        <w:spacing w:after="240" w:before="0" w:beforeAutospacing="0" w:lineRule="auto"/>
        <w:ind w:left="720" w:hanging="360"/>
      </w:pPr>
      <w:r w:rsidDel="00000000" w:rsidR="00000000" w:rsidRPr="00000000">
        <w:rPr>
          <w:rtl w:val="0"/>
        </w:rPr>
        <w:t xml:space="preserve">superseded</w:t>
      </w:r>
    </w:p>
    <w:p w:rsidR="00000000" w:rsidDel="00000000" w:rsidP="00000000" w:rsidRDefault="00000000" w:rsidRPr="00000000" w14:paraId="00000904">
      <w:pPr>
        <w:pStyle w:val="Heading3"/>
        <w:keepNext w:val="0"/>
        <w:keepLines w:val="0"/>
        <w:spacing w:before="280" w:lineRule="auto"/>
        <w:rPr>
          <w:b w:val="1"/>
          <w:bCs w:val="1"/>
          <w:color w:val="000000"/>
          <w:sz w:val="26"/>
          <w:szCs w:val="26"/>
        </w:rPr>
      </w:pPr>
      <w:bookmarkStart w:colFirst="0" w:colLast="0" w:name="_mlyn0ddgy2i" w:id="732"/>
      <w:bookmarkEnd w:id="732"/>
      <w:r w:rsidDel="00000000" w:rsidR="00000000" w:rsidRPr="00000000">
        <w:rPr>
          <w:b w:val="1"/>
          <w:bCs w:val="1"/>
          <w:color w:val="000000"/>
          <w:sz w:val="26"/>
          <w:szCs w:val="26"/>
          <w:rtl w:val="0"/>
        </w:rPr>
        <w:t xml:space="preserve">Invite semantics</w:t>
      </w:r>
    </w:p>
    <w:p w:rsidR="00000000" w:rsidDel="00000000" w:rsidP="00000000" w:rsidRDefault="00000000" w:rsidRPr="00000000" w14:paraId="00000905">
      <w:pPr>
        <w:spacing w:after="240" w:before="240" w:lineRule="auto"/>
        <w:rPr/>
      </w:pPr>
      <w:r w:rsidDel="00000000" w:rsidR="00000000" w:rsidRPr="00000000">
        <w:rPr>
          <w:rtl w:val="0"/>
        </w:rPr>
        <w:t xml:space="preserve">An invite is not merely notification. It is a controlled bridge between visibility and participation.</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2"/>
        <w:keepNext w:val="0"/>
        <w:keepLines w:val="0"/>
        <w:spacing w:after="80" w:lineRule="auto"/>
        <w:rPr>
          <w:b w:val="1"/>
          <w:bCs w:val="1"/>
          <w:sz w:val="34"/>
          <w:szCs w:val="34"/>
        </w:rPr>
      </w:pPr>
      <w:bookmarkStart w:colFirst="0" w:colLast="0" w:name="_w9u5noqp4mxh" w:id="733"/>
      <w:bookmarkEnd w:id="733"/>
      <w:r w:rsidDel="00000000" w:rsidR="00000000" w:rsidRPr="00000000">
        <w:rPr>
          <w:b w:val="1"/>
          <w:bCs w:val="1"/>
          <w:sz w:val="34"/>
          <w:szCs w:val="34"/>
          <w:rtl w:val="0"/>
        </w:rPr>
        <w:t xml:space="preserve">4.5 Invite Issuance Rules</w:t>
      </w:r>
    </w:p>
    <w:p w:rsidR="00000000" w:rsidDel="00000000" w:rsidP="00000000" w:rsidRDefault="00000000" w:rsidRPr="00000000" w14:paraId="00000908">
      <w:pPr>
        <w:spacing w:after="240" w:before="240" w:lineRule="auto"/>
        <w:rPr/>
      </w:pPr>
      <w:r w:rsidDel="00000000" w:rsidR="00000000" w:rsidRPr="00000000">
        <w:rPr>
          <w:rtl w:val="0"/>
        </w:rPr>
        <w:t xml:space="preserve">Invite issuance must be disciplined. Unbounded invitation destroys trust geometry and collapses the distinction between Public, Invited, and Vouched.</w:t>
      </w:r>
    </w:p>
    <w:p w:rsidR="00000000" w:rsidDel="00000000" w:rsidP="00000000" w:rsidRDefault="00000000" w:rsidRPr="00000000" w14:paraId="00000909">
      <w:pPr>
        <w:pStyle w:val="Heading3"/>
        <w:keepNext w:val="0"/>
        <w:keepLines w:val="0"/>
        <w:spacing w:before="280" w:lineRule="auto"/>
        <w:rPr>
          <w:b w:val="1"/>
          <w:bCs w:val="1"/>
          <w:color w:val="000000"/>
          <w:sz w:val="26"/>
          <w:szCs w:val="26"/>
        </w:rPr>
      </w:pPr>
      <w:bookmarkStart w:colFirst="0" w:colLast="0" w:name="_rxlm7x7706bl" w:id="734"/>
      <w:bookmarkEnd w:id="734"/>
      <w:r w:rsidDel="00000000" w:rsidR="00000000" w:rsidRPr="00000000">
        <w:rPr>
          <w:b w:val="1"/>
          <w:bCs w:val="1"/>
          <w:color w:val="000000"/>
          <w:sz w:val="26"/>
          <w:szCs w:val="26"/>
          <w:rtl w:val="0"/>
        </w:rPr>
        <w:t xml:space="preserve">Who may issue invites</w:t>
      </w:r>
    </w:p>
    <w:p w:rsidR="00000000" w:rsidDel="00000000" w:rsidP="00000000" w:rsidRDefault="00000000" w:rsidRPr="00000000" w14:paraId="0000090A">
      <w:pPr>
        <w:spacing w:after="240" w:before="240" w:lineRule="auto"/>
        <w:rPr/>
      </w:pPr>
      <w:r w:rsidDel="00000000" w:rsidR="00000000" w:rsidRPr="00000000">
        <w:rPr>
          <w:rtl w:val="0"/>
        </w:rPr>
        <w:t xml:space="preserve">Invite rights may be granted to:</w:t>
      </w:r>
    </w:p>
    <w:p w:rsidR="00000000" w:rsidDel="00000000" w:rsidP="00000000" w:rsidRDefault="00000000" w:rsidRPr="00000000" w14:paraId="0000090B">
      <w:pPr>
        <w:numPr>
          <w:ilvl w:val="0"/>
          <w:numId w:val="85"/>
        </w:numPr>
        <w:spacing w:after="0" w:afterAutospacing="0" w:before="240" w:lineRule="auto"/>
        <w:ind w:left="720" w:hanging="360"/>
      </w:pPr>
      <w:r w:rsidDel="00000000" w:rsidR="00000000" w:rsidRPr="00000000">
        <w:rPr>
          <w:rtl w:val="0"/>
        </w:rPr>
        <w:t xml:space="preserve">organizer</w:t>
      </w:r>
    </w:p>
    <w:p w:rsidR="00000000" w:rsidDel="00000000" w:rsidP="00000000" w:rsidRDefault="00000000" w:rsidRPr="00000000" w14:paraId="0000090C">
      <w:pPr>
        <w:numPr>
          <w:ilvl w:val="0"/>
          <w:numId w:val="85"/>
        </w:numPr>
        <w:spacing w:after="0" w:afterAutospacing="0" w:before="0" w:beforeAutospacing="0" w:lineRule="auto"/>
        <w:ind w:left="720" w:hanging="360"/>
      </w:pPr>
      <w:r w:rsidDel="00000000" w:rsidR="00000000" w:rsidRPr="00000000">
        <w:rPr>
          <w:rtl w:val="0"/>
        </w:rPr>
        <w:t xml:space="preserve">host</w:t>
      </w:r>
    </w:p>
    <w:p w:rsidR="00000000" w:rsidDel="00000000" w:rsidP="00000000" w:rsidRDefault="00000000" w:rsidRPr="00000000" w14:paraId="0000090D">
      <w:pPr>
        <w:numPr>
          <w:ilvl w:val="0"/>
          <w:numId w:val="85"/>
        </w:numPr>
        <w:spacing w:after="0" w:afterAutospacing="0" w:before="0" w:beforeAutospacing="0" w:lineRule="auto"/>
        <w:ind w:left="720" w:hanging="360"/>
      </w:pPr>
      <w:r w:rsidDel="00000000" w:rsidR="00000000" w:rsidRPr="00000000">
        <w:rPr>
          <w:rtl w:val="0"/>
        </w:rPr>
        <w:t xml:space="preserve">selected promoter branch actors</w:t>
      </w:r>
    </w:p>
    <w:p w:rsidR="00000000" w:rsidDel="00000000" w:rsidP="00000000" w:rsidRDefault="00000000" w:rsidRPr="00000000" w14:paraId="0000090E">
      <w:pPr>
        <w:numPr>
          <w:ilvl w:val="0"/>
          <w:numId w:val="85"/>
        </w:numPr>
        <w:spacing w:after="0" w:afterAutospacing="0" w:before="0" w:beforeAutospacing="0" w:lineRule="auto"/>
        <w:ind w:left="720" w:hanging="360"/>
      </w:pPr>
      <w:r w:rsidDel="00000000" w:rsidR="00000000" w:rsidRPr="00000000">
        <w:rPr>
          <w:rtl w:val="0"/>
        </w:rPr>
        <w:t xml:space="preserve">authorized curators</w:t>
      </w:r>
    </w:p>
    <w:p w:rsidR="00000000" w:rsidDel="00000000" w:rsidP="00000000" w:rsidRDefault="00000000" w:rsidRPr="00000000" w14:paraId="0000090F">
      <w:pPr>
        <w:numPr>
          <w:ilvl w:val="0"/>
          <w:numId w:val="85"/>
        </w:numPr>
        <w:spacing w:after="0" w:afterAutospacing="0" w:before="0" w:beforeAutospacing="0" w:lineRule="auto"/>
        <w:ind w:left="720" w:hanging="360"/>
      </w:pPr>
      <w:r w:rsidDel="00000000" w:rsidR="00000000" w:rsidRPr="00000000">
        <w:rPr>
          <w:rtl w:val="0"/>
        </w:rPr>
        <w:t xml:space="preserve">designated scene stewards</w:t>
      </w:r>
    </w:p>
    <w:p w:rsidR="00000000" w:rsidDel="00000000" w:rsidP="00000000" w:rsidRDefault="00000000" w:rsidRPr="00000000" w14:paraId="00000910">
      <w:pPr>
        <w:numPr>
          <w:ilvl w:val="0"/>
          <w:numId w:val="85"/>
        </w:numPr>
        <w:spacing w:after="240" w:before="0" w:beforeAutospacing="0" w:lineRule="auto"/>
        <w:ind w:left="720" w:hanging="360"/>
      </w:pPr>
      <w:r w:rsidDel="00000000" w:rsidR="00000000" w:rsidRPr="00000000">
        <w:rPr>
          <w:rtl w:val="0"/>
        </w:rPr>
        <w:t xml:space="preserve">system workflows approved by policy</w:t>
      </w:r>
    </w:p>
    <w:p w:rsidR="00000000" w:rsidDel="00000000" w:rsidP="00000000" w:rsidRDefault="00000000" w:rsidRPr="00000000" w14:paraId="00000911">
      <w:pPr>
        <w:spacing w:after="240" w:before="240" w:lineRule="auto"/>
        <w:rPr/>
      </w:pPr>
      <w:r w:rsidDel="00000000" w:rsidR="00000000" w:rsidRPr="00000000">
        <w:rPr>
          <w:rtl w:val="0"/>
        </w:rPr>
        <w:t xml:space="preserve">Guests and ordinary Attendees should not automatically receive invite-issuance rights.</w:t>
      </w:r>
    </w:p>
    <w:p w:rsidR="00000000" w:rsidDel="00000000" w:rsidP="00000000" w:rsidRDefault="00000000" w:rsidRPr="00000000" w14:paraId="00000912">
      <w:pPr>
        <w:pStyle w:val="Heading3"/>
        <w:keepNext w:val="0"/>
        <w:keepLines w:val="0"/>
        <w:spacing w:before="280" w:lineRule="auto"/>
        <w:rPr>
          <w:b w:val="1"/>
          <w:bCs w:val="1"/>
          <w:color w:val="000000"/>
          <w:sz w:val="26"/>
          <w:szCs w:val="26"/>
        </w:rPr>
      </w:pPr>
      <w:bookmarkStart w:colFirst="0" w:colLast="0" w:name="_6b07cswr2jii" w:id="735"/>
      <w:bookmarkEnd w:id="735"/>
      <w:r w:rsidDel="00000000" w:rsidR="00000000" w:rsidRPr="00000000">
        <w:rPr>
          <w:b w:val="1"/>
          <w:bCs w:val="1"/>
          <w:color w:val="000000"/>
          <w:sz w:val="26"/>
          <w:szCs w:val="26"/>
          <w:rtl w:val="0"/>
        </w:rPr>
        <w:t xml:space="preserve">Issuance constraints</w:t>
      </w:r>
    </w:p>
    <w:p w:rsidR="00000000" w:rsidDel="00000000" w:rsidP="00000000" w:rsidRDefault="00000000" w:rsidRPr="00000000" w14:paraId="00000913">
      <w:pPr>
        <w:spacing w:after="240" w:before="240" w:lineRule="auto"/>
        <w:rPr/>
      </w:pPr>
      <w:r w:rsidDel="00000000" w:rsidR="00000000" w:rsidRPr="00000000">
        <w:rPr>
          <w:rtl w:val="0"/>
        </w:rPr>
        <w:t xml:space="preserve">Invite issuance should be governed by:</w:t>
      </w:r>
    </w:p>
    <w:p w:rsidR="00000000" w:rsidDel="00000000" w:rsidP="00000000" w:rsidRDefault="00000000" w:rsidRPr="00000000" w14:paraId="00000914">
      <w:pPr>
        <w:numPr>
          <w:ilvl w:val="0"/>
          <w:numId w:val="112"/>
        </w:numPr>
        <w:spacing w:after="0" w:afterAutospacing="0" w:before="240" w:lineRule="auto"/>
        <w:ind w:left="720" w:hanging="360"/>
      </w:pPr>
      <w:r w:rsidDel="00000000" w:rsidR="00000000" w:rsidRPr="00000000">
        <w:rPr>
          <w:rtl w:val="0"/>
        </w:rPr>
        <w:t xml:space="preserve">event policy</w:t>
      </w:r>
    </w:p>
    <w:p w:rsidR="00000000" w:rsidDel="00000000" w:rsidP="00000000" w:rsidRDefault="00000000" w:rsidRPr="00000000" w14:paraId="00000915">
      <w:pPr>
        <w:numPr>
          <w:ilvl w:val="0"/>
          <w:numId w:val="112"/>
        </w:numPr>
        <w:spacing w:after="0" w:afterAutospacing="0" w:before="0" w:beforeAutospacing="0" w:lineRule="auto"/>
        <w:ind w:left="720" w:hanging="360"/>
      </w:pPr>
      <w:r w:rsidDel="00000000" w:rsidR="00000000" w:rsidRPr="00000000">
        <w:rPr>
          <w:rtl w:val="0"/>
        </w:rPr>
        <w:t xml:space="preserve">issuer role</w:t>
      </w:r>
    </w:p>
    <w:p w:rsidR="00000000" w:rsidDel="00000000" w:rsidP="00000000" w:rsidRDefault="00000000" w:rsidRPr="00000000" w14:paraId="00000916">
      <w:pPr>
        <w:numPr>
          <w:ilvl w:val="0"/>
          <w:numId w:val="112"/>
        </w:numPr>
        <w:spacing w:after="0" w:afterAutospacing="0" w:before="0" w:beforeAutospacing="0" w:lineRule="auto"/>
        <w:ind w:left="720" w:hanging="360"/>
      </w:pPr>
      <w:r w:rsidDel="00000000" w:rsidR="00000000" w:rsidRPr="00000000">
        <w:rPr>
          <w:rtl w:val="0"/>
        </w:rPr>
        <w:t xml:space="preserve">event phase</w:t>
      </w:r>
    </w:p>
    <w:p w:rsidR="00000000" w:rsidDel="00000000" w:rsidP="00000000" w:rsidRDefault="00000000" w:rsidRPr="00000000" w14:paraId="00000917">
      <w:pPr>
        <w:numPr>
          <w:ilvl w:val="0"/>
          <w:numId w:val="112"/>
        </w:numPr>
        <w:spacing w:after="0" w:afterAutospacing="0" w:before="0" w:beforeAutospacing="0" w:lineRule="auto"/>
        <w:ind w:left="720" w:hanging="360"/>
      </w:pPr>
      <w:r w:rsidDel="00000000" w:rsidR="00000000" w:rsidRPr="00000000">
        <w:rPr>
          <w:rtl w:val="0"/>
        </w:rPr>
        <w:t xml:space="preserve">trust level of issuer</w:t>
      </w:r>
    </w:p>
    <w:p w:rsidR="00000000" w:rsidDel="00000000" w:rsidP="00000000" w:rsidRDefault="00000000" w:rsidRPr="00000000" w14:paraId="00000918">
      <w:pPr>
        <w:numPr>
          <w:ilvl w:val="0"/>
          <w:numId w:val="112"/>
        </w:numPr>
        <w:spacing w:after="0" w:afterAutospacing="0" w:before="0" w:beforeAutospacing="0" w:lineRule="auto"/>
        <w:ind w:left="720" w:hanging="360"/>
      </w:pPr>
      <w:r w:rsidDel="00000000" w:rsidR="00000000" w:rsidRPr="00000000">
        <w:rPr>
          <w:rtl w:val="0"/>
        </w:rPr>
        <w:t xml:space="preserve">quantity limits</w:t>
      </w:r>
    </w:p>
    <w:p w:rsidR="00000000" w:rsidDel="00000000" w:rsidP="00000000" w:rsidRDefault="00000000" w:rsidRPr="00000000" w14:paraId="00000919">
      <w:pPr>
        <w:numPr>
          <w:ilvl w:val="0"/>
          <w:numId w:val="112"/>
        </w:numPr>
        <w:spacing w:after="0" w:afterAutospacing="0" w:before="0" w:beforeAutospacing="0" w:lineRule="auto"/>
        <w:ind w:left="720" w:hanging="360"/>
      </w:pPr>
      <w:r w:rsidDel="00000000" w:rsidR="00000000" w:rsidRPr="00000000">
        <w:rPr>
          <w:rtl w:val="0"/>
        </w:rPr>
        <w:t xml:space="preserve">zone sensitivity</w:t>
      </w:r>
    </w:p>
    <w:p w:rsidR="00000000" w:rsidDel="00000000" w:rsidP="00000000" w:rsidRDefault="00000000" w:rsidRPr="00000000" w14:paraId="0000091A">
      <w:pPr>
        <w:numPr>
          <w:ilvl w:val="0"/>
          <w:numId w:val="112"/>
        </w:numPr>
        <w:spacing w:after="0" w:afterAutospacing="0" w:before="0" w:beforeAutospacing="0" w:lineRule="auto"/>
        <w:ind w:left="720" w:hanging="360"/>
      </w:pPr>
      <w:r w:rsidDel="00000000" w:rsidR="00000000" w:rsidRPr="00000000">
        <w:rPr>
          <w:rtl w:val="0"/>
        </w:rPr>
        <w:t xml:space="preserve">anti-gaming rules</w:t>
      </w:r>
    </w:p>
    <w:p w:rsidR="00000000" w:rsidDel="00000000" w:rsidP="00000000" w:rsidRDefault="00000000" w:rsidRPr="00000000" w14:paraId="0000091B">
      <w:pPr>
        <w:numPr>
          <w:ilvl w:val="0"/>
          <w:numId w:val="112"/>
        </w:numPr>
        <w:spacing w:after="240" w:before="0" w:beforeAutospacing="0" w:lineRule="auto"/>
        <w:ind w:left="720" w:hanging="360"/>
      </w:pPr>
      <w:r w:rsidDel="00000000" w:rsidR="00000000" w:rsidRPr="00000000">
        <w:rPr>
          <w:rtl w:val="0"/>
        </w:rPr>
        <w:t xml:space="preserve">local cell norms</w:t>
      </w:r>
    </w:p>
    <w:p w:rsidR="00000000" w:rsidDel="00000000" w:rsidP="00000000" w:rsidRDefault="00000000" w:rsidRPr="00000000" w14:paraId="0000091C">
      <w:pPr>
        <w:pStyle w:val="Heading3"/>
        <w:keepNext w:val="0"/>
        <w:keepLines w:val="0"/>
        <w:spacing w:before="280" w:lineRule="auto"/>
        <w:rPr>
          <w:b w:val="1"/>
          <w:bCs w:val="1"/>
          <w:color w:val="000000"/>
          <w:sz w:val="26"/>
          <w:szCs w:val="26"/>
        </w:rPr>
      </w:pPr>
      <w:bookmarkStart w:colFirst="0" w:colLast="0" w:name="_552ekypuvyl7" w:id="736"/>
      <w:bookmarkEnd w:id="736"/>
      <w:r w:rsidDel="00000000" w:rsidR="00000000" w:rsidRPr="00000000">
        <w:rPr>
          <w:b w:val="1"/>
          <w:bCs w:val="1"/>
          <w:color w:val="000000"/>
          <w:sz w:val="26"/>
          <w:szCs w:val="26"/>
          <w:rtl w:val="0"/>
        </w:rPr>
        <w:t xml:space="preserve">Invite issuance principles</w:t>
      </w:r>
    </w:p>
    <w:p w:rsidR="00000000" w:rsidDel="00000000" w:rsidP="00000000" w:rsidRDefault="00000000" w:rsidRPr="00000000" w14:paraId="0000091D">
      <w:pPr>
        <w:numPr>
          <w:ilvl w:val="0"/>
          <w:numId w:val="122"/>
        </w:numPr>
        <w:spacing w:after="0" w:afterAutospacing="0" w:before="240" w:lineRule="auto"/>
        <w:ind w:left="720" w:hanging="360"/>
      </w:pPr>
      <w:r w:rsidDel="00000000" w:rsidR="00000000" w:rsidRPr="00000000">
        <w:rPr>
          <w:b w:val="1"/>
          <w:bCs w:val="1"/>
          <w:rtl w:val="0"/>
        </w:rPr>
        <w:t xml:space="preserve">Least necessary spread</w:t>
      </w:r>
      <w:r w:rsidDel="00000000" w:rsidR="00000000" w:rsidRPr="00000000">
        <w:rPr>
          <w:rtl w:val="0"/>
        </w:rPr>
        <w:t xml:space="preserve"> — invites should be issued intentionally, not broadcast blindly</w:t>
      </w:r>
    </w:p>
    <w:p w:rsidR="00000000" w:rsidDel="00000000" w:rsidP="00000000" w:rsidRDefault="00000000" w:rsidRPr="00000000" w14:paraId="0000091E">
      <w:pPr>
        <w:numPr>
          <w:ilvl w:val="0"/>
          <w:numId w:val="122"/>
        </w:numPr>
        <w:spacing w:after="0" w:afterAutospacing="0" w:before="0" w:beforeAutospacing="0" w:lineRule="auto"/>
        <w:ind w:left="720" w:hanging="360"/>
      </w:pPr>
      <w:r w:rsidDel="00000000" w:rsidR="00000000" w:rsidRPr="00000000">
        <w:rPr>
          <w:b w:val="1"/>
          <w:bCs w:val="1"/>
          <w:rtl w:val="0"/>
        </w:rPr>
        <w:t xml:space="preserve">Context before volume</w:t>
      </w:r>
      <w:r w:rsidDel="00000000" w:rsidR="00000000" w:rsidRPr="00000000">
        <w:rPr>
          <w:rtl w:val="0"/>
        </w:rPr>
        <w:t xml:space="preserve"> — the relevance of an invite matters more than its reach</w:t>
      </w:r>
    </w:p>
    <w:p w:rsidR="00000000" w:rsidDel="00000000" w:rsidP="00000000" w:rsidRDefault="00000000" w:rsidRPr="00000000" w14:paraId="0000091F">
      <w:pPr>
        <w:numPr>
          <w:ilvl w:val="0"/>
          <w:numId w:val="122"/>
        </w:numPr>
        <w:spacing w:after="0" w:afterAutospacing="0" w:before="0" w:beforeAutospacing="0" w:lineRule="auto"/>
        <w:ind w:left="720" w:hanging="360"/>
      </w:pPr>
      <w:r w:rsidDel="00000000" w:rsidR="00000000" w:rsidRPr="00000000">
        <w:rPr>
          <w:b w:val="1"/>
          <w:bCs w:val="1"/>
          <w:rtl w:val="0"/>
        </w:rPr>
        <w:t xml:space="preserve">Tier coherence</w:t>
      </w:r>
      <w:r w:rsidDel="00000000" w:rsidR="00000000" w:rsidRPr="00000000">
        <w:rPr>
          <w:rtl w:val="0"/>
        </w:rPr>
        <w:t xml:space="preserve"> — an issuer must not grant deeper access than their own role or policy scope permits</w:t>
      </w:r>
    </w:p>
    <w:p w:rsidR="00000000" w:rsidDel="00000000" w:rsidP="00000000" w:rsidRDefault="00000000" w:rsidRPr="00000000" w14:paraId="00000920">
      <w:pPr>
        <w:numPr>
          <w:ilvl w:val="0"/>
          <w:numId w:val="122"/>
        </w:numPr>
        <w:spacing w:after="0" w:afterAutospacing="0" w:before="0" w:beforeAutospacing="0" w:lineRule="auto"/>
        <w:ind w:left="720" w:hanging="360"/>
      </w:pPr>
      <w:r w:rsidDel="00000000" w:rsidR="00000000" w:rsidRPr="00000000">
        <w:rPr>
          <w:b w:val="1"/>
          <w:bCs w:val="1"/>
          <w:rtl w:val="0"/>
        </w:rPr>
        <w:t xml:space="preserve">Time coherence</w:t>
      </w:r>
      <w:r w:rsidDel="00000000" w:rsidR="00000000" w:rsidRPr="00000000">
        <w:rPr>
          <w:rtl w:val="0"/>
        </w:rPr>
        <w:t xml:space="preserve"> — invites should respect phased reveal and not prematurely collapse protected timing</w:t>
      </w:r>
    </w:p>
    <w:p w:rsidR="00000000" w:rsidDel="00000000" w:rsidP="00000000" w:rsidRDefault="00000000" w:rsidRPr="00000000" w14:paraId="00000921">
      <w:pPr>
        <w:numPr>
          <w:ilvl w:val="0"/>
          <w:numId w:val="122"/>
        </w:numPr>
        <w:spacing w:after="240" w:before="0" w:beforeAutospacing="0" w:lineRule="auto"/>
        <w:ind w:left="720" w:hanging="360"/>
      </w:pPr>
      <w:r w:rsidDel="00000000" w:rsidR="00000000" w:rsidRPr="00000000">
        <w:rPr>
          <w:b w:val="1"/>
          <w:bCs w:val="1"/>
          <w:rtl w:val="0"/>
        </w:rPr>
        <w:t xml:space="preserve">Auditability</w:t>
      </w:r>
      <w:r w:rsidDel="00000000" w:rsidR="00000000" w:rsidRPr="00000000">
        <w:rPr>
          <w:rtl w:val="0"/>
        </w:rPr>
        <w:t xml:space="preserve"> — issuance should leave receipts for operational and abuse review</w:t>
      </w:r>
    </w:p>
    <w:p w:rsidR="00000000" w:rsidDel="00000000" w:rsidP="00000000" w:rsidRDefault="00000000" w:rsidRPr="00000000" w14:paraId="00000922">
      <w:pPr>
        <w:pStyle w:val="Heading3"/>
        <w:keepNext w:val="0"/>
        <w:keepLines w:val="0"/>
        <w:spacing w:before="280" w:lineRule="auto"/>
        <w:rPr>
          <w:b w:val="1"/>
          <w:bCs w:val="1"/>
          <w:color w:val="000000"/>
          <w:sz w:val="26"/>
          <w:szCs w:val="26"/>
        </w:rPr>
      </w:pPr>
      <w:bookmarkStart w:colFirst="0" w:colLast="0" w:name="_gqpy8j1w7foe" w:id="737"/>
      <w:bookmarkEnd w:id="737"/>
      <w:r w:rsidDel="00000000" w:rsidR="00000000" w:rsidRPr="00000000">
        <w:rPr>
          <w:b w:val="1"/>
          <w:bCs w:val="1"/>
          <w:color w:val="000000"/>
          <w:sz w:val="26"/>
          <w:szCs w:val="26"/>
          <w:rtl w:val="0"/>
        </w:rPr>
        <w:t xml:space="preserve">High-trust issuance</w:t>
      </w:r>
    </w:p>
    <w:p w:rsidR="00000000" w:rsidDel="00000000" w:rsidP="00000000" w:rsidRDefault="00000000" w:rsidRPr="00000000" w14:paraId="00000923">
      <w:pPr>
        <w:spacing w:after="240" w:before="240" w:lineRule="auto"/>
        <w:rPr/>
      </w:pPr>
      <w:r w:rsidDel="00000000" w:rsidR="00000000" w:rsidRPr="00000000">
        <w:rPr>
          <w:rtl w:val="0"/>
        </w:rPr>
        <w:t xml:space="preserve">Vouched or protected invitations should require stricter issuance logic than ordinary invited access.</w:t>
      </w:r>
    </w:p>
    <w:p w:rsidR="00000000" w:rsidDel="00000000" w:rsidP="00000000" w:rsidRDefault="00000000" w:rsidRPr="00000000" w14:paraId="00000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pStyle w:val="Heading2"/>
        <w:keepNext w:val="0"/>
        <w:keepLines w:val="0"/>
        <w:spacing w:after="80" w:lineRule="auto"/>
        <w:rPr>
          <w:b w:val="1"/>
          <w:bCs w:val="1"/>
          <w:sz w:val="34"/>
          <w:szCs w:val="34"/>
        </w:rPr>
      </w:pPr>
      <w:bookmarkStart w:colFirst="0" w:colLast="0" w:name="_t3nrjqf0wu6e" w:id="738"/>
      <w:bookmarkEnd w:id="738"/>
      <w:r w:rsidDel="00000000" w:rsidR="00000000" w:rsidRPr="00000000">
        <w:rPr>
          <w:b w:val="1"/>
          <w:bCs w:val="1"/>
          <w:sz w:val="34"/>
          <w:szCs w:val="34"/>
          <w:rtl w:val="0"/>
        </w:rPr>
        <w:t xml:space="preserve">4.6 Invite Claim Flow</w:t>
      </w:r>
    </w:p>
    <w:p w:rsidR="00000000" w:rsidDel="00000000" w:rsidP="00000000" w:rsidRDefault="00000000" w:rsidRPr="00000000" w14:paraId="00000926">
      <w:pPr>
        <w:spacing w:after="240" w:before="240" w:lineRule="auto"/>
        <w:rPr/>
      </w:pPr>
      <w:r w:rsidDel="00000000" w:rsidR="00000000" w:rsidRPr="00000000">
        <w:rPr>
          <w:rtl w:val="0"/>
        </w:rPr>
        <w:t xml:space="preserve">The invite claim flow should feel precise, calm, and meaningful.</w:t>
      </w:r>
    </w:p>
    <w:p w:rsidR="00000000" w:rsidDel="00000000" w:rsidP="00000000" w:rsidRDefault="00000000" w:rsidRPr="00000000" w14:paraId="00000927">
      <w:pPr>
        <w:spacing w:after="240" w:before="240" w:lineRule="auto"/>
        <w:rPr/>
      </w:pPr>
      <w:r w:rsidDel="00000000" w:rsidR="00000000" w:rsidRPr="00000000">
        <w:rPr>
          <w:rtl w:val="0"/>
        </w:rPr>
        <w:t xml:space="preserve">It should not feel like:</w:t>
      </w:r>
    </w:p>
    <w:p w:rsidR="00000000" w:rsidDel="00000000" w:rsidP="00000000" w:rsidRDefault="00000000" w:rsidRPr="00000000" w14:paraId="00000928">
      <w:pPr>
        <w:numPr>
          <w:ilvl w:val="0"/>
          <w:numId w:val="256"/>
        </w:numPr>
        <w:spacing w:after="0" w:afterAutospacing="0" w:before="240" w:lineRule="auto"/>
        <w:ind w:left="720" w:hanging="360"/>
      </w:pPr>
      <w:r w:rsidDel="00000000" w:rsidR="00000000" w:rsidRPr="00000000">
        <w:rPr>
          <w:rtl w:val="0"/>
        </w:rPr>
        <w:t xml:space="preserve">a spammy marketing funnel</w:t>
      </w:r>
    </w:p>
    <w:p w:rsidR="00000000" w:rsidDel="00000000" w:rsidP="00000000" w:rsidRDefault="00000000" w:rsidRPr="00000000" w14:paraId="00000929">
      <w:pPr>
        <w:numPr>
          <w:ilvl w:val="0"/>
          <w:numId w:val="256"/>
        </w:numPr>
        <w:spacing w:after="0" w:afterAutospacing="0" w:before="0" w:beforeAutospacing="0" w:lineRule="auto"/>
        <w:ind w:left="720" w:hanging="360"/>
      </w:pPr>
      <w:r w:rsidDel="00000000" w:rsidR="00000000" w:rsidRPr="00000000">
        <w:rPr>
          <w:rtl w:val="0"/>
        </w:rPr>
        <w:t xml:space="preserve">a panicked urgency screen</w:t>
      </w:r>
    </w:p>
    <w:p w:rsidR="00000000" w:rsidDel="00000000" w:rsidP="00000000" w:rsidRDefault="00000000" w:rsidRPr="00000000" w14:paraId="0000092A">
      <w:pPr>
        <w:numPr>
          <w:ilvl w:val="0"/>
          <w:numId w:val="256"/>
        </w:numPr>
        <w:spacing w:after="0" w:afterAutospacing="0" w:before="0" w:beforeAutospacing="0" w:lineRule="auto"/>
        <w:ind w:left="720" w:hanging="360"/>
      </w:pPr>
      <w:r w:rsidDel="00000000" w:rsidR="00000000" w:rsidRPr="00000000">
        <w:rPr>
          <w:rtl w:val="0"/>
        </w:rPr>
        <w:t xml:space="preserve">a prestige ritual</w:t>
      </w:r>
    </w:p>
    <w:p w:rsidR="00000000" w:rsidDel="00000000" w:rsidP="00000000" w:rsidRDefault="00000000" w:rsidRPr="00000000" w14:paraId="0000092B">
      <w:pPr>
        <w:numPr>
          <w:ilvl w:val="0"/>
          <w:numId w:val="256"/>
        </w:numPr>
        <w:spacing w:after="240" w:before="0" w:beforeAutospacing="0" w:lineRule="auto"/>
        <w:ind w:left="720" w:hanging="360"/>
      </w:pPr>
      <w:r w:rsidDel="00000000" w:rsidR="00000000" w:rsidRPr="00000000">
        <w:rPr>
          <w:rtl w:val="0"/>
        </w:rPr>
        <w:t xml:space="preserve">a broken login wall</w:t>
      </w:r>
    </w:p>
    <w:p w:rsidR="00000000" w:rsidDel="00000000" w:rsidP="00000000" w:rsidRDefault="00000000" w:rsidRPr="00000000" w14:paraId="0000092C">
      <w:pPr>
        <w:spacing w:after="240" w:before="240" w:lineRule="auto"/>
        <w:rPr/>
      </w:pPr>
      <w:r w:rsidDel="00000000" w:rsidR="00000000" w:rsidRPr="00000000">
        <w:rPr>
          <w:rtl w:val="0"/>
        </w:rPr>
        <w:t xml:space="preserve">It should feel like a controlled opening of access.</w:t>
      </w:r>
    </w:p>
    <w:p w:rsidR="00000000" w:rsidDel="00000000" w:rsidP="00000000" w:rsidRDefault="00000000" w:rsidRPr="00000000" w14:paraId="0000092D">
      <w:pPr>
        <w:pStyle w:val="Heading3"/>
        <w:keepNext w:val="0"/>
        <w:keepLines w:val="0"/>
        <w:spacing w:before="280" w:lineRule="auto"/>
        <w:rPr>
          <w:b w:val="1"/>
          <w:bCs w:val="1"/>
          <w:color w:val="000000"/>
          <w:sz w:val="26"/>
          <w:szCs w:val="26"/>
        </w:rPr>
      </w:pPr>
      <w:bookmarkStart w:colFirst="0" w:colLast="0" w:name="_3w47xecuugc9" w:id="739"/>
      <w:bookmarkEnd w:id="739"/>
      <w:r w:rsidDel="00000000" w:rsidR="00000000" w:rsidRPr="00000000">
        <w:rPr>
          <w:b w:val="1"/>
          <w:bCs w:val="1"/>
          <w:color w:val="000000"/>
          <w:sz w:val="26"/>
          <w:szCs w:val="26"/>
          <w:rtl w:val="0"/>
        </w:rPr>
        <w:t xml:space="preserve">Canonical claim flow</w:t>
      </w:r>
    </w:p>
    <w:p w:rsidR="00000000" w:rsidDel="00000000" w:rsidP="00000000" w:rsidRDefault="00000000" w:rsidRPr="00000000" w14:paraId="0000092E">
      <w:pPr>
        <w:numPr>
          <w:ilvl w:val="0"/>
          <w:numId w:val="135"/>
        </w:numPr>
        <w:spacing w:after="0" w:afterAutospacing="0" w:before="240" w:lineRule="auto"/>
        <w:ind w:left="720" w:hanging="360"/>
      </w:pPr>
      <w:r w:rsidDel="00000000" w:rsidR="00000000" w:rsidRPr="00000000">
        <w:rPr>
          <w:rtl w:val="0"/>
        </w:rPr>
        <w:t xml:space="preserve">user receives or opens invite pathway</w:t>
      </w:r>
    </w:p>
    <w:p w:rsidR="00000000" w:rsidDel="00000000" w:rsidP="00000000" w:rsidRDefault="00000000" w:rsidRPr="00000000" w14:paraId="0000092F">
      <w:pPr>
        <w:numPr>
          <w:ilvl w:val="0"/>
          <w:numId w:val="135"/>
        </w:numPr>
        <w:spacing w:after="0" w:afterAutospacing="0" w:before="0" w:beforeAutospacing="0" w:lineRule="auto"/>
        <w:ind w:left="720" w:hanging="360"/>
      </w:pPr>
      <w:r w:rsidDel="00000000" w:rsidR="00000000" w:rsidRPr="00000000">
        <w:rPr>
          <w:rtl w:val="0"/>
        </w:rPr>
        <w:t xml:space="preserve">system validates invite existence and freshness</w:t>
      </w:r>
    </w:p>
    <w:p w:rsidR="00000000" w:rsidDel="00000000" w:rsidP="00000000" w:rsidRDefault="00000000" w:rsidRPr="00000000" w14:paraId="00000930">
      <w:pPr>
        <w:numPr>
          <w:ilvl w:val="0"/>
          <w:numId w:val="135"/>
        </w:numPr>
        <w:spacing w:after="0" w:afterAutospacing="0" w:before="0" w:beforeAutospacing="0" w:lineRule="auto"/>
        <w:ind w:left="720" w:hanging="360"/>
      </w:pPr>
      <w:r w:rsidDel="00000000" w:rsidR="00000000" w:rsidRPr="00000000">
        <w:rPr>
          <w:rtl w:val="0"/>
        </w:rPr>
        <w:t xml:space="preserve">user sees contextual explanation of what is being unlocked</w:t>
      </w:r>
    </w:p>
    <w:p w:rsidR="00000000" w:rsidDel="00000000" w:rsidP="00000000" w:rsidRDefault="00000000" w:rsidRPr="00000000" w14:paraId="00000931">
      <w:pPr>
        <w:numPr>
          <w:ilvl w:val="0"/>
          <w:numId w:val="135"/>
        </w:numPr>
        <w:spacing w:after="0" w:afterAutospacing="0" w:before="0" w:beforeAutospacing="0" w:lineRule="auto"/>
        <w:ind w:left="720" w:hanging="360"/>
      </w:pPr>
      <w:r w:rsidDel="00000000" w:rsidR="00000000" w:rsidRPr="00000000">
        <w:rPr>
          <w:rtl w:val="0"/>
        </w:rPr>
        <w:t xml:space="preserve">user signs in, creates account, or confirms identity if needed</w:t>
      </w:r>
    </w:p>
    <w:p w:rsidR="00000000" w:rsidDel="00000000" w:rsidP="00000000" w:rsidRDefault="00000000" w:rsidRPr="00000000" w14:paraId="00000932">
      <w:pPr>
        <w:numPr>
          <w:ilvl w:val="0"/>
          <w:numId w:val="135"/>
        </w:numPr>
        <w:spacing w:after="0" w:afterAutospacing="0" w:before="0" w:beforeAutospacing="0" w:lineRule="auto"/>
        <w:ind w:left="720" w:hanging="360"/>
      </w:pPr>
      <w:r w:rsidDel="00000000" w:rsidR="00000000" w:rsidRPr="00000000">
        <w:rPr>
          <w:rtl w:val="0"/>
        </w:rPr>
        <w:t xml:space="preserve">system binds invite to user or context</w:t>
      </w:r>
    </w:p>
    <w:p w:rsidR="00000000" w:rsidDel="00000000" w:rsidP="00000000" w:rsidRDefault="00000000" w:rsidRPr="00000000" w14:paraId="00000933">
      <w:pPr>
        <w:numPr>
          <w:ilvl w:val="0"/>
          <w:numId w:val="135"/>
        </w:numPr>
        <w:spacing w:after="0" w:afterAutospacing="0" w:before="0" w:beforeAutospacing="0" w:lineRule="auto"/>
        <w:ind w:left="720" w:hanging="360"/>
      </w:pPr>
      <w:r w:rsidDel="00000000" w:rsidR="00000000" w:rsidRPr="00000000">
        <w:rPr>
          <w:rtl w:val="0"/>
        </w:rPr>
        <w:t xml:space="preserve">event or zone sharpens in accordance with granted tier</w:t>
      </w:r>
    </w:p>
    <w:p w:rsidR="00000000" w:rsidDel="00000000" w:rsidP="00000000" w:rsidRDefault="00000000" w:rsidRPr="00000000" w14:paraId="00000934">
      <w:pPr>
        <w:numPr>
          <w:ilvl w:val="0"/>
          <w:numId w:val="135"/>
        </w:numPr>
        <w:spacing w:after="0" w:afterAutospacing="0" w:before="0" w:beforeAutospacing="0" w:lineRule="auto"/>
        <w:ind w:left="720" w:hanging="360"/>
      </w:pPr>
      <w:r w:rsidDel="00000000" w:rsidR="00000000" w:rsidRPr="00000000">
        <w:rPr>
          <w:rtl w:val="0"/>
        </w:rPr>
        <w:t xml:space="preserve">new actions become available</w:t>
      </w:r>
    </w:p>
    <w:p w:rsidR="00000000" w:rsidDel="00000000" w:rsidP="00000000" w:rsidRDefault="00000000" w:rsidRPr="00000000" w14:paraId="00000935">
      <w:pPr>
        <w:numPr>
          <w:ilvl w:val="0"/>
          <w:numId w:val="135"/>
        </w:numPr>
        <w:spacing w:after="240" w:before="0" w:beforeAutospacing="0" w:lineRule="auto"/>
        <w:ind w:left="720" w:hanging="360"/>
      </w:pPr>
      <w:r w:rsidDel="00000000" w:rsidR="00000000" w:rsidRPr="00000000">
        <w:rPr>
          <w:rtl w:val="0"/>
        </w:rPr>
        <w:t xml:space="preserve">claim receipt is generated</w:t>
      </w:r>
    </w:p>
    <w:p w:rsidR="00000000" w:rsidDel="00000000" w:rsidP="00000000" w:rsidRDefault="00000000" w:rsidRPr="00000000" w14:paraId="00000936">
      <w:pPr>
        <w:pStyle w:val="Heading3"/>
        <w:keepNext w:val="0"/>
        <w:keepLines w:val="0"/>
        <w:spacing w:before="280" w:lineRule="auto"/>
        <w:rPr>
          <w:b w:val="1"/>
          <w:bCs w:val="1"/>
          <w:color w:val="000000"/>
          <w:sz w:val="26"/>
          <w:szCs w:val="26"/>
        </w:rPr>
      </w:pPr>
      <w:bookmarkStart w:colFirst="0" w:colLast="0" w:name="_ntmovq2j18l5" w:id="740"/>
      <w:bookmarkEnd w:id="740"/>
      <w:r w:rsidDel="00000000" w:rsidR="00000000" w:rsidRPr="00000000">
        <w:rPr>
          <w:b w:val="1"/>
          <w:bCs w:val="1"/>
          <w:color w:val="000000"/>
          <w:sz w:val="26"/>
          <w:szCs w:val="26"/>
          <w:rtl w:val="0"/>
        </w:rPr>
        <w:t xml:space="preserve">Claim UX rules</w:t>
      </w:r>
    </w:p>
    <w:p w:rsidR="00000000" w:rsidDel="00000000" w:rsidP="00000000" w:rsidRDefault="00000000" w:rsidRPr="00000000" w14:paraId="00000937">
      <w:pPr>
        <w:numPr>
          <w:ilvl w:val="0"/>
          <w:numId w:val="134"/>
        </w:numPr>
        <w:spacing w:after="0" w:afterAutospacing="0" w:before="240" w:lineRule="auto"/>
        <w:ind w:left="720" w:hanging="360"/>
      </w:pPr>
      <w:r w:rsidDel="00000000" w:rsidR="00000000" w:rsidRPr="00000000">
        <w:rPr>
          <w:rtl w:val="0"/>
        </w:rPr>
        <w:t xml:space="preserve">the unlocked value must be legible</w:t>
      </w:r>
    </w:p>
    <w:p w:rsidR="00000000" w:rsidDel="00000000" w:rsidP="00000000" w:rsidRDefault="00000000" w:rsidRPr="00000000" w14:paraId="00000938">
      <w:pPr>
        <w:numPr>
          <w:ilvl w:val="0"/>
          <w:numId w:val="134"/>
        </w:numPr>
        <w:spacing w:after="0" w:afterAutospacing="0" w:before="0" w:beforeAutospacing="0" w:lineRule="auto"/>
        <w:ind w:left="720" w:hanging="360"/>
      </w:pPr>
      <w:r w:rsidDel="00000000" w:rsidR="00000000" w:rsidRPr="00000000">
        <w:rPr>
          <w:rtl w:val="0"/>
        </w:rPr>
        <w:t xml:space="preserve">the user should understand whether the invite is event-bound, zone-bound, or time-bound</w:t>
      </w:r>
    </w:p>
    <w:p w:rsidR="00000000" w:rsidDel="00000000" w:rsidP="00000000" w:rsidRDefault="00000000" w:rsidRPr="00000000" w14:paraId="00000939">
      <w:pPr>
        <w:numPr>
          <w:ilvl w:val="0"/>
          <w:numId w:val="134"/>
        </w:numPr>
        <w:spacing w:after="0" w:afterAutospacing="0" w:before="0" w:beforeAutospacing="0" w:lineRule="auto"/>
        <w:ind w:left="720" w:hanging="360"/>
      </w:pPr>
      <w:r w:rsidDel="00000000" w:rsidR="00000000" w:rsidRPr="00000000">
        <w:rPr>
          <w:rtl w:val="0"/>
        </w:rPr>
        <w:t xml:space="preserve">the system should show what changed without overexplaining internal policy</w:t>
      </w:r>
    </w:p>
    <w:p w:rsidR="00000000" w:rsidDel="00000000" w:rsidP="00000000" w:rsidRDefault="00000000" w:rsidRPr="00000000" w14:paraId="0000093A">
      <w:pPr>
        <w:numPr>
          <w:ilvl w:val="0"/>
          <w:numId w:val="134"/>
        </w:numPr>
        <w:spacing w:after="240" w:before="0" w:beforeAutospacing="0" w:lineRule="auto"/>
        <w:ind w:left="720" w:hanging="360"/>
      </w:pPr>
      <w:r w:rsidDel="00000000" w:rsidR="00000000" w:rsidRPr="00000000">
        <w:rPr>
          <w:rtl w:val="0"/>
        </w:rPr>
        <w:t xml:space="preserve">failure states should distinguish between expired, revoked, already claimed, wrong context, and unavailable</w:t>
      </w:r>
    </w:p>
    <w:p w:rsidR="00000000" w:rsidDel="00000000" w:rsidP="00000000" w:rsidRDefault="00000000" w:rsidRPr="00000000" w14:paraId="0000093B">
      <w:pPr>
        <w:pStyle w:val="Heading3"/>
        <w:keepNext w:val="0"/>
        <w:keepLines w:val="0"/>
        <w:spacing w:before="280" w:lineRule="auto"/>
        <w:rPr>
          <w:b w:val="1"/>
          <w:bCs w:val="1"/>
          <w:color w:val="000000"/>
          <w:sz w:val="26"/>
          <w:szCs w:val="26"/>
        </w:rPr>
      </w:pPr>
      <w:bookmarkStart w:colFirst="0" w:colLast="0" w:name="_abrx0q7bbeei" w:id="741"/>
      <w:bookmarkEnd w:id="741"/>
      <w:r w:rsidDel="00000000" w:rsidR="00000000" w:rsidRPr="00000000">
        <w:rPr>
          <w:b w:val="1"/>
          <w:bCs w:val="1"/>
          <w:color w:val="000000"/>
          <w:sz w:val="26"/>
          <w:szCs w:val="26"/>
          <w:rtl w:val="0"/>
        </w:rPr>
        <w:t xml:space="preserve">Claim result</w:t>
      </w:r>
    </w:p>
    <w:p w:rsidR="00000000" w:rsidDel="00000000" w:rsidP="00000000" w:rsidRDefault="00000000" w:rsidRPr="00000000" w14:paraId="0000093C">
      <w:pPr>
        <w:spacing w:after="240" w:before="240" w:lineRule="auto"/>
        <w:rPr/>
      </w:pPr>
      <w:r w:rsidDel="00000000" w:rsidR="00000000" w:rsidRPr="00000000">
        <w:rPr>
          <w:rtl w:val="0"/>
        </w:rPr>
        <w:t xml:space="preserve">A successful claim should update both:</w:t>
      </w:r>
    </w:p>
    <w:p w:rsidR="00000000" w:rsidDel="00000000" w:rsidP="00000000" w:rsidRDefault="00000000" w:rsidRPr="00000000" w14:paraId="0000093D">
      <w:pPr>
        <w:numPr>
          <w:ilvl w:val="0"/>
          <w:numId w:val="143"/>
        </w:numPr>
        <w:spacing w:after="0" w:afterAutospacing="0" w:before="240" w:lineRule="auto"/>
        <w:ind w:left="720" w:hanging="360"/>
      </w:pPr>
      <w:r w:rsidDel="00000000" w:rsidR="00000000" w:rsidRPr="00000000">
        <w:rPr>
          <w:rtl w:val="0"/>
        </w:rPr>
        <w:t xml:space="preserve">access rights</w:t>
      </w:r>
    </w:p>
    <w:p w:rsidR="00000000" w:rsidDel="00000000" w:rsidP="00000000" w:rsidRDefault="00000000" w:rsidRPr="00000000" w14:paraId="0000093E">
      <w:pPr>
        <w:numPr>
          <w:ilvl w:val="0"/>
          <w:numId w:val="143"/>
        </w:numPr>
        <w:spacing w:after="240" w:before="0" w:beforeAutospacing="0" w:lineRule="auto"/>
        <w:ind w:left="720" w:hanging="360"/>
      </w:pPr>
      <w:r w:rsidDel="00000000" w:rsidR="00000000" w:rsidRPr="00000000">
        <w:rPr>
          <w:rtl w:val="0"/>
        </w:rPr>
        <w:t xml:space="preserve">interface state</w:t>
      </w:r>
    </w:p>
    <w:p w:rsidR="00000000" w:rsidDel="00000000" w:rsidP="00000000" w:rsidRDefault="00000000" w:rsidRPr="00000000" w14:paraId="0000093F">
      <w:pPr>
        <w:spacing w:after="240" w:before="240" w:lineRule="auto"/>
        <w:rPr/>
      </w:pPr>
      <w:r w:rsidDel="00000000" w:rsidR="00000000" w:rsidRPr="00000000">
        <w:rPr>
          <w:rtl w:val="0"/>
        </w:rPr>
        <w:t xml:space="preserve">The user should feel the city becoming more precise.</w:t>
      </w:r>
    </w:p>
    <w:p w:rsidR="00000000" w:rsidDel="00000000" w:rsidP="00000000" w:rsidRDefault="00000000" w:rsidRPr="00000000" w14:paraId="00000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2"/>
        <w:keepNext w:val="0"/>
        <w:keepLines w:val="0"/>
        <w:spacing w:after="80" w:lineRule="auto"/>
        <w:rPr>
          <w:b w:val="1"/>
          <w:bCs w:val="1"/>
          <w:sz w:val="34"/>
          <w:szCs w:val="34"/>
        </w:rPr>
      </w:pPr>
      <w:bookmarkStart w:colFirst="0" w:colLast="0" w:name="_nizxq8lhunn8" w:id="742"/>
      <w:bookmarkEnd w:id="742"/>
      <w:r w:rsidDel="00000000" w:rsidR="00000000" w:rsidRPr="00000000">
        <w:rPr>
          <w:b w:val="1"/>
          <w:bCs w:val="1"/>
          <w:sz w:val="34"/>
          <w:szCs w:val="34"/>
          <w:rtl w:val="0"/>
        </w:rPr>
        <w:t xml:space="preserve">4.7 Diversity, Rate Limit, and Anti-Gaming Rules</w:t>
      </w:r>
    </w:p>
    <w:p w:rsidR="00000000" w:rsidDel="00000000" w:rsidP="00000000" w:rsidRDefault="00000000" w:rsidRPr="00000000" w14:paraId="00000942">
      <w:pPr>
        <w:spacing w:after="240" w:before="240" w:lineRule="auto"/>
        <w:rPr/>
      </w:pPr>
      <w:r w:rsidDel="00000000" w:rsidR="00000000" w:rsidRPr="00000000">
        <w:rPr>
          <w:rtl w:val="0"/>
        </w:rPr>
        <w:t xml:space="preserve">WeUP must prevent invitation systems from collapsing into spam, monoculture, or insider capture.</w:t>
      </w:r>
    </w:p>
    <w:p w:rsidR="00000000" w:rsidDel="00000000" w:rsidP="00000000" w:rsidRDefault="00000000" w:rsidRPr="00000000" w14:paraId="00000943">
      <w:pPr>
        <w:pStyle w:val="Heading3"/>
        <w:keepNext w:val="0"/>
        <w:keepLines w:val="0"/>
        <w:spacing w:before="280" w:lineRule="auto"/>
        <w:rPr>
          <w:b w:val="1"/>
          <w:bCs w:val="1"/>
          <w:color w:val="000000"/>
          <w:sz w:val="26"/>
          <w:szCs w:val="26"/>
        </w:rPr>
      </w:pPr>
      <w:bookmarkStart w:colFirst="0" w:colLast="0" w:name="_u5aohh2lb4me" w:id="743"/>
      <w:bookmarkEnd w:id="743"/>
      <w:r w:rsidDel="00000000" w:rsidR="00000000" w:rsidRPr="00000000">
        <w:rPr>
          <w:b w:val="1"/>
          <w:bCs w:val="1"/>
          <w:color w:val="000000"/>
          <w:sz w:val="26"/>
          <w:szCs w:val="26"/>
          <w:rtl w:val="0"/>
        </w:rPr>
        <w:t xml:space="preserve">Diversity rules</w:t>
      </w:r>
    </w:p>
    <w:p w:rsidR="00000000" w:rsidDel="00000000" w:rsidP="00000000" w:rsidRDefault="00000000" w:rsidRPr="00000000" w14:paraId="00000944">
      <w:pPr>
        <w:spacing w:after="240" w:before="240" w:lineRule="auto"/>
        <w:rPr/>
      </w:pPr>
      <w:r w:rsidDel="00000000" w:rsidR="00000000" w:rsidRPr="00000000">
        <w:rPr>
          <w:rtl w:val="0"/>
        </w:rPr>
        <w:t xml:space="preserve">The platform should encourage invite spread that preserves scene vitality rather than reinforcing tiny closed loops indefinitely. This does not mean forced openness. It means the system should support:</w:t>
      </w:r>
    </w:p>
    <w:p w:rsidR="00000000" w:rsidDel="00000000" w:rsidP="00000000" w:rsidRDefault="00000000" w:rsidRPr="00000000" w14:paraId="00000945">
      <w:pPr>
        <w:numPr>
          <w:ilvl w:val="0"/>
          <w:numId w:val="167"/>
        </w:numPr>
        <w:spacing w:after="0" w:afterAutospacing="0" w:before="240" w:lineRule="auto"/>
        <w:ind w:left="720" w:hanging="360"/>
      </w:pPr>
      <w:r w:rsidDel="00000000" w:rsidR="00000000" w:rsidRPr="00000000">
        <w:rPr>
          <w:rtl w:val="0"/>
        </w:rPr>
        <w:t xml:space="preserve">healthy branch diversity</w:t>
      </w:r>
    </w:p>
    <w:p w:rsidR="00000000" w:rsidDel="00000000" w:rsidP="00000000" w:rsidRDefault="00000000" w:rsidRPr="00000000" w14:paraId="00000946">
      <w:pPr>
        <w:numPr>
          <w:ilvl w:val="0"/>
          <w:numId w:val="167"/>
        </w:numPr>
        <w:spacing w:after="0" w:afterAutospacing="0" w:before="0" w:beforeAutospacing="0" w:lineRule="auto"/>
        <w:ind w:left="720" w:hanging="360"/>
      </w:pPr>
      <w:r w:rsidDel="00000000" w:rsidR="00000000" w:rsidRPr="00000000">
        <w:rPr>
          <w:rtl w:val="0"/>
        </w:rPr>
        <w:t xml:space="preserve">non-redundant invite paths</w:t>
      </w:r>
    </w:p>
    <w:p w:rsidR="00000000" w:rsidDel="00000000" w:rsidP="00000000" w:rsidRDefault="00000000" w:rsidRPr="00000000" w14:paraId="00000947">
      <w:pPr>
        <w:numPr>
          <w:ilvl w:val="0"/>
          <w:numId w:val="167"/>
        </w:numPr>
        <w:spacing w:after="0" w:afterAutospacing="0" w:before="0" w:beforeAutospacing="0" w:lineRule="auto"/>
        <w:ind w:left="720" w:hanging="360"/>
      </w:pPr>
      <w:r w:rsidDel="00000000" w:rsidR="00000000" w:rsidRPr="00000000">
        <w:rPr>
          <w:rtl w:val="0"/>
        </w:rPr>
        <w:t xml:space="preserve">balanced scene circulation</w:t>
      </w:r>
    </w:p>
    <w:p w:rsidR="00000000" w:rsidDel="00000000" w:rsidP="00000000" w:rsidRDefault="00000000" w:rsidRPr="00000000" w14:paraId="00000948">
      <w:pPr>
        <w:numPr>
          <w:ilvl w:val="0"/>
          <w:numId w:val="167"/>
        </w:numPr>
        <w:spacing w:after="240" w:before="0" w:beforeAutospacing="0" w:lineRule="auto"/>
        <w:ind w:left="720" w:hanging="360"/>
      </w:pPr>
      <w:r w:rsidDel="00000000" w:rsidR="00000000" w:rsidRPr="00000000">
        <w:rPr>
          <w:rtl w:val="0"/>
        </w:rPr>
        <w:t xml:space="preserve">room for new entrants through structured demand</w:t>
      </w:r>
    </w:p>
    <w:p w:rsidR="00000000" w:rsidDel="00000000" w:rsidP="00000000" w:rsidRDefault="00000000" w:rsidRPr="00000000" w14:paraId="00000949">
      <w:pPr>
        <w:spacing w:after="240" w:before="240" w:lineRule="auto"/>
        <w:rPr/>
      </w:pPr>
      <w:r w:rsidDel="00000000" w:rsidR="00000000" w:rsidRPr="00000000">
        <w:rPr>
          <w:rtl w:val="0"/>
        </w:rPr>
        <w:t xml:space="preserve">Diversity should be measured carefully and contextually. The goal is not demographic scoring in the UI. The goal is preventing dead social loops.</w:t>
      </w:r>
    </w:p>
    <w:p w:rsidR="00000000" w:rsidDel="00000000" w:rsidP="00000000" w:rsidRDefault="00000000" w:rsidRPr="00000000" w14:paraId="0000094A">
      <w:pPr>
        <w:pStyle w:val="Heading3"/>
        <w:keepNext w:val="0"/>
        <w:keepLines w:val="0"/>
        <w:spacing w:before="280" w:lineRule="auto"/>
        <w:rPr>
          <w:b w:val="1"/>
          <w:bCs w:val="1"/>
          <w:color w:val="000000"/>
          <w:sz w:val="26"/>
          <w:szCs w:val="26"/>
        </w:rPr>
      </w:pPr>
      <w:bookmarkStart w:colFirst="0" w:colLast="0" w:name="_3gattqsv6pvy" w:id="744"/>
      <w:bookmarkEnd w:id="744"/>
      <w:r w:rsidDel="00000000" w:rsidR="00000000" w:rsidRPr="00000000">
        <w:rPr>
          <w:b w:val="1"/>
          <w:bCs w:val="1"/>
          <w:color w:val="000000"/>
          <w:sz w:val="26"/>
          <w:szCs w:val="26"/>
          <w:rtl w:val="0"/>
        </w:rPr>
        <w:t xml:space="preserve">Rate limits</w:t>
      </w:r>
    </w:p>
    <w:p w:rsidR="00000000" w:rsidDel="00000000" w:rsidP="00000000" w:rsidRDefault="00000000" w:rsidRPr="00000000" w14:paraId="0000094B">
      <w:pPr>
        <w:spacing w:after="240" w:before="240" w:lineRule="auto"/>
        <w:rPr/>
      </w:pPr>
      <w:r w:rsidDel="00000000" w:rsidR="00000000" w:rsidRPr="00000000">
        <w:rPr>
          <w:rtl w:val="0"/>
        </w:rPr>
        <w:t xml:space="preserve">Invite issuance and vouching actions should be rate-limited by:</w:t>
      </w:r>
    </w:p>
    <w:p w:rsidR="00000000" w:rsidDel="00000000" w:rsidP="00000000" w:rsidRDefault="00000000" w:rsidRPr="00000000" w14:paraId="0000094C">
      <w:pPr>
        <w:numPr>
          <w:ilvl w:val="0"/>
          <w:numId w:val="16"/>
        </w:numPr>
        <w:spacing w:after="0" w:afterAutospacing="0" w:before="240" w:lineRule="auto"/>
        <w:ind w:left="720" w:hanging="360"/>
      </w:pPr>
      <w:r w:rsidDel="00000000" w:rsidR="00000000" w:rsidRPr="00000000">
        <w:rPr>
          <w:rtl w:val="0"/>
        </w:rPr>
        <w:t xml:space="preserve">role</w:t>
      </w:r>
    </w:p>
    <w:p w:rsidR="00000000" w:rsidDel="00000000" w:rsidP="00000000" w:rsidRDefault="00000000" w:rsidRPr="00000000" w14:paraId="0000094D">
      <w:pPr>
        <w:numPr>
          <w:ilvl w:val="0"/>
          <w:numId w:val="16"/>
        </w:numPr>
        <w:spacing w:after="0" w:afterAutospacing="0" w:before="0" w:beforeAutospacing="0" w:lineRule="auto"/>
        <w:ind w:left="720" w:hanging="360"/>
      </w:pPr>
      <w:r w:rsidDel="00000000" w:rsidR="00000000" w:rsidRPr="00000000">
        <w:rPr>
          <w:rtl w:val="0"/>
        </w:rPr>
        <w:t xml:space="preserve">event phase</w:t>
      </w:r>
    </w:p>
    <w:p w:rsidR="00000000" w:rsidDel="00000000" w:rsidP="00000000" w:rsidRDefault="00000000" w:rsidRPr="00000000" w14:paraId="0000094E">
      <w:pPr>
        <w:numPr>
          <w:ilvl w:val="0"/>
          <w:numId w:val="16"/>
        </w:numPr>
        <w:spacing w:after="0" w:afterAutospacing="0" w:before="0" w:beforeAutospacing="0" w:lineRule="auto"/>
        <w:ind w:left="720" w:hanging="360"/>
      </w:pPr>
      <w:r w:rsidDel="00000000" w:rsidR="00000000" w:rsidRPr="00000000">
        <w:rPr>
          <w:rtl w:val="0"/>
        </w:rPr>
        <w:t xml:space="preserve">event size</w:t>
      </w:r>
    </w:p>
    <w:p w:rsidR="00000000" w:rsidDel="00000000" w:rsidP="00000000" w:rsidRDefault="00000000" w:rsidRPr="00000000" w14:paraId="0000094F">
      <w:pPr>
        <w:numPr>
          <w:ilvl w:val="0"/>
          <w:numId w:val="16"/>
        </w:numPr>
        <w:spacing w:after="0" w:afterAutospacing="0" w:before="0" w:beforeAutospacing="0" w:lineRule="auto"/>
        <w:ind w:left="720" w:hanging="360"/>
      </w:pPr>
      <w:r w:rsidDel="00000000" w:rsidR="00000000" w:rsidRPr="00000000">
        <w:rPr>
          <w:rtl w:val="0"/>
        </w:rPr>
        <w:t xml:space="preserve">trust status</w:t>
      </w:r>
    </w:p>
    <w:p w:rsidR="00000000" w:rsidDel="00000000" w:rsidP="00000000" w:rsidRDefault="00000000" w:rsidRPr="00000000" w14:paraId="00000950">
      <w:pPr>
        <w:numPr>
          <w:ilvl w:val="0"/>
          <w:numId w:val="16"/>
        </w:numPr>
        <w:spacing w:after="0" w:afterAutospacing="0" w:before="0" w:beforeAutospacing="0" w:lineRule="auto"/>
        <w:ind w:left="720" w:hanging="360"/>
      </w:pPr>
      <w:r w:rsidDel="00000000" w:rsidR="00000000" w:rsidRPr="00000000">
        <w:rPr>
          <w:rtl w:val="0"/>
        </w:rPr>
        <w:t xml:space="preserve">scene policy</w:t>
      </w:r>
    </w:p>
    <w:p w:rsidR="00000000" w:rsidDel="00000000" w:rsidP="00000000" w:rsidRDefault="00000000" w:rsidRPr="00000000" w14:paraId="00000951">
      <w:pPr>
        <w:numPr>
          <w:ilvl w:val="0"/>
          <w:numId w:val="16"/>
        </w:numPr>
        <w:spacing w:after="240" w:before="0" w:beforeAutospacing="0" w:lineRule="auto"/>
        <w:ind w:left="720" w:hanging="360"/>
      </w:pPr>
      <w:r w:rsidDel="00000000" w:rsidR="00000000" w:rsidRPr="00000000">
        <w:rPr>
          <w:rtl w:val="0"/>
        </w:rPr>
        <w:t xml:space="preserve">abuse indicators</w:t>
      </w:r>
    </w:p>
    <w:p w:rsidR="00000000" w:rsidDel="00000000" w:rsidP="00000000" w:rsidRDefault="00000000" w:rsidRPr="00000000" w14:paraId="00000952">
      <w:pPr>
        <w:spacing w:after="240" w:before="240" w:lineRule="auto"/>
        <w:rPr/>
      </w:pPr>
      <w:r w:rsidDel="00000000" w:rsidR="00000000" w:rsidRPr="00000000">
        <w:rPr>
          <w:rtl w:val="0"/>
        </w:rPr>
        <w:t xml:space="preserve">This reduces spam, scalping-style misuse, synthetic exclusivity behavior, and exploitative branch flooding.</w:t>
      </w:r>
    </w:p>
    <w:p w:rsidR="00000000" w:rsidDel="00000000" w:rsidP="00000000" w:rsidRDefault="00000000" w:rsidRPr="00000000" w14:paraId="00000953">
      <w:pPr>
        <w:pStyle w:val="Heading3"/>
        <w:keepNext w:val="0"/>
        <w:keepLines w:val="0"/>
        <w:spacing w:before="280" w:lineRule="auto"/>
        <w:rPr>
          <w:b w:val="1"/>
          <w:bCs w:val="1"/>
          <w:color w:val="000000"/>
          <w:sz w:val="26"/>
          <w:szCs w:val="26"/>
        </w:rPr>
      </w:pPr>
      <w:bookmarkStart w:colFirst="0" w:colLast="0" w:name="_86rlbt141qda" w:id="745"/>
      <w:bookmarkEnd w:id="745"/>
      <w:r w:rsidDel="00000000" w:rsidR="00000000" w:rsidRPr="00000000">
        <w:rPr>
          <w:b w:val="1"/>
          <w:bCs w:val="1"/>
          <w:color w:val="000000"/>
          <w:sz w:val="26"/>
          <w:szCs w:val="26"/>
          <w:rtl w:val="0"/>
        </w:rPr>
        <w:t xml:space="preserve">Anti-gaming protections</w:t>
      </w:r>
    </w:p>
    <w:p w:rsidR="00000000" w:rsidDel="00000000" w:rsidP="00000000" w:rsidRDefault="00000000" w:rsidRPr="00000000" w14:paraId="00000954">
      <w:pPr>
        <w:spacing w:after="240" w:before="240" w:lineRule="auto"/>
        <w:rPr/>
      </w:pPr>
      <w:r w:rsidDel="00000000" w:rsidR="00000000" w:rsidRPr="00000000">
        <w:rPr>
          <w:rtl w:val="0"/>
        </w:rPr>
        <w:t xml:space="preserve">The system should detect and constrain:</w:t>
      </w:r>
    </w:p>
    <w:p w:rsidR="00000000" w:rsidDel="00000000" w:rsidP="00000000" w:rsidRDefault="00000000" w:rsidRPr="00000000" w14:paraId="00000955">
      <w:pPr>
        <w:numPr>
          <w:ilvl w:val="0"/>
          <w:numId w:val="56"/>
        </w:numPr>
        <w:spacing w:after="0" w:afterAutospacing="0" w:before="240" w:lineRule="auto"/>
        <w:ind w:left="720" w:hanging="360"/>
      </w:pPr>
      <w:r w:rsidDel="00000000" w:rsidR="00000000" w:rsidRPr="00000000">
        <w:rPr>
          <w:rtl w:val="0"/>
        </w:rPr>
        <w:t xml:space="preserve">fake scarcity inflation</w:t>
      </w:r>
    </w:p>
    <w:p w:rsidR="00000000" w:rsidDel="00000000" w:rsidP="00000000" w:rsidRDefault="00000000" w:rsidRPr="00000000" w14:paraId="00000956">
      <w:pPr>
        <w:numPr>
          <w:ilvl w:val="0"/>
          <w:numId w:val="56"/>
        </w:numPr>
        <w:spacing w:after="0" w:afterAutospacing="0" w:before="0" w:beforeAutospacing="0" w:lineRule="auto"/>
        <w:ind w:left="720" w:hanging="360"/>
      </w:pPr>
      <w:r w:rsidDel="00000000" w:rsidR="00000000" w:rsidRPr="00000000">
        <w:rPr>
          <w:rtl w:val="0"/>
        </w:rPr>
        <w:t xml:space="preserve">invite hoarding</w:t>
      </w:r>
    </w:p>
    <w:p w:rsidR="00000000" w:rsidDel="00000000" w:rsidP="00000000" w:rsidRDefault="00000000" w:rsidRPr="00000000" w14:paraId="00000957">
      <w:pPr>
        <w:numPr>
          <w:ilvl w:val="0"/>
          <w:numId w:val="56"/>
        </w:numPr>
        <w:spacing w:after="0" w:afterAutospacing="0" w:before="0" w:beforeAutospacing="0" w:lineRule="auto"/>
        <w:ind w:left="720" w:hanging="360"/>
      </w:pPr>
      <w:r w:rsidDel="00000000" w:rsidR="00000000" w:rsidRPr="00000000">
        <w:rPr>
          <w:rtl w:val="0"/>
        </w:rPr>
        <w:t xml:space="preserve">circular self-vouching</w:t>
      </w:r>
    </w:p>
    <w:p w:rsidR="00000000" w:rsidDel="00000000" w:rsidP="00000000" w:rsidRDefault="00000000" w:rsidRPr="00000000" w14:paraId="00000958">
      <w:pPr>
        <w:numPr>
          <w:ilvl w:val="0"/>
          <w:numId w:val="56"/>
        </w:numPr>
        <w:spacing w:after="0" w:afterAutospacing="0" w:before="0" w:beforeAutospacing="0" w:lineRule="auto"/>
        <w:ind w:left="720" w:hanging="360"/>
      </w:pPr>
      <w:r w:rsidDel="00000000" w:rsidR="00000000" w:rsidRPr="00000000">
        <w:rPr>
          <w:rtl w:val="0"/>
        </w:rPr>
        <w:t xml:space="preserve">branch farming</w:t>
      </w:r>
    </w:p>
    <w:p w:rsidR="00000000" w:rsidDel="00000000" w:rsidP="00000000" w:rsidRDefault="00000000" w:rsidRPr="00000000" w14:paraId="00000959">
      <w:pPr>
        <w:numPr>
          <w:ilvl w:val="0"/>
          <w:numId w:val="56"/>
        </w:numPr>
        <w:spacing w:after="0" w:afterAutospacing="0" w:before="0" w:beforeAutospacing="0" w:lineRule="auto"/>
        <w:ind w:left="720" w:hanging="360"/>
      </w:pPr>
      <w:r w:rsidDel="00000000" w:rsidR="00000000" w:rsidRPr="00000000">
        <w:rPr>
          <w:rtl w:val="0"/>
        </w:rPr>
        <w:t xml:space="preserve">mass low-quality invite spam</w:t>
      </w:r>
    </w:p>
    <w:p w:rsidR="00000000" w:rsidDel="00000000" w:rsidP="00000000" w:rsidRDefault="00000000" w:rsidRPr="00000000" w14:paraId="0000095A">
      <w:pPr>
        <w:numPr>
          <w:ilvl w:val="0"/>
          <w:numId w:val="56"/>
        </w:numPr>
        <w:spacing w:after="0" w:afterAutospacing="0" w:before="0" w:beforeAutospacing="0" w:lineRule="auto"/>
        <w:ind w:left="720" w:hanging="360"/>
      </w:pPr>
      <w:r w:rsidDel="00000000" w:rsidR="00000000" w:rsidRPr="00000000">
        <w:rPr>
          <w:rtl w:val="0"/>
        </w:rPr>
        <w:t xml:space="preserve">synthetic demand generation</w:t>
      </w:r>
    </w:p>
    <w:p w:rsidR="00000000" w:rsidDel="00000000" w:rsidP="00000000" w:rsidRDefault="00000000" w:rsidRPr="00000000" w14:paraId="0000095B">
      <w:pPr>
        <w:numPr>
          <w:ilvl w:val="0"/>
          <w:numId w:val="56"/>
        </w:numPr>
        <w:spacing w:after="0" w:afterAutospacing="0" w:before="0" w:beforeAutospacing="0" w:lineRule="auto"/>
        <w:ind w:left="720" w:hanging="360"/>
      </w:pPr>
      <w:r w:rsidDel="00000000" w:rsidR="00000000" w:rsidRPr="00000000">
        <w:rPr>
          <w:rtl w:val="0"/>
        </w:rPr>
        <w:t xml:space="preserve">resale abuse through invite pathways</w:t>
      </w:r>
    </w:p>
    <w:p w:rsidR="00000000" w:rsidDel="00000000" w:rsidP="00000000" w:rsidRDefault="00000000" w:rsidRPr="00000000" w14:paraId="0000095C">
      <w:pPr>
        <w:numPr>
          <w:ilvl w:val="0"/>
          <w:numId w:val="56"/>
        </w:numPr>
        <w:spacing w:after="240" w:before="0" w:beforeAutospacing="0" w:lineRule="auto"/>
        <w:ind w:left="720" w:hanging="360"/>
      </w:pPr>
      <w:r w:rsidDel="00000000" w:rsidR="00000000" w:rsidRPr="00000000">
        <w:rPr>
          <w:rtl w:val="0"/>
        </w:rPr>
        <w:t xml:space="preserve">excessive duplicate claim attempts</w:t>
      </w:r>
    </w:p>
    <w:p w:rsidR="00000000" w:rsidDel="00000000" w:rsidP="00000000" w:rsidRDefault="00000000" w:rsidRPr="00000000" w14:paraId="0000095D">
      <w:pPr>
        <w:pStyle w:val="Heading3"/>
        <w:keepNext w:val="0"/>
        <w:keepLines w:val="0"/>
        <w:spacing w:before="280" w:lineRule="auto"/>
        <w:rPr>
          <w:b w:val="1"/>
          <w:bCs w:val="1"/>
          <w:color w:val="000000"/>
          <w:sz w:val="26"/>
          <w:szCs w:val="26"/>
        </w:rPr>
      </w:pPr>
      <w:bookmarkStart w:colFirst="0" w:colLast="0" w:name="_ecyagwfnlxpp" w:id="746"/>
      <w:bookmarkEnd w:id="746"/>
      <w:r w:rsidDel="00000000" w:rsidR="00000000" w:rsidRPr="00000000">
        <w:rPr>
          <w:b w:val="1"/>
          <w:bCs w:val="1"/>
          <w:color w:val="000000"/>
          <w:sz w:val="26"/>
          <w:szCs w:val="26"/>
          <w:rtl w:val="0"/>
        </w:rPr>
        <w:t xml:space="preserve">Policy posture</w:t>
      </w:r>
    </w:p>
    <w:p w:rsidR="00000000" w:rsidDel="00000000" w:rsidP="00000000" w:rsidRDefault="00000000" w:rsidRPr="00000000" w14:paraId="0000095E">
      <w:pPr>
        <w:spacing w:after="240" w:before="240" w:lineRule="auto"/>
        <w:rPr/>
      </w:pPr>
      <w:r w:rsidDel="00000000" w:rsidR="00000000" w:rsidRPr="00000000">
        <w:rPr>
          <w:rtl w:val="0"/>
        </w:rPr>
        <w:t xml:space="preserve">Anti-gaming rules must protect cultural integrity without making the product authoritarian. The best enforcement is quiet, contextual, and receipt-aware.</w:t>
      </w:r>
    </w:p>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2"/>
        <w:keepNext w:val="0"/>
        <w:keepLines w:val="0"/>
        <w:spacing w:after="80" w:lineRule="auto"/>
        <w:rPr>
          <w:b w:val="1"/>
          <w:bCs w:val="1"/>
          <w:sz w:val="34"/>
          <w:szCs w:val="34"/>
        </w:rPr>
      </w:pPr>
      <w:bookmarkStart w:colFirst="0" w:colLast="0" w:name="_9bup9k9r22ew" w:id="747"/>
      <w:bookmarkEnd w:id="747"/>
      <w:r w:rsidDel="00000000" w:rsidR="00000000" w:rsidRPr="00000000">
        <w:rPr>
          <w:b w:val="1"/>
          <w:bCs w:val="1"/>
          <w:sz w:val="34"/>
          <w:szCs w:val="34"/>
          <w:rtl w:val="0"/>
        </w:rPr>
        <w:t xml:space="preserve">4.8 Presence Receipts and Trust Upgrades</w:t>
      </w:r>
    </w:p>
    <w:p w:rsidR="00000000" w:rsidDel="00000000" w:rsidP="00000000" w:rsidRDefault="00000000" w:rsidRPr="00000000" w14:paraId="00000961">
      <w:pPr>
        <w:spacing w:after="240" w:before="240" w:lineRule="auto"/>
        <w:rPr/>
      </w:pPr>
      <w:r w:rsidDel="00000000" w:rsidR="00000000" w:rsidRPr="00000000">
        <w:rPr>
          <w:rtl w:val="0"/>
        </w:rPr>
        <w:t xml:space="preserve">Trust should not depend only on who knows whom. It should also be shaped by meaningful, witnessed participation.</w:t>
      </w:r>
    </w:p>
    <w:p w:rsidR="00000000" w:rsidDel="00000000" w:rsidP="00000000" w:rsidRDefault="00000000" w:rsidRPr="00000000" w14:paraId="00000962">
      <w:pPr>
        <w:spacing w:after="240" w:before="240" w:lineRule="auto"/>
        <w:rPr/>
      </w:pPr>
      <w:r w:rsidDel="00000000" w:rsidR="00000000" w:rsidRPr="00000000">
        <w:rPr>
          <w:rtl w:val="0"/>
        </w:rPr>
        <w:t xml:space="preserve">Presence receipts are records that a user completed a meaningful interaction in context. Examples include:</w:t>
      </w:r>
    </w:p>
    <w:p w:rsidR="00000000" w:rsidDel="00000000" w:rsidP="00000000" w:rsidRDefault="00000000" w:rsidRPr="00000000" w14:paraId="00000963">
      <w:pPr>
        <w:numPr>
          <w:ilvl w:val="0"/>
          <w:numId w:val="21"/>
        </w:numPr>
        <w:spacing w:after="0" w:afterAutospacing="0" w:before="240" w:lineRule="auto"/>
        <w:ind w:left="720" w:hanging="360"/>
      </w:pPr>
      <w:r w:rsidDel="00000000" w:rsidR="00000000" w:rsidRPr="00000000">
        <w:rPr>
          <w:rtl w:val="0"/>
        </w:rPr>
        <w:t xml:space="preserve">valid attendance</w:t>
      </w:r>
    </w:p>
    <w:p w:rsidR="00000000" w:rsidDel="00000000" w:rsidP="00000000" w:rsidRDefault="00000000" w:rsidRPr="00000000" w14:paraId="00000964">
      <w:pPr>
        <w:numPr>
          <w:ilvl w:val="0"/>
          <w:numId w:val="21"/>
        </w:numPr>
        <w:spacing w:after="0" w:afterAutospacing="0" w:before="0" w:beforeAutospacing="0" w:lineRule="auto"/>
        <w:ind w:left="720" w:hanging="360"/>
      </w:pPr>
      <w:r w:rsidDel="00000000" w:rsidR="00000000" w:rsidRPr="00000000">
        <w:rPr>
          <w:rtl w:val="0"/>
        </w:rPr>
        <w:t xml:space="preserve">successful check-in</w:t>
      </w:r>
    </w:p>
    <w:p w:rsidR="00000000" w:rsidDel="00000000" w:rsidP="00000000" w:rsidRDefault="00000000" w:rsidRPr="00000000" w14:paraId="00000965">
      <w:pPr>
        <w:numPr>
          <w:ilvl w:val="0"/>
          <w:numId w:val="21"/>
        </w:numPr>
        <w:spacing w:after="0" w:afterAutospacing="0" w:before="0" w:beforeAutospacing="0" w:lineRule="auto"/>
        <w:ind w:left="720" w:hanging="360"/>
      </w:pPr>
      <w:r w:rsidDel="00000000" w:rsidR="00000000" w:rsidRPr="00000000">
        <w:rPr>
          <w:rtl w:val="0"/>
        </w:rPr>
        <w:t xml:space="preserve">repeat participation</w:t>
      </w:r>
    </w:p>
    <w:p w:rsidR="00000000" w:rsidDel="00000000" w:rsidP="00000000" w:rsidRDefault="00000000" w:rsidRPr="00000000" w14:paraId="00000966">
      <w:pPr>
        <w:numPr>
          <w:ilvl w:val="0"/>
          <w:numId w:val="21"/>
        </w:numPr>
        <w:spacing w:after="0" w:afterAutospacing="0" w:before="0" w:beforeAutospacing="0" w:lineRule="auto"/>
        <w:ind w:left="720" w:hanging="360"/>
      </w:pPr>
      <w:r w:rsidDel="00000000" w:rsidR="00000000" w:rsidRPr="00000000">
        <w:rPr>
          <w:rtl w:val="0"/>
        </w:rPr>
        <w:t xml:space="preserve">completed crew role</w:t>
      </w:r>
    </w:p>
    <w:p w:rsidR="00000000" w:rsidDel="00000000" w:rsidP="00000000" w:rsidRDefault="00000000" w:rsidRPr="00000000" w14:paraId="00000967">
      <w:pPr>
        <w:numPr>
          <w:ilvl w:val="0"/>
          <w:numId w:val="21"/>
        </w:numPr>
        <w:spacing w:after="0" w:afterAutospacing="0" w:before="0" w:beforeAutospacing="0" w:lineRule="auto"/>
        <w:ind w:left="720" w:hanging="360"/>
      </w:pPr>
      <w:r w:rsidDel="00000000" w:rsidR="00000000" w:rsidRPr="00000000">
        <w:rPr>
          <w:rtl w:val="0"/>
        </w:rPr>
        <w:t xml:space="preserve">fulfilled claim</w:t>
      </w:r>
    </w:p>
    <w:p w:rsidR="00000000" w:rsidDel="00000000" w:rsidP="00000000" w:rsidRDefault="00000000" w:rsidRPr="00000000" w14:paraId="00000968">
      <w:pPr>
        <w:numPr>
          <w:ilvl w:val="0"/>
          <w:numId w:val="21"/>
        </w:numPr>
        <w:spacing w:after="0" w:afterAutospacing="0" w:before="0" w:beforeAutospacing="0" w:lineRule="auto"/>
        <w:ind w:left="720" w:hanging="360"/>
      </w:pPr>
      <w:r w:rsidDel="00000000" w:rsidR="00000000" w:rsidRPr="00000000">
        <w:rPr>
          <w:rtl w:val="0"/>
        </w:rPr>
        <w:t xml:space="preserve">threshold passage</w:t>
      </w:r>
    </w:p>
    <w:p w:rsidR="00000000" w:rsidDel="00000000" w:rsidP="00000000" w:rsidRDefault="00000000" w:rsidRPr="00000000" w14:paraId="00000969">
      <w:pPr>
        <w:numPr>
          <w:ilvl w:val="0"/>
          <w:numId w:val="21"/>
        </w:numPr>
        <w:spacing w:after="0" w:afterAutospacing="0" w:before="0" w:beforeAutospacing="0" w:lineRule="auto"/>
        <w:ind w:left="720" w:hanging="360"/>
      </w:pPr>
      <w:r w:rsidDel="00000000" w:rsidR="00000000" w:rsidRPr="00000000">
        <w:rPr>
          <w:rtl w:val="0"/>
        </w:rPr>
        <w:t xml:space="preserve">non-abusive event participation</w:t>
      </w:r>
    </w:p>
    <w:p w:rsidR="00000000" w:rsidDel="00000000" w:rsidP="00000000" w:rsidRDefault="00000000" w:rsidRPr="00000000" w14:paraId="0000096A">
      <w:pPr>
        <w:numPr>
          <w:ilvl w:val="0"/>
          <w:numId w:val="21"/>
        </w:numPr>
        <w:spacing w:after="240" w:before="0" w:beforeAutospacing="0" w:lineRule="auto"/>
        <w:ind w:left="720" w:hanging="360"/>
      </w:pPr>
      <w:r w:rsidDel="00000000" w:rsidR="00000000" w:rsidRPr="00000000">
        <w:rPr>
          <w:rtl w:val="0"/>
        </w:rPr>
        <w:t xml:space="preserve">scene continuity over time</w:t>
      </w:r>
    </w:p>
    <w:p w:rsidR="00000000" w:rsidDel="00000000" w:rsidP="00000000" w:rsidRDefault="00000000" w:rsidRPr="00000000" w14:paraId="0000096B">
      <w:pPr>
        <w:spacing w:after="240" w:before="240" w:lineRule="auto"/>
        <w:rPr/>
      </w:pPr>
      <w:r w:rsidDel="00000000" w:rsidR="00000000" w:rsidRPr="00000000">
        <w:rPr>
          <w:rtl w:val="0"/>
        </w:rPr>
        <w:t xml:space="preserve">These receipts can support trust upgrades or trust routing in future contexts.</w:t>
      </w:r>
    </w:p>
    <w:p w:rsidR="00000000" w:rsidDel="00000000" w:rsidP="00000000" w:rsidRDefault="00000000" w:rsidRPr="00000000" w14:paraId="0000096C">
      <w:pPr>
        <w:pStyle w:val="Heading3"/>
        <w:keepNext w:val="0"/>
        <w:keepLines w:val="0"/>
        <w:spacing w:before="280" w:lineRule="auto"/>
        <w:rPr>
          <w:b w:val="1"/>
          <w:bCs w:val="1"/>
          <w:color w:val="000000"/>
          <w:sz w:val="26"/>
          <w:szCs w:val="26"/>
        </w:rPr>
      </w:pPr>
      <w:bookmarkStart w:colFirst="0" w:colLast="0" w:name="_7daeg8w7mujz" w:id="748"/>
      <w:bookmarkEnd w:id="748"/>
      <w:r w:rsidDel="00000000" w:rsidR="00000000" w:rsidRPr="00000000">
        <w:rPr>
          <w:b w:val="1"/>
          <w:bCs w:val="1"/>
          <w:color w:val="000000"/>
          <w:sz w:val="26"/>
          <w:szCs w:val="26"/>
          <w:rtl w:val="0"/>
        </w:rPr>
        <w:t xml:space="preserve">Core doctrine</w:t>
      </w:r>
    </w:p>
    <w:p w:rsidR="00000000" w:rsidDel="00000000" w:rsidP="00000000" w:rsidRDefault="00000000" w:rsidRPr="00000000" w14:paraId="0000096D">
      <w:pPr>
        <w:spacing w:after="240" w:before="240" w:lineRule="auto"/>
        <w:rPr/>
      </w:pPr>
      <w:r w:rsidDel="00000000" w:rsidR="00000000" w:rsidRPr="00000000">
        <w:rPr>
          <w:rtl w:val="0"/>
        </w:rPr>
        <w:t xml:space="preserve">Presence is stronger than passive engagement.</w:t>
        <w:br w:type="textWrapping"/>
        <w:t xml:space="preserve">A user who shows up, completes, participates, and respects the flow is generating more valuable trust signal than a user who simply clicks or accumulates attention.</w:t>
      </w:r>
    </w:p>
    <w:p w:rsidR="00000000" w:rsidDel="00000000" w:rsidP="00000000" w:rsidRDefault="00000000" w:rsidRPr="00000000" w14:paraId="0000096E">
      <w:pPr>
        <w:pStyle w:val="Heading3"/>
        <w:keepNext w:val="0"/>
        <w:keepLines w:val="0"/>
        <w:spacing w:before="280" w:lineRule="auto"/>
        <w:rPr>
          <w:b w:val="1"/>
          <w:bCs w:val="1"/>
          <w:color w:val="000000"/>
          <w:sz w:val="26"/>
          <w:szCs w:val="26"/>
        </w:rPr>
      </w:pPr>
      <w:bookmarkStart w:colFirst="0" w:colLast="0" w:name="_6ueyngwo5ebj" w:id="749"/>
      <w:bookmarkEnd w:id="749"/>
      <w:r w:rsidDel="00000000" w:rsidR="00000000" w:rsidRPr="00000000">
        <w:rPr>
          <w:b w:val="1"/>
          <w:bCs w:val="1"/>
          <w:color w:val="000000"/>
          <w:sz w:val="26"/>
          <w:szCs w:val="26"/>
          <w:rtl w:val="0"/>
        </w:rPr>
        <w:t xml:space="preserve">Receipt-based trust inputs</w:t>
      </w:r>
    </w:p>
    <w:p w:rsidR="00000000" w:rsidDel="00000000" w:rsidP="00000000" w:rsidRDefault="00000000" w:rsidRPr="00000000" w14:paraId="0000096F">
      <w:pPr>
        <w:spacing w:after="240" w:before="240" w:lineRule="auto"/>
        <w:rPr/>
      </w:pPr>
      <w:r w:rsidDel="00000000" w:rsidR="00000000" w:rsidRPr="00000000">
        <w:rPr>
          <w:rtl w:val="0"/>
        </w:rPr>
        <w:t xml:space="preserve">Potential trust-upgrading inputs include:</w:t>
      </w:r>
    </w:p>
    <w:p w:rsidR="00000000" w:rsidDel="00000000" w:rsidP="00000000" w:rsidRDefault="00000000" w:rsidRPr="00000000" w14:paraId="00000970">
      <w:pPr>
        <w:numPr>
          <w:ilvl w:val="0"/>
          <w:numId w:val="100"/>
        </w:numPr>
        <w:spacing w:after="0" w:afterAutospacing="0" w:before="240" w:lineRule="auto"/>
        <w:ind w:left="720" w:hanging="360"/>
      </w:pPr>
      <w:r w:rsidDel="00000000" w:rsidR="00000000" w:rsidRPr="00000000">
        <w:rPr>
          <w:rtl w:val="0"/>
        </w:rPr>
        <w:t xml:space="preserve">successful scan and attendance</w:t>
      </w:r>
    </w:p>
    <w:p w:rsidR="00000000" w:rsidDel="00000000" w:rsidP="00000000" w:rsidRDefault="00000000" w:rsidRPr="00000000" w14:paraId="00000971">
      <w:pPr>
        <w:numPr>
          <w:ilvl w:val="0"/>
          <w:numId w:val="100"/>
        </w:numPr>
        <w:spacing w:after="0" w:afterAutospacing="0" w:before="0" w:beforeAutospacing="0" w:lineRule="auto"/>
        <w:ind w:left="720" w:hanging="360"/>
      </w:pPr>
      <w:r w:rsidDel="00000000" w:rsidR="00000000" w:rsidRPr="00000000">
        <w:rPr>
          <w:rtl w:val="0"/>
        </w:rPr>
        <w:t xml:space="preserve">no-fraud ticket behavior</w:t>
      </w:r>
    </w:p>
    <w:p w:rsidR="00000000" w:rsidDel="00000000" w:rsidP="00000000" w:rsidRDefault="00000000" w:rsidRPr="00000000" w14:paraId="00000972">
      <w:pPr>
        <w:numPr>
          <w:ilvl w:val="0"/>
          <w:numId w:val="100"/>
        </w:numPr>
        <w:spacing w:after="0" w:afterAutospacing="0" w:before="0" w:beforeAutospacing="0" w:lineRule="auto"/>
        <w:ind w:left="720" w:hanging="360"/>
      </w:pPr>
      <w:r w:rsidDel="00000000" w:rsidR="00000000" w:rsidRPr="00000000">
        <w:rPr>
          <w:rtl w:val="0"/>
        </w:rPr>
        <w:t xml:space="preserve">invite claims used responsibly</w:t>
      </w:r>
    </w:p>
    <w:p w:rsidR="00000000" w:rsidDel="00000000" w:rsidP="00000000" w:rsidRDefault="00000000" w:rsidRPr="00000000" w14:paraId="00000973">
      <w:pPr>
        <w:numPr>
          <w:ilvl w:val="0"/>
          <w:numId w:val="100"/>
        </w:numPr>
        <w:spacing w:after="0" w:afterAutospacing="0" w:before="0" w:beforeAutospacing="0" w:lineRule="auto"/>
        <w:ind w:left="720" w:hanging="360"/>
      </w:pPr>
      <w:r w:rsidDel="00000000" w:rsidR="00000000" w:rsidRPr="00000000">
        <w:rPr>
          <w:rtl w:val="0"/>
        </w:rPr>
        <w:t xml:space="preserve">role fulfillment</w:t>
      </w:r>
    </w:p>
    <w:p w:rsidR="00000000" w:rsidDel="00000000" w:rsidP="00000000" w:rsidRDefault="00000000" w:rsidRPr="00000000" w14:paraId="00000974">
      <w:pPr>
        <w:numPr>
          <w:ilvl w:val="0"/>
          <w:numId w:val="100"/>
        </w:numPr>
        <w:spacing w:after="0" w:afterAutospacing="0" w:before="0" w:beforeAutospacing="0" w:lineRule="auto"/>
        <w:ind w:left="720" w:hanging="360"/>
      </w:pPr>
      <w:r w:rsidDel="00000000" w:rsidR="00000000" w:rsidRPr="00000000">
        <w:rPr>
          <w:rtl w:val="0"/>
        </w:rPr>
        <w:t xml:space="preserve">repeated contextual participation</w:t>
      </w:r>
    </w:p>
    <w:p w:rsidR="00000000" w:rsidDel="00000000" w:rsidP="00000000" w:rsidRDefault="00000000" w:rsidRPr="00000000" w14:paraId="00000975">
      <w:pPr>
        <w:numPr>
          <w:ilvl w:val="0"/>
          <w:numId w:val="100"/>
        </w:numPr>
        <w:spacing w:after="0" w:afterAutospacing="0" w:before="0" w:beforeAutospacing="0" w:lineRule="auto"/>
        <w:ind w:left="720" w:hanging="360"/>
      </w:pPr>
      <w:r w:rsidDel="00000000" w:rsidR="00000000" w:rsidRPr="00000000">
        <w:rPr>
          <w:rtl w:val="0"/>
        </w:rPr>
        <w:t xml:space="preserve">event-linked memory or continuity without abuse</w:t>
      </w:r>
    </w:p>
    <w:p w:rsidR="00000000" w:rsidDel="00000000" w:rsidP="00000000" w:rsidRDefault="00000000" w:rsidRPr="00000000" w14:paraId="00000976">
      <w:pPr>
        <w:numPr>
          <w:ilvl w:val="0"/>
          <w:numId w:val="100"/>
        </w:numPr>
        <w:spacing w:after="240" w:before="0" w:beforeAutospacing="0" w:lineRule="auto"/>
        <w:ind w:left="720" w:hanging="360"/>
      </w:pPr>
      <w:r w:rsidDel="00000000" w:rsidR="00000000" w:rsidRPr="00000000">
        <w:rPr>
          <w:rtl w:val="0"/>
        </w:rPr>
        <w:t xml:space="preserve">community or organizer affirmation where policy allows</w:t>
      </w:r>
    </w:p>
    <w:p w:rsidR="00000000" w:rsidDel="00000000" w:rsidP="00000000" w:rsidRDefault="00000000" w:rsidRPr="00000000" w14:paraId="00000977">
      <w:pPr>
        <w:pStyle w:val="Heading3"/>
        <w:keepNext w:val="0"/>
        <w:keepLines w:val="0"/>
        <w:spacing w:before="280" w:lineRule="auto"/>
        <w:rPr>
          <w:b w:val="1"/>
          <w:bCs w:val="1"/>
          <w:color w:val="000000"/>
          <w:sz w:val="26"/>
          <w:szCs w:val="26"/>
        </w:rPr>
      </w:pPr>
      <w:bookmarkStart w:colFirst="0" w:colLast="0" w:name="_62jva0cbio60" w:id="750"/>
      <w:bookmarkEnd w:id="750"/>
      <w:r w:rsidDel="00000000" w:rsidR="00000000" w:rsidRPr="00000000">
        <w:rPr>
          <w:b w:val="1"/>
          <w:bCs w:val="1"/>
          <w:color w:val="000000"/>
          <w:sz w:val="26"/>
          <w:szCs w:val="26"/>
          <w:rtl w:val="0"/>
        </w:rPr>
        <w:t xml:space="preserve">Upgrade rules</w:t>
      </w:r>
    </w:p>
    <w:p w:rsidR="00000000" w:rsidDel="00000000" w:rsidP="00000000" w:rsidRDefault="00000000" w:rsidRPr="00000000" w14:paraId="00000978">
      <w:pPr>
        <w:spacing w:after="240" w:before="240" w:lineRule="auto"/>
        <w:rPr/>
      </w:pPr>
      <w:r w:rsidDel="00000000" w:rsidR="00000000" w:rsidRPr="00000000">
        <w:rPr>
          <w:rtl w:val="0"/>
        </w:rPr>
        <w:t xml:space="preserve">Trust upgrades should be:</w:t>
      </w:r>
    </w:p>
    <w:p w:rsidR="00000000" w:rsidDel="00000000" w:rsidP="00000000" w:rsidRDefault="00000000" w:rsidRPr="00000000" w14:paraId="00000979">
      <w:pPr>
        <w:numPr>
          <w:ilvl w:val="0"/>
          <w:numId w:val="102"/>
        </w:numPr>
        <w:spacing w:after="0" w:afterAutospacing="0" w:before="240" w:lineRule="auto"/>
        <w:ind w:left="720" w:hanging="360"/>
      </w:pPr>
      <w:r w:rsidDel="00000000" w:rsidR="00000000" w:rsidRPr="00000000">
        <w:rPr>
          <w:rtl w:val="0"/>
        </w:rPr>
        <w:t xml:space="preserve">gradual</w:t>
      </w:r>
    </w:p>
    <w:p w:rsidR="00000000" w:rsidDel="00000000" w:rsidP="00000000" w:rsidRDefault="00000000" w:rsidRPr="00000000" w14:paraId="0000097A">
      <w:pPr>
        <w:numPr>
          <w:ilvl w:val="0"/>
          <w:numId w:val="102"/>
        </w:numPr>
        <w:spacing w:after="0" w:afterAutospacing="0" w:before="0" w:beforeAutospacing="0" w:lineRule="auto"/>
        <w:ind w:left="720" w:hanging="360"/>
      </w:pPr>
      <w:r w:rsidDel="00000000" w:rsidR="00000000" w:rsidRPr="00000000">
        <w:rPr>
          <w:rtl w:val="0"/>
        </w:rPr>
        <w:t xml:space="preserve">contextual</w:t>
      </w:r>
    </w:p>
    <w:p w:rsidR="00000000" w:rsidDel="00000000" w:rsidP="00000000" w:rsidRDefault="00000000" w:rsidRPr="00000000" w14:paraId="0000097B">
      <w:pPr>
        <w:numPr>
          <w:ilvl w:val="0"/>
          <w:numId w:val="102"/>
        </w:numPr>
        <w:spacing w:after="0" w:afterAutospacing="0" w:before="0" w:beforeAutospacing="0" w:lineRule="auto"/>
        <w:ind w:left="720" w:hanging="360"/>
      </w:pPr>
      <w:r w:rsidDel="00000000" w:rsidR="00000000" w:rsidRPr="00000000">
        <w:rPr>
          <w:rtl w:val="0"/>
        </w:rPr>
        <w:t xml:space="preserve">non-public</w:t>
      </w:r>
    </w:p>
    <w:p w:rsidR="00000000" w:rsidDel="00000000" w:rsidP="00000000" w:rsidRDefault="00000000" w:rsidRPr="00000000" w14:paraId="0000097C">
      <w:pPr>
        <w:numPr>
          <w:ilvl w:val="0"/>
          <w:numId w:val="102"/>
        </w:numPr>
        <w:spacing w:after="0" w:afterAutospacing="0" w:before="0" w:beforeAutospacing="0" w:lineRule="auto"/>
        <w:ind w:left="720" w:hanging="360"/>
      </w:pPr>
      <w:r w:rsidDel="00000000" w:rsidR="00000000" w:rsidRPr="00000000">
        <w:rPr>
          <w:rtl w:val="0"/>
        </w:rPr>
        <w:t xml:space="preserve">auditable</w:t>
      </w:r>
    </w:p>
    <w:p w:rsidR="00000000" w:rsidDel="00000000" w:rsidP="00000000" w:rsidRDefault="00000000" w:rsidRPr="00000000" w14:paraId="0000097D">
      <w:pPr>
        <w:numPr>
          <w:ilvl w:val="0"/>
          <w:numId w:val="102"/>
        </w:numPr>
        <w:spacing w:after="240" w:before="0" w:beforeAutospacing="0" w:lineRule="auto"/>
        <w:ind w:left="720" w:hanging="360"/>
      </w:pPr>
      <w:r w:rsidDel="00000000" w:rsidR="00000000" w:rsidRPr="00000000">
        <w:rPr>
          <w:rtl w:val="0"/>
        </w:rPr>
        <w:t xml:space="preserve">revocable if abuse emerges</w:t>
      </w:r>
    </w:p>
    <w:p w:rsidR="00000000" w:rsidDel="00000000" w:rsidP="00000000" w:rsidRDefault="00000000" w:rsidRPr="00000000" w14:paraId="0000097E">
      <w:pPr>
        <w:spacing w:after="240" w:before="240" w:lineRule="auto"/>
        <w:rPr/>
      </w:pPr>
      <w:r w:rsidDel="00000000" w:rsidR="00000000" w:rsidRPr="00000000">
        <w:rPr>
          <w:rtl w:val="0"/>
        </w:rPr>
        <w:t xml:space="preserve">The system should not display “trust leveling” as a gamified ladder. The outcome should be that certain paths become available more naturally over time.</w:t>
      </w:r>
    </w:p>
    <w:p w:rsidR="00000000" w:rsidDel="00000000" w:rsidP="00000000" w:rsidRDefault="00000000" w:rsidRPr="00000000" w14:paraId="00000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pStyle w:val="Heading2"/>
        <w:keepNext w:val="0"/>
        <w:keepLines w:val="0"/>
        <w:spacing w:after="80" w:lineRule="auto"/>
        <w:rPr>
          <w:b w:val="1"/>
          <w:bCs w:val="1"/>
          <w:sz w:val="34"/>
          <w:szCs w:val="34"/>
        </w:rPr>
      </w:pPr>
      <w:bookmarkStart w:colFirst="0" w:colLast="0" w:name="_rkjnj5j0zd4" w:id="751"/>
      <w:bookmarkEnd w:id="751"/>
      <w:r w:rsidDel="00000000" w:rsidR="00000000" w:rsidRPr="00000000">
        <w:rPr>
          <w:b w:val="1"/>
          <w:bCs w:val="1"/>
          <w:sz w:val="34"/>
          <w:szCs w:val="34"/>
          <w:rtl w:val="0"/>
        </w:rPr>
        <w:t xml:space="preserve">4.9 Exact Address Protection Rules</w:t>
      </w:r>
    </w:p>
    <w:p w:rsidR="00000000" w:rsidDel="00000000" w:rsidP="00000000" w:rsidRDefault="00000000" w:rsidRPr="00000000" w14:paraId="00000981">
      <w:pPr>
        <w:spacing w:after="240" w:before="240" w:lineRule="auto"/>
        <w:rPr/>
      </w:pPr>
      <w:r w:rsidDel="00000000" w:rsidR="00000000" w:rsidRPr="00000000">
        <w:rPr>
          <w:rtl w:val="0"/>
        </w:rPr>
        <w:t xml:space="preserve">Exact address protection is a foundational safety and integrity rule.</w:t>
      </w:r>
    </w:p>
    <w:p w:rsidR="00000000" w:rsidDel="00000000" w:rsidP="00000000" w:rsidRDefault="00000000" w:rsidRPr="00000000" w14:paraId="00000982">
      <w:pPr>
        <w:spacing w:after="240" w:before="240" w:lineRule="auto"/>
        <w:rPr/>
      </w:pPr>
      <w:r w:rsidDel="00000000" w:rsidR="00000000" w:rsidRPr="00000000">
        <w:rPr>
          <w:rtl w:val="0"/>
        </w:rPr>
        <w:t xml:space="preserve">Not every event should expose its exact location to the entire visible surface of the platform. Many culturally meaningful gatherings require staged disclosure to protect:</w:t>
      </w:r>
    </w:p>
    <w:p w:rsidR="00000000" w:rsidDel="00000000" w:rsidP="00000000" w:rsidRDefault="00000000" w:rsidRPr="00000000" w14:paraId="00000983">
      <w:pPr>
        <w:numPr>
          <w:ilvl w:val="0"/>
          <w:numId w:val="12"/>
        </w:numPr>
        <w:spacing w:after="0" w:afterAutospacing="0" w:before="240" w:lineRule="auto"/>
        <w:ind w:left="720" w:hanging="360"/>
      </w:pPr>
      <w:r w:rsidDel="00000000" w:rsidR="00000000" w:rsidRPr="00000000">
        <w:rPr>
          <w:rtl w:val="0"/>
        </w:rPr>
        <w:t xml:space="preserve">safety</w:t>
      </w:r>
    </w:p>
    <w:p w:rsidR="00000000" w:rsidDel="00000000" w:rsidP="00000000" w:rsidRDefault="00000000" w:rsidRPr="00000000" w14:paraId="00000984">
      <w:pPr>
        <w:numPr>
          <w:ilvl w:val="0"/>
          <w:numId w:val="12"/>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985">
      <w:pPr>
        <w:numPr>
          <w:ilvl w:val="0"/>
          <w:numId w:val="12"/>
        </w:numPr>
        <w:spacing w:after="0" w:afterAutospacing="0" w:before="0" w:beforeAutospacing="0" w:lineRule="auto"/>
        <w:ind w:left="720" w:hanging="360"/>
      </w:pPr>
      <w:r w:rsidDel="00000000" w:rsidR="00000000" w:rsidRPr="00000000">
        <w:rPr>
          <w:rtl w:val="0"/>
        </w:rPr>
        <w:t xml:space="preserve">event integrity</w:t>
      </w:r>
    </w:p>
    <w:p w:rsidR="00000000" w:rsidDel="00000000" w:rsidP="00000000" w:rsidRDefault="00000000" w:rsidRPr="00000000" w14:paraId="00000986">
      <w:pPr>
        <w:numPr>
          <w:ilvl w:val="0"/>
          <w:numId w:val="12"/>
        </w:numPr>
        <w:spacing w:after="0" w:afterAutospacing="0" w:before="0" w:beforeAutospacing="0" w:lineRule="auto"/>
        <w:ind w:left="720" w:hanging="360"/>
      </w:pPr>
      <w:r w:rsidDel="00000000" w:rsidR="00000000" w:rsidRPr="00000000">
        <w:rPr>
          <w:rtl w:val="0"/>
        </w:rPr>
        <w:t xml:space="preserve">neighborhood relations</w:t>
      </w:r>
    </w:p>
    <w:p w:rsidR="00000000" w:rsidDel="00000000" w:rsidP="00000000" w:rsidRDefault="00000000" w:rsidRPr="00000000" w14:paraId="00000987">
      <w:pPr>
        <w:numPr>
          <w:ilvl w:val="0"/>
          <w:numId w:val="12"/>
        </w:numPr>
        <w:spacing w:after="0" w:afterAutospacing="0" w:before="0" w:beforeAutospacing="0" w:lineRule="auto"/>
        <w:ind w:left="720" w:hanging="360"/>
      </w:pPr>
      <w:r w:rsidDel="00000000" w:rsidR="00000000" w:rsidRPr="00000000">
        <w:rPr>
          <w:rtl w:val="0"/>
        </w:rPr>
        <w:t xml:space="preserve">anti-harassment needs</w:t>
      </w:r>
    </w:p>
    <w:p w:rsidR="00000000" w:rsidDel="00000000" w:rsidP="00000000" w:rsidRDefault="00000000" w:rsidRPr="00000000" w14:paraId="00000988">
      <w:pPr>
        <w:numPr>
          <w:ilvl w:val="0"/>
          <w:numId w:val="12"/>
        </w:numPr>
        <w:spacing w:after="0" w:afterAutospacing="0" w:before="0" w:beforeAutospacing="0" w:lineRule="auto"/>
        <w:ind w:left="720" w:hanging="360"/>
      </w:pPr>
      <w:r w:rsidDel="00000000" w:rsidR="00000000" w:rsidRPr="00000000">
        <w:rPr>
          <w:rtl w:val="0"/>
        </w:rPr>
        <w:t xml:space="preserve">anti-dox posture</w:t>
      </w:r>
    </w:p>
    <w:p w:rsidR="00000000" w:rsidDel="00000000" w:rsidP="00000000" w:rsidRDefault="00000000" w:rsidRPr="00000000" w14:paraId="00000989">
      <w:pPr>
        <w:numPr>
          <w:ilvl w:val="0"/>
          <w:numId w:val="12"/>
        </w:numPr>
        <w:spacing w:after="240" w:before="0" w:beforeAutospacing="0" w:lineRule="auto"/>
        <w:ind w:left="720" w:hanging="360"/>
      </w:pPr>
      <w:r w:rsidDel="00000000" w:rsidR="00000000" w:rsidRPr="00000000">
        <w:rPr>
          <w:rtl w:val="0"/>
        </w:rPr>
        <w:t xml:space="preserve">scene continuity</w:t>
      </w:r>
    </w:p>
    <w:p w:rsidR="00000000" w:rsidDel="00000000" w:rsidP="00000000" w:rsidRDefault="00000000" w:rsidRPr="00000000" w14:paraId="0000098A">
      <w:pPr>
        <w:pStyle w:val="Heading3"/>
        <w:keepNext w:val="0"/>
        <w:keepLines w:val="0"/>
        <w:spacing w:before="280" w:lineRule="auto"/>
        <w:rPr>
          <w:b w:val="1"/>
          <w:bCs w:val="1"/>
          <w:color w:val="000000"/>
          <w:sz w:val="26"/>
          <w:szCs w:val="26"/>
        </w:rPr>
      </w:pPr>
      <w:bookmarkStart w:colFirst="0" w:colLast="0" w:name="_ks16doyqtilg" w:id="752"/>
      <w:bookmarkEnd w:id="752"/>
      <w:r w:rsidDel="00000000" w:rsidR="00000000" w:rsidRPr="00000000">
        <w:rPr>
          <w:b w:val="1"/>
          <w:bCs w:val="1"/>
          <w:color w:val="000000"/>
          <w:sz w:val="26"/>
          <w:szCs w:val="26"/>
          <w:rtl w:val="0"/>
        </w:rPr>
        <w:t xml:space="preserve">Address reveal gradients</w:t>
      </w:r>
    </w:p>
    <w:p w:rsidR="00000000" w:rsidDel="00000000" w:rsidP="00000000" w:rsidRDefault="00000000" w:rsidRPr="00000000" w14:paraId="0000098B">
      <w:pPr>
        <w:spacing w:after="240" w:before="240" w:lineRule="auto"/>
        <w:rPr/>
      </w:pPr>
      <w:r w:rsidDel="00000000" w:rsidR="00000000" w:rsidRPr="00000000">
        <w:rPr>
          <w:rtl w:val="0"/>
        </w:rPr>
        <w:t xml:space="preserve">Exact address may be handled in stages:</w:t>
      </w:r>
    </w:p>
    <w:p w:rsidR="00000000" w:rsidDel="00000000" w:rsidP="00000000" w:rsidRDefault="00000000" w:rsidRPr="00000000" w14:paraId="0000098C">
      <w:pPr>
        <w:numPr>
          <w:ilvl w:val="0"/>
          <w:numId w:val="45"/>
        </w:numPr>
        <w:spacing w:after="0" w:afterAutospacing="0" w:before="240" w:lineRule="auto"/>
        <w:ind w:left="720" w:hanging="360"/>
      </w:pPr>
      <w:r w:rsidDel="00000000" w:rsidR="00000000" w:rsidRPr="00000000">
        <w:rPr>
          <w:b w:val="1"/>
          <w:bCs w:val="1"/>
          <w:rtl w:val="0"/>
        </w:rPr>
        <w:t xml:space="preserve">No address</w:t>
      </w:r>
      <w:r w:rsidDel="00000000" w:rsidR="00000000" w:rsidRPr="00000000">
        <w:rPr>
          <w:rtl w:val="0"/>
        </w:rPr>
        <w:t xml:space="preserve"> — only city or broad district known</w:t>
      </w:r>
    </w:p>
    <w:p w:rsidR="00000000" w:rsidDel="00000000" w:rsidP="00000000" w:rsidRDefault="00000000" w:rsidRPr="00000000" w14:paraId="0000098D">
      <w:pPr>
        <w:numPr>
          <w:ilvl w:val="0"/>
          <w:numId w:val="45"/>
        </w:numPr>
        <w:spacing w:after="0" w:afterAutospacing="0" w:before="0" w:beforeAutospacing="0" w:lineRule="auto"/>
        <w:ind w:left="720" w:hanging="360"/>
      </w:pPr>
      <w:r w:rsidDel="00000000" w:rsidR="00000000" w:rsidRPr="00000000">
        <w:rPr>
          <w:b w:val="1"/>
          <w:bCs w:val="1"/>
          <w:rtl w:val="0"/>
        </w:rPr>
        <w:t xml:space="preserve">Neighborhood reveal</w:t>
      </w:r>
      <w:r w:rsidDel="00000000" w:rsidR="00000000" w:rsidRPr="00000000">
        <w:rPr>
          <w:rtl w:val="0"/>
        </w:rPr>
        <w:t xml:space="preserve"> — enough spatial context to orient the user</w:t>
      </w:r>
    </w:p>
    <w:p w:rsidR="00000000" w:rsidDel="00000000" w:rsidP="00000000" w:rsidRDefault="00000000" w:rsidRPr="00000000" w14:paraId="0000098E">
      <w:pPr>
        <w:numPr>
          <w:ilvl w:val="0"/>
          <w:numId w:val="45"/>
        </w:numPr>
        <w:spacing w:after="0" w:afterAutospacing="0" w:before="0" w:beforeAutospacing="0" w:lineRule="auto"/>
        <w:ind w:left="720" w:hanging="360"/>
      </w:pPr>
      <w:r w:rsidDel="00000000" w:rsidR="00000000" w:rsidRPr="00000000">
        <w:rPr>
          <w:b w:val="1"/>
          <w:bCs w:val="1"/>
          <w:rtl w:val="0"/>
        </w:rPr>
        <w:t xml:space="preserve">Zone reveal</w:t>
      </w:r>
      <w:r w:rsidDel="00000000" w:rsidR="00000000" w:rsidRPr="00000000">
        <w:rPr>
          <w:rtl w:val="0"/>
        </w:rPr>
        <w:t xml:space="preserve"> — more specific location band or arrival field</w:t>
      </w:r>
    </w:p>
    <w:p w:rsidR="00000000" w:rsidDel="00000000" w:rsidP="00000000" w:rsidRDefault="00000000" w:rsidRPr="00000000" w14:paraId="0000098F">
      <w:pPr>
        <w:numPr>
          <w:ilvl w:val="0"/>
          <w:numId w:val="45"/>
        </w:numPr>
        <w:spacing w:after="0" w:afterAutospacing="0" w:before="0" w:beforeAutospacing="0" w:lineRule="auto"/>
        <w:ind w:left="720" w:hanging="360"/>
      </w:pPr>
      <w:r w:rsidDel="00000000" w:rsidR="00000000" w:rsidRPr="00000000">
        <w:rPr>
          <w:b w:val="1"/>
          <w:bCs w:val="1"/>
          <w:rtl w:val="0"/>
        </w:rPr>
        <w:t xml:space="preserve">Exact address reveal</w:t>
      </w:r>
      <w:r w:rsidDel="00000000" w:rsidR="00000000" w:rsidRPr="00000000">
        <w:rPr>
          <w:rtl w:val="0"/>
        </w:rPr>
        <w:t xml:space="preserve"> — only when permitted by tier, time, purchase, or role</w:t>
      </w:r>
    </w:p>
    <w:p w:rsidR="00000000" w:rsidDel="00000000" w:rsidP="00000000" w:rsidRDefault="00000000" w:rsidRPr="00000000" w14:paraId="00000990">
      <w:pPr>
        <w:numPr>
          <w:ilvl w:val="0"/>
          <w:numId w:val="45"/>
        </w:numPr>
        <w:spacing w:after="240" w:before="0" w:beforeAutospacing="0" w:lineRule="auto"/>
        <w:ind w:left="720" w:hanging="360"/>
      </w:pPr>
      <w:r w:rsidDel="00000000" w:rsidR="00000000" w:rsidRPr="00000000">
        <w:rPr>
          <w:b w:val="1"/>
          <w:bCs w:val="1"/>
          <w:rtl w:val="0"/>
        </w:rPr>
        <w:t xml:space="preserve">Post-check-in micro-zone guidance</w:t>
      </w:r>
      <w:r w:rsidDel="00000000" w:rsidR="00000000" w:rsidRPr="00000000">
        <w:rPr>
          <w:rtl w:val="0"/>
        </w:rPr>
        <w:t xml:space="preserve"> — deeper location detail after threshold passage</w:t>
      </w:r>
    </w:p>
    <w:p w:rsidR="00000000" w:rsidDel="00000000" w:rsidP="00000000" w:rsidRDefault="00000000" w:rsidRPr="00000000" w14:paraId="00000991">
      <w:pPr>
        <w:pStyle w:val="Heading3"/>
        <w:keepNext w:val="0"/>
        <w:keepLines w:val="0"/>
        <w:spacing w:before="280" w:lineRule="auto"/>
        <w:rPr>
          <w:b w:val="1"/>
          <w:bCs w:val="1"/>
          <w:color w:val="000000"/>
          <w:sz w:val="26"/>
          <w:szCs w:val="26"/>
        </w:rPr>
      </w:pPr>
      <w:bookmarkStart w:colFirst="0" w:colLast="0" w:name="_de17j0x2vvgz" w:id="753"/>
      <w:bookmarkEnd w:id="753"/>
      <w:r w:rsidDel="00000000" w:rsidR="00000000" w:rsidRPr="00000000">
        <w:rPr>
          <w:b w:val="1"/>
          <w:bCs w:val="1"/>
          <w:color w:val="000000"/>
          <w:sz w:val="26"/>
          <w:szCs w:val="26"/>
          <w:rtl w:val="0"/>
        </w:rPr>
        <w:t xml:space="preserve">Who may see exact address</w:t>
      </w:r>
    </w:p>
    <w:p w:rsidR="00000000" w:rsidDel="00000000" w:rsidP="00000000" w:rsidRDefault="00000000" w:rsidRPr="00000000" w14:paraId="00000992">
      <w:pPr>
        <w:spacing w:after="240" w:before="240" w:lineRule="auto"/>
        <w:rPr/>
      </w:pPr>
      <w:r w:rsidDel="00000000" w:rsidR="00000000" w:rsidRPr="00000000">
        <w:rPr>
          <w:rtl w:val="0"/>
        </w:rPr>
        <w:t xml:space="preserve">Exact address visibility may depend on:</w:t>
      </w:r>
    </w:p>
    <w:p w:rsidR="00000000" w:rsidDel="00000000" w:rsidP="00000000" w:rsidRDefault="00000000" w:rsidRPr="00000000" w14:paraId="00000993">
      <w:pPr>
        <w:numPr>
          <w:ilvl w:val="0"/>
          <w:numId w:val="248"/>
        </w:numPr>
        <w:spacing w:after="0" w:afterAutospacing="0" w:before="240" w:lineRule="auto"/>
        <w:ind w:left="720" w:hanging="360"/>
      </w:pPr>
      <w:r w:rsidDel="00000000" w:rsidR="00000000" w:rsidRPr="00000000">
        <w:rPr>
          <w:rtl w:val="0"/>
        </w:rPr>
        <w:t xml:space="preserve">tier</w:t>
      </w:r>
    </w:p>
    <w:p w:rsidR="00000000" w:rsidDel="00000000" w:rsidP="00000000" w:rsidRDefault="00000000" w:rsidRPr="00000000" w14:paraId="00000994">
      <w:pPr>
        <w:numPr>
          <w:ilvl w:val="0"/>
          <w:numId w:val="248"/>
        </w:numPr>
        <w:spacing w:after="0" w:afterAutospacing="0" w:before="0" w:beforeAutospacing="0" w:lineRule="auto"/>
        <w:ind w:left="720" w:hanging="360"/>
      </w:pPr>
      <w:r w:rsidDel="00000000" w:rsidR="00000000" w:rsidRPr="00000000">
        <w:rPr>
          <w:rtl w:val="0"/>
        </w:rPr>
        <w:t xml:space="preserve">ticket purchase state</w:t>
      </w:r>
    </w:p>
    <w:p w:rsidR="00000000" w:rsidDel="00000000" w:rsidP="00000000" w:rsidRDefault="00000000" w:rsidRPr="00000000" w14:paraId="00000995">
      <w:pPr>
        <w:numPr>
          <w:ilvl w:val="0"/>
          <w:numId w:val="248"/>
        </w:numPr>
        <w:spacing w:after="0" w:afterAutospacing="0" w:before="0" w:beforeAutospacing="0" w:lineRule="auto"/>
        <w:ind w:left="720" w:hanging="360"/>
      </w:pPr>
      <w:r w:rsidDel="00000000" w:rsidR="00000000" w:rsidRPr="00000000">
        <w:rPr>
          <w:rtl w:val="0"/>
        </w:rPr>
        <w:t xml:space="preserve">time window</w:t>
      </w:r>
    </w:p>
    <w:p w:rsidR="00000000" w:rsidDel="00000000" w:rsidP="00000000" w:rsidRDefault="00000000" w:rsidRPr="00000000" w14:paraId="00000996">
      <w:pPr>
        <w:numPr>
          <w:ilvl w:val="0"/>
          <w:numId w:val="248"/>
        </w:numPr>
        <w:spacing w:after="0" w:afterAutospacing="0" w:before="0" w:beforeAutospacing="0" w:lineRule="auto"/>
        <w:ind w:left="720" w:hanging="360"/>
      </w:pPr>
      <w:r w:rsidDel="00000000" w:rsidR="00000000" w:rsidRPr="00000000">
        <w:rPr>
          <w:rtl w:val="0"/>
        </w:rPr>
        <w:t xml:space="preserve">vouch status</w:t>
      </w:r>
    </w:p>
    <w:p w:rsidR="00000000" w:rsidDel="00000000" w:rsidP="00000000" w:rsidRDefault="00000000" w:rsidRPr="00000000" w14:paraId="00000997">
      <w:pPr>
        <w:numPr>
          <w:ilvl w:val="0"/>
          <w:numId w:val="248"/>
        </w:numPr>
        <w:spacing w:after="0" w:afterAutospacing="0" w:before="0" w:beforeAutospacing="0" w:lineRule="auto"/>
        <w:ind w:left="720" w:hanging="360"/>
      </w:pPr>
      <w:r w:rsidDel="00000000" w:rsidR="00000000" w:rsidRPr="00000000">
        <w:rPr>
          <w:rtl w:val="0"/>
        </w:rPr>
        <w:t xml:space="preserve">crew or operator role</w:t>
      </w:r>
    </w:p>
    <w:p w:rsidR="00000000" w:rsidDel="00000000" w:rsidP="00000000" w:rsidRDefault="00000000" w:rsidRPr="00000000" w14:paraId="00000998">
      <w:pPr>
        <w:numPr>
          <w:ilvl w:val="0"/>
          <w:numId w:val="248"/>
        </w:numPr>
        <w:spacing w:after="0" w:afterAutospacing="0" w:before="0" w:beforeAutospacing="0" w:lineRule="auto"/>
        <w:ind w:left="720" w:hanging="360"/>
      </w:pPr>
      <w:r w:rsidDel="00000000" w:rsidR="00000000" w:rsidRPr="00000000">
        <w:rPr>
          <w:rtl w:val="0"/>
        </w:rPr>
        <w:t xml:space="preserve">event policy</w:t>
      </w:r>
    </w:p>
    <w:p w:rsidR="00000000" w:rsidDel="00000000" w:rsidP="00000000" w:rsidRDefault="00000000" w:rsidRPr="00000000" w14:paraId="00000999">
      <w:pPr>
        <w:numPr>
          <w:ilvl w:val="0"/>
          <w:numId w:val="248"/>
        </w:numPr>
        <w:spacing w:after="240" w:before="0" w:beforeAutospacing="0" w:lineRule="auto"/>
        <w:ind w:left="720" w:hanging="360"/>
      </w:pPr>
      <w:r w:rsidDel="00000000" w:rsidR="00000000" w:rsidRPr="00000000">
        <w:rPr>
          <w:rtl w:val="0"/>
        </w:rPr>
        <w:t xml:space="preserve">zone sensitivity</w:t>
      </w:r>
    </w:p>
    <w:p w:rsidR="00000000" w:rsidDel="00000000" w:rsidP="00000000" w:rsidRDefault="00000000" w:rsidRPr="00000000" w14:paraId="0000099A">
      <w:pPr>
        <w:pStyle w:val="Heading3"/>
        <w:keepNext w:val="0"/>
        <w:keepLines w:val="0"/>
        <w:spacing w:before="280" w:lineRule="auto"/>
        <w:rPr>
          <w:b w:val="1"/>
          <w:bCs w:val="1"/>
          <w:color w:val="000000"/>
          <w:sz w:val="26"/>
          <w:szCs w:val="26"/>
        </w:rPr>
      </w:pPr>
      <w:bookmarkStart w:colFirst="0" w:colLast="0" w:name="_y55ba8pmmqus" w:id="754"/>
      <w:bookmarkEnd w:id="754"/>
      <w:r w:rsidDel="00000000" w:rsidR="00000000" w:rsidRPr="00000000">
        <w:rPr>
          <w:b w:val="1"/>
          <w:bCs w:val="1"/>
          <w:color w:val="000000"/>
          <w:sz w:val="26"/>
          <w:szCs w:val="26"/>
          <w:rtl w:val="0"/>
        </w:rPr>
        <w:t xml:space="preserve">Design rule</w:t>
      </w:r>
    </w:p>
    <w:p w:rsidR="00000000" w:rsidDel="00000000" w:rsidP="00000000" w:rsidRDefault="00000000" w:rsidRPr="00000000" w14:paraId="0000099B">
      <w:pPr>
        <w:spacing w:after="240" w:before="240" w:lineRule="auto"/>
        <w:rPr/>
      </w:pPr>
      <w:r w:rsidDel="00000000" w:rsidR="00000000" w:rsidRPr="00000000">
        <w:rPr>
          <w:rtl w:val="0"/>
        </w:rPr>
        <w:t xml:space="preserve">Protected location behavior must never look like a bug. The interface should express intentional withholding, partial reveal, or forthcoming disclosure clearly and calmly.</w:t>
      </w:r>
    </w:p>
    <w:p w:rsidR="00000000" w:rsidDel="00000000" w:rsidP="00000000" w:rsidRDefault="00000000" w:rsidRPr="00000000" w14:paraId="00000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pStyle w:val="Heading2"/>
        <w:keepNext w:val="0"/>
        <w:keepLines w:val="0"/>
        <w:spacing w:after="80" w:lineRule="auto"/>
        <w:rPr>
          <w:b w:val="1"/>
          <w:bCs w:val="1"/>
          <w:sz w:val="34"/>
          <w:szCs w:val="34"/>
        </w:rPr>
      </w:pPr>
      <w:bookmarkStart w:colFirst="0" w:colLast="0" w:name="_xuycyo2cxchy" w:id="755"/>
      <w:bookmarkEnd w:id="755"/>
      <w:r w:rsidDel="00000000" w:rsidR="00000000" w:rsidRPr="00000000">
        <w:rPr>
          <w:b w:val="1"/>
          <w:bCs w:val="1"/>
          <w:sz w:val="34"/>
          <w:szCs w:val="34"/>
          <w:rtl w:val="0"/>
        </w:rPr>
        <w:t xml:space="preserve">4.10 Time-Locked Reveal Rules</w:t>
      </w:r>
    </w:p>
    <w:p w:rsidR="00000000" w:rsidDel="00000000" w:rsidP="00000000" w:rsidRDefault="00000000" w:rsidRPr="00000000" w14:paraId="0000099E">
      <w:pPr>
        <w:spacing w:after="240" w:before="240" w:lineRule="auto"/>
        <w:rPr/>
      </w:pPr>
      <w:r w:rsidDel="00000000" w:rsidR="00000000" w:rsidRPr="00000000">
        <w:rPr>
          <w:rtl w:val="0"/>
        </w:rPr>
        <w:t xml:space="preserve">Reveal is not only about trust. It is also about time.</w:t>
      </w:r>
    </w:p>
    <w:p w:rsidR="00000000" w:rsidDel="00000000" w:rsidP="00000000" w:rsidRDefault="00000000" w:rsidRPr="00000000" w14:paraId="0000099F">
      <w:pPr>
        <w:spacing w:after="240" w:before="240" w:lineRule="auto"/>
        <w:rPr/>
      </w:pPr>
      <w:r w:rsidDel="00000000" w:rsidR="00000000" w:rsidRPr="00000000">
        <w:rPr>
          <w:rtl w:val="0"/>
        </w:rPr>
        <w:t xml:space="preserve">An event may appropriately reveal different levels of detail at different moments in its lifecycle. Time-locked reveal helps preserve:</w:t>
      </w:r>
    </w:p>
    <w:p w:rsidR="00000000" w:rsidDel="00000000" w:rsidP="00000000" w:rsidRDefault="00000000" w:rsidRPr="00000000" w14:paraId="000009A0">
      <w:pPr>
        <w:numPr>
          <w:ilvl w:val="0"/>
          <w:numId w:val="99"/>
        </w:numPr>
        <w:spacing w:after="0" w:afterAutospacing="0" w:before="240" w:lineRule="auto"/>
        <w:ind w:left="720" w:hanging="360"/>
      </w:pPr>
      <w:r w:rsidDel="00000000" w:rsidR="00000000" w:rsidRPr="00000000">
        <w:rPr>
          <w:rtl w:val="0"/>
        </w:rPr>
        <w:t xml:space="preserve">mystery</w:t>
      </w:r>
    </w:p>
    <w:p w:rsidR="00000000" w:rsidDel="00000000" w:rsidP="00000000" w:rsidRDefault="00000000" w:rsidRPr="00000000" w14:paraId="000009A1">
      <w:pPr>
        <w:numPr>
          <w:ilvl w:val="0"/>
          <w:numId w:val="99"/>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9A2">
      <w:pPr>
        <w:numPr>
          <w:ilvl w:val="0"/>
          <w:numId w:val="99"/>
        </w:numPr>
        <w:spacing w:after="0" w:afterAutospacing="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9A3">
      <w:pPr>
        <w:numPr>
          <w:ilvl w:val="0"/>
          <w:numId w:val="99"/>
        </w:numPr>
        <w:spacing w:after="0" w:afterAutospacing="0" w:before="0" w:beforeAutospacing="0" w:lineRule="auto"/>
        <w:ind w:left="720" w:hanging="360"/>
      </w:pPr>
      <w:r w:rsidDel="00000000" w:rsidR="00000000" w:rsidRPr="00000000">
        <w:rPr>
          <w:rtl w:val="0"/>
        </w:rPr>
        <w:t xml:space="preserve">demand discipline</w:t>
      </w:r>
    </w:p>
    <w:p w:rsidR="00000000" w:rsidDel="00000000" w:rsidP="00000000" w:rsidRDefault="00000000" w:rsidRPr="00000000" w14:paraId="000009A4">
      <w:pPr>
        <w:numPr>
          <w:ilvl w:val="0"/>
          <w:numId w:val="99"/>
        </w:numPr>
        <w:spacing w:after="0" w:afterAutospacing="0" w:before="0" w:beforeAutospacing="0" w:lineRule="auto"/>
        <w:ind w:left="720" w:hanging="360"/>
      </w:pPr>
      <w:r w:rsidDel="00000000" w:rsidR="00000000" w:rsidRPr="00000000">
        <w:rPr>
          <w:rtl w:val="0"/>
        </w:rPr>
        <w:t xml:space="preserve">zone integrity</w:t>
      </w:r>
    </w:p>
    <w:p w:rsidR="00000000" w:rsidDel="00000000" w:rsidP="00000000" w:rsidRDefault="00000000" w:rsidRPr="00000000" w14:paraId="000009A5">
      <w:pPr>
        <w:numPr>
          <w:ilvl w:val="0"/>
          <w:numId w:val="99"/>
        </w:numPr>
        <w:spacing w:after="240" w:before="0" w:beforeAutospacing="0" w:lineRule="auto"/>
        <w:ind w:left="720" w:hanging="360"/>
      </w:pPr>
      <w:r w:rsidDel="00000000" w:rsidR="00000000" w:rsidRPr="00000000">
        <w:rPr>
          <w:rtl w:val="0"/>
        </w:rPr>
        <w:t xml:space="preserve">operational readiness</w:t>
      </w:r>
    </w:p>
    <w:p w:rsidR="00000000" w:rsidDel="00000000" w:rsidP="00000000" w:rsidRDefault="00000000" w:rsidRPr="00000000" w14:paraId="000009A6">
      <w:pPr>
        <w:pStyle w:val="Heading3"/>
        <w:keepNext w:val="0"/>
        <w:keepLines w:val="0"/>
        <w:spacing w:before="280" w:lineRule="auto"/>
        <w:rPr>
          <w:b w:val="1"/>
          <w:bCs w:val="1"/>
          <w:color w:val="000000"/>
          <w:sz w:val="26"/>
          <w:szCs w:val="26"/>
        </w:rPr>
      </w:pPr>
      <w:bookmarkStart w:colFirst="0" w:colLast="0" w:name="_plji9xck728d" w:id="756"/>
      <w:bookmarkEnd w:id="756"/>
      <w:r w:rsidDel="00000000" w:rsidR="00000000" w:rsidRPr="00000000">
        <w:rPr>
          <w:b w:val="1"/>
          <w:bCs w:val="1"/>
          <w:color w:val="000000"/>
          <w:sz w:val="26"/>
          <w:szCs w:val="26"/>
          <w:rtl w:val="0"/>
        </w:rPr>
        <w:t xml:space="preserve">Time-lock examples</w:t>
      </w:r>
    </w:p>
    <w:p w:rsidR="00000000" w:rsidDel="00000000" w:rsidP="00000000" w:rsidRDefault="00000000" w:rsidRPr="00000000" w14:paraId="000009A7">
      <w:pPr>
        <w:numPr>
          <w:ilvl w:val="0"/>
          <w:numId w:val="121"/>
        </w:numPr>
        <w:spacing w:after="0" w:afterAutospacing="0" w:before="240" w:lineRule="auto"/>
        <w:ind w:left="720" w:hanging="360"/>
      </w:pPr>
      <w:r w:rsidDel="00000000" w:rsidR="00000000" w:rsidRPr="00000000">
        <w:rPr>
          <w:rtl w:val="0"/>
        </w:rPr>
        <w:t xml:space="preserve">teaser visible days early</w:t>
      </w:r>
    </w:p>
    <w:p w:rsidR="00000000" w:rsidDel="00000000" w:rsidP="00000000" w:rsidRDefault="00000000" w:rsidRPr="00000000" w14:paraId="000009A8">
      <w:pPr>
        <w:numPr>
          <w:ilvl w:val="0"/>
          <w:numId w:val="121"/>
        </w:numPr>
        <w:spacing w:after="0" w:afterAutospacing="0" w:before="0" w:beforeAutospacing="0" w:lineRule="auto"/>
        <w:ind w:left="720" w:hanging="360"/>
      </w:pPr>
      <w:r w:rsidDel="00000000" w:rsidR="00000000" w:rsidRPr="00000000">
        <w:rPr>
          <w:rtl w:val="0"/>
        </w:rPr>
        <w:t xml:space="preserve">neighborhood visible after invite claim</w:t>
      </w:r>
    </w:p>
    <w:p w:rsidR="00000000" w:rsidDel="00000000" w:rsidP="00000000" w:rsidRDefault="00000000" w:rsidRPr="00000000" w14:paraId="000009A9">
      <w:pPr>
        <w:numPr>
          <w:ilvl w:val="0"/>
          <w:numId w:val="121"/>
        </w:numPr>
        <w:spacing w:after="0" w:afterAutospacing="0" w:before="0" w:beforeAutospacing="0" w:lineRule="auto"/>
        <w:ind w:left="720" w:hanging="360"/>
      </w:pPr>
      <w:r w:rsidDel="00000000" w:rsidR="00000000" w:rsidRPr="00000000">
        <w:rPr>
          <w:rtl w:val="0"/>
        </w:rPr>
        <w:t xml:space="preserve">exact address visible only near start time</w:t>
      </w:r>
    </w:p>
    <w:p w:rsidR="00000000" w:rsidDel="00000000" w:rsidP="00000000" w:rsidRDefault="00000000" w:rsidRPr="00000000" w14:paraId="000009AA">
      <w:pPr>
        <w:numPr>
          <w:ilvl w:val="0"/>
          <w:numId w:val="121"/>
        </w:numPr>
        <w:spacing w:after="0" w:afterAutospacing="0" w:before="0" w:beforeAutospacing="0" w:lineRule="auto"/>
        <w:ind w:left="720" w:hanging="360"/>
      </w:pPr>
      <w:r w:rsidDel="00000000" w:rsidR="00000000" w:rsidRPr="00000000">
        <w:rPr>
          <w:rtl w:val="0"/>
        </w:rPr>
        <w:t xml:space="preserve">secondary zone visible after check-in</w:t>
      </w:r>
    </w:p>
    <w:p w:rsidR="00000000" w:rsidDel="00000000" w:rsidP="00000000" w:rsidRDefault="00000000" w:rsidRPr="00000000" w14:paraId="000009AB">
      <w:pPr>
        <w:numPr>
          <w:ilvl w:val="0"/>
          <w:numId w:val="121"/>
        </w:numPr>
        <w:spacing w:after="0" w:afterAutospacing="0" w:before="0" w:beforeAutospacing="0" w:lineRule="auto"/>
        <w:ind w:left="720" w:hanging="360"/>
      </w:pPr>
      <w:r w:rsidDel="00000000" w:rsidR="00000000" w:rsidRPr="00000000">
        <w:rPr>
          <w:rtl w:val="0"/>
        </w:rPr>
        <w:t xml:space="preserve">after-function reveal only after primary threshold is crossed</w:t>
      </w:r>
    </w:p>
    <w:p w:rsidR="00000000" w:rsidDel="00000000" w:rsidP="00000000" w:rsidRDefault="00000000" w:rsidRPr="00000000" w14:paraId="000009AC">
      <w:pPr>
        <w:numPr>
          <w:ilvl w:val="0"/>
          <w:numId w:val="121"/>
        </w:numPr>
        <w:spacing w:after="240" w:before="0" w:beforeAutospacing="0" w:lineRule="auto"/>
        <w:ind w:left="720" w:hanging="360"/>
      </w:pPr>
      <w:r w:rsidDel="00000000" w:rsidR="00000000" w:rsidRPr="00000000">
        <w:rPr>
          <w:rtl w:val="0"/>
        </w:rPr>
        <w:t xml:space="preserve">post-event memory objects only visible after event collapse</w:t>
      </w:r>
    </w:p>
    <w:p w:rsidR="00000000" w:rsidDel="00000000" w:rsidP="00000000" w:rsidRDefault="00000000" w:rsidRPr="00000000" w14:paraId="000009AD">
      <w:pPr>
        <w:pStyle w:val="Heading3"/>
        <w:keepNext w:val="0"/>
        <w:keepLines w:val="0"/>
        <w:spacing w:before="280" w:lineRule="auto"/>
        <w:rPr>
          <w:b w:val="1"/>
          <w:bCs w:val="1"/>
          <w:color w:val="000000"/>
          <w:sz w:val="26"/>
          <w:szCs w:val="26"/>
        </w:rPr>
      </w:pPr>
      <w:bookmarkStart w:colFirst="0" w:colLast="0" w:name="_w3n66uvm8w27" w:id="757"/>
      <w:bookmarkEnd w:id="757"/>
      <w:r w:rsidDel="00000000" w:rsidR="00000000" w:rsidRPr="00000000">
        <w:rPr>
          <w:b w:val="1"/>
          <w:bCs w:val="1"/>
          <w:color w:val="000000"/>
          <w:sz w:val="26"/>
          <w:szCs w:val="26"/>
          <w:rtl w:val="0"/>
        </w:rPr>
        <w:t xml:space="preserve">Time-lock principles</w:t>
      </w:r>
    </w:p>
    <w:p w:rsidR="00000000" w:rsidDel="00000000" w:rsidP="00000000" w:rsidRDefault="00000000" w:rsidRPr="00000000" w14:paraId="000009AE">
      <w:pPr>
        <w:numPr>
          <w:ilvl w:val="0"/>
          <w:numId w:val="191"/>
        </w:numPr>
        <w:spacing w:after="0" w:afterAutospacing="0" w:before="240" w:lineRule="auto"/>
        <w:ind w:left="720" w:hanging="360"/>
      </w:pPr>
      <w:r w:rsidDel="00000000" w:rsidR="00000000" w:rsidRPr="00000000">
        <w:rPr>
          <w:rtl w:val="0"/>
        </w:rPr>
        <w:t xml:space="preserve">not everything should be visible at once</w:t>
      </w:r>
    </w:p>
    <w:p w:rsidR="00000000" w:rsidDel="00000000" w:rsidP="00000000" w:rsidRDefault="00000000" w:rsidRPr="00000000" w14:paraId="000009AF">
      <w:pPr>
        <w:numPr>
          <w:ilvl w:val="0"/>
          <w:numId w:val="191"/>
        </w:numPr>
        <w:spacing w:after="0" w:afterAutospacing="0" w:before="0" w:beforeAutospacing="0" w:lineRule="auto"/>
        <w:ind w:left="720" w:hanging="360"/>
      </w:pPr>
      <w:r w:rsidDel="00000000" w:rsidR="00000000" w:rsidRPr="00000000">
        <w:rPr>
          <w:rtl w:val="0"/>
        </w:rPr>
        <w:t xml:space="preserve">time sequencing should feel deliberate, not manipulative</w:t>
      </w:r>
    </w:p>
    <w:p w:rsidR="00000000" w:rsidDel="00000000" w:rsidP="00000000" w:rsidRDefault="00000000" w:rsidRPr="00000000" w14:paraId="000009B0">
      <w:pPr>
        <w:numPr>
          <w:ilvl w:val="0"/>
          <w:numId w:val="191"/>
        </w:numPr>
        <w:spacing w:after="0" w:afterAutospacing="0" w:before="0" w:beforeAutospacing="0" w:lineRule="auto"/>
        <w:ind w:left="720" w:hanging="360"/>
      </w:pPr>
      <w:r w:rsidDel="00000000" w:rsidR="00000000" w:rsidRPr="00000000">
        <w:rPr>
          <w:rtl w:val="0"/>
        </w:rPr>
        <w:t xml:space="preserve">time locks must respect operational truth</w:t>
      </w:r>
    </w:p>
    <w:p w:rsidR="00000000" w:rsidDel="00000000" w:rsidP="00000000" w:rsidRDefault="00000000" w:rsidRPr="00000000" w14:paraId="000009B1">
      <w:pPr>
        <w:numPr>
          <w:ilvl w:val="0"/>
          <w:numId w:val="191"/>
        </w:numPr>
        <w:spacing w:after="0" w:afterAutospacing="0" w:before="0" w:beforeAutospacing="0" w:lineRule="auto"/>
        <w:ind w:left="720" w:hanging="360"/>
      </w:pPr>
      <w:r w:rsidDel="00000000" w:rsidR="00000000" w:rsidRPr="00000000">
        <w:rPr>
          <w:rtl w:val="0"/>
        </w:rPr>
        <w:t xml:space="preserve">reveal should sharpen, not jerk unpredictably</w:t>
      </w:r>
    </w:p>
    <w:p w:rsidR="00000000" w:rsidDel="00000000" w:rsidP="00000000" w:rsidRDefault="00000000" w:rsidRPr="00000000" w14:paraId="000009B2">
      <w:pPr>
        <w:numPr>
          <w:ilvl w:val="0"/>
          <w:numId w:val="191"/>
        </w:numPr>
        <w:spacing w:after="240" w:before="0" w:beforeAutospacing="0" w:lineRule="auto"/>
        <w:ind w:left="720" w:hanging="360"/>
      </w:pPr>
      <w:r w:rsidDel="00000000" w:rsidR="00000000" w:rsidRPr="00000000">
        <w:rPr>
          <w:rtl w:val="0"/>
        </w:rPr>
        <w:t xml:space="preserve">different roles may experience different timing windows</w:t>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2gjl1ox9yubs" w:id="758"/>
      <w:bookmarkEnd w:id="758"/>
      <w:r w:rsidDel="00000000" w:rsidR="00000000" w:rsidRPr="00000000">
        <w:rPr>
          <w:b w:val="1"/>
          <w:bCs w:val="1"/>
          <w:color w:val="000000"/>
          <w:sz w:val="26"/>
          <w:szCs w:val="26"/>
          <w:rtl w:val="0"/>
        </w:rPr>
        <w:t xml:space="preserve">UX requirement</w:t>
      </w:r>
    </w:p>
    <w:p w:rsidR="00000000" w:rsidDel="00000000" w:rsidP="00000000" w:rsidRDefault="00000000" w:rsidRPr="00000000" w14:paraId="000009B4">
      <w:pPr>
        <w:spacing w:after="240" w:before="240" w:lineRule="auto"/>
        <w:rPr/>
      </w:pPr>
      <w:r w:rsidDel="00000000" w:rsidR="00000000" w:rsidRPr="00000000">
        <w:rPr>
          <w:rtl w:val="0"/>
        </w:rPr>
        <w:t xml:space="preserve">The user should understand whether something is:</w:t>
      </w:r>
    </w:p>
    <w:p w:rsidR="00000000" w:rsidDel="00000000" w:rsidP="00000000" w:rsidRDefault="00000000" w:rsidRPr="00000000" w14:paraId="000009B5">
      <w:pPr>
        <w:numPr>
          <w:ilvl w:val="0"/>
          <w:numId w:val="215"/>
        </w:numPr>
        <w:spacing w:after="0" w:afterAutospacing="0" w:before="240" w:lineRule="auto"/>
        <w:ind w:left="720" w:hanging="360"/>
      </w:pPr>
      <w:r w:rsidDel="00000000" w:rsidR="00000000" w:rsidRPr="00000000">
        <w:rPr>
          <w:rtl w:val="0"/>
        </w:rPr>
        <w:t xml:space="preserve">not available yet</w:t>
      </w:r>
    </w:p>
    <w:p w:rsidR="00000000" w:rsidDel="00000000" w:rsidP="00000000" w:rsidRDefault="00000000" w:rsidRPr="00000000" w14:paraId="000009B6">
      <w:pPr>
        <w:numPr>
          <w:ilvl w:val="0"/>
          <w:numId w:val="215"/>
        </w:numPr>
        <w:spacing w:after="0" w:afterAutospacing="0" w:before="0" w:beforeAutospacing="0" w:lineRule="auto"/>
        <w:ind w:left="720" w:hanging="360"/>
      </w:pPr>
      <w:r w:rsidDel="00000000" w:rsidR="00000000" w:rsidRPr="00000000">
        <w:rPr>
          <w:rtl w:val="0"/>
        </w:rPr>
        <w:t xml:space="preserve">not available to them</w:t>
      </w:r>
    </w:p>
    <w:p w:rsidR="00000000" w:rsidDel="00000000" w:rsidP="00000000" w:rsidRDefault="00000000" w:rsidRPr="00000000" w14:paraId="000009B7">
      <w:pPr>
        <w:numPr>
          <w:ilvl w:val="0"/>
          <w:numId w:val="215"/>
        </w:numPr>
        <w:spacing w:after="0" w:afterAutospacing="0" w:before="0" w:beforeAutospacing="0" w:lineRule="auto"/>
        <w:ind w:left="720" w:hanging="360"/>
      </w:pPr>
      <w:r w:rsidDel="00000000" w:rsidR="00000000" w:rsidRPr="00000000">
        <w:rPr>
          <w:rtl w:val="0"/>
        </w:rPr>
        <w:t xml:space="preserve">no longer available</w:t>
      </w:r>
    </w:p>
    <w:p w:rsidR="00000000" w:rsidDel="00000000" w:rsidP="00000000" w:rsidRDefault="00000000" w:rsidRPr="00000000" w14:paraId="000009B8">
      <w:pPr>
        <w:numPr>
          <w:ilvl w:val="0"/>
          <w:numId w:val="215"/>
        </w:numPr>
        <w:spacing w:after="240" w:before="0" w:beforeAutospacing="0" w:lineRule="auto"/>
        <w:ind w:left="720" w:hanging="360"/>
      </w:pPr>
      <w:r w:rsidDel="00000000" w:rsidR="00000000" w:rsidRPr="00000000">
        <w:rPr>
          <w:rtl w:val="0"/>
        </w:rPr>
        <w:t xml:space="preserve">conditionally available if a step is completed</w:t>
      </w:r>
    </w:p>
    <w:p w:rsidR="00000000" w:rsidDel="00000000" w:rsidP="00000000" w:rsidRDefault="00000000" w:rsidRPr="00000000" w14:paraId="000009B9">
      <w:pPr>
        <w:spacing w:after="240" w:before="240" w:lineRule="auto"/>
        <w:rPr/>
      </w:pPr>
      <w:r w:rsidDel="00000000" w:rsidR="00000000" w:rsidRPr="00000000">
        <w:rPr>
          <w:rtl w:val="0"/>
        </w:rPr>
        <w:t xml:space="preserve">Time-locked reveal is a core part of WeUP’s city grammar. It makes events feel phased and real.</w:t>
      </w:r>
    </w:p>
    <w:p w:rsidR="00000000" w:rsidDel="00000000" w:rsidP="00000000" w:rsidRDefault="00000000" w:rsidRPr="00000000" w14:paraId="00000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2"/>
        <w:keepNext w:val="0"/>
        <w:keepLines w:val="0"/>
        <w:spacing w:after="80" w:lineRule="auto"/>
        <w:rPr>
          <w:b w:val="1"/>
          <w:bCs w:val="1"/>
          <w:sz w:val="34"/>
          <w:szCs w:val="34"/>
        </w:rPr>
      </w:pPr>
      <w:bookmarkStart w:colFirst="0" w:colLast="0" w:name="_5wvupx73hbpu" w:id="759"/>
      <w:bookmarkEnd w:id="759"/>
      <w:r w:rsidDel="00000000" w:rsidR="00000000" w:rsidRPr="00000000">
        <w:rPr>
          <w:b w:val="1"/>
          <w:bCs w:val="1"/>
          <w:sz w:val="34"/>
          <w:szCs w:val="34"/>
          <w:rtl w:val="0"/>
        </w:rPr>
        <w:t xml:space="preserve">4.11 Zone Access Policies</w:t>
      </w:r>
    </w:p>
    <w:p w:rsidR="00000000" w:rsidDel="00000000" w:rsidP="00000000" w:rsidRDefault="00000000" w:rsidRPr="00000000" w14:paraId="000009BC">
      <w:pPr>
        <w:spacing w:after="240" w:before="240" w:lineRule="auto"/>
        <w:rPr/>
      </w:pPr>
      <w:r w:rsidDel="00000000" w:rsidR="00000000" w:rsidRPr="00000000">
        <w:rPr>
          <w:rtl w:val="0"/>
        </w:rPr>
        <w:t xml:space="preserve">Zones are subspaces within spots, venues, or event structures. They may represent:</w:t>
      </w:r>
    </w:p>
    <w:p w:rsidR="00000000" w:rsidDel="00000000" w:rsidP="00000000" w:rsidRDefault="00000000" w:rsidRPr="00000000" w14:paraId="000009BD">
      <w:pPr>
        <w:numPr>
          <w:ilvl w:val="0"/>
          <w:numId w:val="47"/>
        </w:numPr>
        <w:spacing w:after="0" w:afterAutospacing="0" w:before="240" w:lineRule="auto"/>
        <w:ind w:left="720" w:hanging="360"/>
      </w:pPr>
      <w:r w:rsidDel="00000000" w:rsidR="00000000" w:rsidRPr="00000000">
        <w:rPr>
          <w:rtl w:val="0"/>
        </w:rPr>
        <w:t xml:space="preserve">rooms</w:t>
      </w:r>
    </w:p>
    <w:p w:rsidR="00000000" w:rsidDel="00000000" w:rsidP="00000000" w:rsidRDefault="00000000" w:rsidRPr="00000000" w14:paraId="000009BE">
      <w:pPr>
        <w:numPr>
          <w:ilvl w:val="0"/>
          <w:numId w:val="47"/>
        </w:numPr>
        <w:spacing w:after="0" w:afterAutospacing="0" w:before="0" w:beforeAutospacing="0" w:lineRule="auto"/>
        <w:ind w:left="720" w:hanging="360"/>
      </w:pPr>
      <w:r w:rsidDel="00000000" w:rsidR="00000000" w:rsidRPr="00000000">
        <w:rPr>
          <w:rtl w:val="0"/>
        </w:rPr>
        <w:t xml:space="preserve">backstage areas</w:t>
      </w:r>
    </w:p>
    <w:p w:rsidR="00000000" w:rsidDel="00000000" w:rsidP="00000000" w:rsidRDefault="00000000" w:rsidRPr="00000000" w14:paraId="000009BF">
      <w:pPr>
        <w:numPr>
          <w:ilvl w:val="0"/>
          <w:numId w:val="47"/>
        </w:numPr>
        <w:spacing w:after="0" w:afterAutospacing="0" w:before="0" w:beforeAutospacing="0" w:lineRule="auto"/>
        <w:ind w:left="720" w:hanging="360"/>
      </w:pPr>
      <w:r w:rsidDel="00000000" w:rsidR="00000000" w:rsidRPr="00000000">
        <w:rPr>
          <w:rtl w:val="0"/>
        </w:rPr>
        <w:t xml:space="preserve">pickup areas</w:t>
      </w:r>
    </w:p>
    <w:p w:rsidR="00000000" w:rsidDel="00000000" w:rsidP="00000000" w:rsidRDefault="00000000" w:rsidRPr="00000000" w14:paraId="000009C0">
      <w:pPr>
        <w:numPr>
          <w:ilvl w:val="0"/>
          <w:numId w:val="47"/>
        </w:numPr>
        <w:spacing w:after="0" w:afterAutospacing="0" w:before="0" w:beforeAutospacing="0" w:lineRule="auto"/>
        <w:ind w:left="720" w:hanging="360"/>
      </w:pPr>
      <w:r w:rsidDel="00000000" w:rsidR="00000000" w:rsidRPr="00000000">
        <w:rPr>
          <w:rtl w:val="0"/>
        </w:rPr>
        <w:t xml:space="preserve">artist zones</w:t>
      </w:r>
    </w:p>
    <w:p w:rsidR="00000000" w:rsidDel="00000000" w:rsidP="00000000" w:rsidRDefault="00000000" w:rsidRPr="00000000" w14:paraId="000009C1">
      <w:pPr>
        <w:numPr>
          <w:ilvl w:val="0"/>
          <w:numId w:val="47"/>
        </w:numPr>
        <w:spacing w:after="0" w:afterAutospacing="0" w:before="0" w:beforeAutospacing="0" w:lineRule="auto"/>
        <w:ind w:left="720" w:hanging="360"/>
      </w:pPr>
      <w:r w:rsidDel="00000000" w:rsidR="00000000" w:rsidRPr="00000000">
        <w:rPr>
          <w:rtl w:val="0"/>
        </w:rPr>
        <w:t xml:space="preserve">lounge areas</w:t>
      </w:r>
    </w:p>
    <w:p w:rsidR="00000000" w:rsidDel="00000000" w:rsidP="00000000" w:rsidRDefault="00000000" w:rsidRPr="00000000" w14:paraId="000009C2">
      <w:pPr>
        <w:numPr>
          <w:ilvl w:val="0"/>
          <w:numId w:val="47"/>
        </w:numPr>
        <w:spacing w:after="0" w:afterAutospacing="0" w:before="0" w:beforeAutospacing="0" w:lineRule="auto"/>
        <w:ind w:left="720" w:hanging="360"/>
      </w:pPr>
      <w:r w:rsidDel="00000000" w:rsidR="00000000" w:rsidRPr="00000000">
        <w:rPr>
          <w:rtl w:val="0"/>
        </w:rPr>
        <w:t xml:space="preserve">staff-only flows</w:t>
      </w:r>
    </w:p>
    <w:p w:rsidR="00000000" w:rsidDel="00000000" w:rsidP="00000000" w:rsidRDefault="00000000" w:rsidRPr="00000000" w14:paraId="000009C3">
      <w:pPr>
        <w:numPr>
          <w:ilvl w:val="0"/>
          <w:numId w:val="47"/>
        </w:numPr>
        <w:spacing w:after="0" w:afterAutospacing="0" w:before="0" w:beforeAutospacing="0" w:lineRule="auto"/>
        <w:ind w:left="720" w:hanging="360"/>
      </w:pPr>
      <w:r w:rsidDel="00000000" w:rsidR="00000000" w:rsidRPr="00000000">
        <w:rPr>
          <w:rtl w:val="0"/>
        </w:rPr>
        <w:t xml:space="preserve">after-hours extensions</w:t>
      </w:r>
    </w:p>
    <w:p w:rsidR="00000000" w:rsidDel="00000000" w:rsidP="00000000" w:rsidRDefault="00000000" w:rsidRPr="00000000" w14:paraId="000009C4">
      <w:pPr>
        <w:numPr>
          <w:ilvl w:val="0"/>
          <w:numId w:val="47"/>
        </w:numPr>
        <w:spacing w:after="0" w:afterAutospacing="0" w:before="0" w:beforeAutospacing="0" w:lineRule="auto"/>
        <w:ind w:left="720" w:hanging="360"/>
      </w:pPr>
      <w:r w:rsidDel="00000000" w:rsidR="00000000" w:rsidRPr="00000000">
        <w:rPr>
          <w:rtl w:val="0"/>
        </w:rPr>
        <w:t xml:space="preserve">memory or archive surfaces</w:t>
      </w:r>
    </w:p>
    <w:p w:rsidR="00000000" w:rsidDel="00000000" w:rsidP="00000000" w:rsidRDefault="00000000" w:rsidRPr="00000000" w14:paraId="000009C5">
      <w:pPr>
        <w:numPr>
          <w:ilvl w:val="0"/>
          <w:numId w:val="47"/>
        </w:numPr>
        <w:spacing w:after="240" w:before="0" w:beforeAutospacing="0" w:lineRule="auto"/>
        <w:ind w:left="720" w:hanging="360"/>
      </w:pPr>
      <w:r w:rsidDel="00000000" w:rsidR="00000000" w:rsidRPr="00000000">
        <w:rPr>
          <w:rtl w:val="0"/>
        </w:rPr>
        <w:t xml:space="preserve">special commerce areas</w:t>
      </w:r>
    </w:p>
    <w:p w:rsidR="00000000" w:rsidDel="00000000" w:rsidP="00000000" w:rsidRDefault="00000000" w:rsidRPr="00000000" w14:paraId="000009C6">
      <w:pPr>
        <w:spacing w:after="240" w:before="240" w:lineRule="auto"/>
        <w:rPr/>
      </w:pPr>
      <w:r w:rsidDel="00000000" w:rsidR="00000000" w:rsidRPr="00000000">
        <w:rPr>
          <w:rtl w:val="0"/>
        </w:rPr>
        <w:t xml:space="preserve">Zone access must be governed independently from event-level access where necessary.</w:t>
      </w:r>
    </w:p>
    <w:p w:rsidR="00000000" w:rsidDel="00000000" w:rsidP="00000000" w:rsidRDefault="00000000" w:rsidRPr="00000000" w14:paraId="000009C7">
      <w:pPr>
        <w:pStyle w:val="Heading3"/>
        <w:keepNext w:val="0"/>
        <w:keepLines w:val="0"/>
        <w:spacing w:before="280" w:lineRule="auto"/>
        <w:rPr>
          <w:b w:val="1"/>
          <w:bCs w:val="1"/>
          <w:color w:val="000000"/>
          <w:sz w:val="26"/>
          <w:szCs w:val="26"/>
        </w:rPr>
      </w:pPr>
      <w:bookmarkStart w:colFirst="0" w:colLast="0" w:name="_md4b3gft5jze" w:id="760"/>
      <w:bookmarkEnd w:id="760"/>
      <w:r w:rsidDel="00000000" w:rsidR="00000000" w:rsidRPr="00000000">
        <w:rPr>
          <w:b w:val="1"/>
          <w:bCs w:val="1"/>
          <w:color w:val="000000"/>
          <w:sz w:val="26"/>
          <w:szCs w:val="26"/>
          <w:rtl w:val="0"/>
        </w:rPr>
        <w:t xml:space="preserve">Zone policy inputs</w:t>
      </w:r>
    </w:p>
    <w:p w:rsidR="00000000" w:rsidDel="00000000" w:rsidP="00000000" w:rsidRDefault="00000000" w:rsidRPr="00000000" w14:paraId="000009C8">
      <w:pPr>
        <w:spacing w:after="240" w:before="240" w:lineRule="auto"/>
        <w:rPr/>
      </w:pPr>
      <w:r w:rsidDel="00000000" w:rsidR="00000000" w:rsidRPr="00000000">
        <w:rPr>
          <w:rtl w:val="0"/>
        </w:rPr>
        <w:t xml:space="preserve">Zone access may depend on:</w:t>
      </w:r>
    </w:p>
    <w:p w:rsidR="00000000" w:rsidDel="00000000" w:rsidP="00000000" w:rsidRDefault="00000000" w:rsidRPr="00000000" w14:paraId="000009C9">
      <w:pPr>
        <w:numPr>
          <w:ilvl w:val="0"/>
          <w:numId w:val="98"/>
        </w:numPr>
        <w:spacing w:after="0" w:afterAutospacing="0" w:before="240" w:lineRule="auto"/>
        <w:ind w:left="720" w:hanging="360"/>
      </w:pPr>
      <w:r w:rsidDel="00000000" w:rsidR="00000000" w:rsidRPr="00000000">
        <w:rPr>
          <w:rtl w:val="0"/>
        </w:rPr>
        <w:t xml:space="preserve">role</w:t>
      </w:r>
    </w:p>
    <w:p w:rsidR="00000000" w:rsidDel="00000000" w:rsidP="00000000" w:rsidRDefault="00000000" w:rsidRPr="00000000" w14:paraId="000009CA">
      <w:pPr>
        <w:numPr>
          <w:ilvl w:val="0"/>
          <w:numId w:val="98"/>
        </w:numPr>
        <w:spacing w:after="0" w:afterAutospacing="0" w:before="0" w:beforeAutospacing="0" w:lineRule="auto"/>
        <w:ind w:left="720" w:hanging="360"/>
      </w:pPr>
      <w:r w:rsidDel="00000000" w:rsidR="00000000" w:rsidRPr="00000000">
        <w:rPr>
          <w:rtl w:val="0"/>
        </w:rPr>
        <w:t xml:space="preserve">tier</w:t>
      </w:r>
    </w:p>
    <w:p w:rsidR="00000000" w:rsidDel="00000000" w:rsidP="00000000" w:rsidRDefault="00000000" w:rsidRPr="00000000" w14:paraId="000009CB">
      <w:pPr>
        <w:numPr>
          <w:ilvl w:val="0"/>
          <w:numId w:val="98"/>
        </w:numPr>
        <w:spacing w:after="0" w:afterAutospacing="0" w:before="0" w:beforeAutospacing="0" w:lineRule="auto"/>
        <w:ind w:left="720" w:hanging="360"/>
      </w:pPr>
      <w:r w:rsidDel="00000000" w:rsidR="00000000" w:rsidRPr="00000000">
        <w:rPr>
          <w:rtl w:val="0"/>
        </w:rPr>
        <w:t xml:space="preserve">ticket type</w:t>
      </w:r>
    </w:p>
    <w:p w:rsidR="00000000" w:rsidDel="00000000" w:rsidP="00000000" w:rsidRDefault="00000000" w:rsidRPr="00000000" w14:paraId="000009CC">
      <w:pPr>
        <w:numPr>
          <w:ilvl w:val="0"/>
          <w:numId w:val="98"/>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9CD">
      <w:pPr>
        <w:numPr>
          <w:ilvl w:val="0"/>
          <w:numId w:val="98"/>
        </w:numPr>
        <w:spacing w:after="0" w:afterAutospacing="0" w:before="0" w:beforeAutospacing="0" w:lineRule="auto"/>
        <w:ind w:left="720" w:hanging="360"/>
      </w:pPr>
      <w:r w:rsidDel="00000000" w:rsidR="00000000" w:rsidRPr="00000000">
        <w:rPr>
          <w:rtl w:val="0"/>
        </w:rPr>
        <w:t xml:space="preserve">scan outcome</w:t>
      </w:r>
    </w:p>
    <w:p w:rsidR="00000000" w:rsidDel="00000000" w:rsidP="00000000" w:rsidRDefault="00000000" w:rsidRPr="00000000" w14:paraId="000009CE">
      <w:pPr>
        <w:numPr>
          <w:ilvl w:val="0"/>
          <w:numId w:val="98"/>
        </w:numPr>
        <w:spacing w:after="0" w:afterAutospacing="0" w:before="0" w:beforeAutospacing="0" w:lineRule="auto"/>
        <w:ind w:left="720" w:hanging="360"/>
      </w:pPr>
      <w:r w:rsidDel="00000000" w:rsidR="00000000" w:rsidRPr="00000000">
        <w:rPr>
          <w:rtl w:val="0"/>
        </w:rPr>
        <w:t xml:space="preserve">crew assignment</w:t>
      </w:r>
    </w:p>
    <w:p w:rsidR="00000000" w:rsidDel="00000000" w:rsidP="00000000" w:rsidRDefault="00000000" w:rsidRPr="00000000" w14:paraId="000009CF">
      <w:pPr>
        <w:numPr>
          <w:ilvl w:val="0"/>
          <w:numId w:val="98"/>
        </w:numPr>
        <w:spacing w:after="0" w:afterAutospacing="0" w:before="0" w:beforeAutospacing="0" w:lineRule="auto"/>
        <w:ind w:left="720" w:hanging="360"/>
      </w:pPr>
      <w:r w:rsidDel="00000000" w:rsidR="00000000" w:rsidRPr="00000000">
        <w:rPr>
          <w:rtl w:val="0"/>
        </w:rPr>
        <w:t xml:space="preserve">vouch status</w:t>
      </w:r>
    </w:p>
    <w:p w:rsidR="00000000" w:rsidDel="00000000" w:rsidP="00000000" w:rsidRDefault="00000000" w:rsidRPr="00000000" w14:paraId="000009D0">
      <w:pPr>
        <w:numPr>
          <w:ilvl w:val="0"/>
          <w:numId w:val="98"/>
        </w:numPr>
        <w:spacing w:after="0" w:afterAutospacing="0" w:before="0" w:beforeAutospacing="0" w:lineRule="auto"/>
        <w:ind w:left="720" w:hanging="360"/>
      </w:pPr>
      <w:r w:rsidDel="00000000" w:rsidR="00000000" w:rsidRPr="00000000">
        <w:rPr>
          <w:rtl w:val="0"/>
        </w:rPr>
        <w:t xml:space="preserve">event phase</w:t>
      </w:r>
    </w:p>
    <w:p w:rsidR="00000000" w:rsidDel="00000000" w:rsidP="00000000" w:rsidRDefault="00000000" w:rsidRPr="00000000" w14:paraId="000009D1">
      <w:pPr>
        <w:numPr>
          <w:ilvl w:val="0"/>
          <w:numId w:val="98"/>
        </w:numPr>
        <w:spacing w:after="0" w:afterAutospacing="0" w:before="0" w:beforeAutospacing="0" w:lineRule="auto"/>
        <w:ind w:left="720" w:hanging="360"/>
      </w:pPr>
      <w:r w:rsidDel="00000000" w:rsidR="00000000" w:rsidRPr="00000000">
        <w:rPr>
          <w:rtl w:val="0"/>
        </w:rPr>
        <w:t xml:space="preserve">claim completion</w:t>
      </w:r>
    </w:p>
    <w:p w:rsidR="00000000" w:rsidDel="00000000" w:rsidP="00000000" w:rsidRDefault="00000000" w:rsidRPr="00000000" w14:paraId="000009D2">
      <w:pPr>
        <w:numPr>
          <w:ilvl w:val="0"/>
          <w:numId w:val="98"/>
        </w:numPr>
        <w:spacing w:after="240" w:before="0" w:beforeAutospacing="0" w:lineRule="auto"/>
        <w:ind w:left="720" w:hanging="360"/>
      </w:pPr>
      <w:r w:rsidDel="00000000" w:rsidR="00000000" w:rsidRPr="00000000">
        <w:rPr>
          <w:rtl w:val="0"/>
        </w:rPr>
        <w:t xml:space="preserve">venue or organizer policy</w:t>
      </w:r>
    </w:p>
    <w:p w:rsidR="00000000" w:rsidDel="00000000" w:rsidP="00000000" w:rsidRDefault="00000000" w:rsidRPr="00000000" w14:paraId="000009D3">
      <w:pPr>
        <w:pStyle w:val="Heading3"/>
        <w:keepNext w:val="0"/>
        <w:keepLines w:val="0"/>
        <w:spacing w:before="280" w:lineRule="auto"/>
        <w:rPr>
          <w:b w:val="1"/>
          <w:bCs w:val="1"/>
          <w:color w:val="000000"/>
          <w:sz w:val="26"/>
          <w:szCs w:val="26"/>
        </w:rPr>
      </w:pPr>
      <w:bookmarkStart w:colFirst="0" w:colLast="0" w:name="_zfipehygole" w:id="761"/>
      <w:bookmarkEnd w:id="761"/>
      <w:r w:rsidDel="00000000" w:rsidR="00000000" w:rsidRPr="00000000">
        <w:rPr>
          <w:b w:val="1"/>
          <w:bCs w:val="1"/>
          <w:color w:val="000000"/>
          <w:sz w:val="26"/>
          <w:szCs w:val="26"/>
          <w:rtl w:val="0"/>
        </w:rPr>
        <w:t xml:space="preserve">Zone policy behavior</w:t>
      </w:r>
    </w:p>
    <w:p w:rsidR="00000000" w:rsidDel="00000000" w:rsidP="00000000" w:rsidRDefault="00000000" w:rsidRPr="00000000" w14:paraId="000009D4">
      <w:pPr>
        <w:spacing w:after="240" w:before="240" w:lineRule="auto"/>
        <w:rPr/>
      </w:pPr>
      <w:r w:rsidDel="00000000" w:rsidR="00000000" w:rsidRPr="00000000">
        <w:rPr>
          <w:rtl w:val="0"/>
        </w:rPr>
        <w:t xml:space="preserve">A user may:</w:t>
      </w:r>
    </w:p>
    <w:p w:rsidR="00000000" w:rsidDel="00000000" w:rsidP="00000000" w:rsidRDefault="00000000" w:rsidRPr="00000000" w14:paraId="000009D5">
      <w:pPr>
        <w:numPr>
          <w:ilvl w:val="0"/>
          <w:numId w:val="234"/>
        </w:numPr>
        <w:spacing w:after="0" w:afterAutospacing="0" w:before="240" w:lineRule="auto"/>
        <w:ind w:left="720" w:hanging="360"/>
      </w:pPr>
      <w:r w:rsidDel="00000000" w:rsidR="00000000" w:rsidRPr="00000000">
        <w:rPr>
          <w:rtl w:val="0"/>
        </w:rPr>
        <w:t xml:space="preserve">see an event but not all zones</w:t>
      </w:r>
    </w:p>
    <w:p w:rsidR="00000000" w:rsidDel="00000000" w:rsidP="00000000" w:rsidRDefault="00000000" w:rsidRPr="00000000" w14:paraId="000009D6">
      <w:pPr>
        <w:numPr>
          <w:ilvl w:val="0"/>
          <w:numId w:val="234"/>
        </w:numPr>
        <w:spacing w:after="0" w:afterAutospacing="0" w:before="0" w:beforeAutospacing="0" w:lineRule="auto"/>
        <w:ind w:left="720" w:hanging="360"/>
      </w:pPr>
      <w:r w:rsidDel="00000000" w:rsidR="00000000" w:rsidRPr="00000000">
        <w:rPr>
          <w:rtl w:val="0"/>
        </w:rPr>
        <w:t xml:space="preserve">access one zone before another</w:t>
      </w:r>
    </w:p>
    <w:p w:rsidR="00000000" w:rsidDel="00000000" w:rsidP="00000000" w:rsidRDefault="00000000" w:rsidRPr="00000000" w14:paraId="000009D7">
      <w:pPr>
        <w:numPr>
          <w:ilvl w:val="0"/>
          <w:numId w:val="234"/>
        </w:numPr>
        <w:spacing w:after="0" w:afterAutospacing="0" w:before="0" w:beforeAutospacing="0" w:lineRule="auto"/>
        <w:ind w:left="720" w:hanging="360"/>
      </w:pPr>
      <w:r w:rsidDel="00000000" w:rsidR="00000000" w:rsidRPr="00000000">
        <w:rPr>
          <w:rtl w:val="0"/>
        </w:rPr>
        <w:t xml:space="preserve">gain access to a zone after check-in</w:t>
      </w:r>
    </w:p>
    <w:p w:rsidR="00000000" w:rsidDel="00000000" w:rsidP="00000000" w:rsidRDefault="00000000" w:rsidRPr="00000000" w14:paraId="000009D8">
      <w:pPr>
        <w:numPr>
          <w:ilvl w:val="0"/>
          <w:numId w:val="234"/>
        </w:numPr>
        <w:spacing w:after="0" w:afterAutospacing="0" w:before="0" w:beforeAutospacing="0" w:lineRule="auto"/>
        <w:ind w:left="720" w:hanging="360"/>
      </w:pPr>
      <w:r w:rsidDel="00000000" w:rsidR="00000000" w:rsidRPr="00000000">
        <w:rPr>
          <w:rtl w:val="0"/>
        </w:rPr>
        <w:t xml:space="preserve">lose zone access after a phase shift</w:t>
      </w:r>
    </w:p>
    <w:p w:rsidR="00000000" w:rsidDel="00000000" w:rsidP="00000000" w:rsidRDefault="00000000" w:rsidRPr="00000000" w14:paraId="000009D9">
      <w:pPr>
        <w:numPr>
          <w:ilvl w:val="0"/>
          <w:numId w:val="234"/>
        </w:numPr>
        <w:spacing w:after="240" w:before="0" w:beforeAutospacing="0" w:lineRule="auto"/>
        <w:ind w:left="720" w:hanging="360"/>
      </w:pPr>
      <w:r w:rsidDel="00000000" w:rsidR="00000000" w:rsidRPr="00000000">
        <w:rPr>
          <w:rtl w:val="0"/>
        </w:rPr>
        <w:t xml:space="preserve">be eligible for operator-only zones through temporary role activation</w:t>
      </w:r>
    </w:p>
    <w:p w:rsidR="00000000" w:rsidDel="00000000" w:rsidP="00000000" w:rsidRDefault="00000000" w:rsidRPr="00000000" w14:paraId="000009DA">
      <w:pPr>
        <w:pStyle w:val="Heading3"/>
        <w:keepNext w:val="0"/>
        <w:keepLines w:val="0"/>
        <w:spacing w:before="280" w:lineRule="auto"/>
        <w:rPr>
          <w:b w:val="1"/>
          <w:bCs w:val="1"/>
          <w:color w:val="000000"/>
          <w:sz w:val="26"/>
          <w:szCs w:val="26"/>
        </w:rPr>
      </w:pPr>
      <w:bookmarkStart w:colFirst="0" w:colLast="0" w:name="_kln9p1m4tusa" w:id="762"/>
      <w:bookmarkEnd w:id="762"/>
      <w:r w:rsidDel="00000000" w:rsidR="00000000" w:rsidRPr="00000000">
        <w:rPr>
          <w:b w:val="1"/>
          <w:bCs w:val="1"/>
          <w:color w:val="000000"/>
          <w:sz w:val="26"/>
          <w:szCs w:val="26"/>
          <w:rtl w:val="0"/>
        </w:rPr>
        <w:t xml:space="preserve">Zone design rules</w:t>
      </w:r>
    </w:p>
    <w:p w:rsidR="00000000" w:rsidDel="00000000" w:rsidP="00000000" w:rsidRDefault="00000000" w:rsidRPr="00000000" w14:paraId="000009DB">
      <w:pPr>
        <w:numPr>
          <w:ilvl w:val="0"/>
          <w:numId w:val="222"/>
        </w:numPr>
        <w:spacing w:after="0" w:afterAutospacing="0" w:before="240" w:lineRule="auto"/>
        <w:ind w:left="720" w:hanging="360"/>
      </w:pPr>
      <w:r w:rsidDel="00000000" w:rsidR="00000000" w:rsidRPr="00000000">
        <w:rPr>
          <w:rtl w:val="0"/>
        </w:rPr>
        <w:t xml:space="preserve">zones should feel like meaningful structural parts of the event world</w:t>
      </w:r>
    </w:p>
    <w:p w:rsidR="00000000" w:rsidDel="00000000" w:rsidP="00000000" w:rsidRDefault="00000000" w:rsidRPr="00000000" w14:paraId="000009DC">
      <w:pPr>
        <w:numPr>
          <w:ilvl w:val="0"/>
          <w:numId w:val="222"/>
        </w:numPr>
        <w:spacing w:after="0" w:afterAutospacing="0" w:before="0" w:beforeAutospacing="0" w:lineRule="auto"/>
        <w:ind w:left="720" w:hanging="360"/>
      </w:pPr>
      <w:r w:rsidDel="00000000" w:rsidR="00000000" w:rsidRPr="00000000">
        <w:rPr>
          <w:rtl w:val="0"/>
        </w:rPr>
        <w:t xml:space="preserve">protected zones should not be exposed casually</w:t>
      </w:r>
    </w:p>
    <w:p w:rsidR="00000000" w:rsidDel="00000000" w:rsidP="00000000" w:rsidRDefault="00000000" w:rsidRPr="00000000" w14:paraId="000009DD">
      <w:pPr>
        <w:numPr>
          <w:ilvl w:val="0"/>
          <w:numId w:val="222"/>
        </w:numPr>
        <w:spacing w:after="0" w:afterAutospacing="0" w:before="0" w:beforeAutospacing="0" w:lineRule="auto"/>
        <w:ind w:left="720" w:hanging="360"/>
      </w:pPr>
      <w:r w:rsidDel="00000000" w:rsidR="00000000" w:rsidRPr="00000000">
        <w:rPr>
          <w:rtl w:val="0"/>
        </w:rPr>
        <w:t xml:space="preserve">zone transitions should preserve continuity with the map and event context</w:t>
      </w:r>
    </w:p>
    <w:p w:rsidR="00000000" w:rsidDel="00000000" w:rsidP="00000000" w:rsidRDefault="00000000" w:rsidRPr="00000000" w14:paraId="000009DE">
      <w:pPr>
        <w:numPr>
          <w:ilvl w:val="0"/>
          <w:numId w:val="222"/>
        </w:numPr>
        <w:spacing w:after="240" w:before="0" w:beforeAutospacing="0" w:lineRule="auto"/>
        <w:ind w:left="720" w:hanging="360"/>
      </w:pPr>
      <w:r w:rsidDel="00000000" w:rsidR="00000000" w:rsidRPr="00000000">
        <w:rPr>
          <w:rtl w:val="0"/>
        </w:rPr>
        <w:t xml:space="preserve">zone access must never silently overbroaden because of role confusion</w:t>
      </w:r>
    </w:p>
    <w:p w:rsidR="00000000" w:rsidDel="00000000" w:rsidP="00000000" w:rsidRDefault="00000000" w:rsidRPr="00000000" w14:paraId="000009DF">
      <w:pPr>
        <w:spacing w:after="240" w:before="240" w:lineRule="auto"/>
        <w:rPr/>
      </w:pPr>
      <w:r w:rsidDel="00000000" w:rsidR="00000000" w:rsidRPr="00000000">
        <w:rPr>
          <w:rtl w:val="0"/>
        </w:rPr>
        <w:t xml:space="preserve">Zones are where trust, role, and time often become most important.</w:t>
      </w:r>
    </w:p>
    <w:p w:rsidR="00000000" w:rsidDel="00000000" w:rsidP="00000000" w:rsidRDefault="00000000" w:rsidRPr="00000000" w14:paraId="00000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2"/>
        <w:keepNext w:val="0"/>
        <w:keepLines w:val="0"/>
        <w:spacing w:after="80" w:lineRule="auto"/>
        <w:rPr>
          <w:b w:val="1"/>
          <w:bCs w:val="1"/>
          <w:sz w:val="34"/>
          <w:szCs w:val="34"/>
        </w:rPr>
      </w:pPr>
      <w:bookmarkStart w:colFirst="0" w:colLast="0" w:name="_ykudxbe6gw7t" w:id="763"/>
      <w:bookmarkEnd w:id="763"/>
      <w:r w:rsidDel="00000000" w:rsidR="00000000" w:rsidRPr="00000000">
        <w:rPr>
          <w:b w:val="1"/>
          <w:bCs w:val="1"/>
          <w:sz w:val="34"/>
          <w:szCs w:val="34"/>
          <w:rtl w:val="0"/>
        </w:rPr>
        <w:t xml:space="preserve">4.12 Monotonic Reveal Principle</w:t>
      </w:r>
    </w:p>
    <w:p w:rsidR="00000000" w:rsidDel="00000000" w:rsidP="00000000" w:rsidRDefault="00000000" w:rsidRPr="00000000" w14:paraId="000009E2">
      <w:pPr>
        <w:spacing w:after="240" w:before="240" w:lineRule="auto"/>
        <w:rPr/>
      </w:pPr>
      <w:r w:rsidDel="00000000" w:rsidR="00000000" w:rsidRPr="00000000">
        <w:rPr>
          <w:rtl w:val="0"/>
        </w:rPr>
        <w:t xml:space="preserve">Reveal in WeUP should be monotonic within valid context.</w:t>
      </w:r>
    </w:p>
    <w:p w:rsidR="00000000" w:rsidDel="00000000" w:rsidP="00000000" w:rsidRDefault="00000000" w:rsidRPr="00000000" w14:paraId="000009E3">
      <w:pPr>
        <w:spacing w:after="240" w:before="240" w:lineRule="auto"/>
        <w:rPr/>
      </w:pPr>
      <w:r w:rsidDel="00000000" w:rsidR="00000000" w:rsidRPr="00000000">
        <w:rPr>
          <w:rtl w:val="0"/>
        </w:rPr>
        <w:t xml:space="preserve">This means: when a user legitimately moves to a deeper reveal state, the system should not arbitrarily show them less of the same context without reason. Public to Invited to Vouched should generally sharpen and expand reality, not destabilize it.</w:t>
      </w:r>
    </w:p>
    <w:p w:rsidR="00000000" w:rsidDel="00000000" w:rsidP="00000000" w:rsidRDefault="00000000" w:rsidRPr="00000000" w14:paraId="000009E4">
      <w:pPr>
        <w:pStyle w:val="Heading3"/>
        <w:keepNext w:val="0"/>
        <w:keepLines w:val="0"/>
        <w:spacing w:before="280" w:lineRule="auto"/>
        <w:rPr>
          <w:b w:val="1"/>
          <w:bCs w:val="1"/>
          <w:color w:val="000000"/>
          <w:sz w:val="26"/>
          <w:szCs w:val="26"/>
        </w:rPr>
      </w:pPr>
      <w:bookmarkStart w:colFirst="0" w:colLast="0" w:name="_rzs3e61310nn" w:id="764"/>
      <w:bookmarkEnd w:id="764"/>
      <w:r w:rsidDel="00000000" w:rsidR="00000000" w:rsidRPr="00000000">
        <w:rPr>
          <w:b w:val="1"/>
          <w:bCs w:val="1"/>
          <w:color w:val="000000"/>
          <w:sz w:val="26"/>
          <w:szCs w:val="26"/>
          <w:rtl w:val="0"/>
        </w:rPr>
        <w:t xml:space="preserve">What monotonic reveal means</w:t>
      </w:r>
    </w:p>
    <w:p w:rsidR="00000000" w:rsidDel="00000000" w:rsidP="00000000" w:rsidRDefault="00000000" w:rsidRPr="00000000" w14:paraId="000009E5">
      <w:pPr>
        <w:numPr>
          <w:ilvl w:val="0"/>
          <w:numId w:val="36"/>
        </w:numPr>
        <w:spacing w:after="0" w:afterAutospacing="0" w:before="240" w:lineRule="auto"/>
        <w:ind w:left="720" w:hanging="360"/>
      </w:pPr>
      <w:r w:rsidDel="00000000" w:rsidR="00000000" w:rsidRPr="00000000">
        <w:rPr>
          <w:rtl w:val="0"/>
        </w:rPr>
        <w:t xml:space="preserve">deeper trust should not remove ordinary context unexpectedly</w:t>
      </w:r>
    </w:p>
    <w:p w:rsidR="00000000" w:rsidDel="00000000" w:rsidP="00000000" w:rsidRDefault="00000000" w:rsidRPr="00000000" w14:paraId="000009E6">
      <w:pPr>
        <w:numPr>
          <w:ilvl w:val="0"/>
          <w:numId w:val="36"/>
        </w:numPr>
        <w:spacing w:after="0" w:afterAutospacing="0" w:before="0" w:beforeAutospacing="0" w:lineRule="auto"/>
        <w:ind w:left="720" w:hanging="360"/>
      </w:pPr>
      <w:r w:rsidDel="00000000" w:rsidR="00000000" w:rsidRPr="00000000">
        <w:rPr>
          <w:rtl w:val="0"/>
        </w:rPr>
        <w:t xml:space="preserve">a valid invite should not degrade the clarity of already visible event structure</w:t>
      </w:r>
    </w:p>
    <w:p w:rsidR="00000000" w:rsidDel="00000000" w:rsidP="00000000" w:rsidRDefault="00000000" w:rsidRPr="00000000" w14:paraId="000009E7">
      <w:pPr>
        <w:numPr>
          <w:ilvl w:val="0"/>
          <w:numId w:val="36"/>
        </w:numPr>
        <w:spacing w:after="0" w:afterAutospacing="0" w:before="0" w:beforeAutospacing="0" w:lineRule="auto"/>
        <w:ind w:left="720" w:hanging="360"/>
      </w:pPr>
      <w:r w:rsidDel="00000000" w:rsidR="00000000" w:rsidRPr="00000000">
        <w:rPr>
          <w:rtl w:val="0"/>
        </w:rPr>
        <w:t xml:space="preserve">a vouched user should not lose standard invited visibility unless a policy or phase change explicitly explains it</w:t>
      </w:r>
    </w:p>
    <w:p w:rsidR="00000000" w:rsidDel="00000000" w:rsidP="00000000" w:rsidRDefault="00000000" w:rsidRPr="00000000" w14:paraId="000009E8">
      <w:pPr>
        <w:numPr>
          <w:ilvl w:val="0"/>
          <w:numId w:val="36"/>
        </w:numPr>
        <w:spacing w:after="240" w:before="0" w:beforeAutospacing="0" w:lineRule="auto"/>
        <w:ind w:left="720" w:hanging="360"/>
      </w:pPr>
      <w:r w:rsidDel="00000000" w:rsidR="00000000" w:rsidRPr="00000000">
        <w:rPr>
          <w:rtl w:val="0"/>
        </w:rPr>
        <w:t xml:space="preserve">access progression should feel coherent</w:t>
      </w:r>
    </w:p>
    <w:p w:rsidR="00000000" w:rsidDel="00000000" w:rsidP="00000000" w:rsidRDefault="00000000" w:rsidRPr="00000000" w14:paraId="000009E9">
      <w:pPr>
        <w:pStyle w:val="Heading3"/>
        <w:keepNext w:val="0"/>
        <w:keepLines w:val="0"/>
        <w:spacing w:before="280" w:lineRule="auto"/>
        <w:rPr>
          <w:b w:val="1"/>
          <w:bCs w:val="1"/>
          <w:color w:val="000000"/>
          <w:sz w:val="26"/>
          <w:szCs w:val="26"/>
        </w:rPr>
      </w:pPr>
      <w:bookmarkStart w:colFirst="0" w:colLast="0" w:name="_fwhk9niua549" w:id="765"/>
      <w:bookmarkEnd w:id="765"/>
      <w:r w:rsidDel="00000000" w:rsidR="00000000" w:rsidRPr="00000000">
        <w:rPr>
          <w:b w:val="1"/>
          <w:bCs w:val="1"/>
          <w:color w:val="000000"/>
          <w:sz w:val="26"/>
          <w:szCs w:val="26"/>
          <w:rtl w:val="0"/>
        </w:rPr>
        <w:t xml:space="preserve">Exceptions</w:t>
      </w:r>
    </w:p>
    <w:p w:rsidR="00000000" w:rsidDel="00000000" w:rsidP="00000000" w:rsidRDefault="00000000" w:rsidRPr="00000000" w14:paraId="000009EA">
      <w:pPr>
        <w:spacing w:after="240" w:before="240" w:lineRule="auto"/>
        <w:rPr/>
      </w:pPr>
      <w:r w:rsidDel="00000000" w:rsidR="00000000" w:rsidRPr="00000000">
        <w:rPr>
          <w:rtl w:val="0"/>
        </w:rPr>
        <w:t xml:space="preserve">Monotonic reveal does not mean “nothing ever changes.” Legitimate exceptions include:</w:t>
      </w:r>
    </w:p>
    <w:p w:rsidR="00000000" w:rsidDel="00000000" w:rsidP="00000000" w:rsidRDefault="00000000" w:rsidRPr="00000000" w14:paraId="000009EB">
      <w:pPr>
        <w:numPr>
          <w:ilvl w:val="0"/>
          <w:numId w:val="129"/>
        </w:numPr>
        <w:spacing w:after="0" w:afterAutospacing="0" w:before="240" w:lineRule="auto"/>
        <w:ind w:left="720" w:hanging="360"/>
      </w:pPr>
      <w:r w:rsidDel="00000000" w:rsidR="00000000" w:rsidRPr="00000000">
        <w:rPr>
          <w:rtl w:val="0"/>
        </w:rPr>
        <w:t xml:space="preserve">time-window expiration</w:t>
      </w:r>
    </w:p>
    <w:p w:rsidR="00000000" w:rsidDel="00000000" w:rsidP="00000000" w:rsidRDefault="00000000" w:rsidRPr="00000000" w14:paraId="000009EC">
      <w:pPr>
        <w:numPr>
          <w:ilvl w:val="0"/>
          <w:numId w:val="129"/>
        </w:numPr>
        <w:spacing w:after="0" w:afterAutospacing="0" w:before="0" w:beforeAutospacing="0" w:lineRule="auto"/>
        <w:ind w:left="720" w:hanging="360"/>
      </w:pPr>
      <w:r w:rsidDel="00000000" w:rsidR="00000000" w:rsidRPr="00000000">
        <w:rPr>
          <w:rtl w:val="0"/>
        </w:rPr>
        <w:t xml:space="preserve">role deactivation</w:t>
      </w:r>
    </w:p>
    <w:p w:rsidR="00000000" w:rsidDel="00000000" w:rsidP="00000000" w:rsidRDefault="00000000" w:rsidRPr="00000000" w14:paraId="000009ED">
      <w:pPr>
        <w:numPr>
          <w:ilvl w:val="0"/>
          <w:numId w:val="129"/>
        </w:numPr>
        <w:spacing w:after="0" w:afterAutospacing="0" w:before="0" w:beforeAutospacing="0" w:lineRule="auto"/>
        <w:ind w:left="720" w:hanging="360"/>
      </w:pPr>
      <w:r w:rsidDel="00000000" w:rsidR="00000000" w:rsidRPr="00000000">
        <w:rPr>
          <w:rtl w:val="0"/>
        </w:rPr>
        <w:t xml:space="preserve">event collapse</w:t>
      </w:r>
    </w:p>
    <w:p w:rsidR="00000000" w:rsidDel="00000000" w:rsidP="00000000" w:rsidRDefault="00000000" w:rsidRPr="00000000" w14:paraId="000009EE">
      <w:pPr>
        <w:numPr>
          <w:ilvl w:val="0"/>
          <w:numId w:val="129"/>
        </w:numPr>
        <w:spacing w:after="0" w:afterAutospacing="0" w:before="0" w:beforeAutospacing="0" w:lineRule="auto"/>
        <w:ind w:left="720" w:hanging="360"/>
      </w:pPr>
      <w:r w:rsidDel="00000000" w:rsidR="00000000" w:rsidRPr="00000000">
        <w:rPr>
          <w:rtl w:val="0"/>
        </w:rPr>
        <w:t xml:space="preserve">policy revocation</w:t>
      </w:r>
    </w:p>
    <w:p w:rsidR="00000000" w:rsidDel="00000000" w:rsidP="00000000" w:rsidRDefault="00000000" w:rsidRPr="00000000" w14:paraId="000009EF">
      <w:pPr>
        <w:numPr>
          <w:ilvl w:val="0"/>
          <w:numId w:val="129"/>
        </w:numPr>
        <w:spacing w:after="0" w:afterAutospacing="0" w:before="0" w:beforeAutospacing="0" w:lineRule="auto"/>
        <w:ind w:left="720" w:hanging="360"/>
      </w:pPr>
      <w:r w:rsidDel="00000000" w:rsidR="00000000" w:rsidRPr="00000000">
        <w:rPr>
          <w:rtl w:val="0"/>
        </w:rPr>
        <w:t xml:space="preserve">zone-specific closure</w:t>
      </w:r>
    </w:p>
    <w:p w:rsidR="00000000" w:rsidDel="00000000" w:rsidP="00000000" w:rsidRDefault="00000000" w:rsidRPr="00000000" w14:paraId="000009F0">
      <w:pPr>
        <w:numPr>
          <w:ilvl w:val="0"/>
          <w:numId w:val="129"/>
        </w:numPr>
        <w:spacing w:after="0" w:afterAutospacing="0" w:before="0" w:beforeAutospacing="0" w:lineRule="auto"/>
        <w:ind w:left="720" w:hanging="360"/>
      </w:pPr>
      <w:r w:rsidDel="00000000" w:rsidR="00000000" w:rsidRPr="00000000">
        <w:rPr>
          <w:rtl w:val="0"/>
        </w:rPr>
        <w:t xml:space="preserve">safety intervention</w:t>
      </w:r>
    </w:p>
    <w:p w:rsidR="00000000" w:rsidDel="00000000" w:rsidP="00000000" w:rsidRDefault="00000000" w:rsidRPr="00000000" w14:paraId="000009F1">
      <w:pPr>
        <w:numPr>
          <w:ilvl w:val="0"/>
          <w:numId w:val="129"/>
        </w:numPr>
        <w:spacing w:after="240" w:before="0" w:beforeAutospacing="0" w:lineRule="auto"/>
        <w:ind w:left="720" w:hanging="360"/>
      </w:pPr>
      <w:r w:rsidDel="00000000" w:rsidR="00000000" w:rsidRPr="00000000">
        <w:rPr>
          <w:rtl w:val="0"/>
        </w:rPr>
        <w:t xml:space="preserve">fraud or abuse handling</w:t>
      </w:r>
    </w:p>
    <w:p w:rsidR="00000000" w:rsidDel="00000000" w:rsidP="00000000" w:rsidRDefault="00000000" w:rsidRPr="00000000" w14:paraId="000009F2">
      <w:pPr>
        <w:pStyle w:val="Heading3"/>
        <w:keepNext w:val="0"/>
        <w:keepLines w:val="0"/>
        <w:spacing w:before="280" w:lineRule="auto"/>
        <w:rPr>
          <w:b w:val="1"/>
          <w:bCs w:val="1"/>
          <w:color w:val="000000"/>
          <w:sz w:val="26"/>
          <w:szCs w:val="26"/>
        </w:rPr>
      </w:pPr>
      <w:bookmarkStart w:colFirst="0" w:colLast="0" w:name="_d763jbwrep57" w:id="766"/>
      <w:bookmarkEnd w:id="766"/>
      <w:r w:rsidDel="00000000" w:rsidR="00000000" w:rsidRPr="00000000">
        <w:rPr>
          <w:b w:val="1"/>
          <w:bCs w:val="1"/>
          <w:color w:val="000000"/>
          <w:sz w:val="26"/>
          <w:szCs w:val="26"/>
          <w:rtl w:val="0"/>
        </w:rPr>
        <w:t xml:space="preserve">Why it matters</w:t>
      </w:r>
    </w:p>
    <w:p w:rsidR="00000000" w:rsidDel="00000000" w:rsidP="00000000" w:rsidRDefault="00000000" w:rsidRPr="00000000" w14:paraId="000009F3">
      <w:pPr>
        <w:spacing w:after="240" w:before="240" w:lineRule="auto"/>
        <w:rPr/>
      </w:pPr>
      <w:r w:rsidDel="00000000" w:rsidR="00000000" w:rsidRPr="00000000">
        <w:rPr>
          <w:rtl w:val="0"/>
        </w:rPr>
        <w:t xml:space="preserve">Without monotonic reveal, the user experience becomes confusing and distrustful. The city should feel like it is becoming more real, not more inconsistent.</w:t>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2"/>
        <w:keepNext w:val="0"/>
        <w:keepLines w:val="0"/>
        <w:spacing w:after="80" w:lineRule="auto"/>
        <w:rPr>
          <w:b w:val="1"/>
          <w:bCs w:val="1"/>
          <w:sz w:val="34"/>
          <w:szCs w:val="34"/>
        </w:rPr>
      </w:pPr>
      <w:bookmarkStart w:colFirst="0" w:colLast="0" w:name="_8t083k4t4nay" w:id="767"/>
      <w:bookmarkEnd w:id="767"/>
      <w:r w:rsidDel="00000000" w:rsidR="00000000" w:rsidRPr="00000000">
        <w:rPr>
          <w:b w:val="1"/>
          <w:bCs w:val="1"/>
          <w:sz w:val="34"/>
          <w:szCs w:val="34"/>
          <w:rtl w:val="0"/>
        </w:rPr>
        <w:t xml:space="preserve">4.13 Quiet Power Reveal UX</w:t>
      </w:r>
    </w:p>
    <w:p w:rsidR="00000000" w:rsidDel="00000000" w:rsidP="00000000" w:rsidRDefault="00000000" w:rsidRPr="00000000" w14:paraId="000009F6">
      <w:pPr>
        <w:spacing w:after="240" w:before="240" w:lineRule="auto"/>
        <w:rPr/>
      </w:pPr>
      <w:r w:rsidDel="00000000" w:rsidR="00000000" w:rsidRPr="00000000">
        <w:rPr>
          <w:rtl w:val="0"/>
        </w:rPr>
        <w:t xml:space="preserve">Reveal UX in WeUP must feel composed and consequential.</w:t>
      </w:r>
    </w:p>
    <w:p w:rsidR="00000000" w:rsidDel="00000000" w:rsidP="00000000" w:rsidRDefault="00000000" w:rsidRPr="00000000" w14:paraId="000009F7">
      <w:pPr>
        <w:spacing w:after="240" w:before="240" w:lineRule="auto"/>
        <w:rPr/>
      </w:pPr>
      <w:r w:rsidDel="00000000" w:rsidR="00000000" w:rsidRPr="00000000">
        <w:rPr>
          <w:rtl w:val="0"/>
        </w:rPr>
        <w:t xml:space="preserve">When reality sharpens, the interface should not behave like a cheap unlock animation or a prestige ceremony. The user should feel that the system has opened—not that it has thrown confetti.</w:t>
      </w:r>
    </w:p>
    <w:p w:rsidR="00000000" w:rsidDel="00000000" w:rsidP="00000000" w:rsidRDefault="00000000" w:rsidRPr="00000000" w14:paraId="000009F8">
      <w:pPr>
        <w:pStyle w:val="Heading3"/>
        <w:keepNext w:val="0"/>
        <w:keepLines w:val="0"/>
        <w:spacing w:before="280" w:lineRule="auto"/>
        <w:rPr>
          <w:b w:val="1"/>
          <w:bCs w:val="1"/>
          <w:color w:val="000000"/>
          <w:sz w:val="26"/>
          <w:szCs w:val="26"/>
        </w:rPr>
      </w:pPr>
      <w:bookmarkStart w:colFirst="0" w:colLast="0" w:name="_spzwshd01dhi" w:id="768"/>
      <w:bookmarkEnd w:id="768"/>
      <w:r w:rsidDel="00000000" w:rsidR="00000000" w:rsidRPr="00000000">
        <w:rPr>
          <w:b w:val="1"/>
          <w:bCs w:val="1"/>
          <w:color w:val="000000"/>
          <w:sz w:val="26"/>
          <w:szCs w:val="26"/>
          <w:rtl w:val="0"/>
        </w:rPr>
        <w:t xml:space="preserve">Quiet power means</w:t>
      </w:r>
    </w:p>
    <w:p w:rsidR="00000000" w:rsidDel="00000000" w:rsidP="00000000" w:rsidRDefault="00000000" w:rsidRPr="00000000" w14:paraId="000009F9">
      <w:pPr>
        <w:numPr>
          <w:ilvl w:val="0"/>
          <w:numId w:val="51"/>
        </w:numPr>
        <w:spacing w:after="0" w:afterAutospacing="0" w:before="240" w:lineRule="auto"/>
        <w:ind w:left="720" w:hanging="360"/>
      </w:pPr>
      <w:r w:rsidDel="00000000" w:rsidR="00000000" w:rsidRPr="00000000">
        <w:rPr>
          <w:rtl w:val="0"/>
        </w:rPr>
        <w:t xml:space="preserve">no noisy gated-language</w:t>
      </w:r>
    </w:p>
    <w:p w:rsidR="00000000" w:rsidDel="00000000" w:rsidP="00000000" w:rsidRDefault="00000000" w:rsidRPr="00000000" w14:paraId="000009FA">
      <w:pPr>
        <w:numPr>
          <w:ilvl w:val="0"/>
          <w:numId w:val="51"/>
        </w:numPr>
        <w:spacing w:after="0" w:afterAutospacing="0" w:before="0" w:beforeAutospacing="0" w:lineRule="auto"/>
        <w:ind w:left="720" w:hanging="360"/>
      </w:pPr>
      <w:r w:rsidDel="00000000" w:rsidR="00000000" w:rsidRPr="00000000">
        <w:rPr>
          <w:rtl w:val="0"/>
        </w:rPr>
        <w:t xml:space="preserve">no public humiliation for ineligible users</w:t>
      </w:r>
    </w:p>
    <w:p w:rsidR="00000000" w:rsidDel="00000000" w:rsidP="00000000" w:rsidRDefault="00000000" w:rsidRPr="00000000" w14:paraId="000009FB">
      <w:pPr>
        <w:numPr>
          <w:ilvl w:val="0"/>
          <w:numId w:val="51"/>
        </w:numPr>
        <w:spacing w:after="0" w:afterAutospacing="0" w:before="0" w:beforeAutospacing="0" w:lineRule="auto"/>
        <w:ind w:left="720" w:hanging="360"/>
      </w:pPr>
      <w:r w:rsidDel="00000000" w:rsidR="00000000" w:rsidRPr="00000000">
        <w:rPr>
          <w:rtl w:val="0"/>
        </w:rPr>
        <w:t xml:space="preserve">no obvious class theater</w:t>
      </w:r>
    </w:p>
    <w:p w:rsidR="00000000" w:rsidDel="00000000" w:rsidP="00000000" w:rsidRDefault="00000000" w:rsidRPr="00000000" w14:paraId="000009FC">
      <w:pPr>
        <w:numPr>
          <w:ilvl w:val="0"/>
          <w:numId w:val="51"/>
        </w:numPr>
        <w:spacing w:after="0" w:afterAutospacing="0" w:before="0" w:beforeAutospacing="0" w:lineRule="auto"/>
        <w:ind w:left="720" w:hanging="360"/>
      </w:pPr>
      <w:r w:rsidDel="00000000" w:rsidR="00000000" w:rsidRPr="00000000">
        <w:rPr>
          <w:rtl w:val="0"/>
        </w:rPr>
        <w:t xml:space="preserve">no exaggerated badge rituals</w:t>
      </w:r>
    </w:p>
    <w:p w:rsidR="00000000" w:rsidDel="00000000" w:rsidP="00000000" w:rsidRDefault="00000000" w:rsidRPr="00000000" w14:paraId="000009FD">
      <w:pPr>
        <w:numPr>
          <w:ilvl w:val="0"/>
          <w:numId w:val="51"/>
        </w:numPr>
        <w:spacing w:after="240" w:before="0" w:beforeAutospacing="0" w:lineRule="auto"/>
        <w:ind w:left="720" w:hanging="360"/>
      </w:pPr>
      <w:r w:rsidDel="00000000" w:rsidR="00000000" w:rsidRPr="00000000">
        <w:rPr>
          <w:rtl w:val="0"/>
        </w:rPr>
        <w:t xml:space="preserve">no gamified “you unlocked elite access” nonsense</w:t>
      </w:r>
    </w:p>
    <w:p w:rsidR="00000000" w:rsidDel="00000000" w:rsidP="00000000" w:rsidRDefault="00000000" w:rsidRPr="00000000" w14:paraId="000009FE">
      <w:pPr>
        <w:spacing w:after="240" w:before="240" w:lineRule="auto"/>
        <w:rPr/>
      </w:pPr>
      <w:r w:rsidDel="00000000" w:rsidR="00000000" w:rsidRPr="00000000">
        <w:rPr>
          <w:rtl w:val="0"/>
        </w:rPr>
        <w:t xml:space="preserve">Instead, reveal should feel like:</w:t>
      </w:r>
    </w:p>
    <w:p w:rsidR="00000000" w:rsidDel="00000000" w:rsidP="00000000" w:rsidRDefault="00000000" w:rsidRPr="00000000" w14:paraId="000009FF">
      <w:pPr>
        <w:numPr>
          <w:ilvl w:val="0"/>
          <w:numId w:val="233"/>
        </w:numPr>
        <w:spacing w:after="0" w:afterAutospacing="0" w:before="240" w:lineRule="auto"/>
        <w:ind w:left="720" w:hanging="360"/>
      </w:pPr>
      <w:r w:rsidDel="00000000" w:rsidR="00000000" w:rsidRPr="00000000">
        <w:rPr>
          <w:rtl w:val="0"/>
        </w:rPr>
        <w:t xml:space="preserve">a zone becoming sharper</w:t>
      </w:r>
    </w:p>
    <w:p w:rsidR="00000000" w:rsidDel="00000000" w:rsidP="00000000" w:rsidRDefault="00000000" w:rsidRPr="00000000" w14:paraId="00000A00">
      <w:pPr>
        <w:numPr>
          <w:ilvl w:val="0"/>
          <w:numId w:val="233"/>
        </w:numPr>
        <w:spacing w:after="0" w:afterAutospacing="0" w:before="0" w:beforeAutospacing="0" w:lineRule="auto"/>
        <w:ind w:left="720" w:hanging="360"/>
      </w:pPr>
      <w:r w:rsidDel="00000000" w:rsidR="00000000" w:rsidRPr="00000000">
        <w:rPr>
          <w:rtl w:val="0"/>
        </w:rPr>
        <w:t xml:space="preserve">a flyer marker gaining specificity</w:t>
      </w:r>
    </w:p>
    <w:p w:rsidR="00000000" w:rsidDel="00000000" w:rsidP="00000000" w:rsidRDefault="00000000" w:rsidRPr="00000000" w14:paraId="00000A01">
      <w:pPr>
        <w:numPr>
          <w:ilvl w:val="0"/>
          <w:numId w:val="233"/>
        </w:numPr>
        <w:spacing w:after="0" w:afterAutospacing="0" w:before="0" w:beforeAutospacing="0" w:lineRule="auto"/>
        <w:ind w:left="720" w:hanging="360"/>
      </w:pPr>
      <w:r w:rsidDel="00000000" w:rsidR="00000000" w:rsidRPr="00000000">
        <w:rPr>
          <w:rtl w:val="0"/>
        </w:rPr>
        <w:t xml:space="preserve">an event panel exposing more detail</w:t>
      </w:r>
    </w:p>
    <w:p w:rsidR="00000000" w:rsidDel="00000000" w:rsidP="00000000" w:rsidRDefault="00000000" w:rsidRPr="00000000" w14:paraId="00000A02">
      <w:pPr>
        <w:numPr>
          <w:ilvl w:val="0"/>
          <w:numId w:val="233"/>
        </w:numPr>
        <w:spacing w:after="0" w:afterAutospacing="0" w:before="0" w:beforeAutospacing="0" w:lineRule="auto"/>
        <w:ind w:left="720" w:hanging="360"/>
      </w:pPr>
      <w:r w:rsidDel="00000000" w:rsidR="00000000" w:rsidRPr="00000000">
        <w:rPr>
          <w:rtl w:val="0"/>
        </w:rPr>
        <w:t xml:space="preserve">a previously hidden action becoming calmly available</w:t>
      </w:r>
    </w:p>
    <w:p w:rsidR="00000000" w:rsidDel="00000000" w:rsidP="00000000" w:rsidRDefault="00000000" w:rsidRPr="00000000" w14:paraId="00000A03">
      <w:pPr>
        <w:numPr>
          <w:ilvl w:val="0"/>
          <w:numId w:val="233"/>
        </w:numPr>
        <w:spacing w:after="240" w:before="0" w:beforeAutospacing="0" w:lineRule="auto"/>
        <w:ind w:left="720" w:hanging="360"/>
      </w:pPr>
      <w:r w:rsidDel="00000000" w:rsidR="00000000" w:rsidRPr="00000000">
        <w:rPr>
          <w:rtl w:val="0"/>
        </w:rPr>
        <w:t xml:space="preserve">the world increasing in depth</w:t>
      </w:r>
    </w:p>
    <w:p w:rsidR="00000000" w:rsidDel="00000000" w:rsidP="00000000" w:rsidRDefault="00000000" w:rsidRPr="00000000" w14:paraId="00000A04">
      <w:pPr>
        <w:pStyle w:val="Heading3"/>
        <w:keepNext w:val="0"/>
        <w:keepLines w:val="0"/>
        <w:spacing w:before="280" w:lineRule="auto"/>
        <w:rPr>
          <w:b w:val="1"/>
          <w:bCs w:val="1"/>
          <w:color w:val="000000"/>
          <w:sz w:val="26"/>
          <w:szCs w:val="26"/>
        </w:rPr>
      </w:pPr>
      <w:bookmarkStart w:colFirst="0" w:colLast="0" w:name="_nib3n1umi5n4" w:id="769"/>
      <w:bookmarkEnd w:id="769"/>
      <w:r w:rsidDel="00000000" w:rsidR="00000000" w:rsidRPr="00000000">
        <w:rPr>
          <w:b w:val="1"/>
          <w:bCs w:val="1"/>
          <w:color w:val="000000"/>
          <w:sz w:val="26"/>
          <w:szCs w:val="26"/>
          <w:rtl w:val="0"/>
        </w:rPr>
        <w:t xml:space="preserve">UI behaviors that support quiet power</w:t>
      </w:r>
    </w:p>
    <w:p w:rsidR="00000000" w:rsidDel="00000000" w:rsidP="00000000" w:rsidRDefault="00000000" w:rsidRPr="00000000" w14:paraId="00000A05">
      <w:pPr>
        <w:numPr>
          <w:ilvl w:val="0"/>
          <w:numId w:val="53"/>
        </w:numPr>
        <w:spacing w:after="0" w:afterAutospacing="0" w:before="240" w:lineRule="auto"/>
        <w:ind w:left="720" w:hanging="360"/>
      </w:pPr>
      <w:r w:rsidDel="00000000" w:rsidR="00000000" w:rsidRPr="00000000">
        <w:rPr>
          <w:rtl w:val="0"/>
        </w:rPr>
        <w:t xml:space="preserve">subtle motion</w:t>
      </w:r>
    </w:p>
    <w:p w:rsidR="00000000" w:rsidDel="00000000" w:rsidP="00000000" w:rsidRDefault="00000000" w:rsidRPr="00000000" w14:paraId="00000A06">
      <w:pPr>
        <w:numPr>
          <w:ilvl w:val="0"/>
          <w:numId w:val="53"/>
        </w:numPr>
        <w:spacing w:after="0" w:afterAutospacing="0" w:before="0" w:beforeAutospacing="0" w:lineRule="auto"/>
        <w:ind w:left="720" w:hanging="360"/>
      </w:pPr>
      <w:r w:rsidDel="00000000" w:rsidR="00000000" w:rsidRPr="00000000">
        <w:rPr>
          <w:rtl w:val="0"/>
        </w:rPr>
        <w:t xml:space="preserve">controlled dim/blur changes</w:t>
      </w:r>
    </w:p>
    <w:p w:rsidR="00000000" w:rsidDel="00000000" w:rsidP="00000000" w:rsidRDefault="00000000" w:rsidRPr="00000000" w14:paraId="00000A07">
      <w:pPr>
        <w:numPr>
          <w:ilvl w:val="0"/>
          <w:numId w:val="53"/>
        </w:numPr>
        <w:spacing w:after="0" w:afterAutospacing="0" w:before="0" w:beforeAutospacing="0" w:lineRule="auto"/>
        <w:ind w:left="720" w:hanging="360"/>
      </w:pPr>
      <w:r w:rsidDel="00000000" w:rsidR="00000000" w:rsidRPr="00000000">
        <w:rPr>
          <w:rtl w:val="0"/>
        </w:rPr>
        <w:t xml:space="preserve">precise text updates</w:t>
      </w:r>
    </w:p>
    <w:p w:rsidR="00000000" w:rsidDel="00000000" w:rsidP="00000000" w:rsidRDefault="00000000" w:rsidRPr="00000000" w14:paraId="00000A08">
      <w:pPr>
        <w:numPr>
          <w:ilvl w:val="0"/>
          <w:numId w:val="53"/>
        </w:numPr>
        <w:spacing w:after="0" w:afterAutospacing="0" w:before="0" w:beforeAutospacing="0" w:lineRule="auto"/>
        <w:ind w:left="720" w:hanging="360"/>
      </w:pPr>
      <w:r w:rsidDel="00000000" w:rsidR="00000000" w:rsidRPr="00000000">
        <w:rPr>
          <w:rtl w:val="0"/>
        </w:rPr>
        <w:t xml:space="preserve">progressive sharpening</w:t>
      </w:r>
    </w:p>
    <w:p w:rsidR="00000000" w:rsidDel="00000000" w:rsidP="00000000" w:rsidRDefault="00000000" w:rsidRPr="00000000" w14:paraId="00000A09">
      <w:pPr>
        <w:numPr>
          <w:ilvl w:val="0"/>
          <w:numId w:val="53"/>
        </w:numPr>
        <w:spacing w:after="0" w:afterAutospacing="0" w:before="0" w:beforeAutospacing="0" w:lineRule="auto"/>
        <w:ind w:left="720" w:hanging="360"/>
      </w:pPr>
      <w:r w:rsidDel="00000000" w:rsidR="00000000" w:rsidRPr="00000000">
        <w:rPr>
          <w:rtl w:val="0"/>
        </w:rPr>
        <w:t xml:space="preserve">calm state chips</w:t>
      </w:r>
    </w:p>
    <w:p w:rsidR="00000000" w:rsidDel="00000000" w:rsidP="00000000" w:rsidRDefault="00000000" w:rsidRPr="00000000" w14:paraId="00000A0A">
      <w:pPr>
        <w:numPr>
          <w:ilvl w:val="0"/>
          <w:numId w:val="53"/>
        </w:numPr>
        <w:spacing w:after="0" w:afterAutospacing="0" w:before="0" w:beforeAutospacing="0" w:lineRule="auto"/>
        <w:ind w:left="720" w:hanging="360"/>
      </w:pPr>
      <w:r w:rsidDel="00000000" w:rsidR="00000000" w:rsidRPr="00000000">
        <w:rPr>
          <w:rtl w:val="0"/>
        </w:rPr>
        <w:t xml:space="preserve">contextual explanation only where useful</w:t>
      </w:r>
    </w:p>
    <w:p w:rsidR="00000000" w:rsidDel="00000000" w:rsidP="00000000" w:rsidRDefault="00000000" w:rsidRPr="00000000" w14:paraId="00000A0B">
      <w:pPr>
        <w:numPr>
          <w:ilvl w:val="0"/>
          <w:numId w:val="53"/>
        </w:numPr>
        <w:spacing w:after="240" w:before="0" w:beforeAutospacing="0" w:lineRule="auto"/>
        <w:ind w:left="720" w:hanging="360"/>
      </w:pPr>
      <w:r w:rsidDel="00000000" w:rsidR="00000000" w:rsidRPr="00000000">
        <w:rPr>
          <w:rtl w:val="0"/>
        </w:rPr>
        <w:t xml:space="preserve">no overexposure of trust mechanics</w:t>
      </w:r>
    </w:p>
    <w:p w:rsidR="00000000" w:rsidDel="00000000" w:rsidP="00000000" w:rsidRDefault="00000000" w:rsidRPr="00000000" w14:paraId="00000A0C">
      <w:pPr>
        <w:spacing w:after="240" w:before="240" w:lineRule="auto"/>
        <w:rPr/>
      </w:pPr>
      <w:r w:rsidDel="00000000" w:rsidR="00000000" w:rsidRPr="00000000">
        <w:rPr>
          <w:rtl w:val="0"/>
        </w:rPr>
        <w:t xml:space="preserve">Reveal should feel mature, urban, and assured. That tone is part of the WeUP identity.</w:t>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2"/>
        <w:keepNext w:val="0"/>
        <w:keepLines w:val="0"/>
        <w:spacing w:after="80" w:lineRule="auto"/>
        <w:rPr>
          <w:b w:val="1"/>
          <w:bCs w:val="1"/>
          <w:sz w:val="34"/>
          <w:szCs w:val="34"/>
        </w:rPr>
      </w:pPr>
      <w:bookmarkStart w:colFirst="0" w:colLast="0" w:name="_i3xj68giqk2h" w:id="770"/>
      <w:bookmarkEnd w:id="770"/>
      <w:r w:rsidDel="00000000" w:rsidR="00000000" w:rsidRPr="00000000">
        <w:rPr>
          <w:b w:val="1"/>
          <w:bCs w:val="1"/>
          <w:sz w:val="34"/>
          <w:szCs w:val="34"/>
          <w:rtl w:val="0"/>
        </w:rPr>
        <w:t xml:space="preserve">4.14 Reverse Invite and Structured Demand Flows</w:t>
      </w:r>
    </w:p>
    <w:p w:rsidR="00000000" w:rsidDel="00000000" w:rsidP="00000000" w:rsidRDefault="00000000" w:rsidRPr="00000000" w14:paraId="00000A0F">
      <w:pPr>
        <w:spacing w:after="240" w:before="240" w:lineRule="auto"/>
        <w:rPr/>
      </w:pPr>
      <w:r w:rsidDel="00000000" w:rsidR="00000000" w:rsidRPr="00000000">
        <w:rPr>
          <w:rtl w:val="0"/>
        </w:rPr>
        <w:t xml:space="preserve">Not all access should begin from the organizer outward. WeUP should also support inward-facing demand flows.</w:t>
      </w:r>
    </w:p>
    <w:p w:rsidR="00000000" w:rsidDel="00000000" w:rsidP="00000000" w:rsidRDefault="00000000" w:rsidRPr="00000000" w14:paraId="00000A10">
      <w:pPr>
        <w:spacing w:after="240" w:before="240" w:lineRule="auto"/>
        <w:rPr/>
      </w:pPr>
      <w:r w:rsidDel="00000000" w:rsidR="00000000" w:rsidRPr="00000000">
        <w:rPr>
          <w:rtl w:val="0"/>
        </w:rPr>
        <w:t xml:space="preserve">A reverse invite is a structured expression of interest by a user toward an event, branch, host, or scene. This allows demand to surface without forcing the product into mass open registration or desperate DM culture.</w:t>
      </w:r>
    </w:p>
    <w:p w:rsidR="00000000" w:rsidDel="00000000" w:rsidP="00000000" w:rsidRDefault="00000000" w:rsidRPr="00000000" w14:paraId="00000A11">
      <w:pPr>
        <w:pStyle w:val="Heading3"/>
        <w:keepNext w:val="0"/>
        <w:keepLines w:val="0"/>
        <w:spacing w:before="280" w:lineRule="auto"/>
        <w:rPr>
          <w:b w:val="1"/>
          <w:bCs w:val="1"/>
          <w:color w:val="000000"/>
          <w:sz w:val="26"/>
          <w:szCs w:val="26"/>
        </w:rPr>
      </w:pPr>
      <w:bookmarkStart w:colFirst="0" w:colLast="0" w:name="_j927eg3f1nuz" w:id="771"/>
      <w:bookmarkEnd w:id="771"/>
      <w:r w:rsidDel="00000000" w:rsidR="00000000" w:rsidRPr="00000000">
        <w:rPr>
          <w:b w:val="1"/>
          <w:bCs w:val="1"/>
          <w:color w:val="000000"/>
          <w:sz w:val="26"/>
          <w:szCs w:val="26"/>
          <w:rtl w:val="0"/>
        </w:rPr>
        <w:t xml:space="preserve">Reverse invite use cases</w:t>
      </w:r>
    </w:p>
    <w:p w:rsidR="00000000" w:rsidDel="00000000" w:rsidP="00000000" w:rsidRDefault="00000000" w:rsidRPr="00000000" w14:paraId="00000A12">
      <w:pPr>
        <w:numPr>
          <w:ilvl w:val="0"/>
          <w:numId w:val="75"/>
        </w:numPr>
        <w:spacing w:after="0" w:afterAutospacing="0" w:before="240" w:lineRule="auto"/>
        <w:ind w:left="720" w:hanging="360"/>
      </w:pPr>
      <w:r w:rsidDel="00000000" w:rsidR="00000000" w:rsidRPr="00000000">
        <w:rPr>
          <w:rtl w:val="0"/>
        </w:rPr>
        <w:t xml:space="preserve">user wants access to a partially visible event</w:t>
      </w:r>
    </w:p>
    <w:p w:rsidR="00000000" w:rsidDel="00000000" w:rsidP="00000000" w:rsidRDefault="00000000" w:rsidRPr="00000000" w14:paraId="00000A13">
      <w:pPr>
        <w:numPr>
          <w:ilvl w:val="0"/>
          <w:numId w:val="75"/>
        </w:numPr>
        <w:spacing w:after="0" w:afterAutospacing="0" w:before="0" w:beforeAutospacing="0" w:lineRule="auto"/>
        <w:ind w:left="720" w:hanging="360"/>
      </w:pPr>
      <w:r w:rsidDel="00000000" w:rsidR="00000000" w:rsidRPr="00000000">
        <w:rPr>
          <w:rtl w:val="0"/>
        </w:rPr>
        <w:t xml:space="preserve">user wants to be considered for a waitlist</w:t>
      </w:r>
    </w:p>
    <w:p w:rsidR="00000000" w:rsidDel="00000000" w:rsidP="00000000" w:rsidRDefault="00000000" w:rsidRPr="00000000" w14:paraId="00000A14">
      <w:pPr>
        <w:numPr>
          <w:ilvl w:val="0"/>
          <w:numId w:val="75"/>
        </w:numPr>
        <w:spacing w:after="0" w:afterAutospacing="0" w:before="0" w:beforeAutospacing="0" w:lineRule="auto"/>
        <w:ind w:left="720" w:hanging="360"/>
      </w:pPr>
      <w:r w:rsidDel="00000000" w:rsidR="00000000" w:rsidRPr="00000000">
        <w:rPr>
          <w:rtl w:val="0"/>
        </w:rPr>
        <w:t xml:space="preserve">user wants entry through a specific promoter or host branch</w:t>
      </w:r>
    </w:p>
    <w:p w:rsidR="00000000" w:rsidDel="00000000" w:rsidP="00000000" w:rsidRDefault="00000000" w:rsidRPr="00000000" w14:paraId="00000A15">
      <w:pPr>
        <w:numPr>
          <w:ilvl w:val="0"/>
          <w:numId w:val="75"/>
        </w:numPr>
        <w:spacing w:after="0" w:afterAutospacing="0" w:before="0" w:beforeAutospacing="0" w:lineRule="auto"/>
        <w:ind w:left="720" w:hanging="360"/>
      </w:pPr>
      <w:r w:rsidDel="00000000" w:rsidR="00000000" w:rsidRPr="00000000">
        <w:rPr>
          <w:rtl w:val="0"/>
        </w:rPr>
        <w:t xml:space="preserve">user wants future continuity with a scene or event lineage</w:t>
      </w:r>
    </w:p>
    <w:p w:rsidR="00000000" w:rsidDel="00000000" w:rsidP="00000000" w:rsidRDefault="00000000" w:rsidRPr="00000000" w14:paraId="00000A16">
      <w:pPr>
        <w:numPr>
          <w:ilvl w:val="0"/>
          <w:numId w:val="75"/>
        </w:numPr>
        <w:spacing w:after="240" w:before="0" w:beforeAutospacing="0" w:lineRule="auto"/>
        <w:ind w:left="720" w:hanging="360"/>
      </w:pPr>
      <w:r w:rsidDel="00000000" w:rsidR="00000000" w:rsidRPr="00000000">
        <w:rPr>
          <w:rtl w:val="0"/>
        </w:rPr>
        <w:t xml:space="preserve">user wants to signal fit without oversharing</w:t>
      </w:r>
    </w:p>
    <w:p w:rsidR="00000000" w:rsidDel="00000000" w:rsidP="00000000" w:rsidRDefault="00000000" w:rsidRPr="00000000" w14:paraId="00000A17">
      <w:pPr>
        <w:pStyle w:val="Heading3"/>
        <w:keepNext w:val="0"/>
        <w:keepLines w:val="0"/>
        <w:spacing w:before="280" w:lineRule="auto"/>
        <w:rPr>
          <w:b w:val="1"/>
          <w:bCs w:val="1"/>
          <w:color w:val="000000"/>
          <w:sz w:val="26"/>
          <w:szCs w:val="26"/>
        </w:rPr>
      </w:pPr>
      <w:bookmarkStart w:colFirst="0" w:colLast="0" w:name="_g3xz305ibq2h" w:id="772"/>
      <w:bookmarkEnd w:id="772"/>
      <w:r w:rsidDel="00000000" w:rsidR="00000000" w:rsidRPr="00000000">
        <w:rPr>
          <w:b w:val="1"/>
          <w:bCs w:val="1"/>
          <w:color w:val="000000"/>
          <w:sz w:val="26"/>
          <w:szCs w:val="26"/>
          <w:rtl w:val="0"/>
        </w:rPr>
        <w:t xml:space="preserve">Structured demand flow</w:t>
      </w:r>
    </w:p>
    <w:p w:rsidR="00000000" w:rsidDel="00000000" w:rsidP="00000000" w:rsidRDefault="00000000" w:rsidRPr="00000000" w14:paraId="00000A18">
      <w:pPr>
        <w:spacing w:after="240" w:before="240" w:lineRule="auto"/>
        <w:rPr/>
      </w:pPr>
      <w:r w:rsidDel="00000000" w:rsidR="00000000" w:rsidRPr="00000000">
        <w:rPr>
          <w:rtl w:val="0"/>
        </w:rPr>
        <w:t xml:space="preserve">A structured demand flow may include:</w:t>
      </w:r>
    </w:p>
    <w:p w:rsidR="00000000" w:rsidDel="00000000" w:rsidP="00000000" w:rsidRDefault="00000000" w:rsidRPr="00000000" w14:paraId="00000A19">
      <w:pPr>
        <w:numPr>
          <w:ilvl w:val="0"/>
          <w:numId w:val="145"/>
        </w:numPr>
        <w:spacing w:after="0" w:afterAutospacing="0" w:before="240" w:lineRule="auto"/>
        <w:ind w:left="720" w:hanging="360"/>
      </w:pPr>
      <w:r w:rsidDel="00000000" w:rsidR="00000000" w:rsidRPr="00000000">
        <w:rPr>
          <w:rtl w:val="0"/>
        </w:rPr>
        <w:t xml:space="preserve">user signals interest</w:t>
      </w:r>
    </w:p>
    <w:p w:rsidR="00000000" w:rsidDel="00000000" w:rsidP="00000000" w:rsidRDefault="00000000" w:rsidRPr="00000000" w14:paraId="00000A1A">
      <w:pPr>
        <w:numPr>
          <w:ilvl w:val="0"/>
          <w:numId w:val="145"/>
        </w:numPr>
        <w:spacing w:after="0" w:afterAutospacing="0" w:before="0" w:beforeAutospacing="0" w:lineRule="auto"/>
        <w:ind w:left="720" w:hanging="360"/>
      </w:pPr>
      <w:r w:rsidDel="00000000" w:rsidR="00000000" w:rsidRPr="00000000">
        <w:rPr>
          <w:rtl w:val="0"/>
        </w:rPr>
        <w:t xml:space="preserve">system captures contextual fit and intent</w:t>
      </w:r>
    </w:p>
    <w:p w:rsidR="00000000" w:rsidDel="00000000" w:rsidP="00000000" w:rsidRDefault="00000000" w:rsidRPr="00000000" w14:paraId="00000A1B">
      <w:pPr>
        <w:numPr>
          <w:ilvl w:val="0"/>
          <w:numId w:val="145"/>
        </w:numPr>
        <w:spacing w:after="0" w:afterAutospacing="0" w:before="0" w:beforeAutospacing="0" w:lineRule="auto"/>
        <w:ind w:left="720" w:hanging="360"/>
      </w:pPr>
      <w:r w:rsidDel="00000000" w:rsidR="00000000" w:rsidRPr="00000000">
        <w:rPr>
          <w:rtl w:val="0"/>
        </w:rPr>
        <w:t xml:space="preserve">event owner or branch actor reviews demand if policy allows</w:t>
      </w:r>
    </w:p>
    <w:p w:rsidR="00000000" w:rsidDel="00000000" w:rsidP="00000000" w:rsidRDefault="00000000" w:rsidRPr="00000000" w14:paraId="00000A1C">
      <w:pPr>
        <w:numPr>
          <w:ilvl w:val="0"/>
          <w:numId w:val="145"/>
        </w:numPr>
        <w:spacing w:after="0" w:afterAutospacing="0" w:before="0" w:beforeAutospacing="0" w:lineRule="auto"/>
        <w:ind w:left="720" w:hanging="360"/>
      </w:pPr>
      <w:r w:rsidDel="00000000" w:rsidR="00000000" w:rsidRPr="00000000">
        <w:rPr>
          <w:rtl w:val="0"/>
        </w:rPr>
        <w:t xml:space="preserve">user may receive invite, decline, waitlist status, or future routing</w:t>
      </w:r>
    </w:p>
    <w:p w:rsidR="00000000" w:rsidDel="00000000" w:rsidP="00000000" w:rsidRDefault="00000000" w:rsidRPr="00000000" w14:paraId="00000A1D">
      <w:pPr>
        <w:numPr>
          <w:ilvl w:val="0"/>
          <w:numId w:val="145"/>
        </w:numPr>
        <w:spacing w:after="240" w:before="0" w:beforeAutospacing="0" w:lineRule="auto"/>
        <w:ind w:left="720" w:hanging="360"/>
      </w:pPr>
      <w:r w:rsidDel="00000000" w:rsidR="00000000" w:rsidRPr="00000000">
        <w:rPr>
          <w:rtl w:val="0"/>
        </w:rPr>
        <w:t xml:space="preserve">result updates visibility and action rights if approved</w:t>
      </w:r>
    </w:p>
    <w:p w:rsidR="00000000" w:rsidDel="00000000" w:rsidP="00000000" w:rsidRDefault="00000000" w:rsidRPr="00000000" w14:paraId="00000A1E">
      <w:pPr>
        <w:pStyle w:val="Heading3"/>
        <w:keepNext w:val="0"/>
        <w:keepLines w:val="0"/>
        <w:spacing w:before="280" w:lineRule="auto"/>
        <w:rPr>
          <w:b w:val="1"/>
          <w:bCs w:val="1"/>
          <w:color w:val="000000"/>
          <w:sz w:val="26"/>
          <w:szCs w:val="26"/>
        </w:rPr>
      </w:pPr>
      <w:bookmarkStart w:colFirst="0" w:colLast="0" w:name="_b76conmtdxt5" w:id="773"/>
      <w:bookmarkEnd w:id="773"/>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A1F">
      <w:pPr>
        <w:spacing w:after="240" w:before="240" w:lineRule="auto"/>
        <w:rPr/>
      </w:pPr>
      <w:r w:rsidDel="00000000" w:rsidR="00000000" w:rsidRPr="00000000">
        <w:rPr>
          <w:rtl w:val="0"/>
        </w:rPr>
        <w:t xml:space="preserve">Reverse invite flows help solve:</w:t>
      </w:r>
    </w:p>
    <w:p w:rsidR="00000000" w:rsidDel="00000000" w:rsidP="00000000" w:rsidRDefault="00000000" w:rsidRPr="00000000" w14:paraId="00000A20">
      <w:pPr>
        <w:numPr>
          <w:ilvl w:val="0"/>
          <w:numId w:val="225"/>
        </w:numPr>
        <w:spacing w:after="0" w:afterAutospacing="0" w:before="240" w:lineRule="auto"/>
        <w:ind w:left="720" w:hanging="360"/>
      </w:pPr>
      <w:r w:rsidDel="00000000" w:rsidR="00000000" w:rsidRPr="00000000">
        <w:rPr>
          <w:rtl w:val="0"/>
        </w:rPr>
        <w:t xml:space="preserve">hard lockout frustration</w:t>
      </w:r>
    </w:p>
    <w:p w:rsidR="00000000" w:rsidDel="00000000" w:rsidP="00000000" w:rsidRDefault="00000000" w:rsidRPr="00000000" w14:paraId="00000A21">
      <w:pPr>
        <w:numPr>
          <w:ilvl w:val="0"/>
          <w:numId w:val="225"/>
        </w:numPr>
        <w:spacing w:after="0" w:afterAutospacing="0" w:before="0" w:beforeAutospacing="0" w:lineRule="auto"/>
        <w:ind w:left="720" w:hanging="360"/>
      </w:pPr>
      <w:r w:rsidDel="00000000" w:rsidR="00000000" w:rsidRPr="00000000">
        <w:rPr>
          <w:rtl w:val="0"/>
        </w:rPr>
        <w:t xml:space="preserve">insider bottlenecks</w:t>
      </w:r>
    </w:p>
    <w:p w:rsidR="00000000" w:rsidDel="00000000" w:rsidP="00000000" w:rsidRDefault="00000000" w:rsidRPr="00000000" w14:paraId="00000A22">
      <w:pPr>
        <w:numPr>
          <w:ilvl w:val="0"/>
          <w:numId w:val="225"/>
        </w:numPr>
        <w:spacing w:after="0" w:afterAutospacing="0" w:before="0" w:beforeAutospacing="0" w:lineRule="auto"/>
        <w:ind w:left="720" w:hanging="360"/>
      </w:pPr>
      <w:r w:rsidDel="00000000" w:rsidR="00000000" w:rsidRPr="00000000">
        <w:rPr>
          <w:rtl w:val="0"/>
        </w:rPr>
        <w:t xml:space="preserve">growth stagnation</w:t>
      </w:r>
    </w:p>
    <w:p w:rsidR="00000000" w:rsidDel="00000000" w:rsidP="00000000" w:rsidRDefault="00000000" w:rsidRPr="00000000" w14:paraId="00000A23">
      <w:pPr>
        <w:numPr>
          <w:ilvl w:val="0"/>
          <w:numId w:val="225"/>
        </w:numPr>
        <w:spacing w:after="0" w:afterAutospacing="0" w:before="0" w:beforeAutospacing="0" w:lineRule="auto"/>
        <w:ind w:left="720" w:hanging="360"/>
      </w:pPr>
      <w:r w:rsidDel="00000000" w:rsidR="00000000" w:rsidRPr="00000000">
        <w:rPr>
          <w:rtl w:val="0"/>
        </w:rPr>
        <w:t xml:space="preserve">overexposure risk</w:t>
      </w:r>
    </w:p>
    <w:p w:rsidR="00000000" w:rsidDel="00000000" w:rsidP="00000000" w:rsidRDefault="00000000" w:rsidRPr="00000000" w14:paraId="00000A24">
      <w:pPr>
        <w:numPr>
          <w:ilvl w:val="0"/>
          <w:numId w:val="225"/>
        </w:numPr>
        <w:spacing w:after="240" w:before="0" w:beforeAutospacing="0" w:lineRule="auto"/>
        <w:ind w:left="720" w:hanging="360"/>
      </w:pPr>
      <w:r w:rsidDel="00000000" w:rsidR="00000000" w:rsidRPr="00000000">
        <w:rPr>
          <w:rtl w:val="0"/>
        </w:rPr>
        <w:t xml:space="preserve">scene continuity problems</w:t>
      </w:r>
    </w:p>
    <w:p w:rsidR="00000000" w:rsidDel="00000000" w:rsidP="00000000" w:rsidRDefault="00000000" w:rsidRPr="00000000" w14:paraId="00000A25">
      <w:pPr>
        <w:spacing w:after="240" w:before="240" w:lineRule="auto"/>
        <w:rPr/>
      </w:pPr>
      <w:r w:rsidDel="00000000" w:rsidR="00000000" w:rsidRPr="00000000">
        <w:rPr>
          <w:rtl w:val="0"/>
        </w:rPr>
        <w:t xml:space="preserve">They let WeUP stay trust-routed while still remaining permeable and alive.</w:t>
      </w:r>
    </w:p>
    <w:p w:rsidR="00000000" w:rsidDel="00000000" w:rsidP="00000000" w:rsidRDefault="00000000" w:rsidRPr="00000000" w14:paraId="00000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Style w:val="Heading2"/>
        <w:keepNext w:val="0"/>
        <w:keepLines w:val="0"/>
        <w:spacing w:after="80" w:lineRule="auto"/>
        <w:rPr>
          <w:b w:val="1"/>
          <w:bCs w:val="1"/>
          <w:sz w:val="34"/>
          <w:szCs w:val="34"/>
        </w:rPr>
      </w:pPr>
      <w:bookmarkStart w:colFirst="0" w:colLast="0" w:name="_f3llpuxxkj5w" w:id="774"/>
      <w:bookmarkEnd w:id="774"/>
      <w:r w:rsidDel="00000000" w:rsidR="00000000" w:rsidRPr="00000000">
        <w:rPr>
          <w:b w:val="1"/>
          <w:bCs w:val="1"/>
          <w:sz w:val="34"/>
          <w:szCs w:val="34"/>
          <w:rtl w:val="0"/>
        </w:rPr>
        <w:t xml:space="preserve">4.15 Tier-Specific UI Behavior Across All Portals</w:t>
      </w:r>
    </w:p>
    <w:p w:rsidR="00000000" w:rsidDel="00000000" w:rsidP="00000000" w:rsidRDefault="00000000" w:rsidRPr="00000000" w14:paraId="00000A28">
      <w:pPr>
        <w:spacing w:after="240" w:before="240" w:lineRule="auto"/>
        <w:rPr/>
      </w:pPr>
      <w:r w:rsidDel="00000000" w:rsidR="00000000" w:rsidRPr="00000000">
        <w:rPr>
          <w:rtl w:val="0"/>
        </w:rPr>
        <w:t xml:space="preserve">Trust and reveal must be visible across the entire product, not isolated to event detail.</w:t>
      </w:r>
    </w:p>
    <w:p w:rsidR="00000000" w:rsidDel="00000000" w:rsidP="00000000" w:rsidRDefault="00000000" w:rsidRPr="00000000" w14:paraId="00000A29">
      <w:pPr>
        <w:spacing w:after="240" w:before="240" w:lineRule="auto"/>
        <w:rPr/>
      </w:pPr>
      <w:r w:rsidDel="00000000" w:rsidR="00000000" w:rsidRPr="00000000">
        <w:rPr>
          <w:rtl w:val="0"/>
        </w:rPr>
        <w:t xml:space="preserve">Each portal should express tier differences in its own way.</w:t>
      </w:r>
    </w:p>
    <w:p w:rsidR="00000000" w:rsidDel="00000000" w:rsidP="00000000" w:rsidRDefault="00000000" w:rsidRPr="00000000" w14:paraId="00000A2A">
      <w:pPr>
        <w:pStyle w:val="Heading3"/>
        <w:keepNext w:val="0"/>
        <w:keepLines w:val="0"/>
        <w:spacing w:before="280" w:lineRule="auto"/>
        <w:rPr>
          <w:b w:val="1"/>
          <w:bCs w:val="1"/>
          <w:color w:val="000000"/>
          <w:sz w:val="26"/>
          <w:szCs w:val="26"/>
        </w:rPr>
      </w:pPr>
      <w:bookmarkStart w:colFirst="0" w:colLast="0" w:name="_ii71wj87ujxf" w:id="775"/>
      <w:bookmarkEnd w:id="775"/>
      <w:r w:rsidDel="00000000" w:rsidR="00000000" w:rsidRPr="00000000">
        <w:rPr>
          <w:b w:val="1"/>
          <w:bCs w:val="1"/>
          <w:color w:val="000000"/>
          <w:sz w:val="26"/>
          <w:szCs w:val="26"/>
          <w:rtl w:val="0"/>
        </w:rPr>
        <w:t xml:space="preserve">Spots</w:t>
      </w:r>
    </w:p>
    <w:p w:rsidR="00000000" w:rsidDel="00000000" w:rsidP="00000000" w:rsidRDefault="00000000" w:rsidRPr="00000000" w14:paraId="00000A2B">
      <w:pPr>
        <w:numPr>
          <w:ilvl w:val="0"/>
          <w:numId w:val="187"/>
        </w:numPr>
        <w:spacing w:after="0" w:afterAutospacing="0" w:before="240" w:lineRule="auto"/>
        <w:ind w:left="720" w:hanging="360"/>
      </w:pPr>
      <w:r w:rsidDel="00000000" w:rsidR="00000000" w:rsidRPr="00000000">
        <w:rPr>
          <w:rtl w:val="0"/>
        </w:rPr>
        <w:t xml:space="preserve">Public sees neighborhood-level pulse, teaser markers, partial density</w:t>
      </w:r>
    </w:p>
    <w:p w:rsidR="00000000" w:rsidDel="00000000" w:rsidP="00000000" w:rsidRDefault="00000000" w:rsidRPr="00000000" w14:paraId="00000A2C">
      <w:pPr>
        <w:numPr>
          <w:ilvl w:val="0"/>
          <w:numId w:val="187"/>
        </w:numPr>
        <w:spacing w:after="0" w:afterAutospacing="0" w:before="0" w:beforeAutospacing="0" w:lineRule="auto"/>
        <w:ind w:left="720" w:hanging="360"/>
      </w:pPr>
      <w:r w:rsidDel="00000000" w:rsidR="00000000" w:rsidRPr="00000000">
        <w:rPr>
          <w:rtl w:val="0"/>
        </w:rPr>
        <w:t xml:space="preserve">Invited sees clearer spot linkage, stronger contextual markers</w:t>
      </w:r>
    </w:p>
    <w:p w:rsidR="00000000" w:rsidDel="00000000" w:rsidP="00000000" w:rsidRDefault="00000000" w:rsidRPr="00000000" w14:paraId="00000A2D">
      <w:pPr>
        <w:numPr>
          <w:ilvl w:val="0"/>
          <w:numId w:val="187"/>
        </w:numPr>
        <w:spacing w:after="240" w:before="0" w:beforeAutospacing="0" w:lineRule="auto"/>
        <w:ind w:left="720" w:hanging="360"/>
      </w:pPr>
      <w:r w:rsidDel="00000000" w:rsidR="00000000" w:rsidRPr="00000000">
        <w:rPr>
          <w:rtl w:val="0"/>
        </w:rPr>
        <w:t xml:space="preserve">Vouched sees deeper or more sensitive zone precision where appropriate</w:t>
      </w:r>
    </w:p>
    <w:p w:rsidR="00000000" w:rsidDel="00000000" w:rsidP="00000000" w:rsidRDefault="00000000" w:rsidRPr="00000000" w14:paraId="00000A2E">
      <w:pPr>
        <w:pStyle w:val="Heading3"/>
        <w:keepNext w:val="0"/>
        <w:keepLines w:val="0"/>
        <w:spacing w:before="280" w:lineRule="auto"/>
        <w:rPr>
          <w:b w:val="1"/>
          <w:bCs w:val="1"/>
          <w:color w:val="000000"/>
          <w:sz w:val="26"/>
          <w:szCs w:val="26"/>
        </w:rPr>
      </w:pPr>
      <w:bookmarkStart w:colFirst="0" w:colLast="0" w:name="_9v5kskohlzpi" w:id="776"/>
      <w:bookmarkEnd w:id="776"/>
      <w:r w:rsidDel="00000000" w:rsidR="00000000" w:rsidRPr="00000000">
        <w:rPr>
          <w:b w:val="1"/>
          <w:bCs w:val="1"/>
          <w:color w:val="000000"/>
          <w:sz w:val="26"/>
          <w:szCs w:val="26"/>
          <w:rtl w:val="0"/>
        </w:rPr>
        <w:t xml:space="preserve">Events</w:t>
      </w:r>
    </w:p>
    <w:p w:rsidR="00000000" w:rsidDel="00000000" w:rsidP="00000000" w:rsidRDefault="00000000" w:rsidRPr="00000000" w14:paraId="00000A2F">
      <w:pPr>
        <w:numPr>
          <w:ilvl w:val="0"/>
          <w:numId w:val="172"/>
        </w:numPr>
        <w:spacing w:after="0" w:afterAutospacing="0" w:before="240" w:lineRule="auto"/>
        <w:ind w:left="720" w:hanging="360"/>
      </w:pPr>
      <w:r w:rsidDel="00000000" w:rsidR="00000000" w:rsidRPr="00000000">
        <w:rPr>
          <w:rtl w:val="0"/>
        </w:rPr>
        <w:t xml:space="preserve">Public sees teaser event objects and broad metadata</w:t>
      </w:r>
    </w:p>
    <w:p w:rsidR="00000000" w:rsidDel="00000000" w:rsidP="00000000" w:rsidRDefault="00000000" w:rsidRPr="00000000" w14:paraId="00000A30">
      <w:pPr>
        <w:numPr>
          <w:ilvl w:val="0"/>
          <w:numId w:val="172"/>
        </w:numPr>
        <w:spacing w:after="0" w:afterAutospacing="0" w:before="0" w:beforeAutospacing="0" w:lineRule="auto"/>
        <w:ind w:left="720" w:hanging="360"/>
      </w:pPr>
      <w:r w:rsidDel="00000000" w:rsidR="00000000" w:rsidRPr="00000000">
        <w:rPr>
          <w:rtl w:val="0"/>
        </w:rPr>
        <w:t xml:space="preserve">Invited sees fuller detail, action windows, and sharper reveal timing</w:t>
      </w:r>
    </w:p>
    <w:p w:rsidR="00000000" w:rsidDel="00000000" w:rsidP="00000000" w:rsidRDefault="00000000" w:rsidRPr="00000000" w14:paraId="00000A31">
      <w:pPr>
        <w:numPr>
          <w:ilvl w:val="0"/>
          <w:numId w:val="172"/>
        </w:numPr>
        <w:spacing w:after="240" w:before="0" w:beforeAutospacing="0" w:lineRule="auto"/>
        <w:ind w:left="720" w:hanging="360"/>
      </w:pPr>
      <w:r w:rsidDel="00000000" w:rsidR="00000000" w:rsidRPr="00000000">
        <w:rPr>
          <w:rtl w:val="0"/>
        </w:rPr>
        <w:t xml:space="preserve">Vouched sees protected details, deeper continuity, or advanced access pathways</w:t>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axrsbyvro9eq" w:id="777"/>
      <w:bookmarkEnd w:id="777"/>
      <w:r w:rsidDel="00000000" w:rsidR="00000000" w:rsidRPr="00000000">
        <w:rPr>
          <w:b w:val="1"/>
          <w:bCs w:val="1"/>
          <w:color w:val="000000"/>
          <w:sz w:val="26"/>
          <w:szCs w:val="26"/>
          <w:rtl w:val="0"/>
        </w:rPr>
        <w:t xml:space="preserve">Pass</w:t>
      </w:r>
    </w:p>
    <w:p w:rsidR="00000000" w:rsidDel="00000000" w:rsidP="00000000" w:rsidRDefault="00000000" w:rsidRPr="00000000" w14:paraId="00000A33">
      <w:pPr>
        <w:numPr>
          <w:ilvl w:val="0"/>
          <w:numId w:val="94"/>
        </w:numPr>
        <w:spacing w:after="0" w:afterAutospacing="0" w:before="240" w:lineRule="auto"/>
        <w:ind w:left="720" w:hanging="360"/>
      </w:pPr>
      <w:r w:rsidDel="00000000" w:rsidR="00000000" w:rsidRPr="00000000">
        <w:rPr>
          <w:rtl w:val="0"/>
        </w:rPr>
        <w:t xml:space="preserve">Public typically sees no pass surface or only explanatory bridge states</w:t>
      </w:r>
    </w:p>
    <w:p w:rsidR="00000000" w:rsidDel="00000000" w:rsidP="00000000" w:rsidRDefault="00000000" w:rsidRPr="00000000" w14:paraId="00000A34">
      <w:pPr>
        <w:numPr>
          <w:ilvl w:val="0"/>
          <w:numId w:val="94"/>
        </w:numPr>
        <w:spacing w:after="0" w:afterAutospacing="0" w:before="0" w:beforeAutospacing="0" w:lineRule="auto"/>
        <w:ind w:left="720" w:hanging="360"/>
      </w:pPr>
      <w:r w:rsidDel="00000000" w:rsidR="00000000" w:rsidRPr="00000000">
        <w:rPr>
          <w:rtl w:val="0"/>
        </w:rPr>
        <w:t xml:space="preserve">Invited/Attendee sees standard pass detail as earned</w:t>
      </w:r>
    </w:p>
    <w:p w:rsidR="00000000" w:rsidDel="00000000" w:rsidP="00000000" w:rsidRDefault="00000000" w:rsidRPr="00000000" w14:paraId="00000A35">
      <w:pPr>
        <w:numPr>
          <w:ilvl w:val="0"/>
          <w:numId w:val="94"/>
        </w:numPr>
        <w:spacing w:after="240" w:before="0" w:beforeAutospacing="0" w:lineRule="auto"/>
        <w:ind w:left="720" w:hanging="360"/>
      </w:pPr>
      <w:r w:rsidDel="00000000" w:rsidR="00000000" w:rsidRPr="00000000">
        <w:rPr>
          <w:rtl w:val="0"/>
        </w:rPr>
        <w:t xml:space="preserve">Vouched may see deeper instructions, protected zone hints, or high-trust threshold information</w:t>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pnxlmj8ndxlz" w:id="778"/>
      <w:bookmarkEnd w:id="778"/>
      <w:r w:rsidDel="00000000" w:rsidR="00000000" w:rsidRPr="00000000">
        <w:rPr>
          <w:b w:val="1"/>
          <w:bCs w:val="1"/>
          <w:color w:val="000000"/>
          <w:sz w:val="26"/>
          <w:szCs w:val="26"/>
          <w:rtl w:val="0"/>
        </w:rPr>
        <w:t xml:space="preserve">Shop</w:t>
      </w:r>
    </w:p>
    <w:p w:rsidR="00000000" w:rsidDel="00000000" w:rsidP="00000000" w:rsidRDefault="00000000" w:rsidRPr="00000000" w14:paraId="00000A37">
      <w:pPr>
        <w:numPr>
          <w:ilvl w:val="0"/>
          <w:numId w:val="154"/>
        </w:numPr>
        <w:spacing w:after="0" w:afterAutospacing="0" w:before="240" w:lineRule="auto"/>
        <w:ind w:left="720" w:hanging="360"/>
      </w:pPr>
      <w:r w:rsidDel="00000000" w:rsidR="00000000" w:rsidRPr="00000000">
        <w:rPr>
          <w:rtl w:val="0"/>
        </w:rPr>
        <w:t xml:space="preserve">Public may see only broad event-bound commerce hints or none at all</w:t>
      </w:r>
    </w:p>
    <w:p w:rsidR="00000000" w:rsidDel="00000000" w:rsidP="00000000" w:rsidRDefault="00000000" w:rsidRPr="00000000" w14:paraId="00000A38">
      <w:pPr>
        <w:numPr>
          <w:ilvl w:val="0"/>
          <w:numId w:val="154"/>
        </w:numPr>
        <w:spacing w:after="0" w:afterAutospacing="0" w:before="0" w:beforeAutospacing="0" w:lineRule="auto"/>
        <w:ind w:left="720" w:hanging="360"/>
      </w:pPr>
      <w:r w:rsidDel="00000000" w:rsidR="00000000" w:rsidRPr="00000000">
        <w:rPr>
          <w:rtl w:val="0"/>
        </w:rPr>
        <w:t xml:space="preserve">Invited may see drop eligibility, timed windows, or hold possibilities</w:t>
      </w:r>
    </w:p>
    <w:p w:rsidR="00000000" w:rsidDel="00000000" w:rsidP="00000000" w:rsidRDefault="00000000" w:rsidRPr="00000000" w14:paraId="00000A39">
      <w:pPr>
        <w:numPr>
          <w:ilvl w:val="0"/>
          <w:numId w:val="154"/>
        </w:numPr>
        <w:spacing w:after="240" w:before="0" w:beforeAutospacing="0" w:lineRule="auto"/>
        <w:ind w:left="720" w:hanging="360"/>
      </w:pPr>
      <w:r w:rsidDel="00000000" w:rsidR="00000000" w:rsidRPr="00000000">
        <w:rPr>
          <w:rtl w:val="0"/>
        </w:rPr>
        <w:t xml:space="preserve">Vouched may see protected drops, backstage-linked claims, or deeper presence-bound commerce</w:t>
      </w:r>
    </w:p>
    <w:p w:rsidR="00000000" w:rsidDel="00000000" w:rsidP="00000000" w:rsidRDefault="00000000" w:rsidRPr="00000000" w14:paraId="00000A3A">
      <w:pPr>
        <w:pStyle w:val="Heading3"/>
        <w:keepNext w:val="0"/>
        <w:keepLines w:val="0"/>
        <w:spacing w:before="280" w:lineRule="auto"/>
        <w:rPr>
          <w:b w:val="1"/>
          <w:bCs w:val="1"/>
          <w:color w:val="000000"/>
          <w:sz w:val="26"/>
          <w:szCs w:val="26"/>
        </w:rPr>
      </w:pPr>
      <w:bookmarkStart w:colFirst="0" w:colLast="0" w:name="_jytgl5kxdnul" w:id="779"/>
      <w:bookmarkEnd w:id="779"/>
      <w:r w:rsidDel="00000000" w:rsidR="00000000" w:rsidRPr="00000000">
        <w:rPr>
          <w:b w:val="1"/>
          <w:bCs w:val="1"/>
          <w:color w:val="000000"/>
          <w:sz w:val="26"/>
          <w:szCs w:val="26"/>
          <w:rtl w:val="0"/>
        </w:rPr>
        <w:t xml:space="preserve">Crew</w:t>
      </w:r>
    </w:p>
    <w:p w:rsidR="00000000" w:rsidDel="00000000" w:rsidP="00000000" w:rsidRDefault="00000000" w:rsidRPr="00000000" w14:paraId="00000A3B">
      <w:pPr>
        <w:numPr>
          <w:ilvl w:val="0"/>
          <w:numId w:val="140"/>
        </w:numPr>
        <w:spacing w:after="0" w:afterAutospacing="0" w:before="240" w:lineRule="auto"/>
        <w:ind w:left="720" w:hanging="360"/>
      </w:pPr>
      <w:r w:rsidDel="00000000" w:rsidR="00000000" w:rsidRPr="00000000">
        <w:rPr>
          <w:rtl w:val="0"/>
        </w:rPr>
        <w:t xml:space="preserve">Public sees nothing or explanatory absence</w:t>
      </w:r>
    </w:p>
    <w:p w:rsidR="00000000" w:rsidDel="00000000" w:rsidP="00000000" w:rsidRDefault="00000000" w:rsidRPr="00000000" w14:paraId="00000A3C">
      <w:pPr>
        <w:numPr>
          <w:ilvl w:val="0"/>
          <w:numId w:val="140"/>
        </w:numPr>
        <w:spacing w:after="0" w:afterAutospacing="0" w:before="0" w:beforeAutospacing="0" w:lineRule="auto"/>
        <w:ind w:left="720" w:hanging="360"/>
      </w:pPr>
      <w:r w:rsidDel="00000000" w:rsidR="00000000" w:rsidRPr="00000000">
        <w:rPr>
          <w:rtl w:val="0"/>
        </w:rPr>
        <w:t xml:space="preserve">assigned users see role-specific operational surfaces</w:t>
      </w:r>
    </w:p>
    <w:p w:rsidR="00000000" w:rsidDel="00000000" w:rsidP="00000000" w:rsidRDefault="00000000" w:rsidRPr="00000000" w14:paraId="00000A3D">
      <w:pPr>
        <w:numPr>
          <w:ilvl w:val="0"/>
          <w:numId w:val="140"/>
        </w:numPr>
        <w:spacing w:after="240" w:before="0" w:beforeAutospacing="0" w:lineRule="auto"/>
        <w:ind w:left="720" w:hanging="360"/>
      </w:pPr>
      <w:r w:rsidDel="00000000" w:rsidR="00000000" w:rsidRPr="00000000">
        <w:rPr>
          <w:rtl w:val="0"/>
        </w:rPr>
        <w:t xml:space="preserve">deeper backstage visibility may require vouch or staff-specific status</w:t>
      </w:r>
    </w:p>
    <w:p w:rsidR="00000000" w:rsidDel="00000000" w:rsidP="00000000" w:rsidRDefault="00000000" w:rsidRPr="00000000" w14:paraId="00000A3E">
      <w:pPr>
        <w:pStyle w:val="Heading3"/>
        <w:keepNext w:val="0"/>
        <w:keepLines w:val="0"/>
        <w:spacing w:before="280" w:lineRule="auto"/>
        <w:rPr>
          <w:b w:val="1"/>
          <w:bCs w:val="1"/>
          <w:color w:val="000000"/>
          <w:sz w:val="26"/>
          <w:szCs w:val="26"/>
        </w:rPr>
      </w:pPr>
      <w:bookmarkStart w:colFirst="0" w:colLast="0" w:name="_jtfd7b1xjz7e" w:id="780"/>
      <w:bookmarkEnd w:id="780"/>
      <w:r w:rsidDel="00000000" w:rsidR="00000000" w:rsidRPr="00000000">
        <w:rPr>
          <w:b w:val="1"/>
          <w:bCs w:val="1"/>
          <w:color w:val="000000"/>
          <w:sz w:val="26"/>
          <w:szCs w:val="26"/>
          <w:rtl w:val="0"/>
        </w:rPr>
        <w:t xml:space="preserve">Scan / Door</w:t>
      </w:r>
    </w:p>
    <w:p w:rsidR="00000000" w:rsidDel="00000000" w:rsidP="00000000" w:rsidRDefault="00000000" w:rsidRPr="00000000" w14:paraId="00000A3F">
      <w:pPr>
        <w:numPr>
          <w:ilvl w:val="0"/>
          <w:numId w:val="14"/>
        </w:numPr>
        <w:spacing w:after="0" w:afterAutospacing="0" w:before="240" w:lineRule="auto"/>
        <w:ind w:left="720" w:hanging="360"/>
      </w:pPr>
      <w:r w:rsidDel="00000000" w:rsidR="00000000" w:rsidRPr="00000000">
        <w:rPr>
          <w:rtl w:val="0"/>
        </w:rPr>
        <w:t xml:space="preserve">threshold operators see role-scoped truth only</w:t>
      </w:r>
    </w:p>
    <w:p w:rsidR="00000000" w:rsidDel="00000000" w:rsidP="00000000" w:rsidRDefault="00000000" w:rsidRPr="00000000" w14:paraId="00000A40">
      <w:pPr>
        <w:numPr>
          <w:ilvl w:val="0"/>
          <w:numId w:val="14"/>
        </w:numPr>
        <w:spacing w:after="0" w:afterAutospacing="0" w:before="0" w:beforeAutospacing="0" w:lineRule="auto"/>
        <w:ind w:left="720" w:hanging="360"/>
      </w:pPr>
      <w:r w:rsidDel="00000000" w:rsidR="00000000" w:rsidRPr="00000000">
        <w:rPr>
          <w:rtl w:val="0"/>
        </w:rPr>
        <w:t xml:space="preserve">attendees see pass-present mode only</w:t>
      </w:r>
    </w:p>
    <w:p w:rsidR="00000000" w:rsidDel="00000000" w:rsidP="00000000" w:rsidRDefault="00000000" w:rsidRPr="00000000" w14:paraId="00000A41">
      <w:pPr>
        <w:numPr>
          <w:ilvl w:val="0"/>
          <w:numId w:val="14"/>
        </w:numPr>
        <w:spacing w:after="240" w:before="0" w:beforeAutospacing="0" w:lineRule="auto"/>
        <w:ind w:left="720" w:hanging="360"/>
      </w:pPr>
      <w:r w:rsidDel="00000000" w:rsidR="00000000" w:rsidRPr="00000000">
        <w:rPr>
          <w:rtl w:val="0"/>
        </w:rPr>
        <w:t xml:space="preserve">tier may influence entry instructions or downstream reveal after check-in</w:t>
      </w:r>
    </w:p>
    <w:p w:rsidR="00000000" w:rsidDel="00000000" w:rsidP="00000000" w:rsidRDefault="00000000" w:rsidRPr="00000000" w14:paraId="00000A42">
      <w:pPr>
        <w:pStyle w:val="Heading3"/>
        <w:keepNext w:val="0"/>
        <w:keepLines w:val="0"/>
        <w:spacing w:before="280" w:lineRule="auto"/>
        <w:rPr>
          <w:b w:val="1"/>
          <w:bCs w:val="1"/>
          <w:color w:val="000000"/>
          <w:sz w:val="26"/>
          <w:szCs w:val="26"/>
        </w:rPr>
      </w:pPr>
      <w:bookmarkStart w:colFirst="0" w:colLast="0" w:name="_dkj9mji4ib0s" w:id="781"/>
      <w:bookmarkEnd w:id="781"/>
      <w:r w:rsidDel="00000000" w:rsidR="00000000" w:rsidRPr="00000000">
        <w:rPr>
          <w:b w:val="1"/>
          <w:bCs w:val="1"/>
          <w:color w:val="000000"/>
          <w:sz w:val="26"/>
          <w:szCs w:val="26"/>
          <w:rtl w:val="0"/>
        </w:rPr>
        <w:t xml:space="preserve">Cross-portal rule</w:t>
      </w:r>
    </w:p>
    <w:p w:rsidR="00000000" w:rsidDel="00000000" w:rsidP="00000000" w:rsidRDefault="00000000" w:rsidRPr="00000000" w14:paraId="00000A43">
      <w:pPr>
        <w:spacing w:after="240" w:before="240" w:lineRule="auto"/>
        <w:rPr/>
      </w:pPr>
      <w:r w:rsidDel="00000000" w:rsidR="00000000" w:rsidRPr="00000000">
        <w:rPr>
          <w:rtl w:val="0"/>
        </w:rPr>
        <w:t xml:space="preserve">Tier changes should update:</w:t>
      </w:r>
    </w:p>
    <w:p w:rsidR="00000000" w:rsidDel="00000000" w:rsidP="00000000" w:rsidRDefault="00000000" w:rsidRPr="00000000" w14:paraId="00000A44">
      <w:pPr>
        <w:numPr>
          <w:ilvl w:val="0"/>
          <w:numId w:val="97"/>
        </w:numPr>
        <w:spacing w:after="0" w:afterAutospacing="0" w:before="240" w:lineRule="auto"/>
        <w:ind w:left="720" w:hanging="360"/>
      </w:pPr>
      <w:r w:rsidDel="00000000" w:rsidR="00000000" w:rsidRPr="00000000">
        <w:rPr>
          <w:rtl w:val="0"/>
        </w:rPr>
        <w:t xml:space="preserve">detail sharpness</w:t>
      </w:r>
    </w:p>
    <w:p w:rsidR="00000000" w:rsidDel="00000000" w:rsidP="00000000" w:rsidRDefault="00000000" w:rsidRPr="00000000" w14:paraId="00000A45">
      <w:pPr>
        <w:numPr>
          <w:ilvl w:val="0"/>
          <w:numId w:val="97"/>
        </w:numPr>
        <w:spacing w:after="0" w:afterAutospacing="0" w:before="0" w:beforeAutospacing="0" w:lineRule="auto"/>
        <w:ind w:left="720" w:hanging="360"/>
      </w:pPr>
      <w:r w:rsidDel="00000000" w:rsidR="00000000" w:rsidRPr="00000000">
        <w:rPr>
          <w:rtl w:val="0"/>
        </w:rPr>
        <w:t xml:space="preserve">visible actions</w:t>
      </w:r>
    </w:p>
    <w:p w:rsidR="00000000" w:rsidDel="00000000" w:rsidP="00000000" w:rsidRDefault="00000000" w:rsidRPr="00000000" w14:paraId="00000A46">
      <w:pPr>
        <w:numPr>
          <w:ilvl w:val="0"/>
          <w:numId w:val="97"/>
        </w:numPr>
        <w:spacing w:after="0" w:afterAutospacing="0" w:before="0" w:beforeAutospacing="0" w:lineRule="auto"/>
        <w:ind w:left="720" w:hanging="360"/>
      </w:pPr>
      <w:r w:rsidDel="00000000" w:rsidR="00000000" w:rsidRPr="00000000">
        <w:rPr>
          <w:rtl w:val="0"/>
        </w:rPr>
        <w:t xml:space="preserve">wording</w:t>
      </w:r>
    </w:p>
    <w:p w:rsidR="00000000" w:rsidDel="00000000" w:rsidP="00000000" w:rsidRDefault="00000000" w:rsidRPr="00000000" w14:paraId="00000A47">
      <w:pPr>
        <w:numPr>
          <w:ilvl w:val="0"/>
          <w:numId w:val="97"/>
        </w:numPr>
        <w:spacing w:after="0" w:afterAutospacing="0" w:before="0" w:beforeAutospacing="0" w:lineRule="auto"/>
        <w:ind w:left="720" w:hanging="360"/>
      </w:pPr>
      <w:r w:rsidDel="00000000" w:rsidR="00000000" w:rsidRPr="00000000">
        <w:rPr>
          <w:rtl w:val="0"/>
        </w:rPr>
        <w:t xml:space="preserve">timing windows</w:t>
      </w:r>
    </w:p>
    <w:p w:rsidR="00000000" w:rsidDel="00000000" w:rsidP="00000000" w:rsidRDefault="00000000" w:rsidRPr="00000000" w14:paraId="00000A48">
      <w:pPr>
        <w:numPr>
          <w:ilvl w:val="0"/>
          <w:numId w:val="97"/>
        </w:numPr>
        <w:spacing w:after="0" w:afterAutospacing="0" w:before="0" w:beforeAutospacing="0" w:lineRule="auto"/>
        <w:ind w:left="720" w:hanging="360"/>
      </w:pPr>
      <w:r w:rsidDel="00000000" w:rsidR="00000000" w:rsidRPr="00000000">
        <w:rPr>
          <w:rtl w:val="0"/>
        </w:rPr>
        <w:t xml:space="preserve">zone visibility</w:t>
      </w:r>
    </w:p>
    <w:p w:rsidR="00000000" w:rsidDel="00000000" w:rsidP="00000000" w:rsidRDefault="00000000" w:rsidRPr="00000000" w14:paraId="00000A49">
      <w:pPr>
        <w:numPr>
          <w:ilvl w:val="0"/>
          <w:numId w:val="97"/>
        </w:numPr>
        <w:spacing w:after="0" w:afterAutospacing="0" w:before="0" w:beforeAutospacing="0" w:lineRule="auto"/>
        <w:ind w:left="720" w:hanging="360"/>
      </w:pPr>
      <w:r w:rsidDel="00000000" w:rsidR="00000000" w:rsidRPr="00000000">
        <w:rPr>
          <w:rtl w:val="0"/>
        </w:rPr>
        <w:t xml:space="preserve">state chips</w:t>
      </w:r>
    </w:p>
    <w:p w:rsidR="00000000" w:rsidDel="00000000" w:rsidP="00000000" w:rsidRDefault="00000000" w:rsidRPr="00000000" w14:paraId="00000A4A">
      <w:pPr>
        <w:numPr>
          <w:ilvl w:val="0"/>
          <w:numId w:val="97"/>
        </w:numPr>
        <w:spacing w:after="240" w:before="0" w:beforeAutospacing="0" w:lineRule="auto"/>
        <w:ind w:left="720" w:hanging="360"/>
      </w:pPr>
      <w:r w:rsidDel="00000000" w:rsidR="00000000" w:rsidRPr="00000000">
        <w:rPr>
          <w:rtl w:val="0"/>
        </w:rPr>
        <w:t xml:space="preserve">available flows</w:t>
      </w:r>
    </w:p>
    <w:p w:rsidR="00000000" w:rsidDel="00000000" w:rsidP="00000000" w:rsidRDefault="00000000" w:rsidRPr="00000000" w14:paraId="00000A4B">
      <w:pPr>
        <w:spacing w:after="240" w:before="240" w:lineRule="auto"/>
        <w:rPr/>
      </w:pPr>
      <w:r w:rsidDel="00000000" w:rsidR="00000000" w:rsidRPr="00000000">
        <w:rPr>
          <w:rtl w:val="0"/>
        </w:rPr>
        <w:t xml:space="preserve">But the overall shell should remain coherent. The user should feel that the same city is responding differently based on trust, not that they have been moved into a different app.</w:t>
      </w:r>
    </w:p>
    <w:p w:rsidR="00000000" w:rsidDel="00000000" w:rsidP="00000000" w:rsidRDefault="00000000" w:rsidRPr="00000000" w14:paraId="00000A4C">
      <w:pPr>
        <w:pStyle w:val="Heading1"/>
        <w:keepNext w:val="0"/>
        <w:keepLines w:val="0"/>
        <w:spacing w:before="480" w:lineRule="auto"/>
        <w:rPr>
          <w:b w:val="1"/>
          <w:bCs w:val="1"/>
          <w:sz w:val="46"/>
          <w:szCs w:val="46"/>
        </w:rPr>
      </w:pPr>
      <w:bookmarkStart w:colFirst="0" w:colLast="0" w:name="_5zud2v37is1f" w:id="782"/>
      <w:bookmarkEnd w:id="782"/>
      <w:r w:rsidDel="00000000" w:rsidR="00000000" w:rsidRPr="00000000">
        <w:rPr>
          <w:b w:val="1"/>
          <w:bCs w:val="1"/>
          <w:sz w:val="46"/>
          <w:szCs w:val="46"/>
          <w:rtl w:val="0"/>
        </w:rPr>
        <w:t xml:space="preserve">5. The Three-Layer Interaction Model</w:t>
      </w:r>
    </w:p>
    <w:p w:rsidR="00000000" w:rsidDel="00000000" w:rsidP="00000000" w:rsidRDefault="00000000" w:rsidRPr="00000000" w14:paraId="00000A4D">
      <w:pPr>
        <w:pStyle w:val="Heading2"/>
        <w:keepNext w:val="0"/>
        <w:keepLines w:val="0"/>
        <w:spacing w:after="80" w:lineRule="auto"/>
        <w:rPr>
          <w:b w:val="1"/>
          <w:bCs w:val="1"/>
          <w:sz w:val="34"/>
          <w:szCs w:val="34"/>
        </w:rPr>
      </w:pPr>
      <w:bookmarkStart w:colFirst="0" w:colLast="0" w:name="_mkoxwbd0barv" w:id="783"/>
      <w:bookmarkEnd w:id="783"/>
      <w:r w:rsidDel="00000000" w:rsidR="00000000" w:rsidRPr="00000000">
        <w:rPr>
          <w:b w:val="1"/>
          <w:bCs w:val="1"/>
          <w:sz w:val="34"/>
          <w:szCs w:val="34"/>
          <w:rtl w:val="0"/>
        </w:rPr>
        <w:t xml:space="preserve">5.1 Why WeUP Uses Layers Instead of Page Navigation</w:t>
      </w:r>
    </w:p>
    <w:p w:rsidR="00000000" w:rsidDel="00000000" w:rsidP="00000000" w:rsidRDefault="00000000" w:rsidRPr="00000000" w14:paraId="00000A4E">
      <w:pPr>
        <w:spacing w:after="240" w:before="240" w:lineRule="auto"/>
        <w:rPr/>
      </w:pPr>
      <w:r w:rsidDel="00000000" w:rsidR="00000000" w:rsidRPr="00000000">
        <w:rPr>
          <w:rtl w:val="0"/>
        </w:rPr>
        <w:t xml:space="preserve">WeUP uses layers because the product is not a chain of destinations. It is a continuous city-layer system in which every important action is still tied to the same place, the same temporal context, and the same event-centered world model.</w:t>
      </w:r>
    </w:p>
    <w:p w:rsidR="00000000" w:rsidDel="00000000" w:rsidP="00000000" w:rsidRDefault="00000000" w:rsidRPr="00000000" w14:paraId="00000A4F">
      <w:pPr>
        <w:spacing w:after="240" w:before="240" w:lineRule="auto"/>
        <w:rPr/>
      </w:pPr>
      <w:r w:rsidDel="00000000" w:rsidR="00000000" w:rsidRPr="00000000">
        <w:rPr>
          <w:rtl w:val="0"/>
        </w:rPr>
        <w:t xml:space="preserve">Traditional page navigation assumes that the user moves from one separate screen to another, often losing visual, spatial, and contextual continuity along the way. That pattern is acceptable for administrative tools, documentation sites, or generic marketplaces. It is fundamentally wrong for WeUP.</w:t>
      </w:r>
    </w:p>
    <w:p w:rsidR="00000000" w:rsidDel="00000000" w:rsidP="00000000" w:rsidRDefault="00000000" w:rsidRPr="00000000" w14:paraId="00000A50">
      <w:pPr>
        <w:spacing w:after="240" w:before="240" w:lineRule="auto"/>
        <w:rPr/>
      </w:pPr>
      <w:r w:rsidDel="00000000" w:rsidR="00000000" w:rsidRPr="00000000">
        <w:rPr>
          <w:rtl w:val="0"/>
        </w:rPr>
        <w:t xml:space="preserve">WeUP is built around:</w:t>
      </w:r>
    </w:p>
    <w:p w:rsidR="00000000" w:rsidDel="00000000" w:rsidP="00000000" w:rsidRDefault="00000000" w:rsidRPr="00000000" w14:paraId="00000A51">
      <w:pPr>
        <w:numPr>
          <w:ilvl w:val="0"/>
          <w:numId w:val="240"/>
        </w:numPr>
        <w:spacing w:after="0" w:afterAutospacing="0" w:before="240" w:lineRule="auto"/>
        <w:ind w:left="720" w:hanging="360"/>
      </w:pPr>
      <w:r w:rsidDel="00000000" w:rsidR="00000000" w:rsidRPr="00000000">
        <w:rPr>
          <w:rtl w:val="0"/>
        </w:rPr>
        <w:t xml:space="preserve">a persistent city substrate</w:t>
      </w:r>
    </w:p>
    <w:p w:rsidR="00000000" w:rsidDel="00000000" w:rsidP="00000000" w:rsidRDefault="00000000" w:rsidRPr="00000000" w14:paraId="00000A52">
      <w:pPr>
        <w:numPr>
          <w:ilvl w:val="0"/>
          <w:numId w:val="240"/>
        </w:numPr>
        <w:spacing w:after="0" w:afterAutospacing="0" w:before="0" w:beforeAutospacing="0" w:lineRule="auto"/>
        <w:ind w:left="720" w:hanging="360"/>
      </w:pPr>
      <w:r w:rsidDel="00000000" w:rsidR="00000000" w:rsidRPr="00000000">
        <w:rPr>
          <w:rtl w:val="0"/>
        </w:rPr>
        <w:t xml:space="preserve">event atomicity</w:t>
      </w:r>
    </w:p>
    <w:p w:rsidR="00000000" w:rsidDel="00000000" w:rsidP="00000000" w:rsidRDefault="00000000" w:rsidRPr="00000000" w14:paraId="00000A53">
      <w:pPr>
        <w:numPr>
          <w:ilvl w:val="0"/>
          <w:numId w:val="240"/>
        </w:numPr>
        <w:spacing w:after="0" w:afterAutospacing="0" w:before="0" w:beforeAutospacing="0" w:lineRule="auto"/>
        <w:ind w:left="720" w:hanging="360"/>
      </w:pPr>
      <w:r w:rsidDel="00000000" w:rsidR="00000000" w:rsidRPr="00000000">
        <w:rPr>
          <w:rtl w:val="0"/>
        </w:rPr>
        <w:t xml:space="preserve">trust-routed reveal</w:t>
      </w:r>
    </w:p>
    <w:p w:rsidR="00000000" w:rsidDel="00000000" w:rsidP="00000000" w:rsidRDefault="00000000" w:rsidRPr="00000000" w14:paraId="00000A54">
      <w:pPr>
        <w:numPr>
          <w:ilvl w:val="0"/>
          <w:numId w:val="240"/>
        </w:numPr>
        <w:spacing w:after="0" w:afterAutospacing="0" w:before="0" w:beforeAutospacing="0" w:lineRule="auto"/>
        <w:ind w:left="720" w:hanging="360"/>
      </w:pPr>
      <w:r w:rsidDel="00000000" w:rsidR="00000000" w:rsidRPr="00000000">
        <w:rPr>
          <w:rtl w:val="0"/>
        </w:rPr>
        <w:t xml:space="preserve">threshold-bearing actions</w:t>
      </w:r>
    </w:p>
    <w:p w:rsidR="00000000" w:rsidDel="00000000" w:rsidP="00000000" w:rsidRDefault="00000000" w:rsidRPr="00000000" w14:paraId="00000A55">
      <w:pPr>
        <w:numPr>
          <w:ilvl w:val="0"/>
          <w:numId w:val="240"/>
        </w:numPr>
        <w:spacing w:after="0" w:afterAutospacing="0" w:before="0" w:beforeAutospacing="0" w:lineRule="auto"/>
        <w:ind w:left="720" w:hanging="360"/>
      </w:pPr>
      <w:r w:rsidDel="00000000" w:rsidR="00000000" w:rsidRPr="00000000">
        <w:rPr>
          <w:rtl w:val="0"/>
        </w:rPr>
        <w:t xml:space="preserve">event-bound commerce</w:t>
      </w:r>
    </w:p>
    <w:p w:rsidR="00000000" w:rsidDel="00000000" w:rsidP="00000000" w:rsidRDefault="00000000" w:rsidRPr="00000000" w14:paraId="00000A56">
      <w:pPr>
        <w:numPr>
          <w:ilvl w:val="0"/>
          <w:numId w:val="240"/>
        </w:numPr>
        <w:spacing w:after="240" w:before="0" w:beforeAutospacing="0" w:lineRule="auto"/>
        <w:ind w:left="720" w:hanging="360"/>
      </w:pPr>
      <w:r w:rsidDel="00000000" w:rsidR="00000000" w:rsidRPr="00000000">
        <w:rPr>
          <w:rtl w:val="0"/>
        </w:rPr>
        <w:t xml:space="preserve">backstage and door operations that are still part of the same event field</w:t>
      </w:r>
    </w:p>
    <w:p w:rsidR="00000000" w:rsidDel="00000000" w:rsidP="00000000" w:rsidRDefault="00000000" w:rsidRPr="00000000" w14:paraId="00000A57">
      <w:pPr>
        <w:spacing w:after="240" w:before="240" w:lineRule="auto"/>
        <w:rPr/>
      </w:pPr>
      <w:r w:rsidDel="00000000" w:rsidR="00000000" w:rsidRPr="00000000">
        <w:rPr>
          <w:rtl w:val="0"/>
        </w:rPr>
        <w:t xml:space="preserve">Because of this, the user should never feel like they are “leaving the map” to enter some detached utility surface. Buying a ticket, opening a pass, scanning at the door, checking a crew assignment, or claiming a shop drop should all feel like moving deeper into the same reality.</w:t>
      </w:r>
    </w:p>
    <w:p w:rsidR="00000000" w:rsidDel="00000000" w:rsidP="00000000" w:rsidRDefault="00000000" w:rsidRPr="00000000" w14:paraId="00000A58">
      <w:pPr>
        <w:spacing w:after="240" w:before="240" w:lineRule="auto"/>
        <w:rPr/>
      </w:pPr>
      <w:r w:rsidDel="00000000" w:rsidR="00000000" w:rsidRPr="00000000">
        <w:rPr>
          <w:rtl w:val="0"/>
        </w:rPr>
        <w:t xml:space="preserve">The layer model solves four major UX problems at once:</w:t>
      </w:r>
    </w:p>
    <w:p w:rsidR="00000000" w:rsidDel="00000000" w:rsidP="00000000" w:rsidRDefault="00000000" w:rsidRPr="00000000" w14:paraId="00000A59">
      <w:pPr>
        <w:pStyle w:val="Heading3"/>
        <w:keepNext w:val="0"/>
        <w:keepLines w:val="0"/>
        <w:spacing w:before="280" w:lineRule="auto"/>
        <w:rPr>
          <w:b w:val="1"/>
          <w:bCs w:val="1"/>
          <w:color w:val="000000"/>
          <w:sz w:val="26"/>
          <w:szCs w:val="26"/>
        </w:rPr>
      </w:pPr>
      <w:bookmarkStart w:colFirst="0" w:colLast="0" w:name="_jae8k6ewd466" w:id="784"/>
      <w:bookmarkEnd w:id="784"/>
      <w:r w:rsidDel="00000000" w:rsidR="00000000" w:rsidRPr="00000000">
        <w:rPr>
          <w:b w:val="1"/>
          <w:bCs w:val="1"/>
          <w:color w:val="000000"/>
          <w:sz w:val="26"/>
          <w:szCs w:val="26"/>
          <w:rtl w:val="0"/>
        </w:rPr>
        <w:t xml:space="preserve">It preserves world continuity</w:t>
      </w:r>
    </w:p>
    <w:p w:rsidR="00000000" w:rsidDel="00000000" w:rsidP="00000000" w:rsidRDefault="00000000" w:rsidRPr="00000000" w14:paraId="00000A5A">
      <w:pPr>
        <w:spacing w:after="240" w:before="240" w:lineRule="auto"/>
        <w:rPr/>
      </w:pPr>
      <w:r w:rsidDel="00000000" w:rsidR="00000000" w:rsidRPr="00000000">
        <w:rPr>
          <w:rtl w:val="0"/>
        </w:rPr>
        <w:t xml:space="preserve">The city remains the base truth. Even when the user is deep in a task, the product still feels spatially grounded.</w:t>
      </w:r>
    </w:p>
    <w:p w:rsidR="00000000" w:rsidDel="00000000" w:rsidP="00000000" w:rsidRDefault="00000000" w:rsidRPr="00000000" w14:paraId="00000A5B">
      <w:pPr>
        <w:pStyle w:val="Heading3"/>
        <w:keepNext w:val="0"/>
        <w:keepLines w:val="0"/>
        <w:spacing w:before="280" w:lineRule="auto"/>
        <w:rPr>
          <w:b w:val="1"/>
          <w:bCs w:val="1"/>
          <w:color w:val="000000"/>
          <w:sz w:val="26"/>
          <w:szCs w:val="26"/>
        </w:rPr>
      </w:pPr>
      <w:bookmarkStart w:colFirst="0" w:colLast="0" w:name="_us7zgwis5k3f" w:id="785"/>
      <w:bookmarkEnd w:id="785"/>
      <w:r w:rsidDel="00000000" w:rsidR="00000000" w:rsidRPr="00000000">
        <w:rPr>
          <w:b w:val="1"/>
          <w:bCs w:val="1"/>
          <w:color w:val="000000"/>
          <w:sz w:val="26"/>
          <w:szCs w:val="26"/>
          <w:rtl w:val="0"/>
        </w:rPr>
        <w:t xml:space="preserve">It clarifies interaction depth</w:t>
      </w:r>
    </w:p>
    <w:p w:rsidR="00000000" w:rsidDel="00000000" w:rsidP="00000000" w:rsidRDefault="00000000" w:rsidRPr="00000000" w14:paraId="00000A5C">
      <w:pPr>
        <w:spacing w:after="240" w:before="240" w:lineRule="auto"/>
        <w:rPr/>
      </w:pPr>
      <w:r w:rsidDel="00000000" w:rsidR="00000000" w:rsidRPr="00000000">
        <w:rPr>
          <w:rtl w:val="0"/>
        </w:rPr>
        <w:t xml:space="preserve">A user can tell whether they are:</w:t>
      </w:r>
    </w:p>
    <w:p w:rsidR="00000000" w:rsidDel="00000000" w:rsidP="00000000" w:rsidRDefault="00000000" w:rsidRPr="00000000" w14:paraId="00000A5D">
      <w:pPr>
        <w:numPr>
          <w:ilvl w:val="0"/>
          <w:numId w:val="152"/>
        </w:numPr>
        <w:spacing w:after="0" w:afterAutospacing="0" w:before="240" w:lineRule="auto"/>
        <w:ind w:left="720" w:hanging="360"/>
      </w:pPr>
      <w:r w:rsidDel="00000000" w:rsidR="00000000" w:rsidRPr="00000000">
        <w:rPr>
          <w:rtl w:val="0"/>
        </w:rPr>
        <w:t xml:space="preserve">orienting in the world</w:t>
      </w:r>
    </w:p>
    <w:p w:rsidR="00000000" w:rsidDel="00000000" w:rsidP="00000000" w:rsidRDefault="00000000" w:rsidRPr="00000000" w14:paraId="00000A5E">
      <w:pPr>
        <w:numPr>
          <w:ilvl w:val="0"/>
          <w:numId w:val="152"/>
        </w:numPr>
        <w:spacing w:after="0" w:afterAutospacing="0" w:before="0" w:beforeAutospacing="0" w:lineRule="auto"/>
        <w:ind w:left="720" w:hanging="360"/>
      </w:pPr>
      <w:r w:rsidDel="00000000" w:rsidR="00000000" w:rsidRPr="00000000">
        <w:rPr>
          <w:rtl w:val="0"/>
        </w:rPr>
        <w:t xml:space="preserve">inspecting a focused object</w:t>
      </w:r>
    </w:p>
    <w:p w:rsidR="00000000" w:rsidDel="00000000" w:rsidP="00000000" w:rsidRDefault="00000000" w:rsidRPr="00000000" w14:paraId="00000A5F">
      <w:pPr>
        <w:numPr>
          <w:ilvl w:val="0"/>
          <w:numId w:val="152"/>
        </w:numPr>
        <w:spacing w:after="240" w:before="0" w:beforeAutospacing="0" w:lineRule="auto"/>
        <w:ind w:left="720" w:hanging="360"/>
      </w:pPr>
      <w:r w:rsidDel="00000000" w:rsidR="00000000" w:rsidRPr="00000000">
        <w:rPr>
          <w:rtl w:val="0"/>
        </w:rPr>
        <w:t xml:space="preserve">performing a high-consequence action</w:t>
      </w:r>
    </w:p>
    <w:p w:rsidR="00000000" w:rsidDel="00000000" w:rsidP="00000000" w:rsidRDefault="00000000" w:rsidRPr="00000000" w14:paraId="00000A60">
      <w:pPr>
        <w:pStyle w:val="Heading3"/>
        <w:keepNext w:val="0"/>
        <w:keepLines w:val="0"/>
        <w:spacing w:before="280" w:lineRule="auto"/>
        <w:rPr>
          <w:b w:val="1"/>
          <w:bCs w:val="1"/>
          <w:color w:val="000000"/>
          <w:sz w:val="26"/>
          <w:szCs w:val="26"/>
        </w:rPr>
      </w:pPr>
      <w:bookmarkStart w:colFirst="0" w:colLast="0" w:name="_8qj10w3wce1q" w:id="786"/>
      <w:bookmarkEnd w:id="786"/>
      <w:r w:rsidDel="00000000" w:rsidR="00000000" w:rsidRPr="00000000">
        <w:rPr>
          <w:b w:val="1"/>
          <w:bCs w:val="1"/>
          <w:color w:val="000000"/>
          <w:sz w:val="26"/>
          <w:szCs w:val="26"/>
          <w:rtl w:val="0"/>
        </w:rPr>
        <w:t xml:space="preserve">It prevents page sprawl</w:t>
      </w:r>
    </w:p>
    <w:p w:rsidR="00000000" w:rsidDel="00000000" w:rsidP="00000000" w:rsidRDefault="00000000" w:rsidRPr="00000000" w14:paraId="00000A61">
      <w:pPr>
        <w:spacing w:after="240" w:before="240" w:lineRule="auto"/>
        <w:rPr/>
      </w:pPr>
      <w:r w:rsidDel="00000000" w:rsidR="00000000" w:rsidRPr="00000000">
        <w:rPr>
          <w:rtl w:val="0"/>
        </w:rPr>
        <w:t xml:space="preserve">Without layers, WeUP would drift into a maze of screens, each with its own scroll, navigation logic, and context loss. The layer model forces discipline.</w:t>
      </w:r>
    </w:p>
    <w:p w:rsidR="00000000" w:rsidDel="00000000" w:rsidP="00000000" w:rsidRDefault="00000000" w:rsidRPr="00000000" w14:paraId="00000A62">
      <w:pPr>
        <w:pStyle w:val="Heading3"/>
        <w:keepNext w:val="0"/>
        <w:keepLines w:val="0"/>
        <w:spacing w:before="280" w:lineRule="auto"/>
        <w:rPr>
          <w:b w:val="1"/>
          <w:bCs w:val="1"/>
          <w:color w:val="000000"/>
          <w:sz w:val="26"/>
          <w:szCs w:val="26"/>
        </w:rPr>
      </w:pPr>
      <w:bookmarkStart w:colFirst="0" w:colLast="0" w:name="_6qzd32a6wspa" w:id="787"/>
      <w:bookmarkEnd w:id="787"/>
      <w:r w:rsidDel="00000000" w:rsidR="00000000" w:rsidRPr="00000000">
        <w:rPr>
          <w:b w:val="1"/>
          <w:bCs w:val="1"/>
          <w:color w:val="000000"/>
          <w:sz w:val="26"/>
          <w:szCs w:val="26"/>
          <w:rtl w:val="0"/>
        </w:rPr>
        <w:t xml:space="preserve">It supports emotional coherence</w:t>
      </w:r>
    </w:p>
    <w:p w:rsidR="00000000" w:rsidDel="00000000" w:rsidP="00000000" w:rsidRDefault="00000000" w:rsidRPr="00000000" w14:paraId="00000A63">
      <w:pPr>
        <w:spacing w:after="240" w:before="240" w:lineRule="auto"/>
        <w:rPr/>
      </w:pPr>
      <w:r w:rsidDel="00000000" w:rsidR="00000000" w:rsidRPr="00000000">
        <w:rPr>
          <w:rtl w:val="0"/>
        </w:rPr>
        <w:t xml:space="preserve">WeUP should feel like entering, focusing, and crossing thresholds—not like clicking around a dashboard.</w:t>
      </w:r>
    </w:p>
    <w:p w:rsidR="00000000" w:rsidDel="00000000" w:rsidP="00000000" w:rsidRDefault="00000000" w:rsidRPr="00000000" w14:paraId="00000A64">
      <w:pPr>
        <w:spacing w:after="240" w:before="240" w:lineRule="auto"/>
        <w:rPr/>
      </w:pPr>
      <w:r w:rsidDel="00000000" w:rsidR="00000000" w:rsidRPr="00000000">
        <w:rPr>
          <w:rtl w:val="0"/>
        </w:rPr>
        <w:t xml:space="preserve">The layer model is therefore not a visual trick. It is the primary interaction grammar of the product.</w:t>
      </w:r>
    </w:p>
    <w:p w:rsidR="00000000" w:rsidDel="00000000" w:rsidP="00000000" w:rsidRDefault="00000000" w:rsidRPr="00000000" w14:paraId="00000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Style w:val="Heading2"/>
        <w:keepNext w:val="0"/>
        <w:keepLines w:val="0"/>
        <w:spacing w:after="80" w:lineRule="auto"/>
        <w:rPr>
          <w:b w:val="1"/>
          <w:bCs w:val="1"/>
          <w:sz w:val="34"/>
          <w:szCs w:val="34"/>
        </w:rPr>
      </w:pPr>
      <w:bookmarkStart w:colFirst="0" w:colLast="0" w:name="_fcv78kel6dg" w:id="788"/>
      <w:bookmarkEnd w:id="788"/>
      <w:r w:rsidDel="00000000" w:rsidR="00000000" w:rsidRPr="00000000">
        <w:rPr>
          <w:b w:val="1"/>
          <w:bCs w:val="1"/>
          <w:sz w:val="34"/>
          <w:szCs w:val="34"/>
          <w:rtl w:val="0"/>
        </w:rPr>
        <w:t xml:space="preserve">5.2 Layer 1 — World Layer</w:t>
      </w:r>
    </w:p>
    <w:p w:rsidR="00000000" w:rsidDel="00000000" w:rsidP="00000000" w:rsidRDefault="00000000" w:rsidRPr="00000000" w14:paraId="00000A67">
      <w:pPr>
        <w:spacing w:after="240" w:before="240" w:lineRule="auto"/>
        <w:rPr/>
      </w:pPr>
      <w:r w:rsidDel="00000000" w:rsidR="00000000" w:rsidRPr="00000000">
        <w:rPr>
          <w:rtl w:val="0"/>
        </w:rPr>
        <w:t xml:space="preserve">Layer 1 is the </w:t>
      </w:r>
      <w:r w:rsidDel="00000000" w:rsidR="00000000" w:rsidRPr="00000000">
        <w:rPr>
          <w:b w:val="1"/>
          <w:bCs w:val="1"/>
          <w:rtl w:val="0"/>
        </w:rPr>
        <w:t xml:space="preserve">World Layer</w:t>
      </w:r>
      <w:r w:rsidDel="00000000" w:rsidR="00000000" w:rsidRPr="00000000">
        <w:rPr>
          <w:rtl w:val="0"/>
        </w:rPr>
        <w:t xml:space="preserve">. It is the persistent base of the entire WeUP experience.</w:t>
      </w:r>
    </w:p>
    <w:p w:rsidR="00000000" w:rsidDel="00000000" w:rsidP="00000000" w:rsidRDefault="00000000" w:rsidRPr="00000000" w14:paraId="00000A68">
      <w:pPr>
        <w:spacing w:after="240" w:before="240" w:lineRule="auto"/>
        <w:rPr/>
      </w:pPr>
      <w:r w:rsidDel="00000000" w:rsidR="00000000" w:rsidRPr="00000000">
        <w:rPr>
          <w:rtl w:val="0"/>
        </w:rPr>
        <w:t xml:space="preserve">The World Layer includes:</w:t>
      </w:r>
    </w:p>
    <w:p w:rsidR="00000000" w:rsidDel="00000000" w:rsidP="00000000" w:rsidRDefault="00000000" w:rsidRPr="00000000" w14:paraId="00000A69">
      <w:pPr>
        <w:numPr>
          <w:ilvl w:val="0"/>
          <w:numId w:val="144"/>
        </w:numPr>
        <w:spacing w:after="0" w:afterAutospacing="0" w:before="240" w:lineRule="auto"/>
        <w:ind w:left="720" w:hanging="360"/>
      </w:pPr>
      <w:r w:rsidDel="00000000" w:rsidR="00000000" w:rsidRPr="00000000">
        <w:rPr>
          <w:rtl w:val="0"/>
        </w:rPr>
        <w:t xml:space="preserve">the live city map</w:t>
      </w:r>
    </w:p>
    <w:p w:rsidR="00000000" w:rsidDel="00000000" w:rsidP="00000000" w:rsidRDefault="00000000" w:rsidRPr="00000000" w14:paraId="00000A6A">
      <w:pPr>
        <w:numPr>
          <w:ilvl w:val="0"/>
          <w:numId w:val="144"/>
        </w:numPr>
        <w:spacing w:after="0" w:afterAutospacing="0" w:before="0" w:beforeAutospacing="0" w:lineRule="auto"/>
        <w:ind w:left="720" w:hanging="360"/>
      </w:pPr>
      <w:r w:rsidDel="00000000" w:rsidR="00000000" w:rsidRPr="00000000">
        <w:rPr>
          <w:rtl w:val="0"/>
        </w:rPr>
        <w:t xml:space="preserve">neighborhood and district context</w:t>
      </w:r>
    </w:p>
    <w:p w:rsidR="00000000" w:rsidDel="00000000" w:rsidP="00000000" w:rsidRDefault="00000000" w:rsidRPr="00000000" w14:paraId="00000A6B">
      <w:pPr>
        <w:numPr>
          <w:ilvl w:val="0"/>
          <w:numId w:val="144"/>
        </w:numPr>
        <w:spacing w:after="0" w:afterAutospacing="0" w:before="0" w:beforeAutospacing="0" w:lineRule="auto"/>
        <w:ind w:left="720" w:hanging="360"/>
      </w:pPr>
      <w:r w:rsidDel="00000000" w:rsidR="00000000" w:rsidRPr="00000000">
        <w:rPr>
          <w:rtl w:val="0"/>
        </w:rPr>
        <w:t xml:space="preserve">spot and event marker presence</w:t>
      </w:r>
    </w:p>
    <w:p w:rsidR="00000000" w:rsidDel="00000000" w:rsidP="00000000" w:rsidRDefault="00000000" w:rsidRPr="00000000" w14:paraId="00000A6C">
      <w:pPr>
        <w:numPr>
          <w:ilvl w:val="0"/>
          <w:numId w:val="144"/>
        </w:numPr>
        <w:spacing w:after="0" w:afterAutospacing="0" w:before="0" w:beforeAutospacing="0" w:lineRule="auto"/>
        <w:ind w:left="720" w:hanging="360"/>
      </w:pPr>
      <w:r w:rsidDel="00000000" w:rsidR="00000000" w:rsidRPr="00000000">
        <w:rPr>
          <w:rtl w:val="0"/>
        </w:rPr>
        <w:t xml:space="preserve">density and pulse behavior</w:t>
      </w:r>
    </w:p>
    <w:p w:rsidR="00000000" w:rsidDel="00000000" w:rsidP="00000000" w:rsidRDefault="00000000" w:rsidRPr="00000000" w14:paraId="00000A6D">
      <w:pPr>
        <w:numPr>
          <w:ilvl w:val="0"/>
          <w:numId w:val="144"/>
        </w:numPr>
        <w:spacing w:after="0" w:afterAutospacing="0" w:before="0" w:beforeAutospacing="0" w:lineRule="auto"/>
        <w:ind w:left="720" w:hanging="360"/>
      </w:pPr>
      <w:r w:rsidDel="00000000" w:rsidR="00000000" w:rsidRPr="00000000">
        <w:rPr>
          <w:rtl w:val="0"/>
        </w:rPr>
        <w:t xml:space="preserve">temporal atmosphere</w:t>
      </w:r>
    </w:p>
    <w:p w:rsidR="00000000" w:rsidDel="00000000" w:rsidP="00000000" w:rsidRDefault="00000000" w:rsidRPr="00000000" w14:paraId="00000A6E">
      <w:pPr>
        <w:numPr>
          <w:ilvl w:val="0"/>
          <w:numId w:val="144"/>
        </w:numPr>
        <w:spacing w:after="0" w:afterAutospacing="0" w:before="0" w:beforeAutospacing="0" w:lineRule="auto"/>
        <w:ind w:left="720" w:hanging="360"/>
      </w:pPr>
      <w:r w:rsidDel="00000000" w:rsidR="00000000" w:rsidRPr="00000000">
        <w:rPr>
          <w:rtl w:val="0"/>
        </w:rPr>
        <w:t xml:space="preserve">hidden / hinted / revealed world states</w:t>
      </w:r>
    </w:p>
    <w:p w:rsidR="00000000" w:rsidDel="00000000" w:rsidP="00000000" w:rsidRDefault="00000000" w:rsidRPr="00000000" w14:paraId="00000A6F">
      <w:pPr>
        <w:numPr>
          <w:ilvl w:val="0"/>
          <w:numId w:val="144"/>
        </w:numPr>
        <w:spacing w:after="0" w:afterAutospacing="0" w:before="0" w:beforeAutospacing="0" w:lineRule="auto"/>
        <w:ind w:left="720" w:hanging="360"/>
      </w:pPr>
      <w:r w:rsidDel="00000000" w:rsidR="00000000" w:rsidRPr="00000000">
        <w:rPr>
          <w:rtl w:val="0"/>
        </w:rPr>
        <w:t xml:space="preserve">camera position and movement context</w:t>
      </w:r>
    </w:p>
    <w:p w:rsidR="00000000" w:rsidDel="00000000" w:rsidP="00000000" w:rsidRDefault="00000000" w:rsidRPr="00000000" w14:paraId="00000A70">
      <w:pPr>
        <w:numPr>
          <w:ilvl w:val="0"/>
          <w:numId w:val="144"/>
        </w:numPr>
        <w:spacing w:after="240" w:before="0" w:beforeAutospacing="0" w:lineRule="auto"/>
        <w:ind w:left="720" w:hanging="360"/>
      </w:pPr>
      <w:r w:rsidDel="00000000" w:rsidR="00000000" w:rsidRPr="00000000">
        <w:rPr>
          <w:rtl w:val="0"/>
        </w:rPr>
        <w:t xml:space="preserve">city identity and broad mode framing</w:t>
      </w:r>
    </w:p>
    <w:p w:rsidR="00000000" w:rsidDel="00000000" w:rsidP="00000000" w:rsidRDefault="00000000" w:rsidRPr="00000000" w14:paraId="00000A71">
      <w:pPr>
        <w:spacing w:after="240" w:before="240" w:lineRule="auto"/>
        <w:rPr/>
      </w:pPr>
      <w:r w:rsidDel="00000000" w:rsidR="00000000" w:rsidRPr="00000000">
        <w:rPr>
          <w:rtl w:val="0"/>
        </w:rPr>
        <w:t xml:space="preserve">The World Layer answers the question:</w:t>
      </w:r>
    </w:p>
    <w:p w:rsidR="00000000" w:rsidDel="00000000" w:rsidP="00000000" w:rsidRDefault="00000000" w:rsidRPr="00000000" w14:paraId="00000A72">
      <w:pPr>
        <w:spacing w:after="240" w:before="240" w:lineRule="auto"/>
        <w:rPr>
          <w:b w:val="1"/>
          <w:bCs w:val="1"/>
        </w:rPr>
      </w:pPr>
      <w:r w:rsidDel="00000000" w:rsidR="00000000" w:rsidRPr="00000000">
        <w:rPr>
          <w:b w:val="1"/>
          <w:bCs w:val="1"/>
          <w:rtl w:val="0"/>
        </w:rPr>
        <w:t xml:space="preserve">“Where am I in the living city of WeUP right now?”</w:t>
      </w:r>
    </w:p>
    <w:p w:rsidR="00000000" w:rsidDel="00000000" w:rsidP="00000000" w:rsidRDefault="00000000" w:rsidRPr="00000000" w14:paraId="00000A73">
      <w:pPr>
        <w:spacing w:after="240" w:before="240" w:lineRule="auto"/>
        <w:rPr/>
      </w:pPr>
      <w:r w:rsidDel="00000000" w:rsidR="00000000" w:rsidRPr="00000000">
        <w:rPr>
          <w:rtl w:val="0"/>
        </w:rPr>
        <w:t xml:space="preserve">It is not just a background. It is the product substrate. Every other layer derives meaning from it.</w:t>
      </w:r>
    </w:p>
    <w:p w:rsidR="00000000" w:rsidDel="00000000" w:rsidP="00000000" w:rsidRDefault="00000000" w:rsidRPr="00000000" w14:paraId="00000A74">
      <w:pPr>
        <w:pStyle w:val="Heading3"/>
        <w:keepNext w:val="0"/>
        <w:keepLines w:val="0"/>
        <w:spacing w:before="280" w:lineRule="auto"/>
        <w:rPr>
          <w:b w:val="1"/>
          <w:bCs w:val="1"/>
          <w:color w:val="000000"/>
          <w:sz w:val="26"/>
          <w:szCs w:val="26"/>
        </w:rPr>
      </w:pPr>
      <w:bookmarkStart w:colFirst="0" w:colLast="0" w:name="_wgmke97nfnt" w:id="789"/>
      <w:bookmarkEnd w:id="789"/>
      <w:r w:rsidDel="00000000" w:rsidR="00000000" w:rsidRPr="00000000">
        <w:rPr>
          <w:b w:val="1"/>
          <w:bCs w:val="1"/>
          <w:color w:val="000000"/>
          <w:sz w:val="26"/>
          <w:szCs w:val="26"/>
          <w:rtl w:val="0"/>
        </w:rPr>
        <w:t xml:space="preserve">The World Layer must remain responsible for</w:t>
      </w:r>
    </w:p>
    <w:p w:rsidR="00000000" w:rsidDel="00000000" w:rsidP="00000000" w:rsidRDefault="00000000" w:rsidRPr="00000000" w14:paraId="00000A75">
      <w:pPr>
        <w:numPr>
          <w:ilvl w:val="0"/>
          <w:numId w:val="84"/>
        </w:numPr>
        <w:spacing w:after="0" w:afterAutospacing="0" w:before="240" w:lineRule="auto"/>
        <w:ind w:left="720" w:hanging="360"/>
      </w:pPr>
      <w:r w:rsidDel="00000000" w:rsidR="00000000" w:rsidRPr="00000000">
        <w:rPr>
          <w:rtl w:val="0"/>
        </w:rPr>
        <w:t xml:space="preserve">spatial orientation</w:t>
      </w:r>
    </w:p>
    <w:p w:rsidR="00000000" w:rsidDel="00000000" w:rsidP="00000000" w:rsidRDefault="00000000" w:rsidRPr="00000000" w14:paraId="00000A76">
      <w:pPr>
        <w:numPr>
          <w:ilvl w:val="0"/>
          <w:numId w:val="84"/>
        </w:numPr>
        <w:spacing w:after="0" w:afterAutospacing="0" w:before="0" w:beforeAutospacing="0" w:lineRule="auto"/>
        <w:ind w:left="720" w:hanging="360"/>
      </w:pPr>
      <w:r w:rsidDel="00000000" w:rsidR="00000000" w:rsidRPr="00000000">
        <w:rPr>
          <w:rtl w:val="0"/>
        </w:rPr>
        <w:t xml:space="preserve">event locality</w:t>
      </w:r>
    </w:p>
    <w:p w:rsidR="00000000" w:rsidDel="00000000" w:rsidP="00000000" w:rsidRDefault="00000000" w:rsidRPr="00000000" w14:paraId="00000A77">
      <w:pPr>
        <w:numPr>
          <w:ilvl w:val="0"/>
          <w:numId w:val="84"/>
        </w:numPr>
        <w:spacing w:after="0" w:afterAutospacing="0" w:before="0" w:beforeAutospacing="0" w:lineRule="auto"/>
        <w:ind w:left="720" w:hanging="360"/>
      </w:pPr>
      <w:r w:rsidDel="00000000" w:rsidR="00000000" w:rsidRPr="00000000">
        <w:rPr>
          <w:rtl w:val="0"/>
        </w:rPr>
        <w:t xml:space="preserve">neighborhood signal</w:t>
      </w:r>
    </w:p>
    <w:p w:rsidR="00000000" w:rsidDel="00000000" w:rsidP="00000000" w:rsidRDefault="00000000" w:rsidRPr="00000000" w14:paraId="00000A78">
      <w:pPr>
        <w:numPr>
          <w:ilvl w:val="0"/>
          <w:numId w:val="84"/>
        </w:numPr>
        <w:spacing w:after="0" w:afterAutospacing="0" w:before="0" w:beforeAutospacing="0" w:lineRule="auto"/>
        <w:ind w:left="720" w:hanging="360"/>
      </w:pPr>
      <w:r w:rsidDel="00000000" w:rsidR="00000000" w:rsidRPr="00000000">
        <w:rPr>
          <w:rtl w:val="0"/>
        </w:rPr>
        <w:t xml:space="preserve">zone implication</w:t>
      </w:r>
    </w:p>
    <w:p w:rsidR="00000000" w:rsidDel="00000000" w:rsidP="00000000" w:rsidRDefault="00000000" w:rsidRPr="00000000" w14:paraId="00000A79">
      <w:pPr>
        <w:numPr>
          <w:ilvl w:val="0"/>
          <w:numId w:val="84"/>
        </w:numPr>
        <w:spacing w:after="0" w:afterAutospacing="0" w:before="0" w:beforeAutospacing="0" w:lineRule="auto"/>
        <w:ind w:left="720" w:hanging="360"/>
      </w:pPr>
      <w:r w:rsidDel="00000000" w:rsidR="00000000" w:rsidRPr="00000000">
        <w:rPr>
          <w:rtl w:val="0"/>
        </w:rPr>
        <w:t xml:space="preserve">temporal context</w:t>
      </w:r>
    </w:p>
    <w:p w:rsidR="00000000" w:rsidDel="00000000" w:rsidP="00000000" w:rsidRDefault="00000000" w:rsidRPr="00000000" w14:paraId="00000A7A">
      <w:pPr>
        <w:numPr>
          <w:ilvl w:val="0"/>
          <w:numId w:val="84"/>
        </w:numPr>
        <w:spacing w:after="0" w:afterAutospacing="0" w:before="0" w:beforeAutospacing="0" w:lineRule="auto"/>
        <w:ind w:left="720" w:hanging="360"/>
      </w:pPr>
      <w:r w:rsidDel="00000000" w:rsidR="00000000" w:rsidRPr="00000000">
        <w:rPr>
          <w:rtl w:val="0"/>
        </w:rPr>
        <w:t xml:space="preserve">broad scene energy</w:t>
      </w:r>
    </w:p>
    <w:p w:rsidR="00000000" w:rsidDel="00000000" w:rsidP="00000000" w:rsidRDefault="00000000" w:rsidRPr="00000000" w14:paraId="00000A7B">
      <w:pPr>
        <w:numPr>
          <w:ilvl w:val="0"/>
          <w:numId w:val="84"/>
        </w:numPr>
        <w:spacing w:after="240" w:before="0" w:beforeAutospacing="0" w:lineRule="auto"/>
        <w:ind w:left="720" w:hanging="360"/>
      </w:pPr>
      <w:r w:rsidDel="00000000" w:rsidR="00000000" w:rsidRPr="00000000">
        <w:rPr>
          <w:rtl w:val="0"/>
        </w:rPr>
        <w:t xml:space="preserve">continuity between tasks</w:t>
      </w:r>
    </w:p>
    <w:p w:rsidR="00000000" w:rsidDel="00000000" w:rsidP="00000000" w:rsidRDefault="00000000" w:rsidRPr="00000000" w14:paraId="00000A7C">
      <w:pPr>
        <w:pStyle w:val="Heading3"/>
        <w:keepNext w:val="0"/>
        <w:keepLines w:val="0"/>
        <w:spacing w:before="280" w:lineRule="auto"/>
        <w:rPr>
          <w:b w:val="1"/>
          <w:bCs w:val="1"/>
          <w:color w:val="000000"/>
          <w:sz w:val="26"/>
          <w:szCs w:val="26"/>
        </w:rPr>
      </w:pPr>
      <w:bookmarkStart w:colFirst="0" w:colLast="0" w:name="_y6qe4jdtlnhr" w:id="790"/>
      <w:bookmarkEnd w:id="790"/>
      <w:r w:rsidDel="00000000" w:rsidR="00000000" w:rsidRPr="00000000">
        <w:rPr>
          <w:b w:val="1"/>
          <w:bCs w:val="1"/>
          <w:color w:val="000000"/>
          <w:sz w:val="26"/>
          <w:szCs w:val="26"/>
          <w:rtl w:val="0"/>
        </w:rPr>
        <w:t xml:space="preserve">The World Layer may present</w:t>
      </w:r>
    </w:p>
    <w:p w:rsidR="00000000" w:rsidDel="00000000" w:rsidP="00000000" w:rsidRDefault="00000000" w:rsidRPr="00000000" w14:paraId="00000A7D">
      <w:pPr>
        <w:numPr>
          <w:ilvl w:val="0"/>
          <w:numId w:val="239"/>
        </w:numPr>
        <w:spacing w:after="0" w:afterAutospacing="0" w:before="240" w:lineRule="auto"/>
        <w:ind w:left="720" w:hanging="360"/>
      </w:pPr>
      <w:r w:rsidDel="00000000" w:rsidR="00000000" w:rsidRPr="00000000">
        <w:rPr>
          <w:rtl w:val="0"/>
        </w:rPr>
        <w:t xml:space="preserve">flyer-markers</w:t>
      </w:r>
    </w:p>
    <w:p w:rsidR="00000000" w:rsidDel="00000000" w:rsidP="00000000" w:rsidRDefault="00000000" w:rsidRPr="00000000" w14:paraId="00000A7E">
      <w:pPr>
        <w:numPr>
          <w:ilvl w:val="0"/>
          <w:numId w:val="239"/>
        </w:numPr>
        <w:spacing w:after="0" w:afterAutospacing="0" w:before="0" w:beforeAutospacing="0" w:lineRule="auto"/>
        <w:ind w:left="720" w:hanging="360"/>
      </w:pPr>
      <w:r w:rsidDel="00000000" w:rsidR="00000000" w:rsidRPr="00000000">
        <w:rPr>
          <w:rtl w:val="0"/>
        </w:rPr>
        <w:t xml:space="preserve">pulse regions</w:t>
      </w:r>
    </w:p>
    <w:p w:rsidR="00000000" w:rsidDel="00000000" w:rsidP="00000000" w:rsidRDefault="00000000" w:rsidRPr="00000000" w14:paraId="00000A7F">
      <w:pPr>
        <w:numPr>
          <w:ilvl w:val="0"/>
          <w:numId w:val="239"/>
        </w:numPr>
        <w:spacing w:after="0" w:afterAutospacing="0" w:before="0" w:beforeAutospacing="0" w:lineRule="auto"/>
        <w:ind w:left="720" w:hanging="360"/>
      </w:pPr>
      <w:r w:rsidDel="00000000" w:rsidR="00000000" w:rsidRPr="00000000">
        <w:rPr>
          <w:rtl w:val="0"/>
        </w:rPr>
        <w:t xml:space="preserve">cluster formations</w:t>
      </w:r>
    </w:p>
    <w:p w:rsidR="00000000" w:rsidDel="00000000" w:rsidP="00000000" w:rsidRDefault="00000000" w:rsidRPr="00000000" w14:paraId="00000A80">
      <w:pPr>
        <w:numPr>
          <w:ilvl w:val="0"/>
          <w:numId w:val="239"/>
        </w:numPr>
        <w:spacing w:after="0" w:afterAutospacing="0" w:before="0" w:beforeAutospacing="0" w:lineRule="auto"/>
        <w:ind w:left="720" w:hanging="360"/>
      </w:pPr>
      <w:r w:rsidDel="00000000" w:rsidR="00000000" w:rsidRPr="00000000">
        <w:rPr>
          <w:rtl w:val="0"/>
        </w:rPr>
        <w:t xml:space="preserve">heat hints</w:t>
      </w:r>
    </w:p>
    <w:p w:rsidR="00000000" w:rsidDel="00000000" w:rsidP="00000000" w:rsidRDefault="00000000" w:rsidRPr="00000000" w14:paraId="00000A81">
      <w:pPr>
        <w:numPr>
          <w:ilvl w:val="0"/>
          <w:numId w:val="239"/>
        </w:numPr>
        <w:spacing w:after="0" w:afterAutospacing="0" w:before="0" w:beforeAutospacing="0" w:lineRule="auto"/>
        <w:ind w:left="720" w:hanging="360"/>
      </w:pPr>
      <w:r w:rsidDel="00000000" w:rsidR="00000000" w:rsidRPr="00000000">
        <w:rPr>
          <w:rtl w:val="0"/>
        </w:rPr>
        <w:t xml:space="preserve">broad event availability</w:t>
      </w:r>
    </w:p>
    <w:p w:rsidR="00000000" w:rsidDel="00000000" w:rsidP="00000000" w:rsidRDefault="00000000" w:rsidRPr="00000000" w14:paraId="00000A82">
      <w:pPr>
        <w:numPr>
          <w:ilvl w:val="0"/>
          <w:numId w:val="239"/>
        </w:numPr>
        <w:spacing w:after="0" w:afterAutospacing="0" w:before="0" w:beforeAutospacing="0" w:lineRule="auto"/>
        <w:ind w:left="720" w:hanging="360"/>
      </w:pPr>
      <w:r w:rsidDel="00000000" w:rsidR="00000000" w:rsidRPr="00000000">
        <w:rPr>
          <w:rtl w:val="0"/>
        </w:rPr>
        <w:t xml:space="preserve">district-level activity</w:t>
      </w:r>
    </w:p>
    <w:p w:rsidR="00000000" w:rsidDel="00000000" w:rsidP="00000000" w:rsidRDefault="00000000" w:rsidRPr="00000000" w14:paraId="00000A83">
      <w:pPr>
        <w:numPr>
          <w:ilvl w:val="0"/>
          <w:numId w:val="239"/>
        </w:numPr>
        <w:spacing w:after="0" w:afterAutospacing="0" w:before="0" w:beforeAutospacing="0" w:lineRule="auto"/>
        <w:ind w:left="720" w:hanging="360"/>
      </w:pPr>
      <w:r w:rsidDel="00000000" w:rsidR="00000000" w:rsidRPr="00000000">
        <w:rPr>
          <w:rtl w:val="0"/>
        </w:rPr>
        <w:t xml:space="preserve">reveal gradients by trust and time</w:t>
      </w:r>
    </w:p>
    <w:p w:rsidR="00000000" w:rsidDel="00000000" w:rsidP="00000000" w:rsidRDefault="00000000" w:rsidRPr="00000000" w14:paraId="00000A84">
      <w:pPr>
        <w:numPr>
          <w:ilvl w:val="0"/>
          <w:numId w:val="239"/>
        </w:numPr>
        <w:spacing w:after="240" w:before="0" w:beforeAutospacing="0" w:lineRule="auto"/>
        <w:ind w:left="720" w:hanging="360"/>
      </w:pPr>
      <w:r w:rsidDel="00000000" w:rsidR="00000000" w:rsidRPr="00000000">
        <w:rPr>
          <w:rtl w:val="0"/>
        </w:rPr>
        <w:t xml:space="preserve">memory residue in later phases</w:t>
      </w:r>
    </w:p>
    <w:p w:rsidR="00000000" w:rsidDel="00000000" w:rsidP="00000000" w:rsidRDefault="00000000" w:rsidRPr="00000000" w14:paraId="00000A85">
      <w:pPr>
        <w:pStyle w:val="Heading3"/>
        <w:keepNext w:val="0"/>
        <w:keepLines w:val="0"/>
        <w:spacing w:before="280" w:lineRule="auto"/>
        <w:rPr>
          <w:b w:val="1"/>
          <w:bCs w:val="1"/>
          <w:color w:val="000000"/>
          <w:sz w:val="26"/>
          <w:szCs w:val="26"/>
        </w:rPr>
      </w:pPr>
      <w:bookmarkStart w:colFirst="0" w:colLast="0" w:name="_tcfr1esvl8ep" w:id="791"/>
      <w:bookmarkEnd w:id="791"/>
      <w:r w:rsidDel="00000000" w:rsidR="00000000" w:rsidRPr="00000000">
        <w:rPr>
          <w:b w:val="1"/>
          <w:bCs w:val="1"/>
          <w:color w:val="000000"/>
          <w:sz w:val="26"/>
          <w:szCs w:val="26"/>
          <w:rtl w:val="0"/>
        </w:rPr>
        <w:t xml:space="preserve">The World Layer must not become</w:t>
      </w:r>
    </w:p>
    <w:p w:rsidR="00000000" w:rsidDel="00000000" w:rsidP="00000000" w:rsidRDefault="00000000" w:rsidRPr="00000000" w14:paraId="00000A86">
      <w:pPr>
        <w:numPr>
          <w:ilvl w:val="0"/>
          <w:numId w:val="264"/>
        </w:numPr>
        <w:spacing w:after="0" w:afterAutospacing="0" w:before="240" w:lineRule="auto"/>
        <w:ind w:left="720" w:hanging="360"/>
      </w:pPr>
      <w:r w:rsidDel="00000000" w:rsidR="00000000" w:rsidRPr="00000000">
        <w:rPr>
          <w:rtl w:val="0"/>
        </w:rPr>
        <w:t xml:space="preserve">a static wallpaper</w:t>
      </w:r>
    </w:p>
    <w:p w:rsidR="00000000" w:rsidDel="00000000" w:rsidP="00000000" w:rsidRDefault="00000000" w:rsidRPr="00000000" w14:paraId="00000A87">
      <w:pPr>
        <w:numPr>
          <w:ilvl w:val="0"/>
          <w:numId w:val="264"/>
        </w:numPr>
        <w:spacing w:after="0" w:afterAutospacing="0" w:before="0" w:beforeAutospacing="0" w:lineRule="auto"/>
        <w:ind w:left="720" w:hanging="360"/>
      </w:pPr>
      <w:r w:rsidDel="00000000" w:rsidR="00000000" w:rsidRPr="00000000">
        <w:rPr>
          <w:rtl w:val="0"/>
        </w:rPr>
        <w:t xml:space="preserve">an overdecorated visual effect</w:t>
      </w:r>
    </w:p>
    <w:p w:rsidR="00000000" w:rsidDel="00000000" w:rsidP="00000000" w:rsidRDefault="00000000" w:rsidRPr="00000000" w14:paraId="00000A88">
      <w:pPr>
        <w:numPr>
          <w:ilvl w:val="0"/>
          <w:numId w:val="264"/>
        </w:numPr>
        <w:spacing w:after="0" w:afterAutospacing="0" w:before="0" w:beforeAutospacing="0" w:lineRule="auto"/>
        <w:ind w:left="720" w:hanging="360"/>
      </w:pPr>
      <w:r w:rsidDel="00000000" w:rsidR="00000000" w:rsidRPr="00000000">
        <w:rPr>
          <w:rtl w:val="0"/>
        </w:rPr>
        <w:t xml:space="preserve">a hidden screen behind modal overload</w:t>
      </w:r>
    </w:p>
    <w:p w:rsidR="00000000" w:rsidDel="00000000" w:rsidP="00000000" w:rsidRDefault="00000000" w:rsidRPr="00000000" w14:paraId="00000A89">
      <w:pPr>
        <w:numPr>
          <w:ilvl w:val="0"/>
          <w:numId w:val="264"/>
        </w:numPr>
        <w:spacing w:after="240" w:before="0" w:beforeAutospacing="0" w:lineRule="auto"/>
        <w:ind w:left="720" w:hanging="360"/>
      </w:pPr>
      <w:r w:rsidDel="00000000" w:rsidR="00000000" w:rsidRPr="00000000">
        <w:rPr>
          <w:rtl w:val="0"/>
        </w:rPr>
        <w:t xml:space="preserve">a secondary view subordinate to lists</w:t>
      </w:r>
    </w:p>
    <w:p w:rsidR="00000000" w:rsidDel="00000000" w:rsidP="00000000" w:rsidRDefault="00000000" w:rsidRPr="00000000" w14:paraId="00000A8A">
      <w:pPr>
        <w:spacing w:after="240" w:before="240" w:lineRule="auto"/>
        <w:rPr/>
      </w:pPr>
      <w:r w:rsidDel="00000000" w:rsidR="00000000" w:rsidRPr="00000000">
        <w:rPr>
          <w:rtl w:val="0"/>
        </w:rPr>
        <w:t xml:space="preserve">Even when another layer is active, the user should still be able to perceive the World Layer as the city beneath the current interaction. The world does not disappear. It compresses, dims, blurs, or recedes, but it remains semantically present.</w:t>
      </w:r>
    </w:p>
    <w:p w:rsidR="00000000" w:rsidDel="00000000" w:rsidP="00000000" w:rsidRDefault="00000000" w:rsidRPr="00000000" w14:paraId="00000A8B">
      <w:pPr>
        <w:spacing w:after="240" w:before="240" w:lineRule="auto"/>
        <w:rPr/>
      </w:pPr>
      <w:r w:rsidDel="00000000" w:rsidR="00000000" w:rsidRPr="00000000">
        <w:rPr>
          <w:rtl w:val="0"/>
        </w:rPr>
        <w:t xml:space="preserve">This layer is also where WeUP’s identity is strongest. If Layer 1 fails, the product stops feeling city-native.</w:t>
      </w:r>
    </w:p>
    <w:p w:rsidR="00000000" w:rsidDel="00000000" w:rsidP="00000000" w:rsidRDefault="00000000" w:rsidRPr="00000000" w14:paraId="00000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2"/>
        <w:keepNext w:val="0"/>
        <w:keepLines w:val="0"/>
        <w:spacing w:after="80" w:lineRule="auto"/>
        <w:rPr>
          <w:b w:val="1"/>
          <w:bCs w:val="1"/>
          <w:sz w:val="34"/>
          <w:szCs w:val="34"/>
        </w:rPr>
      </w:pPr>
      <w:bookmarkStart w:colFirst="0" w:colLast="0" w:name="_4yvw5y5f7rck" w:id="792"/>
      <w:bookmarkEnd w:id="792"/>
      <w:r w:rsidDel="00000000" w:rsidR="00000000" w:rsidRPr="00000000">
        <w:rPr>
          <w:b w:val="1"/>
          <w:bCs w:val="1"/>
          <w:sz w:val="34"/>
          <w:szCs w:val="34"/>
          <w:rtl w:val="0"/>
        </w:rPr>
        <w:t xml:space="preserve">5.3 Layer 2 — Focus Layer</w:t>
      </w:r>
    </w:p>
    <w:p w:rsidR="00000000" w:rsidDel="00000000" w:rsidP="00000000" w:rsidRDefault="00000000" w:rsidRPr="00000000" w14:paraId="00000A8E">
      <w:pPr>
        <w:spacing w:after="240" w:before="240" w:lineRule="auto"/>
        <w:rPr/>
      </w:pPr>
      <w:r w:rsidDel="00000000" w:rsidR="00000000" w:rsidRPr="00000000">
        <w:rPr>
          <w:rtl w:val="0"/>
        </w:rPr>
        <w:t xml:space="preserve">Layer 2 is the </w:t>
      </w:r>
      <w:r w:rsidDel="00000000" w:rsidR="00000000" w:rsidRPr="00000000">
        <w:rPr>
          <w:b w:val="1"/>
          <w:bCs w:val="1"/>
          <w:rtl w:val="0"/>
        </w:rPr>
        <w:t xml:space="preserve">Focus Layer</w:t>
      </w:r>
      <w:r w:rsidDel="00000000" w:rsidR="00000000" w:rsidRPr="00000000">
        <w:rPr>
          <w:rtl w:val="0"/>
        </w:rPr>
        <w:t xml:space="preserve">. It is where the user inspects, studies, or manages a currently selected object or operational surface.</w:t>
      </w:r>
    </w:p>
    <w:p w:rsidR="00000000" w:rsidDel="00000000" w:rsidP="00000000" w:rsidRDefault="00000000" w:rsidRPr="00000000" w14:paraId="00000A8F">
      <w:pPr>
        <w:spacing w:after="240" w:before="240" w:lineRule="auto"/>
        <w:rPr/>
      </w:pPr>
      <w:r w:rsidDel="00000000" w:rsidR="00000000" w:rsidRPr="00000000">
        <w:rPr>
          <w:rtl w:val="0"/>
        </w:rPr>
        <w:t xml:space="preserve">The Focus Layer answers the question:</w:t>
      </w:r>
    </w:p>
    <w:p w:rsidR="00000000" w:rsidDel="00000000" w:rsidP="00000000" w:rsidRDefault="00000000" w:rsidRPr="00000000" w14:paraId="00000A90">
      <w:pPr>
        <w:spacing w:after="240" w:before="240" w:lineRule="auto"/>
        <w:rPr>
          <w:b w:val="1"/>
          <w:bCs w:val="1"/>
        </w:rPr>
      </w:pPr>
      <w:r w:rsidDel="00000000" w:rsidR="00000000" w:rsidRPr="00000000">
        <w:rPr>
          <w:b w:val="1"/>
          <w:bCs w:val="1"/>
          <w:rtl w:val="0"/>
        </w:rPr>
        <w:t xml:space="preserve">“What specific thing am I looking at or working with right now?”</w:t>
      </w:r>
    </w:p>
    <w:p w:rsidR="00000000" w:rsidDel="00000000" w:rsidP="00000000" w:rsidRDefault="00000000" w:rsidRPr="00000000" w14:paraId="00000A91">
      <w:pPr>
        <w:spacing w:after="240" w:before="240" w:lineRule="auto"/>
        <w:rPr/>
      </w:pPr>
      <w:r w:rsidDel="00000000" w:rsidR="00000000" w:rsidRPr="00000000">
        <w:rPr>
          <w:rtl w:val="0"/>
        </w:rPr>
        <w:t xml:space="preserve">A Focus Layer may contain:</w:t>
      </w:r>
    </w:p>
    <w:p w:rsidR="00000000" w:rsidDel="00000000" w:rsidP="00000000" w:rsidRDefault="00000000" w:rsidRPr="00000000" w14:paraId="00000A92">
      <w:pPr>
        <w:numPr>
          <w:ilvl w:val="0"/>
          <w:numId w:val="62"/>
        </w:numPr>
        <w:spacing w:after="0" w:afterAutospacing="0" w:before="240" w:lineRule="auto"/>
        <w:ind w:left="720" w:hanging="360"/>
      </w:pPr>
      <w:r w:rsidDel="00000000" w:rsidR="00000000" w:rsidRPr="00000000">
        <w:rPr>
          <w:rtl w:val="0"/>
        </w:rPr>
        <w:t xml:space="preserve">event detail</w:t>
      </w:r>
    </w:p>
    <w:p w:rsidR="00000000" w:rsidDel="00000000" w:rsidP="00000000" w:rsidRDefault="00000000" w:rsidRPr="00000000" w14:paraId="00000A93">
      <w:pPr>
        <w:numPr>
          <w:ilvl w:val="0"/>
          <w:numId w:val="62"/>
        </w:numPr>
        <w:spacing w:after="0" w:afterAutospacing="0" w:before="0" w:beforeAutospacing="0" w:lineRule="auto"/>
        <w:ind w:left="720" w:hanging="360"/>
      </w:pPr>
      <w:r w:rsidDel="00000000" w:rsidR="00000000" w:rsidRPr="00000000">
        <w:rPr>
          <w:rtl w:val="0"/>
        </w:rPr>
        <w:t xml:space="preserve">spot detail</w:t>
      </w:r>
    </w:p>
    <w:p w:rsidR="00000000" w:rsidDel="00000000" w:rsidP="00000000" w:rsidRDefault="00000000" w:rsidRPr="00000000" w14:paraId="00000A94">
      <w:pPr>
        <w:numPr>
          <w:ilvl w:val="0"/>
          <w:numId w:val="62"/>
        </w:numPr>
        <w:spacing w:after="0" w:afterAutospacing="0" w:before="0" w:beforeAutospacing="0" w:lineRule="auto"/>
        <w:ind w:left="720" w:hanging="360"/>
      </w:pPr>
      <w:r w:rsidDel="00000000" w:rsidR="00000000" w:rsidRPr="00000000">
        <w:rPr>
          <w:rtl w:val="0"/>
        </w:rPr>
        <w:t xml:space="preserve">pass detail</w:t>
      </w:r>
    </w:p>
    <w:p w:rsidR="00000000" w:rsidDel="00000000" w:rsidP="00000000" w:rsidRDefault="00000000" w:rsidRPr="00000000" w14:paraId="00000A95">
      <w:pPr>
        <w:numPr>
          <w:ilvl w:val="0"/>
          <w:numId w:val="62"/>
        </w:numPr>
        <w:spacing w:after="0" w:afterAutospacing="0" w:before="0" w:beforeAutospacing="0" w:lineRule="auto"/>
        <w:ind w:left="720" w:hanging="360"/>
      </w:pPr>
      <w:r w:rsidDel="00000000" w:rsidR="00000000" w:rsidRPr="00000000">
        <w:rPr>
          <w:rtl w:val="0"/>
        </w:rPr>
        <w:t xml:space="preserve">a shop drop surface</w:t>
      </w:r>
    </w:p>
    <w:p w:rsidR="00000000" w:rsidDel="00000000" w:rsidP="00000000" w:rsidRDefault="00000000" w:rsidRPr="00000000" w14:paraId="00000A96">
      <w:pPr>
        <w:numPr>
          <w:ilvl w:val="0"/>
          <w:numId w:val="62"/>
        </w:numPr>
        <w:spacing w:after="0" w:afterAutospacing="0" w:before="0" w:beforeAutospacing="0" w:lineRule="auto"/>
        <w:ind w:left="720" w:hanging="360"/>
      </w:pPr>
      <w:r w:rsidDel="00000000" w:rsidR="00000000" w:rsidRPr="00000000">
        <w:rPr>
          <w:rtl w:val="0"/>
        </w:rPr>
        <w:t xml:space="preserve">a crew manifest</w:t>
      </w:r>
    </w:p>
    <w:p w:rsidR="00000000" w:rsidDel="00000000" w:rsidP="00000000" w:rsidRDefault="00000000" w:rsidRPr="00000000" w14:paraId="00000A97">
      <w:pPr>
        <w:numPr>
          <w:ilvl w:val="0"/>
          <w:numId w:val="62"/>
        </w:numPr>
        <w:spacing w:after="0" w:afterAutospacing="0" w:before="0" w:beforeAutospacing="0" w:lineRule="auto"/>
        <w:ind w:left="720" w:hanging="360"/>
      </w:pPr>
      <w:r w:rsidDel="00000000" w:rsidR="00000000" w:rsidRPr="00000000">
        <w:rPr>
          <w:rtl w:val="0"/>
        </w:rPr>
        <w:t xml:space="preserve">a zone explanation</w:t>
      </w:r>
    </w:p>
    <w:p w:rsidR="00000000" w:rsidDel="00000000" w:rsidP="00000000" w:rsidRDefault="00000000" w:rsidRPr="00000000" w14:paraId="00000A98">
      <w:pPr>
        <w:numPr>
          <w:ilvl w:val="0"/>
          <w:numId w:val="62"/>
        </w:numPr>
        <w:spacing w:after="0" w:afterAutospacing="0" w:before="0" w:beforeAutospacing="0" w:lineRule="auto"/>
        <w:ind w:left="720" w:hanging="360"/>
      </w:pPr>
      <w:r w:rsidDel="00000000" w:rsidR="00000000" w:rsidRPr="00000000">
        <w:rPr>
          <w:rtl w:val="0"/>
        </w:rPr>
        <w:t xml:space="preserve">a sponsor opportunity card</w:t>
      </w:r>
    </w:p>
    <w:p w:rsidR="00000000" w:rsidDel="00000000" w:rsidP="00000000" w:rsidRDefault="00000000" w:rsidRPr="00000000" w14:paraId="00000A99">
      <w:pPr>
        <w:numPr>
          <w:ilvl w:val="0"/>
          <w:numId w:val="62"/>
        </w:numPr>
        <w:spacing w:after="0" w:afterAutospacing="0" w:before="0" w:beforeAutospacing="0" w:lineRule="auto"/>
        <w:ind w:left="720" w:hanging="360"/>
      </w:pPr>
      <w:r w:rsidDel="00000000" w:rsidR="00000000" w:rsidRPr="00000000">
        <w:rPr>
          <w:rtl w:val="0"/>
        </w:rPr>
        <w:t xml:space="preserve">a memory or archive object</w:t>
      </w:r>
    </w:p>
    <w:p w:rsidR="00000000" w:rsidDel="00000000" w:rsidP="00000000" w:rsidRDefault="00000000" w:rsidRPr="00000000" w14:paraId="00000A9A">
      <w:pPr>
        <w:numPr>
          <w:ilvl w:val="0"/>
          <w:numId w:val="62"/>
        </w:numPr>
        <w:spacing w:after="240" w:before="0" w:beforeAutospacing="0" w:lineRule="auto"/>
        <w:ind w:left="720" w:hanging="360"/>
      </w:pPr>
      <w:r w:rsidDel="00000000" w:rsidR="00000000" w:rsidRPr="00000000">
        <w:rPr>
          <w:rtl w:val="0"/>
        </w:rPr>
        <w:t xml:space="preserve">a selected prompt for action without final commitment yet</w:t>
      </w:r>
    </w:p>
    <w:p w:rsidR="00000000" w:rsidDel="00000000" w:rsidP="00000000" w:rsidRDefault="00000000" w:rsidRPr="00000000" w14:paraId="00000A9B">
      <w:pPr>
        <w:spacing w:after="240" w:before="240" w:lineRule="auto"/>
        <w:rPr/>
      </w:pPr>
      <w:r w:rsidDel="00000000" w:rsidR="00000000" w:rsidRPr="00000000">
        <w:rPr>
          <w:rtl w:val="0"/>
        </w:rPr>
        <w:t xml:space="preserve">The Focus Layer exists because the user often needs more detail than the world can safely or legibly show, but should not yet be pushed into a full commitment surface.</w:t>
      </w:r>
    </w:p>
    <w:p w:rsidR="00000000" w:rsidDel="00000000" w:rsidP="00000000" w:rsidRDefault="00000000" w:rsidRPr="00000000" w14:paraId="00000A9C">
      <w:pPr>
        <w:pStyle w:val="Heading3"/>
        <w:keepNext w:val="0"/>
        <w:keepLines w:val="0"/>
        <w:spacing w:before="280" w:lineRule="auto"/>
        <w:rPr>
          <w:b w:val="1"/>
          <w:bCs w:val="1"/>
          <w:color w:val="000000"/>
          <w:sz w:val="26"/>
          <w:szCs w:val="26"/>
        </w:rPr>
      </w:pPr>
      <w:bookmarkStart w:colFirst="0" w:colLast="0" w:name="_ikz9n77hn0xm" w:id="793"/>
      <w:bookmarkEnd w:id="793"/>
      <w:r w:rsidDel="00000000" w:rsidR="00000000" w:rsidRPr="00000000">
        <w:rPr>
          <w:b w:val="1"/>
          <w:bCs w:val="1"/>
          <w:color w:val="000000"/>
          <w:sz w:val="26"/>
          <w:szCs w:val="26"/>
          <w:rtl w:val="0"/>
        </w:rPr>
        <w:t xml:space="preserve">Focus Layer characteristics</w:t>
      </w:r>
    </w:p>
    <w:p w:rsidR="00000000" w:rsidDel="00000000" w:rsidP="00000000" w:rsidRDefault="00000000" w:rsidRPr="00000000" w14:paraId="00000A9D">
      <w:pPr>
        <w:numPr>
          <w:ilvl w:val="0"/>
          <w:numId w:val="208"/>
        </w:numPr>
        <w:spacing w:after="0" w:afterAutospacing="0" w:before="240" w:lineRule="auto"/>
        <w:ind w:left="720" w:hanging="360"/>
      </w:pPr>
      <w:r w:rsidDel="00000000" w:rsidR="00000000" w:rsidRPr="00000000">
        <w:rPr>
          <w:rtl w:val="0"/>
        </w:rPr>
        <w:t xml:space="preserve">bounded</w:t>
      </w:r>
    </w:p>
    <w:p w:rsidR="00000000" w:rsidDel="00000000" w:rsidP="00000000" w:rsidRDefault="00000000" w:rsidRPr="00000000" w14:paraId="00000A9E">
      <w:pPr>
        <w:numPr>
          <w:ilvl w:val="0"/>
          <w:numId w:val="208"/>
        </w:numPr>
        <w:spacing w:after="0" w:afterAutospacing="0" w:before="0" w:beforeAutospacing="0" w:lineRule="auto"/>
        <w:ind w:left="720" w:hanging="360"/>
      </w:pPr>
      <w:r w:rsidDel="00000000" w:rsidR="00000000" w:rsidRPr="00000000">
        <w:rPr>
          <w:rtl w:val="0"/>
        </w:rPr>
        <w:t xml:space="preserve">contextual</w:t>
      </w:r>
    </w:p>
    <w:p w:rsidR="00000000" w:rsidDel="00000000" w:rsidP="00000000" w:rsidRDefault="00000000" w:rsidRPr="00000000" w14:paraId="00000A9F">
      <w:pPr>
        <w:numPr>
          <w:ilvl w:val="0"/>
          <w:numId w:val="208"/>
        </w:numPr>
        <w:spacing w:after="0" w:afterAutospacing="0" w:before="0" w:beforeAutospacing="0" w:lineRule="auto"/>
        <w:ind w:left="720" w:hanging="360"/>
      </w:pPr>
      <w:r w:rsidDel="00000000" w:rsidR="00000000" w:rsidRPr="00000000">
        <w:rPr>
          <w:rtl w:val="0"/>
        </w:rPr>
        <w:t xml:space="preserve">anchored to a world object</w:t>
      </w:r>
    </w:p>
    <w:p w:rsidR="00000000" w:rsidDel="00000000" w:rsidP="00000000" w:rsidRDefault="00000000" w:rsidRPr="00000000" w14:paraId="00000AA0">
      <w:pPr>
        <w:numPr>
          <w:ilvl w:val="0"/>
          <w:numId w:val="208"/>
        </w:numPr>
        <w:spacing w:after="0" w:afterAutospacing="0" w:before="0" w:beforeAutospacing="0" w:lineRule="auto"/>
        <w:ind w:left="720" w:hanging="360"/>
      </w:pPr>
      <w:r w:rsidDel="00000000" w:rsidR="00000000" w:rsidRPr="00000000">
        <w:rPr>
          <w:rtl w:val="0"/>
        </w:rPr>
        <w:t xml:space="preserve">readable without destroying world continuity</w:t>
      </w:r>
    </w:p>
    <w:p w:rsidR="00000000" w:rsidDel="00000000" w:rsidP="00000000" w:rsidRDefault="00000000" w:rsidRPr="00000000" w14:paraId="00000AA1">
      <w:pPr>
        <w:numPr>
          <w:ilvl w:val="0"/>
          <w:numId w:val="208"/>
        </w:numPr>
        <w:spacing w:after="0" w:afterAutospacing="0" w:before="0" w:beforeAutospacing="0" w:lineRule="auto"/>
        <w:ind w:left="720" w:hanging="360"/>
      </w:pPr>
      <w:r w:rsidDel="00000000" w:rsidR="00000000" w:rsidRPr="00000000">
        <w:rPr>
          <w:rtl w:val="0"/>
        </w:rPr>
        <w:t xml:space="preserve">rich enough for inspection</w:t>
      </w:r>
    </w:p>
    <w:p w:rsidR="00000000" w:rsidDel="00000000" w:rsidP="00000000" w:rsidRDefault="00000000" w:rsidRPr="00000000" w14:paraId="00000AA2">
      <w:pPr>
        <w:numPr>
          <w:ilvl w:val="0"/>
          <w:numId w:val="208"/>
        </w:numPr>
        <w:spacing w:after="240" w:before="0" w:beforeAutospacing="0" w:lineRule="auto"/>
        <w:ind w:left="720" w:hanging="360"/>
      </w:pPr>
      <w:r w:rsidDel="00000000" w:rsidR="00000000" w:rsidRPr="00000000">
        <w:rPr>
          <w:rtl w:val="0"/>
        </w:rPr>
        <w:t xml:space="preserve">restrained enough not to become a page takeover</w:t>
      </w:r>
    </w:p>
    <w:p w:rsidR="00000000" w:rsidDel="00000000" w:rsidP="00000000" w:rsidRDefault="00000000" w:rsidRPr="00000000" w14:paraId="00000AA3">
      <w:pPr>
        <w:pStyle w:val="Heading3"/>
        <w:keepNext w:val="0"/>
        <w:keepLines w:val="0"/>
        <w:spacing w:before="280" w:lineRule="auto"/>
        <w:rPr>
          <w:b w:val="1"/>
          <w:bCs w:val="1"/>
          <w:color w:val="000000"/>
          <w:sz w:val="26"/>
          <w:szCs w:val="26"/>
        </w:rPr>
      </w:pPr>
      <w:bookmarkStart w:colFirst="0" w:colLast="0" w:name="_5l0rlsrtpa8k" w:id="794"/>
      <w:bookmarkEnd w:id="794"/>
      <w:r w:rsidDel="00000000" w:rsidR="00000000" w:rsidRPr="00000000">
        <w:rPr>
          <w:b w:val="1"/>
          <w:bCs w:val="1"/>
          <w:color w:val="000000"/>
          <w:sz w:val="26"/>
          <w:szCs w:val="26"/>
          <w:rtl w:val="0"/>
        </w:rPr>
        <w:t xml:space="preserve">Typical Focus Layer actions</w:t>
      </w:r>
    </w:p>
    <w:p w:rsidR="00000000" w:rsidDel="00000000" w:rsidP="00000000" w:rsidRDefault="00000000" w:rsidRPr="00000000" w14:paraId="00000AA4">
      <w:pPr>
        <w:numPr>
          <w:ilvl w:val="0"/>
          <w:numId w:val="27"/>
        </w:numPr>
        <w:spacing w:after="0" w:afterAutospacing="0" w:before="240" w:lineRule="auto"/>
        <w:ind w:left="720" w:hanging="360"/>
      </w:pPr>
      <w:r w:rsidDel="00000000" w:rsidR="00000000" w:rsidRPr="00000000">
        <w:rPr>
          <w:rtl w:val="0"/>
        </w:rPr>
        <w:t xml:space="preserve">inspect event detail</w:t>
      </w:r>
    </w:p>
    <w:p w:rsidR="00000000" w:rsidDel="00000000" w:rsidP="00000000" w:rsidRDefault="00000000" w:rsidRPr="00000000" w14:paraId="00000AA5">
      <w:pPr>
        <w:numPr>
          <w:ilvl w:val="0"/>
          <w:numId w:val="27"/>
        </w:numPr>
        <w:spacing w:after="0" w:afterAutospacing="0" w:before="0" w:beforeAutospacing="0" w:lineRule="auto"/>
        <w:ind w:left="720" w:hanging="360"/>
      </w:pPr>
      <w:r w:rsidDel="00000000" w:rsidR="00000000" w:rsidRPr="00000000">
        <w:rPr>
          <w:rtl w:val="0"/>
        </w:rPr>
        <w:t xml:space="preserve">review lineup or event structure</w:t>
      </w:r>
    </w:p>
    <w:p w:rsidR="00000000" w:rsidDel="00000000" w:rsidP="00000000" w:rsidRDefault="00000000" w:rsidRPr="00000000" w14:paraId="00000AA6">
      <w:pPr>
        <w:numPr>
          <w:ilvl w:val="0"/>
          <w:numId w:val="27"/>
        </w:numPr>
        <w:spacing w:after="0" w:afterAutospacing="0" w:before="0" w:beforeAutospacing="0" w:lineRule="auto"/>
        <w:ind w:left="720" w:hanging="360"/>
      </w:pPr>
      <w:r w:rsidDel="00000000" w:rsidR="00000000" w:rsidRPr="00000000">
        <w:rPr>
          <w:rtl w:val="0"/>
        </w:rPr>
        <w:t xml:space="preserve">preview pass information</w:t>
      </w:r>
    </w:p>
    <w:p w:rsidR="00000000" w:rsidDel="00000000" w:rsidP="00000000" w:rsidRDefault="00000000" w:rsidRPr="00000000" w14:paraId="00000AA7">
      <w:pPr>
        <w:numPr>
          <w:ilvl w:val="0"/>
          <w:numId w:val="27"/>
        </w:numPr>
        <w:spacing w:after="0" w:afterAutospacing="0" w:before="0" w:beforeAutospacing="0" w:lineRule="auto"/>
        <w:ind w:left="720" w:hanging="360"/>
      </w:pPr>
      <w:r w:rsidDel="00000000" w:rsidR="00000000" w:rsidRPr="00000000">
        <w:rPr>
          <w:rtl w:val="0"/>
        </w:rPr>
        <w:t xml:space="preserve">inspect a shop item</w:t>
      </w:r>
    </w:p>
    <w:p w:rsidR="00000000" w:rsidDel="00000000" w:rsidP="00000000" w:rsidRDefault="00000000" w:rsidRPr="00000000" w14:paraId="00000AA8">
      <w:pPr>
        <w:numPr>
          <w:ilvl w:val="0"/>
          <w:numId w:val="27"/>
        </w:numPr>
        <w:spacing w:after="0" w:afterAutospacing="0" w:before="0" w:beforeAutospacing="0" w:lineRule="auto"/>
        <w:ind w:left="720" w:hanging="360"/>
      </w:pPr>
      <w:r w:rsidDel="00000000" w:rsidR="00000000" w:rsidRPr="00000000">
        <w:rPr>
          <w:rtl w:val="0"/>
        </w:rPr>
        <w:t xml:space="preserve">review crew assignment detail</w:t>
      </w:r>
    </w:p>
    <w:p w:rsidR="00000000" w:rsidDel="00000000" w:rsidP="00000000" w:rsidRDefault="00000000" w:rsidRPr="00000000" w14:paraId="00000AA9">
      <w:pPr>
        <w:numPr>
          <w:ilvl w:val="0"/>
          <w:numId w:val="27"/>
        </w:numPr>
        <w:spacing w:after="0" w:afterAutospacing="0" w:before="0" w:beforeAutospacing="0" w:lineRule="auto"/>
        <w:ind w:left="720" w:hanging="360"/>
      </w:pPr>
      <w:r w:rsidDel="00000000" w:rsidR="00000000" w:rsidRPr="00000000">
        <w:rPr>
          <w:rtl w:val="0"/>
        </w:rPr>
        <w:t xml:space="preserve">see invite-related state</w:t>
      </w:r>
    </w:p>
    <w:p w:rsidR="00000000" w:rsidDel="00000000" w:rsidP="00000000" w:rsidRDefault="00000000" w:rsidRPr="00000000" w14:paraId="00000AAA">
      <w:pPr>
        <w:numPr>
          <w:ilvl w:val="0"/>
          <w:numId w:val="27"/>
        </w:numPr>
        <w:spacing w:after="0" w:afterAutospacing="0" w:before="0" w:beforeAutospacing="0" w:lineRule="auto"/>
        <w:ind w:left="720" w:hanging="360"/>
      </w:pPr>
      <w:r w:rsidDel="00000000" w:rsidR="00000000" w:rsidRPr="00000000">
        <w:rPr>
          <w:rtl w:val="0"/>
        </w:rPr>
        <w:t xml:space="preserve">view a reveal transition</w:t>
      </w:r>
    </w:p>
    <w:p w:rsidR="00000000" w:rsidDel="00000000" w:rsidP="00000000" w:rsidRDefault="00000000" w:rsidRPr="00000000" w14:paraId="00000AAB">
      <w:pPr>
        <w:numPr>
          <w:ilvl w:val="0"/>
          <w:numId w:val="27"/>
        </w:numPr>
        <w:spacing w:after="240" w:before="0" w:beforeAutospacing="0" w:lineRule="auto"/>
        <w:ind w:left="720" w:hanging="360"/>
      </w:pPr>
      <w:r w:rsidDel="00000000" w:rsidR="00000000" w:rsidRPr="00000000">
        <w:rPr>
          <w:rtl w:val="0"/>
        </w:rPr>
        <w:t xml:space="preserve">review contextual sponsor-supported value</w:t>
      </w:r>
    </w:p>
    <w:p w:rsidR="00000000" w:rsidDel="00000000" w:rsidP="00000000" w:rsidRDefault="00000000" w:rsidRPr="00000000" w14:paraId="00000AAC">
      <w:pPr>
        <w:spacing w:after="240" w:before="240" w:lineRule="auto"/>
        <w:rPr/>
      </w:pPr>
      <w:r w:rsidDel="00000000" w:rsidR="00000000" w:rsidRPr="00000000">
        <w:rPr>
          <w:rtl w:val="0"/>
        </w:rPr>
        <w:t xml:space="preserve">The Focus Layer is where WeUP should feel editorial, precise, and informative. It is the layer of sharper meaning, but not yet irreversible consequence.</w:t>
      </w:r>
    </w:p>
    <w:p w:rsidR="00000000" w:rsidDel="00000000" w:rsidP="00000000" w:rsidRDefault="00000000" w:rsidRPr="00000000" w14:paraId="00000AAD">
      <w:pPr>
        <w:pStyle w:val="Heading3"/>
        <w:keepNext w:val="0"/>
        <w:keepLines w:val="0"/>
        <w:spacing w:before="280" w:lineRule="auto"/>
        <w:rPr>
          <w:b w:val="1"/>
          <w:bCs w:val="1"/>
          <w:color w:val="000000"/>
          <w:sz w:val="26"/>
          <w:szCs w:val="26"/>
        </w:rPr>
      </w:pPr>
      <w:bookmarkStart w:colFirst="0" w:colLast="0" w:name="_hju75qf8fesk" w:id="795"/>
      <w:bookmarkEnd w:id="795"/>
      <w:r w:rsidDel="00000000" w:rsidR="00000000" w:rsidRPr="00000000">
        <w:rPr>
          <w:b w:val="1"/>
          <w:bCs w:val="1"/>
          <w:color w:val="000000"/>
          <w:sz w:val="26"/>
          <w:szCs w:val="26"/>
          <w:rtl w:val="0"/>
        </w:rPr>
        <w:t xml:space="preserve">Focus Layer must not</w:t>
      </w:r>
    </w:p>
    <w:p w:rsidR="00000000" w:rsidDel="00000000" w:rsidP="00000000" w:rsidRDefault="00000000" w:rsidRPr="00000000" w14:paraId="00000AAE">
      <w:pPr>
        <w:numPr>
          <w:ilvl w:val="0"/>
          <w:numId w:val="5"/>
        </w:numPr>
        <w:spacing w:after="0" w:afterAutospacing="0" w:before="240" w:lineRule="auto"/>
        <w:ind w:left="720" w:hanging="360"/>
      </w:pPr>
      <w:r w:rsidDel="00000000" w:rsidR="00000000" w:rsidRPr="00000000">
        <w:rPr>
          <w:rtl w:val="0"/>
        </w:rPr>
        <w:t xml:space="preserve">swallow the entire world without need</w:t>
      </w:r>
    </w:p>
    <w:p w:rsidR="00000000" w:rsidDel="00000000" w:rsidP="00000000" w:rsidRDefault="00000000" w:rsidRPr="00000000" w14:paraId="00000AAF">
      <w:pPr>
        <w:numPr>
          <w:ilvl w:val="0"/>
          <w:numId w:val="5"/>
        </w:numPr>
        <w:spacing w:after="0" w:afterAutospacing="0" w:before="0" w:beforeAutospacing="0" w:lineRule="auto"/>
        <w:ind w:left="720" w:hanging="360"/>
      </w:pPr>
      <w:r w:rsidDel="00000000" w:rsidR="00000000" w:rsidRPr="00000000">
        <w:rPr>
          <w:rtl w:val="0"/>
        </w:rPr>
        <w:t xml:space="preserve">become an infinite scroll document</w:t>
      </w:r>
    </w:p>
    <w:p w:rsidR="00000000" w:rsidDel="00000000" w:rsidP="00000000" w:rsidRDefault="00000000" w:rsidRPr="00000000" w14:paraId="00000AB0">
      <w:pPr>
        <w:numPr>
          <w:ilvl w:val="0"/>
          <w:numId w:val="5"/>
        </w:numPr>
        <w:spacing w:after="0" w:afterAutospacing="0" w:before="0" w:beforeAutospacing="0" w:lineRule="auto"/>
        <w:ind w:left="720" w:hanging="360"/>
      </w:pPr>
      <w:r w:rsidDel="00000000" w:rsidR="00000000" w:rsidRPr="00000000">
        <w:rPr>
          <w:rtl w:val="0"/>
        </w:rPr>
        <w:t xml:space="preserve">force commitment too early</w:t>
      </w:r>
    </w:p>
    <w:p w:rsidR="00000000" w:rsidDel="00000000" w:rsidP="00000000" w:rsidRDefault="00000000" w:rsidRPr="00000000" w14:paraId="00000AB1">
      <w:pPr>
        <w:numPr>
          <w:ilvl w:val="0"/>
          <w:numId w:val="5"/>
        </w:numPr>
        <w:spacing w:after="240" w:before="0" w:beforeAutospacing="0" w:lineRule="auto"/>
        <w:ind w:left="720" w:hanging="360"/>
      </w:pPr>
      <w:r w:rsidDel="00000000" w:rsidR="00000000" w:rsidRPr="00000000">
        <w:rPr>
          <w:rtl w:val="0"/>
        </w:rPr>
        <w:t xml:space="preserve">flatten all objects into the same generic card pattern</w:t>
      </w:r>
    </w:p>
    <w:p w:rsidR="00000000" w:rsidDel="00000000" w:rsidP="00000000" w:rsidRDefault="00000000" w:rsidRPr="00000000" w14:paraId="00000AB2">
      <w:pPr>
        <w:spacing w:after="240" w:before="240" w:lineRule="auto"/>
        <w:rPr/>
      </w:pPr>
      <w:r w:rsidDel="00000000" w:rsidR="00000000" w:rsidRPr="00000000">
        <w:rPr>
          <w:rtl w:val="0"/>
        </w:rPr>
        <w:t xml:space="preserve">This layer is the hinge between presence and action. It is where the product earns trust before asking the user to commit.</w:t>
      </w:r>
    </w:p>
    <w:p w:rsidR="00000000" w:rsidDel="00000000" w:rsidP="00000000" w:rsidRDefault="00000000" w:rsidRPr="00000000" w14:paraId="00000A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pStyle w:val="Heading2"/>
        <w:keepNext w:val="0"/>
        <w:keepLines w:val="0"/>
        <w:spacing w:after="80" w:lineRule="auto"/>
        <w:rPr>
          <w:b w:val="1"/>
          <w:bCs w:val="1"/>
          <w:sz w:val="34"/>
          <w:szCs w:val="34"/>
        </w:rPr>
      </w:pPr>
      <w:bookmarkStart w:colFirst="0" w:colLast="0" w:name="_wlgc5typ05b1" w:id="796"/>
      <w:bookmarkEnd w:id="796"/>
      <w:r w:rsidDel="00000000" w:rsidR="00000000" w:rsidRPr="00000000">
        <w:rPr>
          <w:b w:val="1"/>
          <w:bCs w:val="1"/>
          <w:sz w:val="34"/>
          <w:szCs w:val="34"/>
          <w:rtl w:val="0"/>
        </w:rPr>
        <w:t xml:space="preserve">5.4 Layer 3 — Commitment Layer</w:t>
      </w:r>
    </w:p>
    <w:p w:rsidR="00000000" w:rsidDel="00000000" w:rsidP="00000000" w:rsidRDefault="00000000" w:rsidRPr="00000000" w14:paraId="00000AB5">
      <w:pPr>
        <w:spacing w:after="240" w:before="240" w:lineRule="auto"/>
        <w:rPr/>
      </w:pPr>
      <w:r w:rsidDel="00000000" w:rsidR="00000000" w:rsidRPr="00000000">
        <w:rPr>
          <w:rtl w:val="0"/>
        </w:rPr>
        <w:t xml:space="preserve">Layer 3 is the </w:t>
      </w:r>
      <w:r w:rsidDel="00000000" w:rsidR="00000000" w:rsidRPr="00000000">
        <w:rPr>
          <w:b w:val="1"/>
          <w:bCs w:val="1"/>
          <w:rtl w:val="0"/>
        </w:rPr>
        <w:t xml:space="preserve">Commitment Layer</w:t>
      </w:r>
      <w:r w:rsidDel="00000000" w:rsidR="00000000" w:rsidRPr="00000000">
        <w:rPr>
          <w:rtl w:val="0"/>
        </w:rPr>
        <w:t xml:space="preserve">. It is where the user performs a consequential action that changes their state, access, or obligation.</w:t>
      </w:r>
    </w:p>
    <w:p w:rsidR="00000000" w:rsidDel="00000000" w:rsidP="00000000" w:rsidRDefault="00000000" w:rsidRPr="00000000" w14:paraId="00000AB6">
      <w:pPr>
        <w:spacing w:after="240" w:before="240" w:lineRule="auto"/>
        <w:rPr/>
      </w:pPr>
      <w:r w:rsidDel="00000000" w:rsidR="00000000" w:rsidRPr="00000000">
        <w:rPr>
          <w:rtl w:val="0"/>
        </w:rPr>
        <w:t xml:space="preserve">The Commitment Layer answers the question:</w:t>
      </w:r>
    </w:p>
    <w:p w:rsidR="00000000" w:rsidDel="00000000" w:rsidP="00000000" w:rsidRDefault="00000000" w:rsidRPr="00000000" w14:paraId="00000AB7">
      <w:pPr>
        <w:spacing w:after="240" w:before="240" w:lineRule="auto"/>
        <w:rPr>
          <w:b w:val="1"/>
          <w:bCs w:val="1"/>
        </w:rPr>
      </w:pPr>
      <w:r w:rsidDel="00000000" w:rsidR="00000000" w:rsidRPr="00000000">
        <w:rPr>
          <w:b w:val="1"/>
          <w:bCs w:val="1"/>
          <w:rtl w:val="0"/>
        </w:rPr>
        <w:t xml:space="preserve">“What am I now crossing, confirming, purchasing, accepting, or completing?”</w:t>
      </w:r>
    </w:p>
    <w:p w:rsidR="00000000" w:rsidDel="00000000" w:rsidP="00000000" w:rsidRDefault="00000000" w:rsidRPr="00000000" w14:paraId="00000AB8">
      <w:pPr>
        <w:spacing w:after="240" w:before="240" w:lineRule="auto"/>
        <w:rPr/>
      </w:pPr>
      <w:r w:rsidDel="00000000" w:rsidR="00000000" w:rsidRPr="00000000">
        <w:rPr>
          <w:rtl w:val="0"/>
        </w:rPr>
        <w:t xml:space="preserve">Commitment Layer actions include:</w:t>
      </w:r>
    </w:p>
    <w:p w:rsidR="00000000" w:rsidDel="00000000" w:rsidP="00000000" w:rsidRDefault="00000000" w:rsidRPr="00000000" w14:paraId="00000AB9">
      <w:pPr>
        <w:numPr>
          <w:ilvl w:val="0"/>
          <w:numId w:val="20"/>
        </w:numPr>
        <w:spacing w:after="0" w:afterAutospacing="0" w:before="240" w:lineRule="auto"/>
        <w:ind w:left="720" w:hanging="360"/>
      </w:pPr>
      <w:r w:rsidDel="00000000" w:rsidR="00000000" w:rsidRPr="00000000">
        <w:rPr>
          <w:rtl w:val="0"/>
        </w:rPr>
        <w:t xml:space="preserve">purchasing a ticket</w:t>
      </w:r>
    </w:p>
    <w:p w:rsidR="00000000" w:rsidDel="00000000" w:rsidP="00000000" w:rsidRDefault="00000000" w:rsidRPr="00000000" w14:paraId="00000ABA">
      <w:pPr>
        <w:numPr>
          <w:ilvl w:val="0"/>
          <w:numId w:val="20"/>
        </w:numPr>
        <w:spacing w:after="0" w:afterAutospacing="0" w:before="0" w:beforeAutospacing="0" w:lineRule="auto"/>
        <w:ind w:left="720" w:hanging="360"/>
      </w:pPr>
      <w:r w:rsidDel="00000000" w:rsidR="00000000" w:rsidRPr="00000000">
        <w:rPr>
          <w:rtl w:val="0"/>
        </w:rPr>
        <w:t xml:space="preserve">confirming a hold</w:t>
      </w:r>
    </w:p>
    <w:p w:rsidR="00000000" w:rsidDel="00000000" w:rsidP="00000000" w:rsidRDefault="00000000" w:rsidRPr="00000000" w14:paraId="00000ABB">
      <w:pPr>
        <w:numPr>
          <w:ilvl w:val="0"/>
          <w:numId w:val="20"/>
        </w:numPr>
        <w:spacing w:after="0" w:afterAutospacing="0" w:before="0" w:beforeAutospacing="0" w:lineRule="auto"/>
        <w:ind w:left="720" w:hanging="360"/>
      </w:pPr>
      <w:r w:rsidDel="00000000" w:rsidR="00000000" w:rsidRPr="00000000">
        <w:rPr>
          <w:rtl w:val="0"/>
        </w:rPr>
        <w:t xml:space="preserve">claiming an invite</w:t>
      </w:r>
    </w:p>
    <w:p w:rsidR="00000000" w:rsidDel="00000000" w:rsidP="00000000" w:rsidRDefault="00000000" w:rsidRPr="00000000" w14:paraId="00000ABC">
      <w:pPr>
        <w:numPr>
          <w:ilvl w:val="0"/>
          <w:numId w:val="20"/>
        </w:numPr>
        <w:spacing w:after="0" w:afterAutospacing="0" w:before="0" w:beforeAutospacing="0" w:lineRule="auto"/>
        <w:ind w:left="720" w:hanging="360"/>
      </w:pPr>
      <w:r w:rsidDel="00000000" w:rsidR="00000000" w:rsidRPr="00000000">
        <w:rPr>
          <w:rtl w:val="0"/>
        </w:rPr>
        <w:t xml:space="preserve">completing a pass action</w:t>
      </w:r>
    </w:p>
    <w:p w:rsidR="00000000" w:rsidDel="00000000" w:rsidP="00000000" w:rsidRDefault="00000000" w:rsidRPr="00000000" w14:paraId="00000ABD">
      <w:pPr>
        <w:numPr>
          <w:ilvl w:val="0"/>
          <w:numId w:val="20"/>
        </w:numPr>
        <w:spacing w:after="0" w:afterAutospacing="0" w:before="0" w:beforeAutospacing="0" w:lineRule="auto"/>
        <w:ind w:left="720" w:hanging="360"/>
      </w:pPr>
      <w:r w:rsidDel="00000000" w:rsidR="00000000" w:rsidRPr="00000000">
        <w:rPr>
          <w:rtl w:val="0"/>
        </w:rPr>
        <w:t xml:space="preserve">presenting or scanning a QR</w:t>
      </w:r>
    </w:p>
    <w:p w:rsidR="00000000" w:rsidDel="00000000" w:rsidP="00000000" w:rsidRDefault="00000000" w:rsidRPr="00000000" w14:paraId="00000ABE">
      <w:pPr>
        <w:numPr>
          <w:ilvl w:val="0"/>
          <w:numId w:val="20"/>
        </w:numPr>
        <w:spacing w:after="0" w:afterAutospacing="0" w:before="0" w:beforeAutospacing="0" w:lineRule="auto"/>
        <w:ind w:left="720" w:hanging="360"/>
      </w:pPr>
      <w:r w:rsidDel="00000000" w:rsidR="00000000" w:rsidRPr="00000000">
        <w:rPr>
          <w:rtl w:val="0"/>
        </w:rPr>
        <w:t xml:space="preserve">claiming or buying an event-bound drop</w:t>
      </w:r>
    </w:p>
    <w:p w:rsidR="00000000" w:rsidDel="00000000" w:rsidP="00000000" w:rsidRDefault="00000000" w:rsidRPr="00000000" w14:paraId="00000ABF">
      <w:pPr>
        <w:numPr>
          <w:ilvl w:val="0"/>
          <w:numId w:val="20"/>
        </w:numPr>
        <w:spacing w:after="0" w:afterAutospacing="0" w:before="0" w:beforeAutospacing="0" w:lineRule="auto"/>
        <w:ind w:left="720" w:hanging="360"/>
      </w:pPr>
      <w:r w:rsidDel="00000000" w:rsidR="00000000" w:rsidRPr="00000000">
        <w:rPr>
          <w:rtl w:val="0"/>
        </w:rPr>
        <w:t xml:space="preserve">accepting a crew assignment</w:t>
      </w:r>
    </w:p>
    <w:p w:rsidR="00000000" w:rsidDel="00000000" w:rsidP="00000000" w:rsidRDefault="00000000" w:rsidRPr="00000000" w14:paraId="00000AC0">
      <w:pPr>
        <w:numPr>
          <w:ilvl w:val="0"/>
          <w:numId w:val="20"/>
        </w:numPr>
        <w:spacing w:after="0" w:afterAutospacing="0" w:before="0" w:beforeAutospacing="0" w:lineRule="auto"/>
        <w:ind w:left="720" w:hanging="360"/>
      </w:pPr>
      <w:r w:rsidDel="00000000" w:rsidR="00000000" w:rsidRPr="00000000">
        <w:rPr>
          <w:rtl w:val="0"/>
        </w:rPr>
        <w:t xml:space="preserve">confirming a role transition</w:t>
      </w:r>
    </w:p>
    <w:p w:rsidR="00000000" w:rsidDel="00000000" w:rsidP="00000000" w:rsidRDefault="00000000" w:rsidRPr="00000000" w14:paraId="00000AC1">
      <w:pPr>
        <w:numPr>
          <w:ilvl w:val="0"/>
          <w:numId w:val="20"/>
        </w:numPr>
        <w:spacing w:after="0" w:afterAutospacing="0" w:before="0" w:beforeAutospacing="0" w:lineRule="auto"/>
        <w:ind w:left="720" w:hanging="360"/>
      </w:pPr>
      <w:r w:rsidDel="00000000" w:rsidR="00000000" w:rsidRPr="00000000">
        <w:rPr>
          <w:rtl w:val="0"/>
        </w:rPr>
        <w:t xml:space="preserve">acknowledging a sensitive reveal</w:t>
      </w:r>
    </w:p>
    <w:p w:rsidR="00000000" w:rsidDel="00000000" w:rsidP="00000000" w:rsidRDefault="00000000" w:rsidRPr="00000000" w14:paraId="00000AC2">
      <w:pPr>
        <w:numPr>
          <w:ilvl w:val="0"/>
          <w:numId w:val="20"/>
        </w:numPr>
        <w:spacing w:after="240" w:before="0" w:beforeAutospacing="0" w:lineRule="auto"/>
        <w:ind w:left="720" w:hanging="360"/>
      </w:pPr>
      <w:r w:rsidDel="00000000" w:rsidR="00000000" w:rsidRPr="00000000">
        <w:rPr>
          <w:rtl w:val="0"/>
        </w:rPr>
        <w:t xml:space="preserve">executing a sponsor-backed claim with consequence</w:t>
      </w:r>
    </w:p>
    <w:p w:rsidR="00000000" w:rsidDel="00000000" w:rsidP="00000000" w:rsidRDefault="00000000" w:rsidRPr="00000000" w14:paraId="00000AC3">
      <w:pPr>
        <w:spacing w:after="240" w:before="240" w:lineRule="auto"/>
        <w:rPr/>
      </w:pPr>
      <w:r w:rsidDel="00000000" w:rsidR="00000000" w:rsidRPr="00000000">
        <w:rPr>
          <w:rtl w:val="0"/>
        </w:rPr>
        <w:t xml:space="preserve">This layer must feel more focused, more pressurized, and more semantically serious than the Focus Layer. The user should understand that they are no longer merely looking—they are acting.</w:t>
      </w:r>
    </w:p>
    <w:p w:rsidR="00000000" w:rsidDel="00000000" w:rsidP="00000000" w:rsidRDefault="00000000" w:rsidRPr="00000000" w14:paraId="00000AC4">
      <w:pPr>
        <w:pStyle w:val="Heading3"/>
        <w:keepNext w:val="0"/>
        <w:keepLines w:val="0"/>
        <w:spacing w:before="280" w:lineRule="auto"/>
        <w:rPr>
          <w:b w:val="1"/>
          <w:bCs w:val="1"/>
          <w:color w:val="000000"/>
          <w:sz w:val="26"/>
          <w:szCs w:val="26"/>
        </w:rPr>
      </w:pPr>
      <w:bookmarkStart w:colFirst="0" w:colLast="0" w:name="_1wx1ysivnocn" w:id="797"/>
      <w:bookmarkEnd w:id="797"/>
      <w:r w:rsidDel="00000000" w:rsidR="00000000" w:rsidRPr="00000000">
        <w:rPr>
          <w:b w:val="1"/>
          <w:bCs w:val="1"/>
          <w:color w:val="000000"/>
          <w:sz w:val="26"/>
          <w:szCs w:val="26"/>
          <w:rtl w:val="0"/>
        </w:rPr>
        <w:t xml:space="preserve">Commitment Layer characteristics</w:t>
      </w:r>
    </w:p>
    <w:p w:rsidR="00000000" w:rsidDel="00000000" w:rsidP="00000000" w:rsidRDefault="00000000" w:rsidRPr="00000000" w14:paraId="00000AC5">
      <w:pPr>
        <w:numPr>
          <w:ilvl w:val="0"/>
          <w:numId w:val="142"/>
        </w:numPr>
        <w:spacing w:after="0" w:afterAutospacing="0" w:before="240" w:lineRule="auto"/>
        <w:ind w:left="720" w:hanging="360"/>
      </w:pPr>
      <w:r w:rsidDel="00000000" w:rsidR="00000000" w:rsidRPr="00000000">
        <w:rPr>
          <w:rtl w:val="0"/>
        </w:rPr>
        <w:t xml:space="preserve">high clarity</w:t>
      </w:r>
    </w:p>
    <w:p w:rsidR="00000000" w:rsidDel="00000000" w:rsidP="00000000" w:rsidRDefault="00000000" w:rsidRPr="00000000" w14:paraId="00000AC6">
      <w:pPr>
        <w:numPr>
          <w:ilvl w:val="0"/>
          <w:numId w:val="142"/>
        </w:numPr>
        <w:spacing w:after="0" w:afterAutospacing="0" w:before="0" w:beforeAutospacing="0" w:lineRule="auto"/>
        <w:ind w:left="720" w:hanging="360"/>
      </w:pPr>
      <w:r w:rsidDel="00000000" w:rsidR="00000000" w:rsidRPr="00000000">
        <w:rPr>
          <w:rtl w:val="0"/>
        </w:rPr>
        <w:t xml:space="preserve">low ambiguity</w:t>
      </w:r>
    </w:p>
    <w:p w:rsidR="00000000" w:rsidDel="00000000" w:rsidP="00000000" w:rsidRDefault="00000000" w:rsidRPr="00000000" w14:paraId="00000AC7">
      <w:pPr>
        <w:numPr>
          <w:ilvl w:val="0"/>
          <w:numId w:val="142"/>
        </w:numPr>
        <w:spacing w:after="0" w:afterAutospacing="0" w:before="0" w:beforeAutospacing="0" w:lineRule="auto"/>
        <w:ind w:left="720" w:hanging="360"/>
      </w:pPr>
      <w:r w:rsidDel="00000000" w:rsidR="00000000" w:rsidRPr="00000000">
        <w:rPr>
          <w:rtl w:val="0"/>
        </w:rPr>
        <w:t xml:space="preserve">strongest hierarchy</w:t>
      </w:r>
    </w:p>
    <w:p w:rsidR="00000000" w:rsidDel="00000000" w:rsidP="00000000" w:rsidRDefault="00000000" w:rsidRPr="00000000" w14:paraId="00000AC8">
      <w:pPr>
        <w:numPr>
          <w:ilvl w:val="0"/>
          <w:numId w:val="142"/>
        </w:numPr>
        <w:spacing w:after="0" w:afterAutospacing="0" w:before="0" w:beforeAutospacing="0" w:lineRule="auto"/>
        <w:ind w:left="720" w:hanging="360"/>
      </w:pPr>
      <w:r w:rsidDel="00000000" w:rsidR="00000000" w:rsidRPr="00000000">
        <w:rPr>
          <w:rtl w:val="0"/>
        </w:rPr>
        <w:t xml:space="preserve">strongest state signaling</w:t>
      </w:r>
    </w:p>
    <w:p w:rsidR="00000000" w:rsidDel="00000000" w:rsidP="00000000" w:rsidRDefault="00000000" w:rsidRPr="00000000" w14:paraId="00000AC9">
      <w:pPr>
        <w:numPr>
          <w:ilvl w:val="0"/>
          <w:numId w:val="142"/>
        </w:numPr>
        <w:spacing w:after="0" w:afterAutospacing="0" w:before="0" w:beforeAutospacing="0" w:lineRule="auto"/>
        <w:ind w:left="720" w:hanging="360"/>
      </w:pPr>
      <w:r w:rsidDel="00000000" w:rsidR="00000000" w:rsidRPr="00000000">
        <w:rPr>
          <w:rtl w:val="0"/>
        </w:rPr>
        <w:t xml:space="preserve">explicit confirmation and resolution</w:t>
      </w:r>
    </w:p>
    <w:p w:rsidR="00000000" w:rsidDel="00000000" w:rsidP="00000000" w:rsidRDefault="00000000" w:rsidRPr="00000000" w14:paraId="00000ACA">
      <w:pPr>
        <w:numPr>
          <w:ilvl w:val="0"/>
          <w:numId w:val="142"/>
        </w:numPr>
        <w:spacing w:after="0" w:afterAutospacing="0" w:before="0" w:beforeAutospacing="0" w:lineRule="auto"/>
        <w:ind w:left="720" w:hanging="360"/>
      </w:pPr>
      <w:r w:rsidDel="00000000" w:rsidR="00000000" w:rsidRPr="00000000">
        <w:rPr>
          <w:rtl w:val="0"/>
        </w:rPr>
        <w:t xml:space="preserve">bounded and finite</w:t>
      </w:r>
    </w:p>
    <w:p w:rsidR="00000000" w:rsidDel="00000000" w:rsidP="00000000" w:rsidRDefault="00000000" w:rsidRPr="00000000" w14:paraId="00000ACB">
      <w:pPr>
        <w:numPr>
          <w:ilvl w:val="0"/>
          <w:numId w:val="142"/>
        </w:numPr>
        <w:spacing w:after="240" w:before="0" w:beforeAutospacing="0" w:lineRule="auto"/>
        <w:ind w:left="720" w:hanging="360"/>
      </w:pPr>
      <w:r w:rsidDel="00000000" w:rsidR="00000000" w:rsidRPr="00000000">
        <w:rPr>
          <w:rtl w:val="0"/>
        </w:rPr>
        <w:t xml:space="preserve">operationally truthful</w:t>
      </w:r>
    </w:p>
    <w:p w:rsidR="00000000" w:rsidDel="00000000" w:rsidP="00000000" w:rsidRDefault="00000000" w:rsidRPr="00000000" w14:paraId="00000ACC">
      <w:pPr>
        <w:pStyle w:val="Heading3"/>
        <w:keepNext w:val="0"/>
        <w:keepLines w:val="0"/>
        <w:spacing w:before="280" w:lineRule="auto"/>
        <w:rPr>
          <w:b w:val="1"/>
          <w:bCs w:val="1"/>
          <w:color w:val="000000"/>
          <w:sz w:val="26"/>
          <w:szCs w:val="26"/>
        </w:rPr>
      </w:pPr>
      <w:bookmarkStart w:colFirst="0" w:colLast="0" w:name="_s9xbgll53ryb" w:id="798"/>
      <w:bookmarkEnd w:id="798"/>
      <w:r w:rsidDel="00000000" w:rsidR="00000000" w:rsidRPr="00000000">
        <w:rPr>
          <w:b w:val="1"/>
          <w:bCs w:val="1"/>
          <w:color w:val="000000"/>
          <w:sz w:val="26"/>
          <w:szCs w:val="26"/>
          <w:rtl w:val="0"/>
        </w:rPr>
        <w:t xml:space="preserve">Commitment Layer must support</w:t>
      </w:r>
    </w:p>
    <w:p w:rsidR="00000000" w:rsidDel="00000000" w:rsidP="00000000" w:rsidRDefault="00000000" w:rsidRPr="00000000" w14:paraId="00000ACD">
      <w:pPr>
        <w:numPr>
          <w:ilvl w:val="0"/>
          <w:numId w:val="158"/>
        </w:numPr>
        <w:spacing w:after="0" w:afterAutospacing="0" w:before="240" w:lineRule="auto"/>
        <w:ind w:left="720" w:hanging="360"/>
      </w:pPr>
      <w:r w:rsidDel="00000000" w:rsidR="00000000" w:rsidRPr="00000000">
        <w:rPr>
          <w:rtl w:val="0"/>
        </w:rPr>
        <w:t xml:space="preserve">confidence</w:t>
      </w:r>
    </w:p>
    <w:p w:rsidR="00000000" w:rsidDel="00000000" w:rsidP="00000000" w:rsidRDefault="00000000" w:rsidRPr="00000000" w14:paraId="00000ACE">
      <w:pPr>
        <w:numPr>
          <w:ilvl w:val="0"/>
          <w:numId w:val="158"/>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ACF">
      <w:pPr>
        <w:numPr>
          <w:ilvl w:val="0"/>
          <w:numId w:val="158"/>
        </w:numPr>
        <w:spacing w:after="0" w:afterAutospacing="0" w:before="0" w:beforeAutospacing="0" w:lineRule="auto"/>
        <w:ind w:left="720" w:hanging="360"/>
      </w:pPr>
      <w:r w:rsidDel="00000000" w:rsidR="00000000" w:rsidRPr="00000000">
        <w:rPr>
          <w:rtl w:val="0"/>
        </w:rPr>
        <w:t xml:space="preserve">clear next step</w:t>
      </w:r>
    </w:p>
    <w:p w:rsidR="00000000" w:rsidDel="00000000" w:rsidP="00000000" w:rsidRDefault="00000000" w:rsidRPr="00000000" w14:paraId="00000AD0">
      <w:pPr>
        <w:numPr>
          <w:ilvl w:val="0"/>
          <w:numId w:val="158"/>
        </w:numPr>
        <w:spacing w:after="0" w:afterAutospacing="0" w:before="0" w:beforeAutospacing="0" w:lineRule="auto"/>
        <w:ind w:left="720" w:hanging="360"/>
      </w:pPr>
      <w:r w:rsidDel="00000000" w:rsidR="00000000" w:rsidRPr="00000000">
        <w:rPr>
          <w:rtl w:val="0"/>
        </w:rPr>
        <w:t xml:space="preserve">explicit success/failure state</w:t>
      </w:r>
    </w:p>
    <w:p w:rsidR="00000000" w:rsidDel="00000000" w:rsidP="00000000" w:rsidRDefault="00000000" w:rsidRPr="00000000" w14:paraId="00000AD1">
      <w:pPr>
        <w:numPr>
          <w:ilvl w:val="0"/>
          <w:numId w:val="158"/>
        </w:numPr>
        <w:spacing w:after="0" w:afterAutospacing="0" w:before="0" w:beforeAutospacing="0" w:lineRule="auto"/>
        <w:ind w:left="720" w:hanging="360"/>
      </w:pPr>
      <w:r w:rsidDel="00000000" w:rsidR="00000000" w:rsidRPr="00000000">
        <w:rPr>
          <w:rtl w:val="0"/>
        </w:rPr>
        <w:t xml:space="preserve">receipts</w:t>
      </w:r>
    </w:p>
    <w:p w:rsidR="00000000" w:rsidDel="00000000" w:rsidP="00000000" w:rsidRDefault="00000000" w:rsidRPr="00000000" w14:paraId="00000AD2">
      <w:pPr>
        <w:numPr>
          <w:ilvl w:val="0"/>
          <w:numId w:val="158"/>
        </w:numPr>
        <w:spacing w:after="0" w:afterAutospacing="0" w:before="0" w:beforeAutospacing="0" w:lineRule="auto"/>
        <w:ind w:left="720" w:hanging="360"/>
      </w:pPr>
      <w:r w:rsidDel="00000000" w:rsidR="00000000" w:rsidRPr="00000000">
        <w:rPr>
          <w:rtl w:val="0"/>
        </w:rPr>
        <w:t xml:space="preserve">graceful recovery</w:t>
      </w:r>
    </w:p>
    <w:p w:rsidR="00000000" w:rsidDel="00000000" w:rsidP="00000000" w:rsidRDefault="00000000" w:rsidRPr="00000000" w14:paraId="00000AD3">
      <w:pPr>
        <w:numPr>
          <w:ilvl w:val="0"/>
          <w:numId w:val="158"/>
        </w:numPr>
        <w:spacing w:after="240" w:before="0" w:beforeAutospacing="0" w:lineRule="auto"/>
        <w:ind w:left="720" w:hanging="360"/>
      </w:pPr>
      <w:r w:rsidDel="00000000" w:rsidR="00000000" w:rsidRPr="00000000">
        <w:rPr>
          <w:rtl w:val="0"/>
        </w:rPr>
        <w:t xml:space="preserve">return path to prior context</w:t>
      </w:r>
    </w:p>
    <w:p w:rsidR="00000000" w:rsidDel="00000000" w:rsidP="00000000" w:rsidRDefault="00000000" w:rsidRPr="00000000" w14:paraId="00000AD4">
      <w:pPr>
        <w:pStyle w:val="Heading3"/>
        <w:keepNext w:val="0"/>
        <w:keepLines w:val="0"/>
        <w:spacing w:before="280" w:lineRule="auto"/>
        <w:rPr>
          <w:b w:val="1"/>
          <w:bCs w:val="1"/>
          <w:color w:val="000000"/>
          <w:sz w:val="26"/>
          <w:szCs w:val="26"/>
        </w:rPr>
      </w:pPr>
      <w:bookmarkStart w:colFirst="0" w:colLast="0" w:name="_68eaq69ioi21" w:id="799"/>
      <w:bookmarkEnd w:id="799"/>
      <w:r w:rsidDel="00000000" w:rsidR="00000000" w:rsidRPr="00000000">
        <w:rPr>
          <w:b w:val="1"/>
          <w:bCs w:val="1"/>
          <w:color w:val="000000"/>
          <w:sz w:val="26"/>
          <w:szCs w:val="26"/>
          <w:rtl w:val="0"/>
        </w:rPr>
        <w:t xml:space="preserve">Commitment Layer must not become</w:t>
      </w:r>
    </w:p>
    <w:p w:rsidR="00000000" w:rsidDel="00000000" w:rsidP="00000000" w:rsidRDefault="00000000" w:rsidRPr="00000000" w14:paraId="00000AD5">
      <w:pPr>
        <w:numPr>
          <w:ilvl w:val="0"/>
          <w:numId w:val="104"/>
        </w:numPr>
        <w:spacing w:after="0" w:afterAutospacing="0" w:before="240" w:lineRule="auto"/>
        <w:ind w:left="720" w:hanging="360"/>
      </w:pPr>
      <w:r w:rsidDel="00000000" w:rsidR="00000000" w:rsidRPr="00000000">
        <w:rPr>
          <w:rtl w:val="0"/>
        </w:rPr>
        <w:t xml:space="preserve">theatrical</w:t>
      </w:r>
    </w:p>
    <w:p w:rsidR="00000000" w:rsidDel="00000000" w:rsidP="00000000" w:rsidRDefault="00000000" w:rsidRPr="00000000" w14:paraId="00000AD6">
      <w:pPr>
        <w:numPr>
          <w:ilvl w:val="0"/>
          <w:numId w:val="104"/>
        </w:numPr>
        <w:spacing w:after="0" w:afterAutospacing="0" w:before="0" w:beforeAutospacing="0" w:lineRule="auto"/>
        <w:ind w:left="720" w:hanging="360"/>
      </w:pPr>
      <w:r w:rsidDel="00000000" w:rsidR="00000000" w:rsidRPr="00000000">
        <w:rPr>
          <w:rtl w:val="0"/>
        </w:rPr>
        <w:t xml:space="preserve">noisy</w:t>
      </w:r>
    </w:p>
    <w:p w:rsidR="00000000" w:rsidDel="00000000" w:rsidP="00000000" w:rsidRDefault="00000000" w:rsidRPr="00000000" w14:paraId="00000AD7">
      <w:pPr>
        <w:numPr>
          <w:ilvl w:val="0"/>
          <w:numId w:val="104"/>
        </w:numPr>
        <w:spacing w:after="0" w:afterAutospacing="0" w:before="0" w:beforeAutospacing="0" w:lineRule="auto"/>
        <w:ind w:left="720" w:hanging="360"/>
      </w:pPr>
      <w:r w:rsidDel="00000000" w:rsidR="00000000" w:rsidRPr="00000000">
        <w:rPr>
          <w:rtl w:val="0"/>
        </w:rPr>
        <w:t xml:space="preserve">confusing</w:t>
      </w:r>
    </w:p>
    <w:p w:rsidR="00000000" w:rsidDel="00000000" w:rsidP="00000000" w:rsidRDefault="00000000" w:rsidRPr="00000000" w14:paraId="00000AD8">
      <w:pPr>
        <w:numPr>
          <w:ilvl w:val="0"/>
          <w:numId w:val="104"/>
        </w:numPr>
        <w:spacing w:after="0" w:afterAutospacing="0" w:before="0" w:beforeAutospacing="0" w:lineRule="auto"/>
        <w:ind w:left="720" w:hanging="360"/>
      </w:pPr>
      <w:r w:rsidDel="00000000" w:rsidR="00000000" w:rsidRPr="00000000">
        <w:rPr>
          <w:rtl w:val="0"/>
        </w:rPr>
        <w:t xml:space="preserve">over-animated</w:t>
      </w:r>
    </w:p>
    <w:p w:rsidR="00000000" w:rsidDel="00000000" w:rsidP="00000000" w:rsidRDefault="00000000" w:rsidRPr="00000000" w14:paraId="00000AD9">
      <w:pPr>
        <w:numPr>
          <w:ilvl w:val="0"/>
          <w:numId w:val="104"/>
        </w:numPr>
        <w:spacing w:after="0" w:afterAutospacing="0" w:before="0" w:beforeAutospacing="0" w:lineRule="auto"/>
        <w:ind w:left="720" w:hanging="360"/>
      </w:pPr>
      <w:r w:rsidDel="00000000" w:rsidR="00000000" w:rsidRPr="00000000">
        <w:rPr>
          <w:rtl w:val="0"/>
        </w:rPr>
        <w:t xml:space="preserve">divorced from the object it belongs to</w:t>
      </w:r>
    </w:p>
    <w:p w:rsidR="00000000" w:rsidDel="00000000" w:rsidP="00000000" w:rsidRDefault="00000000" w:rsidRPr="00000000" w14:paraId="00000ADA">
      <w:pPr>
        <w:numPr>
          <w:ilvl w:val="0"/>
          <w:numId w:val="104"/>
        </w:numPr>
        <w:spacing w:after="240" w:before="0" w:beforeAutospacing="0" w:lineRule="auto"/>
        <w:ind w:left="720" w:hanging="360"/>
      </w:pPr>
      <w:r w:rsidDel="00000000" w:rsidR="00000000" w:rsidRPr="00000000">
        <w:rPr>
          <w:rtl w:val="0"/>
        </w:rPr>
        <w:t xml:space="preserve">a generic external checkout or admin page</w:t>
      </w:r>
    </w:p>
    <w:p w:rsidR="00000000" w:rsidDel="00000000" w:rsidP="00000000" w:rsidRDefault="00000000" w:rsidRPr="00000000" w14:paraId="00000ADB">
      <w:pPr>
        <w:spacing w:after="240" w:before="240" w:lineRule="auto"/>
        <w:rPr/>
      </w:pPr>
      <w:r w:rsidDel="00000000" w:rsidR="00000000" w:rsidRPr="00000000">
        <w:rPr>
          <w:rtl w:val="0"/>
        </w:rPr>
        <w:t xml:space="preserve">In WeUP, commitment is a threshold. The Commitment Layer is the threshold surface.</w:t>
      </w:r>
    </w:p>
    <w:p w:rsidR="00000000" w:rsidDel="00000000" w:rsidP="00000000" w:rsidRDefault="00000000" w:rsidRPr="00000000" w14:paraId="00000A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Style w:val="Heading2"/>
        <w:keepNext w:val="0"/>
        <w:keepLines w:val="0"/>
        <w:spacing w:after="80" w:lineRule="auto"/>
        <w:rPr>
          <w:b w:val="1"/>
          <w:bCs w:val="1"/>
          <w:sz w:val="34"/>
          <w:szCs w:val="34"/>
        </w:rPr>
      </w:pPr>
      <w:bookmarkStart w:colFirst="0" w:colLast="0" w:name="_xn0dc4b788nx" w:id="800"/>
      <w:bookmarkEnd w:id="800"/>
      <w:r w:rsidDel="00000000" w:rsidR="00000000" w:rsidRPr="00000000">
        <w:rPr>
          <w:b w:val="1"/>
          <w:bCs w:val="1"/>
          <w:sz w:val="34"/>
          <w:szCs w:val="34"/>
          <w:rtl w:val="0"/>
        </w:rPr>
        <w:t xml:space="preserve">5.5 Layer Ownership Rules</w:t>
      </w:r>
    </w:p>
    <w:p w:rsidR="00000000" w:rsidDel="00000000" w:rsidP="00000000" w:rsidRDefault="00000000" w:rsidRPr="00000000" w14:paraId="00000ADE">
      <w:pPr>
        <w:spacing w:after="240" w:before="240" w:lineRule="auto"/>
        <w:rPr/>
      </w:pPr>
      <w:r w:rsidDel="00000000" w:rsidR="00000000" w:rsidRPr="00000000">
        <w:rPr>
          <w:rtl w:val="0"/>
        </w:rPr>
        <w:t xml:space="preserve">Each layer must own a different class of interface responsibility. This separation prevents semantic drift and keeps the system coherent.</w:t>
      </w:r>
    </w:p>
    <w:p w:rsidR="00000000" w:rsidDel="00000000" w:rsidP="00000000" w:rsidRDefault="00000000" w:rsidRPr="00000000" w14:paraId="00000ADF">
      <w:pPr>
        <w:pStyle w:val="Heading3"/>
        <w:keepNext w:val="0"/>
        <w:keepLines w:val="0"/>
        <w:spacing w:before="280" w:lineRule="auto"/>
        <w:rPr>
          <w:b w:val="1"/>
          <w:bCs w:val="1"/>
          <w:color w:val="000000"/>
          <w:sz w:val="26"/>
          <w:szCs w:val="26"/>
        </w:rPr>
      </w:pPr>
      <w:bookmarkStart w:colFirst="0" w:colLast="0" w:name="_o76qv1h8235o" w:id="801"/>
      <w:bookmarkEnd w:id="801"/>
      <w:r w:rsidDel="00000000" w:rsidR="00000000" w:rsidRPr="00000000">
        <w:rPr>
          <w:b w:val="1"/>
          <w:bCs w:val="1"/>
          <w:color w:val="000000"/>
          <w:sz w:val="26"/>
          <w:szCs w:val="26"/>
          <w:rtl w:val="0"/>
        </w:rPr>
        <w:t xml:space="preserve">World Layer owns</w:t>
      </w:r>
    </w:p>
    <w:p w:rsidR="00000000" w:rsidDel="00000000" w:rsidP="00000000" w:rsidRDefault="00000000" w:rsidRPr="00000000" w14:paraId="00000AE0">
      <w:pPr>
        <w:numPr>
          <w:ilvl w:val="0"/>
          <w:numId w:val="89"/>
        </w:numPr>
        <w:spacing w:after="0" w:afterAutospacing="0" w:before="240" w:lineRule="auto"/>
        <w:ind w:left="720" w:hanging="360"/>
      </w:pPr>
      <w:r w:rsidDel="00000000" w:rsidR="00000000" w:rsidRPr="00000000">
        <w:rPr>
          <w:rtl w:val="0"/>
        </w:rPr>
        <w:t xml:space="preserve">spatial reality</w:t>
      </w:r>
    </w:p>
    <w:p w:rsidR="00000000" w:rsidDel="00000000" w:rsidP="00000000" w:rsidRDefault="00000000" w:rsidRPr="00000000" w14:paraId="00000AE1">
      <w:pPr>
        <w:numPr>
          <w:ilvl w:val="0"/>
          <w:numId w:val="89"/>
        </w:numPr>
        <w:spacing w:after="0" w:afterAutospacing="0" w:before="0" w:beforeAutospacing="0" w:lineRule="auto"/>
        <w:ind w:left="720" w:hanging="360"/>
      </w:pPr>
      <w:r w:rsidDel="00000000" w:rsidR="00000000" w:rsidRPr="00000000">
        <w:rPr>
          <w:rtl w:val="0"/>
        </w:rPr>
        <w:t xml:space="preserve">city continuity</w:t>
      </w:r>
    </w:p>
    <w:p w:rsidR="00000000" w:rsidDel="00000000" w:rsidP="00000000" w:rsidRDefault="00000000" w:rsidRPr="00000000" w14:paraId="00000AE2">
      <w:pPr>
        <w:numPr>
          <w:ilvl w:val="0"/>
          <w:numId w:val="89"/>
        </w:numPr>
        <w:spacing w:after="0" w:afterAutospacing="0" w:before="0" w:beforeAutospacing="0" w:lineRule="auto"/>
        <w:ind w:left="720" w:hanging="360"/>
      </w:pPr>
      <w:r w:rsidDel="00000000" w:rsidR="00000000" w:rsidRPr="00000000">
        <w:rPr>
          <w:rtl w:val="0"/>
        </w:rPr>
        <w:t xml:space="preserve">broad visibility</w:t>
      </w:r>
    </w:p>
    <w:p w:rsidR="00000000" w:rsidDel="00000000" w:rsidP="00000000" w:rsidRDefault="00000000" w:rsidRPr="00000000" w14:paraId="00000AE3">
      <w:pPr>
        <w:numPr>
          <w:ilvl w:val="0"/>
          <w:numId w:val="89"/>
        </w:numPr>
        <w:spacing w:after="0" w:afterAutospacing="0" w:before="0" w:beforeAutospacing="0" w:lineRule="auto"/>
        <w:ind w:left="720" w:hanging="360"/>
      </w:pPr>
      <w:r w:rsidDel="00000000" w:rsidR="00000000" w:rsidRPr="00000000">
        <w:rPr>
          <w:rtl w:val="0"/>
        </w:rPr>
        <w:t xml:space="preserve">marker logic</w:t>
      </w:r>
    </w:p>
    <w:p w:rsidR="00000000" w:rsidDel="00000000" w:rsidP="00000000" w:rsidRDefault="00000000" w:rsidRPr="00000000" w14:paraId="00000AE4">
      <w:pPr>
        <w:numPr>
          <w:ilvl w:val="0"/>
          <w:numId w:val="89"/>
        </w:numPr>
        <w:spacing w:after="0" w:afterAutospacing="0" w:before="0" w:beforeAutospacing="0" w:lineRule="auto"/>
        <w:ind w:left="720" w:hanging="360"/>
      </w:pPr>
      <w:r w:rsidDel="00000000" w:rsidR="00000000" w:rsidRPr="00000000">
        <w:rPr>
          <w:rtl w:val="0"/>
        </w:rPr>
        <w:t xml:space="preserve">temporal mood and district signal</w:t>
      </w:r>
    </w:p>
    <w:p w:rsidR="00000000" w:rsidDel="00000000" w:rsidP="00000000" w:rsidRDefault="00000000" w:rsidRPr="00000000" w14:paraId="00000AE5">
      <w:pPr>
        <w:numPr>
          <w:ilvl w:val="0"/>
          <w:numId w:val="89"/>
        </w:numPr>
        <w:spacing w:after="240" w:before="0" w:beforeAutospacing="0" w:lineRule="auto"/>
        <w:ind w:left="720" w:hanging="360"/>
      </w:pPr>
      <w:r w:rsidDel="00000000" w:rsidR="00000000" w:rsidRPr="00000000">
        <w:rPr>
          <w:rtl w:val="0"/>
        </w:rPr>
        <w:t xml:space="preserve">orientation</w:t>
      </w:r>
    </w:p>
    <w:p w:rsidR="00000000" w:rsidDel="00000000" w:rsidP="00000000" w:rsidRDefault="00000000" w:rsidRPr="00000000" w14:paraId="00000AE6">
      <w:pPr>
        <w:pStyle w:val="Heading3"/>
        <w:keepNext w:val="0"/>
        <w:keepLines w:val="0"/>
        <w:spacing w:before="280" w:lineRule="auto"/>
        <w:rPr>
          <w:b w:val="1"/>
          <w:bCs w:val="1"/>
          <w:color w:val="000000"/>
          <w:sz w:val="26"/>
          <w:szCs w:val="26"/>
        </w:rPr>
      </w:pPr>
      <w:bookmarkStart w:colFirst="0" w:colLast="0" w:name="_oinhgiev0wu4" w:id="802"/>
      <w:bookmarkEnd w:id="802"/>
      <w:r w:rsidDel="00000000" w:rsidR="00000000" w:rsidRPr="00000000">
        <w:rPr>
          <w:b w:val="1"/>
          <w:bCs w:val="1"/>
          <w:color w:val="000000"/>
          <w:sz w:val="26"/>
          <w:szCs w:val="26"/>
          <w:rtl w:val="0"/>
        </w:rPr>
        <w:t xml:space="preserve">Focus Layer owns</w:t>
      </w:r>
    </w:p>
    <w:p w:rsidR="00000000" w:rsidDel="00000000" w:rsidP="00000000" w:rsidRDefault="00000000" w:rsidRPr="00000000" w14:paraId="00000AE7">
      <w:pPr>
        <w:numPr>
          <w:ilvl w:val="0"/>
          <w:numId w:val="26"/>
        </w:numPr>
        <w:spacing w:after="0" w:afterAutospacing="0" w:before="240" w:lineRule="auto"/>
        <w:ind w:left="720" w:hanging="360"/>
      </w:pPr>
      <w:r w:rsidDel="00000000" w:rsidR="00000000" w:rsidRPr="00000000">
        <w:rPr>
          <w:rtl w:val="0"/>
        </w:rPr>
        <w:t xml:space="preserve">object inspection</w:t>
      </w:r>
    </w:p>
    <w:p w:rsidR="00000000" w:rsidDel="00000000" w:rsidP="00000000" w:rsidRDefault="00000000" w:rsidRPr="00000000" w14:paraId="00000AE8">
      <w:pPr>
        <w:numPr>
          <w:ilvl w:val="0"/>
          <w:numId w:val="26"/>
        </w:numPr>
        <w:spacing w:after="0" w:afterAutospacing="0" w:before="0" w:beforeAutospacing="0" w:lineRule="auto"/>
        <w:ind w:left="720" w:hanging="360"/>
      </w:pPr>
      <w:r w:rsidDel="00000000" w:rsidR="00000000" w:rsidRPr="00000000">
        <w:rPr>
          <w:rtl w:val="0"/>
        </w:rPr>
        <w:t xml:space="preserve">event detail</w:t>
      </w:r>
    </w:p>
    <w:p w:rsidR="00000000" w:rsidDel="00000000" w:rsidP="00000000" w:rsidRDefault="00000000" w:rsidRPr="00000000" w14:paraId="00000AE9">
      <w:pPr>
        <w:numPr>
          <w:ilvl w:val="0"/>
          <w:numId w:val="26"/>
        </w:numPr>
        <w:spacing w:after="0" w:afterAutospacing="0" w:before="0" w:beforeAutospacing="0" w:lineRule="auto"/>
        <w:ind w:left="720" w:hanging="360"/>
      </w:pPr>
      <w:r w:rsidDel="00000000" w:rsidR="00000000" w:rsidRPr="00000000">
        <w:rPr>
          <w:rtl w:val="0"/>
        </w:rPr>
        <w:t xml:space="preserve">operational detail review</w:t>
      </w:r>
    </w:p>
    <w:p w:rsidR="00000000" w:rsidDel="00000000" w:rsidP="00000000" w:rsidRDefault="00000000" w:rsidRPr="00000000" w14:paraId="00000AEA">
      <w:pPr>
        <w:numPr>
          <w:ilvl w:val="0"/>
          <w:numId w:val="26"/>
        </w:numPr>
        <w:spacing w:after="0" w:afterAutospacing="0" w:before="0" w:beforeAutospacing="0" w:lineRule="auto"/>
        <w:ind w:left="720" w:hanging="360"/>
      </w:pPr>
      <w:r w:rsidDel="00000000" w:rsidR="00000000" w:rsidRPr="00000000">
        <w:rPr>
          <w:rtl w:val="0"/>
        </w:rPr>
        <w:t xml:space="preserve">context-rich reading</w:t>
      </w:r>
    </w:p>
    <w:p w:rsidR="00000000" w:rsidDel="00000000" w:rsidP="00000000" w:rsidRDefault="00000000" w:rsidRPr="00000000" w14:paraId="00000AEB">
      <w:pPr>
        <w:numPr>
          <w:ilvl w:val="0"/>
          <w:numId w:val="26"/>
        </w:numPr>
        <w:spacing w:after="0" w:afterAutospacing="0" w:before="0" w:beforeAutospacing="0" w:lineRule="auto"/>
        <w:ind w:left="720" w:hanging="360"/>
      </w:pPr>
      <w:r w:rsidDel="00000000" w:rsidR="00000000" w:rsidRPr="00000000">
        <w:rPr>
          <w:rtl w:val="0"/>
        </w:rPr>
        <w:t xml:space="preserve">intermediate action discovery</w:t>
      </w:r>
    </w:p>
    <w:p w:rsidR="00000000" w:rsidDel="00000000" w:rsidP="00000000" w:rsidRDefault="00000000" w:rsidRPr="00000000" w14:paraId="00000AEC">
      <w:pPr>
        <w:numPr>
          <w:ilvl w:val="0"/>
          <w:numId w:val="26"/>
        </w:numPr>
        <w:spacing w:after="240" w:before="0" w:beforeAutospacing="0" w:lineRule="auto"/>
        <w:ind w:left="720" w:hanging="360"/>
      </w:pPr>
      <w:r w:rsidDel="00000000" w:rsidR="00000000" w:rsidRPr="00000000">
        <w:rPr>
          <w:rtl w:val="0"/>
        </w:rPr>
        <w:t xml:space="preserve">non-final decision support</w:t>
      </w:r>
    </w:p>
    <w:p w:rsidR="00000000" w:rsidDel="00000000" w:rsidP="00000000" w:rsidRDefault="00000000" w:rsidRPr="00000000" w14:paraId="00000AED">
      <w:pPr>
        <w:pStyle w:val="Heading3"/>
        <w:keepNext w:val="0"/>
        <w:keepLines w:val="0"/>
        <w:spacing w:before="280" w:lineRule="auto"/>
        <w:rPr>
          <w:b w:val="1"/>
          <w:bCs w:val="1"/>
          <w:color w:val="000000"/>
          <w:sz w:val="26"/>
          <w:szCs w:val="26"/>
        </w:rPr>
      </w:pPr>
      <w:bookmarkStart w:colFirst="0" w:colLast="0" w:name="_of9j5vpy3rpa" w:id="803"/>
      <w:bookmarkEnd w:id="803"/>
      <w:r w:rsidDel="00000000" w:rsidR="00000000" w:rsidRPr="00000000">
        <w:rPr>
          <w:b w:val="1"/>
          <w:bCs w:val="1"/>
          <w:color w:val="000000"/>
          <w:sz w:val="26"/>
          <w:szCs w:val="26"/>
          <w:rtl w:val="0"/>
        </w:rPr>
        <w:t xml:space="preserve">Commitment Layer owns</w:t>
      </w:r>
    </w:p>
    <w:p w:rsidR="00000000" w:rsidDel="00000000" w:rsidP="00000000" w:rsidRDefault="00000000" w:rsidRPr="00000000" w14:paraId="00000AEE">
      <w:pPr>
        <w:numPr>
          <w:ilvl w:val="0"/>
          <w:numId w:val="173"/>
        </w:numPr>
        <w:spacing w:after="0" w:afterAutospacing="0" w:before="240" w:lineRule="auto"/>
        <w:ind w:left="720" w:hanging="360"/>
      </w:pPr>
      <w:r w:rsidDel="00000000" w:rsidR="00000000" w:rsidRPr="00000000">
        <w:rPr>
          <w:rtl w:val="0"/>
        </w:rPr>
        <w:t xml:space="preserve">confirmation</w:t>
      </w:r>
    </w:p>
    <w:p w:rsidR="00000000" w:rsidDel="00000000" w:rsidP="00000000" w:rsidRDefault="00000000" w:rsidRPr="00000000" w14:paraId="00000AEF">
      <w:pPr>
        <w:numPr>
          <w:ilvl w:val="0"/>
          <w:numId w:val="173"/>
        </w:numPr>
        <w:spacing w:after="0" w:afterAutospacing="0" w:before="0" w:beforeAutospacing="0" w:lineRule="auto"/>
        <w:ind w:left="720" w:hanging="360"/>
      </w:pPr>
      <w:r w:rsidDel="00000000" w:rsidR="00000000" w:rsidRPr="00000000">
        <w:rPr>
          <w:rtl w:val="0"/>
        </w:rPr>
        <w:t xml:space="preserve">purchase</w:t>
      </w:r>
    </w:p>
    <w:p w:rsidR="00000000" w:rsidDel="00000000" w:rsidP="00000000" w:rsidRDefault="00000000" w:rsidRPr="00000000" w14:paraId="00000AF0">
      <w:pPr>
        <w:numPr>
          <w:ilvl w:val="0"/>
          <w:numId w:val="173"/>
        </w:numPr>
        <w:spacing w:after="0" w:afterAutospacing="0" w:before="0" w:beforeAutospacing="0" w:lineRule="auto"/>
        <w:ind w:left="720" w:hanging="360"/>
      </w:pPr>
      <w:r w:rsidDel="00000000" w:rsidR="00000000" w:rsidRPr="00000000">
        <w:rPr>
          <w:rtl w:val="0"/>
        </w:rPr>
        <w:t xml:space="preserve">entry</w:t>
      </w:r>
    </w:p>
    <w:p w:rsidR="00000000" w:rsidDel="00000000" w:rsidP="00000000" w:rsidRDefault="00000000" w:rsidRPr="00000000" w14:paraId="00000AF1">
      <w:pPr>
        <w:numPr>
          <w:ilvl w:val="0"/>
          <w:numId w:val="173"/>
        </w:numPr>
        <w:spacing w:after="0" w:afterAutospacing="0" w:before="0" w:beforeAutospacing="0" w:lineRule="auto"/>
        <w:ind w:left="720" w:hanging="360"/>
      </w:pPr>
      <w:r w:rsidDel="00000000" w:rsidR="00000000" w:rsidRPr="00000000">
        <w:rPr>
          <w:rtl w:val="0"/>
        </w:rPr>
        <w:t xml:space="preserve">claim</w:t>
      </w:r>
    </w:p>
    <w:p w:rsidR="00000000" w:rsidDel="00000000" w:rsidP="00000000" w:rsidRDefault="00000000" w:rsidRPr="00000000" w14:paraId="00000AF2">
      <w:pPr>
        <w:numPr>
          <w:ilvl w:val="0"/>
          <w:numId w:val="173"/>
        </w:numPr>
        <w:spacing w:after="0" w:afterAutospacing="0" w:before="0" w:beforeAutospacing="0" w:lineRule="auto"/>
        <w:ind w:left="720" w:hanging="360"/>
      </w:pPr>
      <w:r w:rsidDel="00000000" w:rsidR="00000000" w:rsidRPr="00000000">
        <w:rPr>
          <w:rtl w:val="0"/>
        </w:rPr>
        <w:t xml:space="preserve">acceptance</w:t>
      </w:r>
    </w:p>
    <w:p w:rsidR="00000000" w:rsidDel="00000000" w:rsidP="00000000" w:rsidRDefault="00000000" w:rsidRPr="00000000" w14:paraId="00000AF3">
      <w:pPr>
        <w:numPr>
          <w:ilvl w:val="0"/>
          <w:numId w:val="173"/>
        </w:numPr>
        <w:spacing w:after="0" w:afterAutospacing="0" w:before="0" w:beforeAutospacing="0" w:lineRule="auto"/>
        <w:ind w:left="720" w:hanging="360"/>
      </w:pPr>
      <w:r w:rsidDel="00000000" w:rsidR="00000000" w:rsidRPr="00000000">
        <w:rPr>
          <w:rtl w:val="0"/>
        </w:rPr>
        <w:t xml:space="preserve">threshold crossing</w:t>
      </w:r>
    </w:p>
    <w:p w:rsidR="00000000" w:rsidDel="00000000" w:rsidP="00000000" w:rsidRDefault="00000000" w:rsidRPr="00000000" w14:paraId="00000AF4">
      <w:pPr>
        <w:numPr>
          <w:ilvl w:val="0"/>
          <w:numId w:val="173"/>
        </w:numPr>
        <w:spacing w:after="240" w:before="0" w:beforeAutospacing="0" w:lineRule="auto"/>
        <w:ind w:left="720" w:hanging="360"/>
      </w:pPr>
      <w:r w:rsidDel="00000000" w:rsidR="00000000" w:rsidRPr="00000000">
        <w:rPr>
          <w:rtl w:val="0"/>
        </w:rPr>
        <w:t xml:space="preserve">explicit state mutation</w:t>
      </w:r>
    </w:p>
    <w:p w:rsidR="00000000" w:rsidDel="00000000" w:rsidP="00000000" w:rsidRDefault="00000000" w:rsidRPr="00000000" w14:paraId="00000AF5">
      <w:pPr>
        <w:pStyle w:val="Heading3"/>
        <w:keepNext w:val="0"/>
        <w:keepLines w:val="0"/>
        <w:spacing w:before="280" w:lineRule="auto"/>
        <w:rPr>
          <w:b w:val="1"/>
          <w:bCs w:val="1"/>
          <w:color w:val="000000"/>
          <w:sz w:val="26"/>
          <w:szCs w:val="26"/>
        </w:rPr>
      </w:pPr>
      <w:bookmarkStart w:colFirst="0" w:colLast="0" w:name="_n8d0fc5eu242" w:id="804"/>
      <w:bookmarkEnd w:id="804"/>
      <w:r w:rsidDel="00000000" w:rsidR="00000000" w:rsidRPr="00000000">
        <w:rPr>
          <w:b w:val="1"/>
          <w:bCs w:val="1"/>
          <w:color w:val="000000"/>
          <w:sz w:val="26"/>
          <w:szCs w:val="26"/>
          <w:rtl w:val="0"/>
        </w:rPr>
        <w:t xml:space="preserve">Ownership laws</w:t>
      </w:r>
    </w:p>
    <w:p w:rsidR="00000000" w:rsidDel="00000000" w:rsidP="00000000" w:rsidRDefault="00000000" w:rsidRPr="00000000" w14:paraId="00000AF6">
      <w:pPr>
        <w:pStyle w:val="Heading4"/>
        <w:keepNext w:val="0"/>
        <w:keepLines w:val="0"/>
        <w:spacing w:after="40" w:before="240" w:lineRule="auto"/>
        <w:rPr>
          <w:b w:val="1"/>
          <w:bCs w:val="1"/>
          <w:color w:val="000000"/>
          <w:sz w:val="22"/>
          <w:szCs w:val="22"/>
        </w:rPr>
      </w:pPr>
      <w:bookmarkStart w:colFirst="0" w:colLast="0" w:name="_tpsl2vnv8r6b" w:id="805"/>
      <w:bookmarkEnd w:id="805"/>
      <w:r w:rsidDel="00000000" w:rsidR="00000000" w:rsidRPr="00000000">
        <w:rPr>
          <w:b w:val="1"/>
          <w:bCs w:val="1"/>
          <w:color w:val="000000"/>
          <w:sz w:val="22"/>
          <w:szCs w:val="22"/>
          <w:rtl w:val="0"/>
        </w:rPr>
        <w:t xml:space="preserve">A layer should not steal the purpose of another layer</w:t>
      </w:r>
    </w:p>
    <w:p w:rsidR="00000000" w:rsidDel="00000000" w:rsidP="00000000" w:rsidRDefault="00000000" w:rsidRPr="00000000" w14:paraId="00000AF7">
      <w:pPr>
        <w:spacing w:after="240" w:before="240" w:lineRule="auto"/>
        <w:rPr/>
      </w:pPr>
      <w:r w:rsidDel="00000000" w:rsidR="00000000" w:rsidRPr="00000000">
        <w:rPr>
          <w:rtl w:val="0"/>
        </w:rPr>
        <w:t xml:space="preserve">The World Layer should not try to carry full event detail.</w:t>
        <w:br w:type="textWrapping"/>
        <w:t xml:space="preserve">The Focus Layer should not attempt to complete all purchase or scan logic inline.</w:t>
        <w:br w:type="textWrapping"/>
        <w:t xml:space="preserve">The Commitment Layer should not become a browsing surface.</w:t>
      </w:r>
    </w:p>
    <w:p w:rsidR="00000000" w:rsidDel="00000000" w:rsidP="00000000" w:rsidRDefault="00000000" w:rsidRPr="00000000" w14:paraId="00000AF8">
      <w:pPr>
        <w:pStyle w:val="Heading4"/>
        <w:keepNext w:val="0"/>
        <w:keepLines w:val="0"/>
        <w:spacing w:after="40" w:before="240" w:lineRule="auto"/>
        <w:rPr>
          <w:b w:val="1"/>
          <w:bCs w:val="1"/>
          <w:color w:val="000000"/>
          <w:sz w:val="22"/>
          <w:szCs w:val="22"/>
        </w:rPr>
      </w:pPr>
      <w:bookmarkStart w:colFirst="0" w:colLast="0" w:name="_akpqkjnwmpw3" w:id="806"/>
      <w:bookmarkEnd w:id="806"/>
      <w:r w:rsidDel="00000000" w:rsidR="00000000" w:rsidRPr="00000000">
        <w:rPr>
          <w:b w:val="1"/>
          <w:bCs w:val="1"/>
          <w:color w:val="000000"/>
          <w:sz w:val="22"/>
          <w:szCs w:val="22"/>
          <w:rtl w:val="0"/>
        </w:rPr>
        <w:t xml:space="preserve">A feature must declare its primary layer</w:t>
      </w:r>
    </w:p>
    <w:p w:rsidR="00000000" w:rsidDel="00000000" w:rsidP="00000000" w:rsidRDefault="00000000" w:rsidRPr="00000000" w14:paraId="00000AF9">
      <w:pPr>
        <w:spacing w:after="240" w:before="240" w:lineRule="auto"/>
        <w:rPr/>
      </w:pPr>
      <w:r w:rsidDel="00000000" w:rsidR="00000000" w:rsidRPr="00000000">
        <w:rPr>
          <w:rtl w:val="0"/>
        </w:rPr>
        <w:t xml:space="preserve">Every new feature or module must have a canonical layer home.</w:t>
        <w:br w:type="textWrapping"/>
        <w:t xml:space="preserve">If it spans multiple layers, the sequence must be explicit.</w:t>
      </w:r>
    </w:p>
    <w:p w:rsidR="00000000" w:rsidDel="00000000" w:rsidP="00000000" w:rsidRDefault="00000000" w:rsidRPr="00000000" w14:paraId="00000AFA">
      <w:pPr>
        <w:pStyle w:val="Heading4"/>
        <w:keepNext w:val="0"/>
        <w:keepLines w:val="0"/>
        <w:spacing w:after="40" w:before="240" w:lineRule="auto"/>
        <w:rPr>
          <w:b w:val="1"/>
          <w:bCs w:val="1"/>
          <w:color w:val="000000"/>
          <w:sz w:val="22"/>
          <w:szCs w:val="22"/>
        </w:rPr>
      </w:pPr>
      <w:bookmarkStart w:colFirst="0" w:colLast="0" w:name="_hbzw7t8kssdn" w:id="807"/>
      <w:bookmarkEnd w:id="807"/>
      <w:r w:rsidDel="00000000" w:rsidR="00000000" w:rsidRPr="00000000">
        <w:rPr>
          <w:b w:val="1"/>
          <w:bCs w:val="1"/>
          <w:color w:val="000000"/>
          <w:sz w:val="22"/>
          <w:szCs w:val="22"/>
          <w:rtl w:val="0"/>
        </w:rPr>
        <w:t xml:space="preserve">The same object may appear across multiple layers, but differently</w:t>
      </w:r>
    </w:p>
    <w:p w:rsidR="00000000" w:rsidDel="00000000" w:rsidP="00000000" w:rsidRDefault="00000000" w:rsidRPr="00000000" w14:paraId="00000AFB">
      <w:pPr>
        <w:spacing w:after="240" w:before="240" w:lineRule="auto"/>
        <w:rPr/>
      </w:pPr>
      <w:r w:rsidDel="00000000" w:rsidR="00000000" w:rsidRPr="00000000">
        <w:rPr>
          <w:rtl w:val="0"/>
        </w:rPr>
        <w:t xml:space="preserve">Example:</w:t>
      </w:r>
    </w:p>
    <w:p w:rsidR="00000000" w:rsidDel="00000000" w:rsidP="00000000" w:rsidRDefault="00000000" w:rsidRPr="00000000" w14:paraId="00000AFC">
      <w:pPr>
        <w:numPr>
          <w:ilvl w:val="0"/>
          <w:numId w:val="203"/>
        </w:numPr>
        <w:spacing w:after="0" w:afterAutospacing="0" w:before="240" w:lineRule="auto"/>
        <w:ind w:left="720" w:hanging="360"/>
      </w:pPr>
      <w:r w:rsidDel="00000000" w:rsidR="00000000" w:rsidRPr="00000000">
        <w:rPr>
          <w:rtl w:val="0"/>
        </w:rPr>
        <w:t xml:space="preserve">event marker in World Layer</w:t>
      </w:r>
    </w:p>
    <w:p w:rsidR="00000000" w:rsidDel="00000000" w:rsidP="00000000" w:rsidRDefault="00000000" w:rsidRPr="00000000" w14:paraId="00000AFD">
      <w:pPr>
        <w:numPr>
          <w:ilvl w:val="0"/>
          <w:numId w:val="203"/>
        </w:numPr>
        <w:spacing w:after="0" w:afterAutospacing="0" w:before="0" w:beforeAutospacing="0" w:lineRule="auto"/>
        <w:ind w:left="720" w:hanging="360"/>
      </w:pPr>
      <w:r w:rsidDel="00000000" w:rsidR="00000000" w:rsidRPr="00000000">
        <w:rPr>
          <w:rtl w:val="0"/>
        </w:rPr>
        <w:t xml:space="preserve">event detail portal in Focus Layer</w:t>
      </w:r>
    </w:p>
    <w:p w:rsidR="00000000" w:rsidDel="00000000" w:rsidP="00000000" w:rsidRDefault="00000000" w:rsidRPr="00000000" w14:paraId="00000AFE">
      <w:pPr>
        <w:numPr>
          <w:ilvl w:val="0"/>
          <w:numId w:val="203"/>
        </w:numPr>
        <w:spacing w:after="240" w:before="0" w:beforeAutospacing="0" w:lineRule="auto"/>
        <w:ind w:left="720" w:hanging="360"/>
      </w:pPr>
      <w:r w:rsidDel="00000000" w:rsidR="00000000" w:rsidRPr="00000000">
        <w:rPr>
          <w:rtl w:val="0"/>
        </w:rPr>
        <w:t xml:space="preserve">ticket purchase flow in Commitment Layer</w:t>
      </w:r>
    </w:p>
    <w:p w:rsidR="00000000" w:rsidDel="00000000" w:rsidP="00000000" w:rsidRDefault="00000000" w:rsidRPr="00000000" w14:paraId="00000AFF">
      <w:pPr>
        <w:spacing w:after="240" w:before="240" w:lineRule="auto"/>
        <w:rPr/>
      </w:pPr>
      <w:r w:rsidDel="00000000" w:rsidR="00000000" w:rsidRPr="00000000">
        <w:rPr>
          <w:rtl w:val="0"/>
        </w:rPr>
        <w:t xml:space="preserve">This is valid because each layer expresses a different relationship to the same object.</w:t>
      </w:r>
    </w:p>
    <w:p w:rsidR="00000000" w:rsidDel="00000000" w:rsidP="00000000" w:rsidRDefault="00000000" w:rsidRPr="00000000" w14:paraId="00000B00">
      <w:pPr>
        <w:pStyle w:val="Heading4"/>
        <w:keepNext w:val="0"/>
        <w:keepLines w:val="0"/>
        <w:spacing w:after="40" w:before="240" w:lineRule="auto"/>
        <w:rPr>
          <w:b w:val="1"/>
          <w:bCs w:val="1"/>
          <w:color w:val="000000"/>
          <w:sz w:val="22"/>
          <w:szCs w:val="22"/>
        </w:rPr>
      </w:pPr>
      <w:bookmarkStart w:colFirst="0" w:colLast="0" w:name="_ogsrllnx4kym" w:id="808"/>
      <w:bookmarkEnd w:id="808"/>
      <w:r w:rsidDel="00000000" w:rsidR="00000000" w:rsidRPr="00000000">
        <w:rPr>
          <w:b w:val="1"/>
          <w:bCs w:val="1"/>
          <w:color w:val="000000"/>
          <w:sz w:val="22"/>
          <w:szCs w:val="22"/>
          <w:rtl w:val="0"/>
        </w:rPr>
        <w:t xml:space="preserve">Layer ownership is semantic, not just visual</w:t>
      </w:r>
    </w:p>
    <w:p w:rsidR="00000000" w:rsidDel="00000000" w:rsidP="00000000" w:rsidRDefault="00000000" w:rsidRPr="00000000" w14:paraId="00000B01">
      <w:pPr>
        <w:spacing w:after="240" w:before="240" w:lineRule="auto"/>
        <w:rPr/>
      </w:pPr>
      <w:r w:rsidDel="00000000" w:rsidR="00000000" w:rsidRPr="00000000">
        <w:rPr>
          <w:rtl w:val="0"/>
        </w:rPr>
        <w:t xml:space="preserve">Changing a surface’s shape does not change its layer. A small modal can still be a Commitment Layer if it changes access state. A large panel can still be a Focus Layer if it is primarily for inspection.</w:t>
      </w:r>
    </w:p>
    <w:p w:rsidR="00000000" w:rsidDel="00000000" w:rsidP="00000000" w:rsidRDefault="00000000" w:rsidRPr="00000000" w14:paraId="00000B02">
      <w:pPr>
        <w:spacing w:after="240" w:before="240" w:lineRule="auto"/>
        <w:rPr/>
      </w:pPr>
      <w:r w:rsidDel="00000000" w:rsidR="00000000" w:rsidRPr="00000000">
        <w:rPr>
          <w:rtl w:val="0"/>
        </w:rPr>
        <w:t xml:space="preserve">Without ownership rules, WeUP would quickly drift into confusion, with every surface trying to do everything.</w:t>
      </w:r>
    </w:p>
    <w:p w:rsidR="00000000" w:rsidDel="00000000" w:rsidP="00000000" w:rsidRDefault="00000000" w:rsidRPr="00000000" w14:paraId="00000B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pStyle w:val="Heading2"/>
        <w:keepNext w:val="0"/>
        <w:keepLines w:val="0"/>
        <w:spacing w:after="80" w:lineRule="auto"/>
        <w:rPr>
          <w:b w:val="1"/>
          <w:bCs w:val="1"/>
          <w:sz w:val="34"/>
          <w:szCs w:val="34"/>
        </w:rPr>
      </w:pPr>
      <w:bookmarkStart w:colFirst="0" w:colLast="0" w:name="_m5hbnyuwrfl9" w:id="809"/>
      <w:bookmarkEnd w:id="809"/>
      <w:r w:rsidDel="00000000" w:rsidR="00000000" w:rsidRPr="00000000">
        <w:rPr>
          <w:b w:val="1"/>
          <w:bCs w:val="1"/>
          <w:sz w:val="34"/>
          <w:szCs w:val="34"/>
          <w:rtl w:val="0"/>
        </w:rPr>
        <w:t xml:space="preserve">5.6 Layer Entry and Exit Rules</w:t>
      </w:r>
    </w:p>
    <w:p w:rsidR="00000000" w:rsidDel="00000000" w:rsidP="00000000" w:rsidRDefault="00000000" w:rsidRPr="00000000" w14:paraId="00000B05">
      <w:pPr>
        <w:spacing w:after="240" w:before="240" w:lineRule="auto"/>
        <w:rPr/>
      </w:pPr>
      <w:r w:rsidDel="00000000" w:rsidR="00000000" w:rsidRPr="00000000">
        <w:rPr>
          <w:rtl w:val="0"/>
        </w:rPr>
        <w:t xml:space="preserve">Layer entry and exit must feel controlled, expected, and meaningful. Users should always understand when they are moving deeper into the interaction stack and when they are returning.</w:t>
      </w:r>
    </w:p>
    <w:p w:rsidR="00000000" w:rsidDel="00000000" w:rsidP="00000000" w:rsidRDefault="00000000" w:rsidRPr="00000000" w14:paraId="00000B06">
      <w:pPr>
        <w:pStyle w:val="Heading3"/>
        <w:keepNext w:val="0"/>
        <w:keepLines w:val="0"/>
        <w:spacing w:before="280" w:lineRule="auto"/>
        <w:rPr>
          <w:b w:val="1"/>
          <w:bCs w:val="1"/>
          <w:color w:val="000000"/>
          <w:sz w:val="26"/>
          <w:szCs w:val="26"/>
        </w:rPr>
      </w:pPr>
      <w:bookmarkStart w:colFirst="0" w:colLast="0" w:name="_fl1sys2n9il7" w:id="810"/>
      <w:bookmarkEnd w:id="810"/>
      <w:r w:rsidDel="00000000" w:rsidR="00000000" w:rsidRPr="00000000">
        <w:rPr>
          <w:b w:val="1"/>
          <w:bCs w:val="1"/>
          <w:color w:val="000000"/>
          <w:sz w:val="26"/>
          <w:szCs w:val="26"/>
          <w:rtl w:val="0"/>
        </w:rPr>
        <w:t xml:space="preserve">Entry into World Layer</w:t>
      </w:r>
    </w:p>
    <w:p w:rsidR="00000000" w:rsidDel="00000000" w:rsidP="00000000" w:rsidRDefault="00000000" w:rsidRPr="00000000" w14:paraId="00000B07">
      <w:pPr>
        <w:spacing w:after="240" w:before="240" w:lineRule="auto"/>
        <w:rPr/>
      </w:pPr>
      <w:r w:rsidDel="00000000" w:rsidR="00000000" w:rsidRPr="00000000">
        <w:rPr>
          <w:rtl w:val="0"/>
        </w:rPr>
        <w:t xml:space="preserve">The World Layer is typically the default active layer. Entry into it may occur:</w:t>
      </w:r>
    </w:p>
    <w:p w:rsidR="00000000" w:rsidDel="00000000" w:rsidP="00000000" w:rsidRDefault="00000000" w:rsidRPr="00000000" w14:paraId="00000B08">
      <w:pPr>
        <w:numPr>
          <w:ilvl w:val="0"/>
          <w:numId w:val="226"/>
        </w:numPr>
        <w:spacing w:after="0" w:afterAutospacing="0" w:before="240" w:lineRule="auto"/>
        <w:ind w:left="720" w:hanging="360"/>
      </w:pPr>
      <w:r w:rsidDel="00000000" w:rsidR="00000000" w:rsidRPr="00000000">
        <w:rPr>
          <w:rtl w:val="0"/>
        </w:rPr>
        <w:t xml:space="preserve">on initial app load</w:t>
      </w:r>
    </w:p>
    <w:p w:rsidR="00000000" w:rsidDel="00000000" w:rsidP="00000000" w:rsidRDefault="00000000" w:rsidRPr="00000000" w14:paraId="00000B09">
      <w:pPr>
        <w:numPr>
          <w:ilvl w:val="0"/>
          <w:numId w:val="226"/>
        </w:numPr>
        <w:spacing w:after="0" w:afterAutospacing="0" w:before="0" w:beforeAutospacing="0" w:lineRule="auto"/>
        <w:ind w:left="720" w:hanging="360"/>
      </w:pPr>
      <w:r w:rsidDel="00000000" w:rsidR="00000000" w:rsidRPr="00000000">
        <w:rPr>
          <w:rtl w:val="0"/>
        </w:rPr>
        <w:t xml:space="preserve">after full collapse of higher layers</w:t>
      </w:r>
    </w:p>
    <w:p w:rsidR="00000000" w:rsidDel="00000000" w:rsidP="00000000" w:rsidRDefault="00000000" w:rsidRPr="00000000" w14:paraId="00000B0A">
      <w:pPr>
        <w:numPr>
          <w:ilvl w:val="0"/>
          <w:numId w:val="226"/>
        </w:numPr>
        <w:spacing w:after="0" w:afterAutospacing="0" w:before="0" w:beforeAutospacing="0" w:lineRule="auto"/>
        <w:ind w:left="720" w:hanging="360"/>
      </w:pPr>
      <w:r w:rsidDel="00000000" w:rsidR="00000000" w:rsidRPr="00000000">
        <w:rPr>
          <w:rtl w:val="0"/>
        </w:rPr>
        <w:t xml:space="preserve">after certain success completions</w:t>
      </w:r>
    </w:p>
    <w:p w:rsidR="00000000" w:rsidDel="00000000" w:rsidP="00000000" w:rsidRDefault="00000000" w:rsidRPr="00000000" w14:paraId="00000B0B">
      <w:pPr>
        <w:numPr>
          <w:ilvl w:val="0"/>
          <w:numId w:val="226"/>
        </w:numPr>
        <w:spacing w:after="240" w:before="0" w:beforeAutospacing="0" w:lineRule="auto"/>
        <w:ind w:left="720" w:hanging="360"/>
      </w:pPr>
      <w:r w:rsidDel="00000000" w:rsidR="00000000" w:rsidRPr="00000000">
        <w:rPr>
          <w:rtl w:val="0"/>
        </w:rPr>
        <w:t xml:space="preserve">after explicit return-to-map action</w:t>
      </w:r>
    </w:p>
    <w:p w:rsidR="00000000" w:rsidDel="00000000" w:rsidP="00000000" w:rsidRDefault="00000000" w:rsidRPr="00000000" w14:paraId="00000B0C">
      <w:pPr>
        <w:pStyle w:val="Heading3"/>
        <w:keepNext w:val="0"/>
        <w:keepLines w:val="0"/>
        <w:spacing w:before="280" w:lineRule="auto"/>
        <w:rPr>
          <w:b w:val="1"/>
          <w:bCs w:val="1"/>
          <w:color w:val="000000"/>
          <w:sz w:val="26"/>
          <w:szCs w:val="26"/>
        </w:rPr>
      </w:pPr>
      <w:bookmarkStart w:colFirst="0" w:colLast="0" w:name="_z59805xt4bd5" w:id="811"/>
      <w:bookmarkEnd w:id="811"/>
      <w:r w:rsidDel="00000000" w:rsidR="00000000" w:rsidRPr="00000000">
        <w:rPr>
          <w:b w:val="1"/>
          <w:bCs w:val="1"/>
          <w:color w:val="000000"/>
          <w:sz w:val="26"/>
          <w:szCs w:val="26"/>
          <w:rtl w:val="0"/>
        </w:rPr>
        <w:t xml:space="preserve">Entry into Focus Layer</w:t>
      </w:r>
    </w:p>
    <w:p w:rsidR="00000000" w:rsidDel="00000000" w:rsidP="00000000" w:rsidRDefault="00000000" w:rsidRPr="00000000" w14:paraId="00000B0D">
      <w:pPr>
        <w:spacing w:after="240" w:before="240" w:lineRule="auto"/>
        <w:rPr/>
      </w:pPr>
      <w:r w:rsidDel="00000000" w:rsidR="00000000" w:rsidRPr="00000000">
        <w:rPr>
          <w:rtl w:val="0"/>
        </w:rPr>
        <w:t xml:space="preserve">The Focus Layer is entered when a user selects, inspects, or opens a specific object from the world or a related contextual source.</w:t>
      </w:r>
    </w:p>
    <w:p w:rsidR="00000000" w:rsidDel="00000000" w:rsidP="00000000" w:rsidRDefault="00000000" w:rsidRPr="00000000" w14:paraId="00000B0E">
      <w:pPr>
        <w:spacing w:after="240" w:before="240" w:lineRule="auto"/>
        <w:rPr/>
      </w:pPr>
      <w:r w:rsidDel="00000000" w:rsidR="00000000" w:rsidRPr="00000000">
        <w:rPr>
          <w:rtl w:val="0"/>
        </w:rPr>
        <w:t xml:space="preserve">Common triggers:</w:t>
      </w:r>
    </w:p>
    <w:p w:rsidR="00000000" w:rsidDel="00000000" w:rsidP="00000000" w:rsidRDefault="00000000" w:rsidRPr="00000000" w14:paraId="00000B0F">
      <w:pPr>
        <w:numPr>
          <w:ilvl w:val="0"/>
          <w:numId w:val="236"/>
        </w:numPr>
        <w:spacing w:after="0" w:afterAutospacing="0" w:before="240" w:lineRule="auto"/>
        <w:ind w:left="720" w:hanging="360"/>
      </w:pPr>
      <w:r w:rsidDel="00000000" w:rsidR="00000000" w:rsidRPr="00000000">
        <w:rPr>
          <w:rtl w:val="0"/>
        </w:rPr>
        <w:t xml:space="preserve">tap flyer-marker</w:t>
      </w:r>
    </w:p>
    <w:p w:rsidR="00000000" w:rsidDel="00000000" w:rsidP="00000000" w:rsidRDefault="00000000" w:rsidRPr="00000000" w14:paraId="00000B10">
      <w:pPr>
        <w:numPr>
          <w:ilvl w:val="0"/>
          <w:numId w:val="236"/>
        </w:numPr>
        <w:spacing w:after="0" w:afterAutospacing="0" w:before="0" w:beforeAutospacing="0" w:lineRule="auto"/>
        <w:ind w:left="720" w:hanging="360"/>
      </w:pPr>
      <w:r w:rsidDel="00000000" w:rsidR="00000000" w:rsidRPr="00000000">
        <w:rPr>
          <w:rtl w:val="0"/>
        </w:rPr>
        <w:t xml:space="preserve">tap event dispatch tile</w:t>
      </w:r>
    </w:p>
    <w:p w:rsidR="00000000" w:rsidDel="00000000" w:rsidP="00000000" w:rsidRDefault="00000000" w:rsidRPr="00000000" w14:paraId="00000B11">
      <w:pPr>
        <w:numPr>
          <w:ilvl w:val="0"/>
          <w:numId w:val="236"/>
        </w:numPr>
        <w:spacing w:after="0" w:afterAutospacing="0" w:before="0" w:beforeAutospacing="0" w:lineRule="auto"/>
        <w:ind w:left="720" w:hanging="360"/>
      </w:pPr>
      <w:r w:rsidDel="00000000" w:rsidR="00000000" w:rsidRPr="00000000">
        <w:rPr>
          <w:rtl w:val="0"/>
        </w:rPr>
        <w:t xml:space="preserve">open pass detail</w:t>
      </w:r>
    </w:p>
    <w:p w:rsidR="00000000" w:rsidDel="00000000" w:rsidP="00000000" w:rsidRDefault="00000000" w:rsidRPr="00000000" w14:paraId="00000B12">
      <w:pPr>
        <w:numPr>
          <w:ilvl w:val="0"/>
          <w:numId w:val="236"/>
        </w:numPr>
        <w:spacing w:after="0" w:afterAutospacing="0" w:before="0" w:beforeAutospacing="0" w:lineRule="auto"/>
        <w:ind w:left="720" w:hanging="360"/>
      </w:pPr>
      <w:r w:rsidDel="00000000" w:rsidR="00000000" w:rsidRPr="00000000">
        <w:rPr>
          <w:rtl w:val="0"/>
        </w:rPr>
        <w:t xml:space="preserve">inspect shop drop</w:t>
      </w:r>
    </w:p>
    <w:p w:rsidR="00000000" w:rsidDel="00000000" w:rsidP="00000000" w:rsidRDefault="00000000" w:rsidRPr="00000000" w14:paraId="00000B13">
      <w:pPr>
        <w:numPr>
          <w:ilvl w:val="0"/>
          <w:numId w:val="236"/>
        </w:numPr>
        <w:spacing w:after="0" w:afterAutospacing="0" w:before="0" w:beforeAutospacing="0" w:lineRule="auto"/>
        <w:ind w:left="720" w:hanging="360"/>
      </w:pPr>
      <w:r w:rsidDel="00000000" w:rsidR="00000000" w:rsidRPr="00000000">
        <w:rPr>
          <w:rtl w:val="0"/>
        </w:rPr>
        <w:t xml:space="preserve">open crew assignment</w:t>
      </w:r>
    </w:p>
    <w:p w:rsidR="00000000" w:rsidDel="00000000" w:rsidP="00000000" w:rsidRDefault="00000000" w:rsidRPr="00000000" w14:paraId="00000B14">
      <w:pPr>
        <w:numPr>
          <w:ilvl w:val="0"/>
          <w:numId w:val="236"/>
        </w:numPr>
        <w:spacing w:after="0" w:afterAutospacing="0" w:before="0" w:beforeAutospacing="0" w:lineRule="auto"/>
        <w:ind w:left="720" w:hanging="360"/>
      </w:pPr>
      <w:r w:rsidDel="00000000" w:rsidR="00000000" w:rsidRPr="00000000">
        <w:rPr>
          <w:rtl w:val="0"/>
        </w:rPr>
        <w:t xml:space="preserve">open sponsor value object</w:t>
      </w:r>
    </w:p>
    <w:p w:rsidR="00000000" w:rsidDel="00000000" w:rsidP="00000000" w:rsidRDefault="00000000" w:rsidRPr="00000000" w14:paraId="00000B15">
      <w:pPr>
        <w:numPr>
          <w:ilvl w:val="0"/>
          <w:numId w:val="236"/>
        </w:numPr>
        <w:spacing w:after="240" w:before="0" w:beforeAutospacing="0" w:lineRule="auto"/>
        <w:ind w:left="720" w:hanging="360"/>
      </w:pPr>
      <w:r w:rsidDel="00000000" w:rsidR="00000000" w:rsidRPr="00000000">
        <w:rPr>
          <w:rtl w:val="0"/>
        </w:rPr>
        <w:t xml:space="preserve">inspect invite-bound detail</w:t>
      </w:r>
    </w:p>
    <w:p w:rsidR="00000000" w:rsidDel="00000000" w:rsidP="00000000" w:rsidRDefault="00000000" w:rsidRPr="00000000" w14:paraId="00000B16">
      <w:pPr>
        <w:pStyle w:val="Heading3"/>
        <w:keepNext w:val="0"/>
        <w:keepLines w:val="0"/>
        <w:spacing w:before="280" w:lineRule="auto"/>
        <w:rPr>
          <w:b w:val="1"/>
          <w:bCs w:val="1"/>
          <w:color w:val="000000"/>
          <w:sz w:val="26"/>
          <w:szCs w:val="26"/>
        </w:rPr>
      </w:pPr>
      <w:bookmarkStart w:colFirst="0" w:colLast="0" w:name="_mrq5mfyvdkm7" w:id="812"/>
      <w:bookmarkEnd w:id="812"/>
      <w:r w:rsidDel="00000000" w:rsidR="00000000" w:rsidRPr="00000000">
        <w:rPr>
          <w:b w:val="1"/>
          <w:bCs w:val="1"/>
          <w:color w:val="000000"/>
          <w:sz w:val="26"/>
          <w:szCs w:val="26"/>
          <w:rtl w:val="0"/>
        </w:rPr>
        <w:t xml:space="preserve">Entry into Commitment Layer</w:t>
      </w:r>
    </w:p>
    <w:p w:rsidR="00000000" w:rsidDel="00000000" w:rsidP="00000000" w:rsidRDefault="00000000" w:rsidRPr="00000000" w14:paraId="00000B17">
      <w:pPr>
        <w:spacing w:after="240" w:before="240" w:lineRule="auto"/>
        <w:rPr/>
      </w:pPr>
      <w:r w:rsidDel="00000000" w:rsidR="00000000" w:rsidRPr="00000000">
        <w:rPr>
          <w:rtl w:val="0"/>
        </w:rPr>
        <w:t xml:space="preserve">The Commitment Layer is entered when a user chooses to complete an action with consequences.</w:t>
      </w:r>
    </w:p>
    <w:p w:rsidR="00000000" w:rsidDel="00000000" w:rsidP="00000000" w:rsidRDefault="00000000" w:rsidRPr="00000000" w14:paraId="00000B18">
      <w:pPr>
        <w:spacing w:after="240" w:before="240" w:lineRule="auto"/>
        <w:rPr/>
      </w:pPr>
      <w:r w:rsidDel="00000000" w:rsidR="00000000" w:rsidRPr="00000000">
        <w:rPr>
          <w:rtl w:val="0"/>
        </w:rPr>
        <w:t xml:space="preserve">Common triggers:</w:t>
      </w:r>
    </w:p>
    <w:p w:rsidR="00000000" w:rsidDel="00000000" w:rsidP="00000000" w:rsidRDefault="00000000" w:rsidRPr="00000000" w14:paraId="00000B19">
      <w:pPr>
        <w:numPr>
          <w:ilvl w:val="0"/>
          <w:numId w:val="254"/>
        </w:numPr>
        <w:spacing w:after="0" w:afterAutospacing="0" w:before="240" w:lineRule="auto"/>
        <w:ind w:left="720" w:hanging="360"/>
      </w:pPr>
      <w:r w:rsidDel="00000000" w:rsidR="00000000" w:rsidRPr="00000000">
        <w:rPr>
          <w:rtl w:val="0"/>
        </w:rPr>
        <w:t xml:space="preserve">Buy ticket</w:t>
      </w:r>
    </w:p>
    <w:p w:rsidR="00000000" w:rsidDel="00000000" w:rsidP="00000000" w:rsidRDefault="00000000" w:rsidRPr="00000000" w14:paraId="00000B1A">
      <w:pPr>
        <w:numPr>
          <w:ilvl w:val="0"/>
          <w:numId w:val="254"/>
        </w:numPr>
        <w:spacing w:after="0" w:afterAutospacing="0" w:before="0" w:beforeAutospacing="0" w:lineRule="auto"/>
        <w:ind w:left="720" w:hanging="360"/>
      </w:pPr>
      <w:r w:rsidDel="00000000" w:rsidR="00000000" w:rsidRPr="00000000">
        <w:rPr>
          <w:rtl w:val="0"/>
        </w:rPr>
        <w:t xml:space="preserve">Claim invite</w:t>
      </w:r>
    </w:p>
    <w:p w:rsidR="00000000" w:rsidDel="00000000" w:rsidP="00000000" w:rsidRDefault="00000000" w:rsidRPr="00000000" w14:paraId="00000B1B">
      <w:pPr>
        <w:numPr>
          <w:ilvl w:val="0"/>
          <w:numId w:val="254"/>
        </w:numPr>
        <w:spacing w:after="0" w:afterAutospacing="0" w:before="0" w:beforeAutospacing="0" w:lineRule="auto"/>
        <w:ind w:left="720" w:hanging="360"/>
      </w:pPr>
      <w:r w:rsidDel="00000000" w:rsidR="00000000" w:rsidRPr="00000000">
        <w:rPr>
          <w:rtl w:val="0"/>
        </w:rPr>
        <w:t xml:space="preserve">Confirm purchase</w:t>
      </w:r>
    </w:p>
    <w:p w:rsidR="00000000" w:rsidDel="00000000" w:rsidP="00000000" w:rsidRDefault="00000000" w:rsidRPr="00000000" w14:paraId="00000B1C">
      <w:pPr>
        <w:numPr>
          <w:ilvl w:val="0"/>
          <w:numId w:val="254"/>
        </w:numPr>
        <w:spacing w:after="0" w:afterAutospacing="0" w:before="0" w:beforeAutospacing="0" w:lineRule="auto"/>
        <w:ind w:left="720" w:hanging="360"/>
      </w:pPr>
      <w:r w:rsidDel="00000000" w:rsidR="00000000" w:rsidRPr="00000000">
        <w:rPr>
          <w:rtl w:val="0"/>
        </w:rPr>
        <w:t xml:space="preserve">Present / scan pass</w:t>
      </w:r>
    </w:p>
    <w:p w:rsidR="00000000" w:rsidDel="00000000" w:rsidP="00000000" w:rsidRDefault="00000000" w:rsidRPr="00000000" w14:paraId="00000B1D">
      <w:pPr>
        <w:numPr>
          <w:ilvl w:val="0"/>
          <w:numId w:val="254"/>
        </w:numPr>
        <w:spacing w:after="0" w:afterAutospacing="0" w:before="0" w:beforeAutospacing="0" w:lineRule="auto"/>
        <w:ind w:left="720" w:hanging="360"/>
      </w:pPr>
      <w:r w:rsidDel="00000000" w:rsidR="00000000" w:rsidRPr="00000000">
        <w:rPr>
          <w:rtl w:val="0"/>
        </w:rPr>
        <w:t xml:space="preserve">Accept role</w:t>
      </w:r>
    </w:p>
    <w:p w:rsidR="00000000" w:rsidDel="00000000" w:rsidP="00000000" w:rsidRDefault="00000000" w:rsidRPr="00000000" w14:paraId="00000B1E">
      <w:pPr>
        <w:numPr>
          <w:ilvl w:val="0"/>
          <w:numId w:val="254"/>
        </w:numPr>
        <w:spacing w:after="0" w:afterAutospacing="0" w:before="0" w:beforeAutospacing="0" w:lineRule="auto"/>
        <w:ind w:left="720" w:hanging="360"/>
      </w:pPr>
      <w:r w:rsidDel="00000000" w:rsidR="00000000" w:rsidRPr="00000000">
        <w:rPr>
          <w:rtl w:val="0"/>
        </w:rPr>
        <w:t xml:space="preserve">Claim drop</w:t>
      </w:r>
    </w:p>
    <w:p w:rsidR="00000000" w:rsidDel="00000000" w:rsidP="00000000" w:rsidRDefault="00000000" w:rsidRPr="00000000" w14:paraId="00000B1F">
      <w:pPr>
        <w:numPr>
          <w:ilvl w:val="0"/>
          <w:numId w:val="254"/>
        </w:numPr>
        <w:spacing w:after="240" w:before="0" w:beforeAutospacing="0" w:lineRule="auto"/>
        <w:ind w:left="720" w:hanging="360"/>
      </w:pPr>
      <w:r w:rsidDel="00000000" w:rsidR="00000000" w:rsidRPr="00000000">
        <w:rPr>
          <w:rtl w:val="0"/>
        </w:rPr>
        <w:t xml:space="preserve">Confirm time-locked reveal action</w:t>
      </w:r>
    </w:p>
    <w:p w:rsidR="00000000" w:rsidDel="00000000" w:rsidP="00000000" w:rsidRDefault="00000000" w:rsidRPr="00000000" w14:paraId="00000B20">
      <w:pPr>
        <w:pStyle w:val="Heading3"/>
        <w:keepNext w:val="0"/>
        <w:keepLines w:val="0"/>
        <w:spacing w:before="280" w:lineRule="auto"/>
        <w:rPr>
          <w:b w:val="1"/>
          <w:bCs w:val="1"/>
          <w:color w:val="000000"/>
          <w:sz w:val="26"/>
          <w:szCs w:val="26"/>
        </w:rPr>
      </w:pPr>
      <w:bookmarkStart w:colFirst="0" w:colLast="0" w:name="_vjcv9orwf18q" w:id="813"/>
      <w:bookmarkEnd w:id="813"/>
      <w:r w:rsidDel="00000000" w:rsidR="00000000" w:rsidRPr="00000000">
        <w:rPr>
          <w:b w:val="1"/>
          <w:bCs w:val="1"/>
          <w:color w:val="000000"/>
          <w:sz w:val="26"/>
          <w:szCs w:val="26"/>
          <w:rtl w:val="0"/>
        </w:rPr>
        <w:t xml:space="preserve">Exit rules</w:t>
      </w:r>
    </w:p>
    <w:p w:rsidR="00000000" w:rsidDel="00000000" w:rsidP="00000000" w:rsidRDefault="00000000" w:rsidRPr="00000000" w14:paraId="00000B21">
      <w:pPr>
        <w:spacing w:after="240" w:before="240" w:lineRule="auto"/>
        <w:rPr/>
      </w:pPr>
      <w:r w:rsidDel="00000000" w:rsidR="00000000" w:rsidRPr="00000000">
        <w:rPr>
          <w:rtl w:val="0"/>
        </w:rPr>
        <w:t xml:space="preserve">Each layer must support a clear exit model:</w:t>
      </w:r>
    </w:p>
    <w:p w:rsidR="00000000" w:rsidDel="00000000" w:rsidP="00000000" w:rsidRDefault="00000000" w:rsidRPr="00000000" w14:paraId="00000B22">
      <w:pPr>
        <w:pStyle w:val="Heading4"/>
        <w:keepNext w:val="0"/>
        <w:keepLines w:val="0"/>
        <w:spacing w:after="40" w:before="240" w:lineRule="auto"/>
        <w:rPr>
          <w:b w:val="1"/>
          <w:bCs w:val="1"/>
          <w:color w:val="000000"/>
          <w:sz w:val="22"/>
          <w:szCs w:val="22"/>
        </w:rPr>
      </w:pPr>
      <w:bookmarkStart w:colFirst="0" w:colLast="0" w:name="_ea2fldb4i9w7" w:id="814"/>
      <w:bookmarkEnd w:id="814"/>
      <w:r w:rsidDel="00000000" w:rsidR="00000000" w:rsidRPr="00000000">
        <w:rPr>
          <w:b w:val="1"/>
          <w:bCs w:val="1"/>
          <w:color w:val="000000"/>
          <w:sz w:val="22"/>
          <w:szCs w:val="22"/>
          <w:rtl w:val="0"/>
        </w:rPr>
        <w:t xml:space="preserve">Exit from Commitment Layer</w:t>
      </w:r>
    </w:p>
    <w:p w:rsidR="00000000" w:rsidDel="00000000" w:rsidP="00000000" w:rsidRDefault="00000000" w:rsidRPr="00000000" w14:paraId="00000B23">
      <w:pPr>
        <w:spacing w:after="240" w:before="240" w:lineRule="auto"/>
        <w:rPr/>
      </w:pPr>
      <w:r w:rsidDel="00000000" w:rsidR="00000000" w:rsidRPr="00000000">
        <w:rPr>
          <w:rtl w:val="0"/>
        </w:rPr>
        <w:t xml:space="preserve">Should return to:</w:t>
      </w:r>
    </w:p>
    <w:p w:rsidR="00000000" w:rsidDel="00000000" w:rsidP="00000000" w:rsidRDefault="00000000" w:rsidRPr="00000000" w14:paraId="00000B24">
      <w:pPr>
        <w:numPr>
          <w:ilvl w:val="0"/>
          <w:numId w:val="219"/>
        </w:numPr>
        <w:spacing w:after="0" w:afterAutospacing="0" w:before="240" w:lineRule="auto"/>
        <w:ind w:left="720" w:hanging="360"/>
      </w:pPr>
      <w:r w:rsidDel="00000000" w:rsidR="00000000" w:rsidRPr="00000000">
        <w:rPr>
          <w:rtl w:val="0"/>
        </w:rPr>
        <w:t xml:space="preserve">resolved Focus Layer state, or</w:t>
      </w:r>
    </w:p>
    <w:p w:rsidR="00000000" w:rsidDel="00000000" w:rsidP="00000000" w:rsidRDefault="00000000" w:rsidRPr="00000000" w14:paraId="00000B25">
      <w:pPr>
        <w:numPr>
          <w:ilvl w:val="0"/>
          <w:numId w:val="219"/>
        </w:numPr>
        <w:spacing w:after="240" w:before="0" w:beforeAutospacing="0" w:lineRule="auto"/>
        <w:ind w:left="720" w:hanging="360"/>
      </w:pPr>
      <w:r w:rsidDel="00000000" w:rsidR="00000000" w:rsidRPr="00000000">
        <w:rPr>
          <w:rtl w:val="0"/>
        </w:rPr>
        <w:t xml:space="preserve">updated World Layer state where appropriate</w:t>
      </w:r>
    </w:p>
    <w:p w:rsidR="00000000" w:rsidDel="00000000" w:rsidP="00000000" w:rsidRDefault="00000000" w:rsidRPr="00000000" w14:paraId="00000B26">
      <w:pPr>
        <w:pStyle w:val="Heading4"/>
        <w:keepNext w:val="0"/>
        <w:keepLines w:val="0"/>
        <w:spacing w:after="40" w:before="240" w:lineRule="auto"/>
        <w:rPr>
          <w:b w:val="1"/>
          <w:bCs w:val="1"/>
          <w:color w:val="000000"/>
          <w:sz w:val="22"/>
          <w:szCs w:val="22"/>
        </w:rPr>
      </w:pPr>
      <w:bookmarkStart w:colFirst="0" w:colLast="0" w:name="_vd1pjrf7gzj4" w:id="815"/>
      <w:bookmarkEnd w:id="815"/>
      <w:r w:rsidDel="00000000" w:rsidR="00000000" w:rsidRPr="00000000">
        <w:rPr>
          <w:b w:val="1"/>
          <w:bCs w:val="1"/>
          <w:color w:val="000000"/>
          <w:sz w:val="22"/>
          <w:szCs w:val="22"/>
          <w:rtl w:val="0"/>
        </w:rPr>
        <w:t xml:space="preserve">Exit from Focus Layer</w:t>
      </w:r>
    </w:p>
    <w:p w:rsidR="00000000" w:rsidDel="00000000" w:rsidP="00000000" w:rsidRDefault="00000000" w:rsidRPr="00000000" w14:paraId="00000B27">
      <w:pPr>
        <w:spacing w:after="240" w:before="240" w:lineRule="auto"/>
        <w:rPr/>
      </w:pPr>
      <w:r w:rsidDel="00000000" w:rsidR="00000000" w:rsidRPr="00000000">
        <w:rPr>
          <w:rtl w:val="0"/>
        </w:rPr>
        <w:t xml:space="preserve">Should return to:</w:t>
      </w:r>
    </w:p>
    <w:p w:rsidR="00000000" w:rsidDel="00000000" w:rsidP="00000000" w:rsidRDefault="00000000" w:rsidRPr="00000000" w14:paraId="00000B28">
      <w:pPr>
        <w:numPr>
          <w:ilvl w:val="0"/>
          <w:numId w:val="49"/>
        </w:numPr>
        <w:spacing w:after="240" w:before="240" w:lineRule="auto"/>
        <w:ind w:left="720" w:hanging="360"/>
      </w:pPr>
      <w:r w:rsidDel="00000000" w:rsidR="00000000" w:rsidRPr="00000000">
        <w:rPr>
          <w:rtl w:val="0"/>
        </w:rPr>
        <w:t xml:space="preserve">prior world context with preserved orientation</w:t>
      </w:r>
    </w:p>
    <w:p w:rsidR="00000000" w:rsidDel="00000000" w:rsidP="00000000" w:rsidRDefault="00000000" w:rsidRPr="00000000" w14:paraId="00000B29">
      <w:pPr>
        <w:pStyle w:val="Heading3"/>
        <w:keepNext w:val="0"/>
        <w:keepLines w:val="0"/>
        <w:spacing w:before="280" w:lineRule="auto"/>
        <w:rPr>
          <w:b w:val="1"/>
          <w:bCs w:val="1"/>
          <w:color w:val="000000"/>
          <w:sz w:val="26"/>
          <w:szCs w:val="26"/>
        </w:rPr>
      </w:pPr>
      <w:bookmarkStart w:colFirst="0" w:colLast="0" w:name="_ugrtfubsd4q2" w:id="816"/>
      <w:bookmarkEnd w:id="816"/>
      <w:r w:rsidDel="00000000" w:rsidR="00000000" w:rsidRPr="00000000">
        <w:rPr>
          <w:b w:val="1"/>
          <w:bCs w:val="1"/>
          <w:color w:val="000000"/>
          <w:sz w:val="26"/>
          <w:szCs w:val="26"/>
          <w:rtl w:val="0"/>
        </w:rPr>
        <w:t xml:space="preserve">Exit principles</w:t>
      </w:r>
    </w:p>
    <w:p w:rsidR="00000000" w:rsidDel="00000000" w:rsidP="00000000" w:rsidRDefault="00000000" w:rsidRPr="00000000" w14:paraId="00000B2A">
      <w:pPr>
        <w:numPr>
          <w:ilvl w:val="0"/>
          <w:numId w:val="90"/>
        </w:numPr>
        <w:spacing w:after="0" w:afterAutospacing="0" w:before="240" w:lineRule="auto"/>
        <w:ind w:left="720" w:hanging="360"/>
      </w:pPr>
      <w:r w:rsidDel="00000000" w:rsidR="00000000" w:rsidRPr="00000000">
        <w:rPr>
          <w:rtl w:val="0"/>
        </w:rPr>
        <w:t xml:space="preserve">exits must not feel like app abandonment</w:t>
      </w:r>
    </w:p>
    <w:p w:rsidR="00000000" w:rsidDel="00000000" w:rsidP="00000000" w:rsidRDefault="00000000" w:rsidRPr="00000000" w14:paraId="00000B2B">
      <w:pPr>
        <w:numPr>
          <w:ilvl w:val="0"/>
          <w:numId w:val="90"/>
        </w:numPr>
        <w:spacing w:after="0" w:afterAutospacing="0" w:before="0" w:beforeAutospacing="0" w:lineRule="auto"/>
        <w:ind w:left="720" w:hanging="360"/>
      </w:pPr>
      <w:r w:rsidDel="00000000" w:rsidR="00000000" w:rsidRPr="00000000">
        <w:rPr>
          <w:rtl w:val="0"/>
        </w:rPr>
        <w:t xml:space="preserve">exits should preserve context where possible</w:t>
      </w:r>
    </w:p>
    <w:p w:rsidR="00000000" w:rsidDel="00000000" w:rsidP="00000000" w:rsidRDefault="00000000" w:rsidRPr="00000000" w14:paraId="00000B2C">
      <w:pPr>
        <w:numPr>
          <w:ilvl w:val="0"/>
          <w:numId w:val="90"/>
        </w:numPr>
        <w:spacing w:after="0" w:afterAutospacing="0" w:before="0" w:beforeAutospacing="0" w:lineRule="auto"/>
        <w:ind w:left="720" w:hanging="360"/>
      </w:pPr>
      <w:r w:rsidDel="00000000" w:rsidR="00000000" w:rsidRPr="00000000">
        <w:rPr>
          <w:rtl w:val="0"/>
        </w:rPr>
        <w:t xml:space="preserve">accidental loss of state should be minimized</w:t>
      </w:r>
    </w:p>
    <w:p w:rsidR="00000000" w:rsidDel="00000000" w:rsidP="00000000" w:rsidRDefault="00000000" w:rsidRPr="00000000" w14:paraId="00000B2D">
      <w:pPr>
        <w:numPr>
          <w:ilvl w:val="0"/>
          <w:numId w:val="90"/>
        </w:numPr>
        <w:spacing w:after="240" w:before="0" w:beforeAutospacing="0" w:lineRule="auto"/>
        <w:ind w:left="720" w:hanging="360"/>
      </w:pPr>
      <w:r w:rsidDel="00000000" w:rsidR="00000000" w:rsidRPr="00000000">
        <w:rPr>
          <w:rtl w:val="0"/>
        </w:rPr>
        <w:t xml:space="preserve">high-consequence actions should not be dismissible without care if destructive ambiguity would result</w:t>
      </w:r>
    </w:p>
    <w:p w:rsidR="00000000" w:rsidDel="00000000" w:rsidP="00000000" w:rsidRDefault="00000000" w:rsidRPr="00000000" w14:paraId="00000B2E">
      <w:pPr>
        <w:pStyle w:val="Heading3"/>
        <w:keepNext w:val="0"/>
        <w:keepLines w:val="0"/>
        <w:spacing w:before="280" w:lineRule="auto"/>
        <w:rPr>
          <w:b w:val="1"/>
          <w:bCs w:val="1"/>
          <w:color w:val="000000"/>
          <w:sz w:val="26"/>
          <w:szCs w:val="26"/>
        </w:rPr>
      </w:pPr>
      <w:bookmarkStart w:colFirst="0" w:colLast="0" w:name="_t425wctn3ftw" w:id="817"/>
      <w:bookmarkEnd w:id="817"/>
      <w:r w:rsidDel="00000000" w:rsidR="00000000" w:rsidRPr="00000000">
        <w:rPr>
          <w:b w:val="1"/>
          <w:bCs w:val="1"/>
          <w:color w:val="000000"/>
          <w:sz w:val="26"/>
          <w:szCs w:val="26"/>
          <w:rtl w:val="0"/>
        </w:rPr>
        <w:t xml:space="preserve">Hard exits vs soft exits</w:t>
      </w:r>
    </w:p>
    <w:p w:rsidR="00000000" w:rsidDel="00000000" w:rsidP="00000000" w:rsidRDefault="00000000" w:rsidRPr="00000000" w14:paraId="00000B2F">
      <w:pPr>
        <w:numPr>
          <w:ilvl w:val="0"/>
          <w:numId w:val="41"/>
        </w:numPr>
        <w:spacing w:after="0" w:afterAutospacing="0" w:before="240" w:lineRule="auto"/>
        <w:ind w:left="720" w:hanging="360"/>
      </w:pPr>
      <w:r w:rsidDel="00000000" w:rsidR="00000000" w:rsidRPr="00000000">
        <w:rPr>
          <w:b w:val="1"/>
          <w:bCs w:val="1"/>
          <w:rtl w:val="0"/>
        </w:rPr>
        <w:t xml:space="preserve">Soft exit</w:t>
      </w:r>
      <w:r w:rsidDel="00000000" w:rsidR="00000000" w:rsidRPr="00000000">
        <w:rPr>
          <w:rtl w:val="0"/>
        </w:rPr>
        <w:t xml:space="preserve">: collapse current layer, preserve prior selection/context</w:t>
      </w:r>
    </w:p>
    <w:p w:rsidR="00000000" w:rsidDel="00000000" w:rsidP="00000000" w:rsidRDefault="00000000" w:rsidRPr="00000000" w14:paraId="00000B30">
      <w:pPr>
        <w:numPr>
          <w:ilvl w:val="0"/>
          <w:numId w:val="41"/>
        </w:numPr>
        <w:spacing w:after="0" w:afterAutospacing="0" w:before="0" w:beforeAutospacing="0" w:lineRule="auto"/>
        <w:ind w:left="720" w:hanging="360"/>
      </w:pPr>
      <w:r w:rsidDel="00000000" w:rsidR="00000000" w:rsidRPr="00000000">
        <w:rPr>
          <w:b w:val="1"/>
          <w:bCs w:val="1"/>
          <w:rtl w:val="0"/>
        </w:rPr>
        <w:t xml:space="preserve">Hard exit</w:t>
      </w:r>
      <w:r w:rsidDel="00000000" w:rsidR="00000000" w:rsidRPr="00000000">
        <w:rPr>
          <w:rtl w:val="0"/>
        </w:rPr>
        <w:t xml:space="preserve">: abandon current flow and return to broader state</w:t>
      </w:r>
    </w:p>
    <w:p w:rsidR="00000000" w:rsidDel="00000000" w:rsidP="00000000" w:rsidRDefault="00000000" w:rsidRPr="00000000" w14:paraId="00000B31">
      <w:pPr>
        <w:numPr>
          <w:ilvl w:val="0"/>
          <w:numId w:val="41"/>
        </w:numPr>
        <w:spacing w:after="240" w:before="0" w:beforeAutospacing="0" w:lineRule="auto"/>
        <w:ind w:left="720" w:hanging="360"/>
      </w:pPr>
      <w:r w:rsidDel="00000000" w:rsidR="00000000" w:rsidRPr="00000000">
        <w:rPr>
          <w:b w:val="1"/>
          <w:bCs w:val="1"/>
          <w:rtl w:val="0"/>
        </w:rPr>
        <w:t xml:space="preserve">Resolved exit</w:t>
      </w:r>
      <w:r w:rsidDel="00000000" w:rsidR="00000000" w:rsidRPr="00000000">
        <w:rPr>
          <w:rtl w:val="0"/>
        </w:rPr>
        <w:t xml:space="preserve">: after completion, return with updated object state</w:t>
      </w:r>
    </w:p>
    <w:p w:rsidR="00000000" w:rsidDel="00000000" w:rsidP="00000000" w:rsidRDefault="00000000" w:rsidRPr="00000000" w14:paraId="00000B32">
      <w:pPr>
        <w:spacing w:after="240" w:before="240" w:lineRule="auto"/>
        <w:rPr/>
      </w:pPr>
      <w:r w:rsidDel="00000000" w:rsidR="00000000" w:rsidRPr="00000000">
        <w:rPr>
          <w:rtl w:val="0"/>
        </w:rPr>
        <w:t xml:space="preserve">The user should always understand whether they are dismissing, resolving, abandoning, or collapsing.</w:t>
      </w:r>
    </w:p>
    <w:p w:rsidR="00000000" w:rsidDel="00000000" w:rsidP="00000000" w:rsidRDefault="00000000" w:rsidRPr="00000000" w14:paraId="00000B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4">
      <w:pPr>
        <w:pStyle w:val="Heading2"/>
        <w:keepNext w:val="0"/>
        <w:keepLines w:val="0"/>
        <w:spacing w:after="80" w:lineRule="auto"/>
        <w:rPr>
          <w:b w:val="1"/>
          <w:bCs w:val="1"/>
          <w:sz w:val="34"/>
          <w:szCs w:val="34"/>
        </w:rPr>
      </w:pPr>
      <w:bookmarkStart w:colFirst="0" w:colLast="0" w:name="_nsd24vpznby" w:id="818"/>
      <w:bookmarkEnd w:id="818"/>
      <w:r w:rsidDel="00000000" w:rsidR="00000000" w:rsidRPr="00000000">
        <w:rPr>
          <w:b w:val="1"/>
          <w:bCs w:val="1"/>
          <w:sz w:val="34"/>
          <w:szCs w:val="34"/>
          <w:rtl w:val="0"/>
        </w:rPr>
        <w:t xml:space="preserve">5.7 Layer Transition Hierarchy</w:t>
      </w:r>
    </w:p>
    <w:p w:rsidR="00000000" w:rsidDel="00000000" w:rsidP="00000000" w:rsidRDefault="00000000" w:rsidRPr="00000000" w14:paraId="00000B35">
      <w:pPr>
        <w:spacing w:after="240" w:before="240" w:lineRule="auto"/>
        <w:rPr/>
      </w:pPr>
      <w:r w:rsidDel="00000000" w:rsidR="00000000" w:rsidRPr="00000000">
        <w:rPr>
          <w:rtl w:val="0"/>
        </w:rPr>
        <w:t xml:space="preserve">Layer transitions must obey a strict hierarchy.</w:t>
      </w:r>
    </w:p>
    <w:p w:rsidR="00000000" w:rsidDel="00000000" w:rsidP="00000000" w:rsidRDefault="00000000" w:rsidRPr="00000000" w14:paraId="00000B36">
      <w:pPr>
        <w:spacing w:after="240" w:before="240" w:lineRule="auto"/>
        <w:rPr/>
      </w:pPr>
      <w:r w:rsidDel="00000000" w:rsidR="00000000" w:rsidRPr="00000000">
        <w:rPr>
          <w:rtl w:val="0"/>
        </w:rPr>
        <w:t xml:space="preserve">The canonical transition order is:</w:t>
      </w:r>
    </w:p>
    <w:p w:rsidR="00000000" w:rsidDel="00000000" w:rsidP="00000000" w:rsidRDefault="00000000" w:rsidRPr="00000000" w14:paraId="00000B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World → Focus → Commitment</w:t>
      </w:r>
    </w:p>
    <w:p w:rsidR="00000000" w:rsidDel="00000000" w:rsidP="00000000" w:rsidRDefault="00000000" w:rsidRPr="00000000" w14:paraId="00000B38">
      <w:pPr>
        <w:spacing w:after="240" w:before="240" w:lineRule="auto"/>
        <w:rPr/>
      </w:pPr>
      <w:r w:rsidDel="00000000" w:rsidR="00000000" w:rsidRPr="00000000">
        <w:rPr>
          <w:rtl w:val="0"/>
        </w:rPr>
        <w:t xml:space="preserve">Return generally follows:</w:t>
      </w:r>
    </w:p>
    <w:p w:rsidR="00000000" w:rsidDel="00000000" w:rsidP="00000000" w:rsidRDefault="00000000" w:rsidRPr="00000000" w14:paraId="00000B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Commitment → Focus → World</w:t>
      </w:r>
    </w:p>
    <w:p w:rsidR="00000000" w:rsidDel="00000000" w:rsidP="00000000" w:rsidRDefault="00000000" w:rsidRPr="00000000" w14:paraId="00000B3A">
      <w:pPr>
        <w:spacing w:after="240" w:before="240" w:lineRule="auto"/>
        <w:rPr/>
      </w:pPr>
      <w:r w:rsidDel="00000000" w:rsidR="00000000" w:rsidRPr="00000000">
        <w:rPr>
          <w:rtl w:val="0"/>
        </w:rPr>
        <w:t xml:space="preserve">This is not the only possible movement, but it is the default grammar.</w:t>
      </w:r>
    </w:p>
    <w:p w:rsidR="00000000" w:rsidDel="00000000" w:rsidP="00000000" w:rsidRDefault="00000000" w:rsidRPr="00000000" w14:paraId="00000B3B">
      <w:pPr>
        <w:pStyle w:val="Heading3"/>
        <w:keepNext w:val="0"/>
        <w:keepLines w:val="0"/>
        <w:spacing w:before="280" w:lineRule="auto"/>
        <w:rPr>
          <w:b w:val="1"/>
          <w:bCs w:val="1"/>
          <w:color w:val="000000"/>
          <w:sz w:val="26"/>
          <w:szCs w:val="26"/>
        </w:rPr>
      </w:pPr>
      <w:bookmarkStart w:colFirst="0" w:colLast="0" w:name="_f02vh5wz6b4h" w:id="819"/>
      <w:bookmarkEnd w:id="819"/>
      <w:r w:rsidDel="00000000" w:rsidR="00000000" w:rsidRPr="00000000">
        <w:rPr>
          <w:b w:val="1"/>
          <w:bCs w:val="1"/>
          <w:color w:val="000000"/>
          <w:sz w:val="26"/>
          <w:szCs w:val="26"/>
          <w:rtl w:val="0"/>
        </w:rPr>
        <w:t xml:space="preserve">Canonical transition patterns</w:t>
      </w:r>
    </w:p>
    <w:p w:rsidR="00000000" w:rsidDel="00000000" w:rsidP="00000000" w:rsidRDefault="00000000" w:rsidRPr="00000000" w14:paraId="00000B3C">
      <w:pPr>
        <w:pStyle w:val="Heading4"/>
        <w:keepNext w:val="0"/>
        <w:keepLines w:val="0"/>
        <w:spacing w:after="40" w:before="240" w:lineRule="auto"/>
        <w:rPr>
          <w:b w:val="1"/>
          <w:bCs w:val="1"/>
          <w:color w:val="000000"/>
          <w:sz w:val="22"/>
          <w:szCs w:val="22"/>
        </w:rPr>
      </w:pPr>
      <w:bookmarkStart w:colFirst="0" w:colLast="0" w:name="_j395d3v3mwtr" w:id="820"/>
      <w:bookmarkEnd w:id="820"/>
      <w:r w:rsidDel="00000000" w:rsidR="00000000" w:rsidRPr="00000000">
        <w:rPr>
          <w:b w:val="1"/>
          <w:bCs w:val="1"/>
          <w:color w:val="000000"/>
          <w:sz w:val="22"/>
          <w:szCs w:val="22"/>
          <w:rtl w:val="0"/>
        </w:rPr>
        <w:t xml:space="preserve">Pattern A — inspect then commit</w:t>
      </w:r>
    </w:p>
    <w:p w:rsidR="00000000" w:rsidDel="00000000" w:rsidP="00000000" w:rsidRDefault="00000000" w:rsidRPr="00000000" w14:paraId="00000B3D">
      <w:pPr>
        <w:numPr>
          <w:ilvl w:val="0"/>
          <w:numId w:val="190"/>
        </w:numPr>
        <w:spacing w:after="0" w:afterAutospacing="0" w:before="240" w:lineRule="auto"/>
        <w:ind w:left="720" w:hanging="360"/>
      </w:pPr>
      <w:r w:rsidDel="00000000" w:rsidR="00000000" w:rsidRPr="00000000">
        <w:rPr>
          <w:rtl w:val="0"/>
        </w:rPr>
        <w:t xml:space="preserve">see event in world</w:t>
      </w:r>
    </w:p>
    <w:p w:rsidR="00000000" w:rsidDel="00000000" w:rsidP="00000000" w:rsidRDefault="00000000" w:rsidRPr="00000000" w14:paraId="00000B3E">
      <w:pPr>
        <w:numPr>
          <w:ilvl w:val="0"/>
          <w:numId w:val="190"/>
        </w:numPr>
        <w:spacing w:after="0" w:afterAutospacing="0" w:before="0" w:beforeAutospacing="0" w:lineRule="auto"/>
        <w:ind w:left="720" w:hanging="360"/>
      </w:pPr>
      <w:r w:rsidDel="00000000" w:rsidR="00000000" w:rsidRPr="00000000">
        <w:rPr>
          <w:rtl w:val="0"/>
        </w:rPr>
        <w:t xml:space="preserve">open event detail</w:t>
      </w:r>
    </w:p>
    <w:p w:rsidR="00000000" w:rsidDel="00000000" w:rsidP="00000000" w:rsidRDefault="00000000" w:rsidRPr="00000000" w14:paraId="00000B3F">
      <w:pPr>
        <w:numPr>
          <w:ilvl w:val="0"/>
          <w:numId w:val="190"/>
        </w:numPr>
        <w:spacing w:after="240" w:before="0" w:beforeAutospacing="0" w:lineRule="auto"/>
        <w:ind w:left="720" w:hanging="360"/>
      </w:pPr>
      <w:r w:rsidDel="00000000" w:rsidR="00000000" w:rsidRPr="00000000">
        <w:rPr>
          <w:rtl w:val="0"/>
        </w:rPr>
        <w:t xml:space="preserve">buy ticket</w:t>
      </w:r>
    </w:p>
    <w:p w:rsidR="00000000" w:rsidDel="00000000" w:rsidP="00000000" w:rsidRDefault="00000000" w:rsidRPr="00000000" w14:paraId="00000B40">
      <w:pPr>
        <w:pStyle w:val="Heading4"/>
        <w:keepNext w:val="0"/>
        <w:keepLines w:val="0"/>
        <w:spacing w:after="40" w:before="240" w:lineRule="auto"/>
        <w:rPr>
          <w:b w:val="1"/>
          <w:bCs w:val="1"/>
          <w:color w:val="000000"/>
          <w:sz w:val="22"/>
          <w:szCs w:val="22"/>
        </w:rPr>
      </w:pPr>
      <w:bookmarkStart w:colFirst="0" w:colLast="0" w:name="_225h1v3a4x0v" w:id="821"/>
      <w:bookmarkEnd w:id="821"/>
      <w:r w:rsidDel="00000000" w:rsidR="00000000" w:rsidRPr="00000000">
        <w:rPr>
          <w:b w:val="1"/>
          <w:bCs w:val="1"/>
          <w:color w:val="000000"/>
          <w:sz w:val="22"/>
          <w:szCs w:val="22"/>
          <w:rtl w:val="0"/>
        </w:rPr>
        <w:t xml:space="preserve">Pattern B — inspect only</w:t>
      </w:r>
    </w:p>
    <w:p w:rsidR="00000000" w:rsidDel="00000000" w:rsidP="00000000" w:rsidRDefault="00000000" w:rsidRPr="00000000" w14:paraId="00000B41">
      <w:pPr>
        <w:numPr>
          <w:ilvl w:val="0"/>
          <w:numId w:val="87"/>
        </w:numPr>
        <w:spacing w:after="0" w:afterAutospacing="0" w:before="240" w:lineRule="auto"/>
        <w:ind w:left="720" w:hanging="360"/>
      </w:pPr>
      <w:r w:rsidDel="00000000" w:rsidR="00000000" w:rsidRPr="00000000">
        <w:rPr>
          <w:rtl w:val="0"/>
        </w:rPr>
        <w:t xml:space="preserve">see marker</w:t>
      </w:r>
    </w:p>
    <w:p w:rsidR="00000000" w:rsidDel="00000000" w:rsidP="00000000" w:rsidRDefault="00000000" w:rsidRPr="00000000" w14:paraId="00000B42">
      <w:pPr>
        <w:numPr>
          <w:ilvl w:val="0"/>
          <w:numId w:val="87"/>
        </w:numPr>
        <w:spacing w:after="0" w:afterAutospacing="0" w:before="0" w:beforeAutospacing="0" w:lineRule="auto"/>
        <w:ind w:left="720" w:hanging="360"/>
      </w:pPr>
      <w:r w:rsidDel="00000000" w:rsidR="00000000" w:rsidRPr="00000000">
        <w:rPr>
          <w:rtl w:val="0"/>
        </w:rPr>
        <w:t xml:space="preserve">open detail</w:t>
      </w:r>
    </w:p>
    <w:p w:rsidR="00000000" w:rsidDel="00000000" w:rsidP="00000000" w:rsidRDefault="00000000" w:rsidRPr="00000000" w14:paraId="00000B43">
      <w:pPr>
        <w:numPr>
          <w:ilvl w:val="0"/>
          <w:numId w:val="87"/>
        </w:numPr>
        <w:spacing w:after="240" w:before="0" w:beforeAutospacing="0" w:lineRule="auto"/>
        <w:ind w:left="720" w:hanging="360"/>
      </w:pPr>
      <w:r w:rsidDel="00000000" w:rsidR="00000000" w:rsidRPr="00000000">
        <w:rPr>
          <w:rtl w:val="0"/>
        </w:rPr>
        <w:t xml:space="preserve">close and continue exploring</w:t>
      </w:r>
    </w:p>
    <w:p w:rsidR="00000000" w:rsidDel="00000000" w:rsidP="00000000" w:rsidRDefault="00000000" w:rsidRPr="00000000" w14:paraId="00000B44">
      <w:pPr>
        <w:pStyle w:val="Heading4"/>
        <w:keepNext w:val="0"/>
        <w:keepLines w:val="0"/>
        <w:spacing w:after="40" w:before="240" w:lineRule="auto"/>
        <w:rPr>
          <w:b w:val="1"/>
          <w:bCs w:val="1"/>
          <w:color w:val="000000"/>
          <w:sz w:val="22"/>
          <w:szCs w:val="22"/>
        </w:rPr>
      </w:pPr>
      <w:bookmarkStart w:colFirst="0" w:colLast="0" w:name="_gihljexq7st1" w:id="822"/>
      <w:bookmarkEnd w:id="822"/>
      <w:r w:rsidDel="00000000" w:rsidR="00000000" w:rsidRPr="00000000">
        <w:rPr>
          <w:b w:val="1"/>
          <w:bCs w:val="1"/>
          <w:color w:val="000000"/>
          <w:sz w:val="22"/>
          <w:szCs w:val="22"/>
          <w:rtl w:val="0"/>
        </w:rPr>
        <w:t xml:space="preserve">Pattern C — direct commitment from strong context</w:t>
      </w:r>
    </w:p>
    <w:p w:rsidR="00000000" w:rsidDel="00000000" w:rsidP="00000000" w:rsidRDefault="00000000" w:rsidRPr="00000000" w14:paraId="00000B45">
      <w:pPr>
        <w:numPr>
          <w:ilvl w:val="0"/>
          <w:numId w:val="216"/>
        </w:numPr>
        <w:spacing w:after="0" w:afterAutospacing="0" w:before="240" w:lineRule="auto"/>
        <w:ind w:left="720" w:hanging="360"/>
      </w:pPr>
      <w:r w:rsidDel="00000000" w:rsidR="00000000" w:rsidRPr="00000000">
        <w:rPr>
          <w:rtl w:val="0"/>
        </w:rPr>
        <w:t xml:space="preserve">open pass</w:t>
      </w:r>
    </w:p>
    <w:p w:rsidR="00000000" w:rsidDel="00000000" w:rsidP="00000000" w:rsidRDefault="00000000" w:rsidRPr="00000000" w14:paraId="00000B46">
      <w:pPr>
        <w:numPr>
          <w:ilvl w:val="0"/>
          <w:numId w:val="216"/>
        </w:numPr>
        <w:spacing w:after="0" w:afterAutospacing="0" w:before="0" w:beforeAutospacing="0" w:lineRule="auto"/>
        <w:ind w:left="720" w:hanging="360"/>
      </w:pPr>
      <w:r w:rsidDel="00000000" w:rsidR="00000000" w:rsidRPr="00000000">
        <w:rPr>
          <w:rtl w:val="0"/>
        </w:rPr>
        <w:t xml:space="preserve">present pass immediately</w:t>
      </w:r>
    </w:p>
    <w:p w:rsidR="00000000" w:rsidDel="00000000" w:rsidP="00000000" w:rsidRDefault="00000000" w:rsidRPr="00000000" w14:paraId="00000B47">
      <w:pPr>
        <w:numPr>
          <w:ilvl w:val="0"/>
          <w:numId w:val="216"/>
        </w:numPr>
        <w:spacing w:after="240" w:before="0" w:beforeAutospacing="0" w:lineRule="auto"/>
        <w:ind w:left="720" w:hanging="360"/>
      </w:pPr>
      <w:r w:rsidDel="00000000" w:rsidR="00000000" w:rsidRPr="00000000">
        <w:rPr>
          <w:rtl w:val="0"/>
        </w:rPr>
        <w:t xml:space="preserve">return to updated pass/world state</w:t>
      </w:r>
    </w:p>
    <w:p w:rsidR="00000000" w:rsidDel="00000000" w:rsidP="00000000" w:rsidRDefault="00000000" w:rsidRPr="00000000" w14:paraId="00000B48">
      <w:pPr>
        <w:pStyle w:val="Heading4"/>
        <w:keepNext w:val="0"/>
        <w:keepLines w:val="0"/>
        <w:spacing w:after="40" w:before="240" w:lineRule="auto"/>
        <w:rPr>
          <w:b w:val="1"/>
          <w:bCs w:val="1"/>
          <w:color w:val="000000"/>
          <w:sz w:val="22"/>
          <w:szCs w:val="22"/>
        </w:rPr>
      </w:pPr>
      <w:bookmarkStart w:colFirst="0" w:colLast="0" w:name="_k0cpa599atob" w:id="823"/>
      <w:bookmarkEnd w:id="823"/>
      <w:r w:rsidDel="00000000" w:rsidR="00000000" w:rsidRPr="00000000">
        <w:rPr>
          <w:b w:val="1"/>
          <w:bCs w:val="1"/>
          <w:color w:val="000000"/>
          <w:sz w:val="22"/>
          <w:szCs w:val="22"/>
          <w:rtl w:val="0"/>
        </w:rPr>
        <w:t xml:space="preserve">Pattern D — role-based action</w:t>
      </w:r>
    </w:p>
    <w:p w:rsidR="00000000" w:rsidDel="00000000" w:rsidP="00000000" w:rsidRDefault="00000000" w:rsidRPr="00000000" w14:paraId="00000B49">
      <w:pPr>
        <w:numPr>
          <w:ilvl w:val="0"/>
          <w:numId w:val="44"/>
        </w:numPr>
        <w:spacing w:after="0" w:afterAutospacing="0" w:before="240" w:lineRule="auto"/>
        <w:ind w:left="720" w:hanging="360"/>
      </w:pPr>
      <w:r w:rsidDel="00000000" w:rsidR="00000000" w:rsidRPr="00000000">
        <w:rPr>
          <w:rtl w:val="0"/>
        </w:rPr>
        <w:t xml:space="preserve">open crew assignment</w:t>
      </w:r>
    </w:p>
    <w:p w:rsidR="00000000" w:rsidDel="00000000" w:rsidP="00000000" w:rsidRDefault="00000000" w:rsidRPr="00000000" w14:paraId="00000B4A">
      <w:pPr>
        <w:numPr>
          <w:ilvl w:val="0"/>
          <w:numId w:val="44"/>
        </w:numPr>
        <w:spacing w:after="0" w:afterAutospacing="0" w:before="0" w:beforeAutospacing="0" w:lineRule="auto"/>
        <w:ind w:left="720" w:hanging="360"/>
      </w:pPr>
      <w:r w:rsidDel="00000000" w:rsidR="00000000" w:rsidRPr="00000000">
        <w:rPr>
          <w:rtl w:val="0"/>
        </w:rPr>
        <w:t xml:space="preserve">accept role</w:t>
      </w:r>
    </w:p>
    <w:p w:rsidR="00000000" w:rsidDel="00000000" w:rsidP="00000000" w:rsidRDefault="00000000" w:rsidRPr="00000000" w14:paraId="00000B4B">
      <w:pPr>
        <w:numPr>
          <w:ilvl w:val="0"/>
          <w:numId w:val="44"/>
        </w:numPr>
        <w:spacing w:after="240" w:before="0" w:beforeAutospacing="0" w:lineRule="auto"/>
        <w:ind w:left="720" w:hanging="360"/>
      </w:pPr>
      <w:r w:rsidDel="00000000" w:rsidR="00000000" w:rsidRPr="00000000">
        <w:rPr>
          <w:rtl w:val="0"/>
        </w:rPr>
        <w:t xml:space="preserve">return to updated crew manifest</w:t>
      </w:r>
    </w:p>
    <w:p w:rsidR="00000000" w:rsidDel="00000000" w:rsidP="00000000" w:rsidRDefault="00000000" w:rsidRPr="00000000" w14:paraId="00000B4C">
      <w:pPr>
        <w:pStyle w:val="Heading3"/>
        <w:keepNext w:val="0"/>
        <w:keepLines w:val="0"/>
        <w:spacing w:before="280" w:lineRule="auto"/>
        <w:rPr>
          <w:b w:val="1"/>
          <w:bCs w:val="1"/>
          <w:color w:val="000000"/>
          <w:sz w:val="26"/>
          <w:szCs w:val="26"/>
        </w:rPr>
      </w:pPr>
      <w:bookmarkStart w:colFirst="0" w:colLast="0" w:name="_g903xmryv3y" w:id="824"/>
      <w:bookmarkEnd w:id="824"/>
      <w:r w:rsidDel="00000000" w:rsidR="00000000" w:rsidRPr="00000000">
        <w:rPr>
          <w:b w:val="1"/>
          <w:bCs w:val="1"/>
          <w:color w:val="000000"/>
          <w:sz w:val="26"/>
          <w:szCs w:val="26"/>
          <w:rtl w:val="0"/>
        </w:rPr>
        <w:t xml:space="preserve">Transition rules</w:t>
      </w:r>
    </w:p>
    <w:p w:rsidR="00000000" w:rsidDel="00000000" w:rsidP="00000000" w:rsidRDefault="00000000" w:rsidRPr="00000000" w14:paraId="00000B4D">
      <w:pPr>
        <w:pStyle w:val="Heading4"/>
        <w:keepNext w:val="0"/>
        <w:keepLines w:val="0"/>
        <w:spacing w:after="40" w:before="240" w:lineRule="auto"/>
        <w:rPr>
          <w:b w:val="1"/>
          <w:bCs w:val="1"/>
          <w:color w:val="000000"/>
          <w:sz w:val="22"/>
          <w:szCs w:val="22"/>
        </w:rPr>
      </w:pPr>
      <w:bookmarkStart w:colFirst="0" w:colLast="0" w:name="_nc091zsx0b2l" w:id="825"/>
      <w:bookmarkEnd w:id="825"/>
      <w:r w:rsidDel="00000000" w:rsidR="00000000" w:rsidRPr="00000000">
        <w:rPr>
          <w:b w:val="1"/>
          <w:bCs w:val="1"/>
          <w:color w:val="000000"/>
          <w:sz w:val="22"/>
          <w:szCs w:val="22"/>
          <w:rtl w:val="0"/>
        </w:rPr>
        <w:t xml:space="preserve">No abrupt world loss</w:t>
      </w:r>
    </w:p>
    <w:p w:rsidR="00000000" w:rsidDel="00000000" w:rsidP="00000000" w:rsidRDefault="00000000" w:rsidRPr="00000000" w14:paraId="00000B4E">
      <w:pPr>
        <w:spacing w:after="240" w:before="240" w:lineRule="auto"/>
        <w:rPr/>
      </w:pPr>
      <w:r w:rsidDel="00000000" w:rsidR="00000000" w:rsidRPr="00000000">
        <w:rPr>
          <w:rtl w:val="0"/>
        </w:rPr>
        <w:t xml:space="preserve">A transition must not feel like teleportation into a disconnected app section.</w:t>
      </w:r>
    </w:p>
    <w:p w:rsidR="00000000" w:rsidDel="00000000" w:rsidP="00000000" w:rsidRDefault="00000000" w:rsidRPr="00000000" w14:paraId="00000B4F">
      <w:pPr>
        <w:pStyle w:val="Heading4"/>
        <w:keepNext w:val="0"/>
        <w:keepLines w:val="0"/>
        <w:spacing w:after="40" w:before="240" w:lineRule="auto"/>
        <w:rPr>
          <w:b w:val="1"/>
          <w:bCs w:val="1"/>
          <w:color w:val="000000"/>
          <w:sz w:val="22"/>
          <w:szCs w:val="22"/>
        </w:rPr>
      </w:pPr>
      <w:bookmarkStart w:colFirst="0" w:colLast="0" w:name="_66hkr2yz04q0" w:id="826"/>
      <w:bookmarkEnd w:id="826"/>
      <w:r w:rsidDel="00000000" w:rsidR="00000000" w:rsidRPr="00000000">
        <w:rPr>
          <w:b w:val="1"/>
          <w:bCs w:val="1"/>
          <w:color w:val="000000"/>
          <w:sz w:val="22"/>
          <w:szCs w:val="22"/>
          <w:rtl w:val="0"/>
        </w:rPr>
        <w:t xml:space="preserve">No ambiguous depth</w:t>
      </w:r>
    </w:p>
    <w:p w:rsidR="00000000" w:rsidDel="00000000" w:rsidP="00000000" w:rsidRDefault="00000000" w:rsidRPr="00000000" w14:paraId="00000B50">
      <w:pPr>
        <w:spacing w:after="240" w:before="240" w:lineRule="auto"/>
        <w:rPr/>
      </w:pPr>
      <w:r w:rsidDel="00000000" w:rsidR="00000000" w:rsidRPr="00000000">
        <w:rPr>
          <w:rtl w:val="0"/>
        </w:rPr>
        <w:t xml:space="preserve">The user should be able to tell whether they are:</w:t>
      </w:r>
    </w:p>
    <w:p w:rsidR="00000000" w:rsidDel="00000000" w:rsidP="00000000" w:rsidRDefault="00000000" w:rsidRPr="00000000" w14:paraId="00000B51">
      <w:pPr>
        <w:numPr>
          <w:ilvl w:val="0"/>
          <w:numId w:val="139"/>
        </w:numPr>
        <w:spacing w:after="0" w:afterAutospacing="0" w:before="240" w:lineRule="auto"/>
        <w:ind w:left="720" w:hanging="360"/>
      </w:pPr>
      <w:r w:rsidDel="00000000" w:rsidR="00000000" w:rsidRPr="00000000">
        <w:rPr>
          <w:rtl w:val="0"/>
        </w:rPr>
        <w:t xml:space="preserve">still in world browsing</w:t>
      </w:r>
    </w:p>
    <w:p w:rsidR="00000000" w:rsidDel="00000000" w:rsidP="00000000" w:rsidRDefault="00000000" w:rsidRPr="00000000" w14:paraId="00000B52">
      <w:pPr>
        <w:numPr>
          <w:ilvl w:val="0"/>
          <w:numId w:val="139"/>
        </w:numPr>
        <w:spacing w:after="0" w:afterAutospacing="0" w:before="0" w:beforeAutospacing="0" w:lineRule="auto"/>
        <w:ind w:left="720" w:hanging="360"/>
      </w:pPr>
      <w:r w:rsidDel="00000000" w:rsidR="00000000" w:rsidRPr="00000000">
        <w:rPr>
          <w:rtl w:val="0"/>
        </w:rPr>
        <w:t xml:space="preserve">in focused object inspection</w:t>
      </w:r>
    </w:p>
    <w:p w:rsidR="00000000" w:rsidDel="00000000" w:rsidP="00000000" w:rsidRDefault="00000000" w:rsidRPr="00000000" w14:paraId="00000B53">
      <w:pPr>
        <w:numPr>
          <w:ilvl w:val="0"/>
          <w:numId w:val="139"/>
        </w:numPr>
        <w:spacing w:after="240" w:before="0" w:beforeAutospacing="0" w:lineRule="auto"/>
        <w:ind w:left="720" w:hanging="360"/>
      </w:pPr>
      <w:r w:rsidDel="00000000" w:rsidR="00000000" w:rsidRPr="00000000">
        <w:rPr>
          <w:rtl w:val="0"/>
        </w:rPr>
        <w:t xml:space="preserve">in a high-stakes commitment state</w:t>
      </w:r>
    </w:p>
    <w:p w:rsidR="00000000" w:rsidDel="00000000" w:rsidP="00000000" w:rsidRDefault="00000000" w:rsidRPr="00000000" w14:paraId="00000B54">
      <w:pPr>
        <w:pStyle w:val="Heading4"/>
        <w:keepNext w:val="0"/>
        <w:keepLines w:val="0"/>
        <w:spacing w:after="40" w:before="240" w:lineRule="auto"/>
        <w:rPr>
          <w:b w:val="1"/>
          <w:bCs w:val="1"/>
          <w:color w:val="000000"/>
          <w:sz w:val="22"/>
          <w:szCs w:val="22"/>
        </w:rPr>
      </w:pPr>
      <w:bookmarkStart w:colFirst="0" w:colLast="0" w:name="_ip0mgc8zwgvi" w:id="827"/>
      <w:bookmarkEnd w:id="827"/>
      <w:r w:rsidDel="00000000" w:rsidR="00000000" w:rsidRPr="00000000">
        <w:rPr>
          <w:b w:val="1"/>
          <w:bCs w:val="1"/>
          <w:color w:val="000000"/>
          <w:sz w:val="22"/>
          <w:szCs w:val="22"/>
          <w:rtl w:val="0"/>
        </w:rPr>
        <w:t xml:space="preserve">Commitment should rarely precede focus</w:t>
      </w:r>
    </w:p>
    <w:p w:rsidR="00000000" w:rsidDel="00000000" w:rsidP="00000000" w:rsidRDefault="00000000" w:rsidRPr="00000000" w14:paraId="00000B55">
      <w:pPr>
        <w:spacing w:after="240" w:before="240" w:lineRule="auto"/>
        <w:rPr/>
      </w:pPr>
      <w:r w:rsidDel="00000000" w:rsidR="00000000" w:rsidRPr="00000000">
        <w:rPr>
          <w:rtl w:val="0"/>
        </w:rPr>
        <w:t xml:space="preserve">Except in tightly constrained flows, users should usually understand what they are acting on before being pushed into commitment.</w:t>
      </w:r>
    </w:p>
    <w:p w:rsidR="00000000" w:rsidDel="00000000" w:rsidP="00000000" w:rsidRDefault="00000000" w:rsidRPr="00000000" w14:paraId="00000B56">
      <w:pPr>
        <w:pStyle w:val="Heading4"/>
        <w:keepNext w:val="0"/>
        <w:keepLines w:val="0"/>
        <w:spacing w:after="40" w:before="240" w:lineRule="auto"/>
        <w:rPr>
          <w:b w:val="1"/>
          <w:bCs w:val="1"/>
          <w:color w:val="000000"/>
          <w:sz w:val="22"/>
          <w:szCs w:val="22"/>
        </w:rPr>
      </w:pPr>
      <w:bookmarkStart w:colFirst="0" w:colLast="0" w:name="_plkqa1mr9kkb" w:id="828"/>
      <w:bookmarkEnd w:id="828"/>
      <w:r w:rsidDel="00000000" w:rsidR="00000000" w:rsidRPr="00000000">
        <w:rPr>
          <w:b w:val="1"/>
          <w:bCs w:val="1"/>
          <w:color w:val="000000"/>
          <w:sz w:val="22"/>
          <w:szCs w:val="22"/>
          <w:rtl w:val="0"/>
        </w:rPr>
        <w:t xml:space="preserve">Focus should inherit from a real object</w:t>
      </w:r>
    </w:p>
    <w:p w:rsidR="00000000" w:rsidDel="00000000" w:rsidP="00000000" w:rsidRDefault="00000000" w:rsidRPr="00000000" w14:paraId="00000B57">
      <w:pPr>
        <w:spacing w:after="240" w:before="240" w:lineRule="auto"/>
        <w:rPr/>
      </w:pPr>
      <w:r w:rsidDel="00000000" w:rsidR="00000000" w:rsidRPr="00000000">
        <w:rPr>
          <w:rtl w:val="0"/>
        </w:rPr>
        <w:t xml:space="preserve">The Focus Layer should not feel generic or arbitrary. It should always be clearly tied to a selected object or task source.</w:t>
      </w:r>
    </w:p>
    <w:p w:rsidR="00000000" w:rsidDel="00000000" w:rsidP="00000000" w:rsidRDefault="00000000" w:rsidRPr="00000000" w14:paraId="00000B58">
      <w:pPr>
        <w:pStyle w:val="Heading3"/>
        <w:keepNext w:val="0"/>
        <w:keepLines w:val="0"/>
        <w:spacing w:before="280" w:lineRule="auto"/>
        <w:rPr>
          <w:b w:val="1"/>
          <w:bCs w:val="1"/>
          <w:color w:val="000000"/>
          <w:sz w:val="26"/>
          <w:szCs w:val="26"/>
        </w:rPr>
      </w:pPr>
      <w:bookmarkStart w:colFirst="0" w:colLast="0" w:name="_ht4uzhi9fq0r" w:id="829"/>
      <w:bookmarkEnd w:id="829"/>
      <w:r w:rsidDel="00000000" w:rsidR="00000000" w:rsidRPr="00000000">
        <w:rPr>
          <w:b w:val="1"/>
          <w:bCs w:val="1"/>
          <w:color w:val="000000"/>
          <w:sz w:val="26"/>
          <w:szCs w:val="26"/>
          <w:rtl w:val="0"/>
        </w:rPr>
        <w:t xml:space="preserve">Hierarchy exceptions</w:t>
      </w:r>
    </w:p>
    <w:p w:rsidR="00000000" w:rsidDel="00000000" w:rsidP="00000000" w:rsidRDefault="00000000" w:rsidRPr="00000000" w14:paraId="00000B59">
      <w:pPr>
        <w:spacing w:after="240" w:before="240" w:lineRule="auto"/>
        <w:rPr/>
      </w:pPr>
      <w:r w:rsidDel="00000000" w:rsidR="00000000" w:rsidRPr="00000000">
        <w:rPr>
          <w:rtl w:val="0"/>
        </w:rPr>
        <w:t xml:space="preserve">Some special cases may allow compressed transitions:</w:t>
      </w:r>
    </w:p>
    <w:p w:rsidR="00000000" w:rsidDel="00000000" w:rsidP="00000000" w:rsidRDefault="00000000" w:rsidRPr="00000000" w14:paraId="00000B5A">
      <w:pPr>
        <w:numPr>
          <w:ilvl w:val="0"/>
          <w:numId w:val="169"/>
        </w:numPr>
        <w:spacing w:after="0" w:afterAutospacing="0" w:before="240" w:lineRule="auto"/>
        <w:ind w:left="720" w:hanging="360"/>
      </w:pPr>
      <w:r w:rsidDel="00000000" w:rsidR="00000000" w:rsidRPr="00000000">
        <w:rPr>
          <w:rtl w:val="0"/>
        </w:rPr>
        <w:t xml:space="preserve">scan-first operational flow</w:t>
      </w:r>
    </w:p>
    <w:p w:rsidR="00000000" w:rsidDel="00000000" w:rsidP="00000000" w:rsidRDefault="00000000" w:rsidRPr="00000000" w14:paraId="00000B5B">
      <w:pPr>
        <w:numPr>
          <w:ilvl w:val="0"/>
          <w:numId w:val="169"/>
        </w:numPr>
        <w:spacing w:after="0" w:afterAutospacing="0" w:before="0" w:beforeAutospacing="0" w:lineRule="auto"/>
        <w:ind w:left="720" w:hanging="360"/>
      </w:pPr>
      <w:r w:rsidDel="00000000" w:rsidR="00000000" w:rsidRPr="00000000">
        <w:rPr>
          <w:rtl w:val="0"/>
        </w:rPr>
        <w:t xml:space="preserve">already-known pass presentation</w:t>
      </w:r>
    </w:p>
    <w:p w:rsidR="00000000" w:rsidDel="00000000" w:rsidP="00000000" w:rsidRDefault="00000000" w:rsidRPr="00000000" w14:paraId="00000B5C">
      <w:pPr>
        <w:numPr>
          <w:ilvl w:val="0"/>
          <w:numId w:val="169"/>
        </w:numPr>
        <w:spacing w:after="0" w:afterAutospacing="0" w:before="0" w:beforeAutospacing="0" w:lineRule="auto"/>
        <w:ind w:left="720" w:hanging="360"/>
      </w:pPr>
      <w:r w:rsidDel="00000000" w:rsidR="00000000" w:rsidRPr="00000000">
        <w:rPr>
          <w:rtl w:val="0"/>
        </w:rPr>
        <w:t xml:space="preserve">returning user confirmation flow</w:t>
      </w:r>
    </w:p>
    <w:p w:rsidR="00000000" w:rsidDel="00000000" w:rsidP="00000000" w:rsidRDefault="00000000" w:rsidRPr="00000000" w14:paraId="00000B5D">
      <w:pPr>
        <w:numPr>
          <w:ilvl w:val="0"/>
          <w:numId w:val="169"/>
        </w:numPr>
        <w:spacing w:after="240" w:before="0" w:beforeAutospacing="0" w:lineRule="auto"/>
        <w:ind w:left="720" w:hanging="360"/>
      </w:pPr>
      <w:r w:rsidDel="00000000" w:rsidR="00000000" w:rsidRPr="00000000">
        <w:rPr>
          <w:rtl w:val="0"/>
        </w:rPr>
        <w:t xml:space="preserve">system-recovered interrupted purchase</w:t>
      </w:r>
    </w:p>
    <w:p w:rsidR="00000000" w:rsidDel="00000000" w:rsidP="00000000" w:rsidRDefault="00000000" w:rsidRPr="00000000" w14:paraId="00000B5E">
      <w:pPr>
        <w:spacing w:after="240" w:before="240" w:lineRule="auto"/>
        <w:rPr/>
      </w:pPr>
      <w:r w:rsidDel="00000000" w:rsidR="00000000" w:rsidRPr="00000000">
        <w:rPr>
          <w:rtl w:val="0"/>
        </w:rPr>
        <w:t xml:space="preserve">Even then, the system should preserve semantic clarity.</w:t>
      </w:r>
    </w:p>
    <w:p w:rsidR="00000000" w:rsidDel="00000000" w:rsidP="00000000" w:rsidRDefault="00000000" w:rsidRPr="00000000" w14:paraId="00000B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0">
      <w:pPr>
        <w:pStyle w:val="Heading2"/>
        <w:keepNext w:val="0"/>
        <w:keepLines w:val="0"/>
        <w:spacing w:after="80" w:lineRule="auto"/>
        <w:rPr>
          <w:b w:val="1"/>
          <w:bCs w:val="1"/>
          <w:sz w:val="34"/>
          <w:szCs w:val="34"/>
        </w:rPr>
      </w:pPr>
      <w:bookmarkStart w:colFirst="0" w:colLast="0" w:name="_qmwzqan16a8c" w:id="830"/>
      <w:bookmarkEnd w:id="830"/>
      <w:r w:rsidDel="00000000" w:rsidR="00000000" w:rsidRPr="00000000">
        <w:rPr>
          <w:b w:val="1"/>
          <w:bCs w:val="1"/>
          <w:sz w:val="34"/>
          <w:szCs w:val="34"/>
          <w:rtl w:val="0"/>
        </w:rPr>
        <w:t xml:space="preserve">5.8 Blur, Pressure, and Background Pushback</w:t>
      </w:r>
    </w:p>
    <w:p w:rsidR="00000000" w:rsidDel="00000000" w:rsidP="00000000" w:rsidRDefault="00000000" w:rsidRPr="00000000" w14:paraId="00000B61">
      <w:pPr>
        <w:spacing w:after="240" w:before="240" w:lineRule="auto"/>
        <w:rPr/>
      </w:pPr>
      <w:r w:rsidDel="00000000" w:rsidR="00000000" w:rsidRPr="00000000">
        <w:rPr>
          <w:rtl w:val="0"/>
        </w:rPr>
        <w:t xml:space="preserve">Blur, pressure, and background pushback are functional state signals in the layer model.</w:t>
      </w:r>
    </w:p>
    <w:p w:rsidR="00000000" w:rsidDel="00000000" w:rsidP="00000000" w:rsidRDefault="00000000" w:rsidRPr="00000000" w14:paraId="00000B62">
      <w:pPr>
        <w:spacing w:after="240" w:before="240" w:lineRule="auto"/>
        <w:rPr/>
      </w:pPr>
      <w:r w:rsidDel="00000000" w:rsidR="00000000" w:rsidRPr="00000000">
        <w:rPr>
          <w:rtl w:val="0"/>
        </w:rPr>
        <w:t xml:space="preserve">They exist to communicate:</w:t>
      </w:r>
    </w:p>
    <w:p w:rsidR="00000000" w:rsidDel="00000000" w:rsidP="00000000" w:rsidRDefault="00000000" w:rsidRPr="00000000" w14:paraId="00000B63">
      <w:pPr>
        <w:numPr>
          <w:ilvl w:val="0"/>
          <w:numId w:val="71"/>
        </w:numPr>
        <w:spacing w:after="0" w:afterAutospacing="0" w:before="240" w:lineRule="auto"/>
        <w:ind w:left="720" w:hanging="360"/>
      </w:pPr>
      <w:r w:rsidDel="00000000" w:rsidR="00000000" w:rsidRPr="00000000">
        <w:rPr>
          <w:rtl w:val="0"/>
        </w:rPr>
        <w:t xml:space="preserve">current interaction depth</w:t>
      </w:r>
    </w:p>
    <w:p w:rsidR="00000000" w:rsidDel="00000000" w:rsidP="00000000" w:rsidRDefault="00000000" w:rsidRPr="00000000" w14:paraId="00000B64">
      <w:pPr>
        <w:numPr>
          <w:ilvl w:val="0"/>
          <w:numId w:val="71"/>
        </w:numPr>
        <w:spacing w:after="0" w:afterAutospacing="0" w:before="0" w:beforeAutospacing="0" w:lineRule="auto"/>
        <w:ind w:left="720" w:hanging="360"/>
      </w:pPr>
      <w:r w:rsidDel="00000000" w:rsidR="00000000" w:rsidRPr="00000000">
        <w:rPr>
          <w:rtl w:val="0"/>
        </w:rPr>
        <w:t xml:space="preserve">degree of consequence</w:t>
      </w:r>
    </w:p>
    <w:p w:rsidR="00000000" w:rsidDel="00000000" w:rsidP="00000000" w:rsidRDefault="00000000" w:rsidRPr="00000000" w14:paraId="00000B65">
      <w:pPr>
        <w:numPr>
          <w:ilvl w:val="0"/>
          <w:numId w:val="71"/>
        </w:numPr>
        <w:spacing w:after="0" w:afterAutospacing="0" w:before="0" w:beforeAutospacing="0" w:lineRule="auto"/>
        <w:ind w:left="720" w:hanging="360"/>
      </w:pPr>
      <w:r w:rsidDel="00000000" w:rsidR="00000000" w:rsidRPr="00000000">
        <w:rPr>
          <w:rtl w:val="0"/>
        </w:rPr>
        <w:t xml:space="preserve">current focus intensity</w:t>
      </w:r>
    </w:p>
    <w:p w:rsidR="00000000" w:rsidDel="00000000" w:rsidP="00000000" w:rsidRDefault="00000000" w:rsidRPr="00000000" w14:paraId="00000B66">
      <w:pPr>
        <w:numPr>
          <w:ilvl w:val="0"/>
          <w:numId w:val="71"/>
        </w:numPr>
        <w:spacing w:after="0" w:afterAutospacing="0" w:before="0" w:beforeAutospacing="0" w:lineRule="auto"/>
        <w:ind w:left="720" w:hanging="360"/>
      </w:pPr>
      <w:r w:rsidDel="00000000" w:rsidR="00000000" w:rsidRPr="00000000">
        <w:rPr>
          <w:rtl w:val="0"/>
        </w:rPr>
        <w:t xml:space="preserve">relative importance of the active layer</w:t>
      </w:r>
    </w:p>
    <w:p w:rsidR="00000000" w:rsidDel="00000000" w:rsidP="00000000" w:rsidRDefault="00000000" w:rsidRPr="00000000" w14:paraId="00000B67">
      <w:pPr>
        <w:numPr>
          <w:ilvl w:val="0"/>
          <w:numId w:val="71"/>
        </w:numPr>
        <w:spacing w:after="240" w:before="0" w:beforeAutospacing="0" w:lineRule="auto"/>
        <w:ind w:left="720" w:hanging="360"/>
      </w:pPr>
      <w:r w:rsidDel="00000000" w:rsidR="00000000" w:rsidRPr="00000000">
        <w:rPr>
          <w:rtl w:val="0"/>
        </w:rPr>
        <w:t xml:space="preserve">whether the world is still passively readable or temporarily subordinated</w:t>
      </w:r>
    </w:p>
    <w:p w:rsidR="00000000" w:rsidDel="00000000" w:rsidP="00000000" w:rsidRDefault="00000000" w:rsidRPr="00000000" w14:paraId="00000B68">
      <w:pPr>
        <w:pStyle w:val="Heading3"/>
        <w:keepNext w:val="0"/>
        <w:keepLines w:val="0"/>
        <w:spacing w:before="280" w:lineRule="auto"/>
        <w:rPr>
          <w:b w:val="1"/>
          <w:bCs w:val="1"/>
          <w:color w:val="000000"/>
          <w:sz w:val="26"/>
          <w:szCs w:val="26"/>
        </w:rPr>
      </w:pPr>
      <w:bookmarkStart w:colFirst="0" w:colLast="0" w:name="_ubdb9y6jpyz8" w:id="831"/>
      <w:bookmarkEnd w:id="831"/>
      <w:r w:rsidDel="00000000" w:rsidR="00000000" w:rsidRPr="00000000">
        <w:rPr>
          <w:b w:val="1"/>
          <w:bCs w:val="1"/>
          <w:color w:val="000000"/>
          <w:sz w:val="26"/>
          <w:szCs w:val="26"/>
          <w:rtl w:val="0"/>
        </w:rPr>
        <w:t xml:space="preserve">Blur</w:t>
      </w:r>
    </w:p>
    <w:p w:rsidR="00000000" w:rsidDel="00000000" w:rsidP="00000000" w:rsidRDefault="00000000" w:rsidRPr="00000000" w14:paraId="00000B69">
      <w:pPr>
        <w:spacing w:after="240" w:before="240" w:lineRule="auto"/>
        <w:rPr/>
      </w:pPr>
      <w:r w:rsidDel="00000000" w:rsidR="00000000" w:rsidRPr="00000000">
        <w:rPr>
          <w:rtl w:val="0"/>
        </w:rPr>
        <w:t xml:space="preserve">Blur is used to soften but not erase the world beneath an active higher layer.</w:t>
      </w:r>
    </w:p>
    <w:p w:rsidR="00000000" w:rsidDel="00000000" w:rsidP="00000000" w:rsidRDefault="00000000" w:rsidRPr="00000000" w14:paraId="00000B6A">
      <w:pPr>
        <w:pStyle w:val="Heading4"/>
        <w:keepNext w:val="0"/>
        <w:keepLines w:val="0"/>
        <w:spacing w:after="40" w:before="240" w:lineRule="auto"/>
        <w:rPr>
          <w:b w:val="1"/>
          <w:bCs w:val="1"/>
          <w:color w:val="000000"/>
          <w:sz w:val="22"/>
          <w:szCs w:val="22"/>
        </w:rPr>
      </w:pPr>
      <w:bookmarkStart w:colFirst="0" w:colLast="0" w:name="_zdsqykf33sub" w:id="832"/>
      <w:bookmarkEnd w:id="832"/>
      <w:r w:rsidDel="00000000" w:rsidR="00000000" w:rsidRPr="00000000">
        <w:rPr>
          <w:b w:val="1"/>
          <w:bCs w:val="1"/>
          <w:color w:val="000000"/>
          <w:sz w:val="22"/>
          <w:szCs w:val="22"/>
          <w:rtl w:val="0"/>
        </w:rPr>
        <w:t xml:space="preserve">Blur should indicate</w:t>
      </w:r>
    </w:p>
    <w:p w:rsidR="00000000" w:rsidDel="00000000" w:rsidP="00000000" w:rsidRDefault="00000000" w:rsidRPr="00000000" w14:paraId="00000B6B">
      <w:pPr>
        <w:numPr>
          <w:ilvl w:val="0"/>
          <w:numId w:val="177"/>
        </w:numPr>
        <w:spacing w:after="0" w:afterAutospacing="0" w:before="240" w:lineRule="auto"/>
        <w:ind w:left="720" w:hanging="360"/>
      </w:pPr>
      <w:r w:rsidDel="00000000" w:rsidR="00000000" w:rsidRPr="00000000">
        <w:rPr>
          <w:rtl w:val="0"/>
        </w:rPr>
        <w:t xml:space="preserve">increased focus depth</w:t>
      </w:r>
    </w:p>
    <w:p w:rsidR="00000000" w:rsidDel="00000000" w:rsidP="00000000" w:rsidRDefault="00000000" w:rsidRPr="00000000" w14:paraId="00000B6C">
      <w:pPr>
        <w:numPr>
          <w:ilvl w:val="0"/>
          <w:numId w:val="177"/>
        </w:numPr>
        <w:spacing w:after="0" w:afterAutospacing="0" w:before="0" w:beforeAutospacing="0" w:lineRule="auto"/>
        <w:ind w:left="720" w:hanging="360"/>
      </w:pPr>
      <w:r w:rsidDel="00000000" w:rsidR="00000000" w:rsidRPr="00000000">
        <w:rPr>
          <w:rtl w:val="0"/>
        </w:rPr>
        <w:t xml:space="preserve">reduced interaction priority of the background</w:t>
      </w:r>
    </w:p>
    <w:p w:rsidR="00000000" w:rsidDel="00000000" w:rsidP="00000000" w:rsidRDefault="00000000" w:rsidRPr="00000000" w14:paraId="00000B6D">
      <w:pPr>
        <w:numPr>
          <w:ilvl w:val="0"/>
          <w:numId w:val="177"/>
        </w:numPr>
        <w:spacing w:after="240" w:before="0" w:beforeAutospacing="0" w:lineRule="auto"/>
        <w:ind w:left="720" w:hanging="360"/>
      </w:pPr>
      <w:r w:rsidDel="00000000" w:rsidR="00000000" w:rsidRPr="00000000">
        <w:rPr>
          <w:rtl w:val="0"/>
        </w:rPr>
        <w:t xml:space="preserve">continuity without competition</w:t>
      </w:r>
    </w:p>
    <w:p w:rsidR="00000000" w:rsidDel="00000000" w:rsidP="00000000" w:rsidRDefault="00000000" w:rsidRPr="00000000" w14:paraId="00000B6E">
      <w:pPr>
        <w:pStyle w:val="Heading4"/>
        <w:keepNext w:val="0"/>
        <w:keepLines w:val="0"/>
        <w:spacing w:after="40" w:before="240" w:lineRule="auto"/>
        <w:rPr>
          <w:b w:val="1"/>
          <w:bCs w:val="1"/>
          <w:color w:val="000000"/>
          <w:sz w:val="22"/>
          <w:szCs w:val="22"/>
        </w:rPr>
      </w:pPr>
      <w:bookmarkStart w:colFirst="0" w:colLast="0" w:name="_f25npt2e8ccp" w:id="833"/>
      <w:bookmarkEnd w:id="833"/>
      <w:r w:rsidDel="00000000" w:rsidR="00000000" w:rsidRPr="00000000">
        <w:rPr>
          <w:b w:val="1"/>
          <w:bCs w:val="1"/>
          <w:color w:val="000000"/>
          <w:sz w:val="22"/>
          <w:szCs w:val="22"/>
          <w:rtl w:val="0"/>
        </w:rPr>
        <w:t xml:space="preserve">Blur should not</w:t>
      </w:r>
    </w:p>
    <w:p w:rsidR="00000000" w:rsidDel="00000000" w:rsidP="00000000" w:rsidRDefault="00000000" w:rsidRPr="00000000" w14:paraId="00000B6F">
      <w:pPr>
        <w:numPr>
          <w:ilvl w:val="0"/>
          <w:numId w:val="136"/>
        </w:numPr>
        <w:spacing w:after="0" w:afterAutospacing="0" w:before="240" w:lineRule="auto"/>
        <w:ind w:left="720" w:hanging="360"/>
      </w:pPr>
      <w:r w:rsidDel="00000000" w:rsidR="00000000" w:rsidRPr="00000000">
        <w:rPr>
          <w:rtl w:val="0"/>
        </w:rPr>
        <w:t xml:space="preserve">obliterate the map completely</w:t>
      </w:r>
    </w:p>
    <w:p w:rsidR="00000000" w:rsidDel="00000000" w:rsidP="00000000" w:rsidRDefault="00000000" w:rsidRPr="00000000" w14:paraId="00000B70">
      <w:pPr>
        <w:numPr>
          <w:ilvl w:val="0"/>
          <w:numId w:val="136"/>
        </w:numPr>
        <w:spacing w:after="0" w:afterAutospacing="0" w:before="0" w:beforeAutospacing="0" w:lineRule="auto"/>
        <w:ind w:left="720" w:hanging="360"/>
      </w:pPr>
      <w:r w:rsidDel="00000000" w:rsidR="00000000" w:rsidRPr="00000000">
        <w:rPr>
          <w:rtl w:val="0"/>
        </w:rPr>
        <w:t xml:space="preserve">make the world meaningless</w:t>
      </w:r>
    </w:p>
    <w:p w:rsidR="00000000" w:rsidDel="00000000" w:rsidP="00000000" w:rsidRDefault="00000000" w:rsidRPr="00000000" w14:paraId="00000B71">
      <w:pPr>
        <w:numPr>
          <w:ilvl w:val="0"/>
          <w:numId w:val="136"/>
        </w:numPr>
        <w:spacing w:after="0" w:afterAutospacing="0" w:before="0" w:beforeAutospacing="0" w:lineRule="auto"/>
        <w:ind w:left="720" w:hanging="360"/>
      </w:pPr>
      <w:r w:rsidDel="00000000" w:rsidR="00000000" w:rsidRPr="00000000">
        <w:rPr>
          <w:rtl w:val="0"/>
        </w:rPr>
        <w:t xml:space="preserve">produce muddy illegibility</w:t>
      </w:r>
    </w:p>
    <w:p w:rsidR="00000000" w:rsidDel="00000000" w:rsidP="00000000" w:rsidRDefault="00000000" w:rsidRPr="00000000" w14:paraId="00000B72">
      <w:pPr>
        <w:numPr>
          <w:ilvl w:val="0"/>
          <w:numId w:val="136"/>
        </w:numPr>
        <w:spacing w:after="240" w:before="0" w:beforeAutospacing="0" w:lineRule="auto"/>
        <w:ind w:left="720" w:hanging="360"/>
      </w:pPr>
      <w:r w:rsidDel="00000000" w:rsidR="00000000" w:rsidRPr="00000000">
        <w:rPr>
          <w:rtl w:val="0"/>
        </w:rPr>
        <w:t xml:space="preserve">become decorative haze</w:t>
      </w:r>
    </w:p>
    <w:p w:rsidR="00000000" w:rsidDel="00000000" w:rsidP="00000000" w:rsidRDefault="00000000" w:rsidRPr="00000000" w14:paraId="00000B73">
      <w:pPr>
        <w:pStyle w:val="Heading3"/>
        <w:keepNext w:val="0"/>
        <w:keepLines w:val="0"/>
        <w:spacing w:before="280" w:lineRule="auto"/>
        <w:rPr>
          <w:b w:val="1"/>
          <w:bCs w:val="1"/>
          <w:color w:val="000000"/>
          <w:sz w:val="26"/>
          <w:szCs w:val="26"/>
        </w:rPr>
      </w:pPr>
      <w:bookmarkStart w:colFirst="0" w:colLast="0" w:name="_ju44os8rtin0" w:id="834"/>
      <w:bookmarkEnd w:id="834"/>
      <w:r w:rsidDel="00000000" w:rsidR="00000000" w:rsidRPr="00000000">
        <w:rPr>
          <w:b w:val="1"/>
          <w:bCs w:val="1"/>
          <w:color w:val="000000"/>
          <w:sz w:val="26"/>
          <w:szCs w:val="26"/>
          <w:rtl w:val="0"/>
        </w:rPr>
        <w:t xml:space="preserve">Pressure</w:t>
      </w:r>
    </w:p>
    <w:p w:rsidR="00000000" w:rsidDel="00000000" w:rsidP="00000000" w:rsidRDefault="00000000" w:rsidRPr="00000000" w14:paraId="00000B74">
      <w:pPr>
        <w:spacing w:after="240" w:before="240" w:lineRule="auto"/>
        <w:rPr/>
      </w:pPr>
      <w:r w:rsidDel="00000000" w:rsidR="00000000" w:rsidRPr="00000000">
        <w:rPr>
          <w:rtl w:val="0"/>
        </w:rPr>
        <w:t xml:space="preserve">Pressure is the perceived seriousness of the active layer. It may be expressed through:</w:t>
      </w:r>
    </w:p>
    <w:p w:rsidR="00000000" w:rsidDel="00000000" w:rsidP="00000000" w:rsidRDefault="00000000" w:rsidRPr="00000000" w14:paraId="00000B75">
      <w:pPr>
        <w:numPr>
          <w:ilvl w:val="0"/>
          <w:numId w:val="255"/>
        </w:numPr>
        <w:spacing w:after="0" w:afterAutospacing="0" w:before="240" w:lineRule="auto"/>
        <w:ind w:left="720" w:hanging="360"/>
      </w:pPr>
      <w:r w:rsidDel="00000000" w:rsidR="00000000" w:rsidRPr="00000000">
        <w:rPr>
          <w:rtl w:val="0"/>
        </w:rPr>
        <w:t xml:space="preserve">stronger contrast</w:t>
      </w:r>
    </w:p>
    <w:p w:rsidR="00000000" w:rsidDel="00000000" w:rsidP="00000000" w:rsidRDefault="00000000" w:rsidRPr="00000000" w14:paraId="00000B76">
      <w:pPr>
        <w:numPr>
          <w:ilvl w:val="0"/>
          <w:numId w:val="255"/>
        </w:numPr>
        <w:spacing w:after="0" w:afterAutospacing="0" w:before="0" w:beforeAutospacing="0" w:lineRule="auto"/>
        <w:ind w:left="720" w:hanging="360"/>
      </w:pPr>
      <w:r w:rsidDel="00000000" w:rsidR="00000000" w:rsidRPr="00000000">
        <w:rPr>
          <w:rtl w:val="0"/>
        </w:rPr>
        <w:t xml:space="preserve">slightly more grounded modal mass</w:t>
      </w:r>
    </w:p>
    <w:p w:rsidR="00000000" w:rsidDel="00000000" w:rsidP="00000000" w:rsidRDefault="00000000" w:rsidRPr="00000000" w14:paraId="00000B77">
      <w:pPr>
        <w:numPr>
          <w:ilvl w:val="0"/>
          <w:numId w:val="255"/>
        </w:numPr>
        <w:spacing w:after="0" w:afterAutospacing="0" w:before="0" w:beforeAutospacing="0" w:lineRule="auto"/>
        <w:ind w:left="720" w:hanging="360"/>
      </w:pPr>
      <w:r w:rsidDel="00000000" w:rsidR="00000000" w:rsidRPr="00000000">
        <w:rPr>
          <w:rtl w:val="0"/>
        </w:rPr>
        <w:t xml:space="preserve">sharper edge-light</w:t>
      </w:r>
    </w:p>
    <w:p w:rsidR="00000000" w:rsidDel="00000000" w:rsidP="00000000" w:rsidRDefault="00000000" w:rsidRPr="00000000" w14:paraId="00000B78">
      <w:pPr>
        <w:numPr>
          <w:ilvl w:val="0"/>
          <w:numId w:val="255"/>
        </w:numPr>
        <w:spacing w:after="0" w:afterAutospacing="0" w:before="0" w:beforeAutospacing="0" w:lineRule="auto"/>
        <w:ind w:left="720" w:hanging="360"/>
      </w:pPr>
      <w:r w:rsidDel="00000000" w:rsidR="00000000" w:rsidRPr="00000000">
        <w:rPr>
          <w:rtl w:val="0"/>
        </w:rPr>
        <w:t xml:space="preserve">tighter spacing</w:t>
      </w:r>
    </w:p>
    <w:p w:rsidR="00000000" w:rsidDel="00000000" w:rsidP="00000000" w:rsidRDefault="00000000" w:rsidRPr="00000000" w14:paraId="00000B79">
      <w:pPr>
        <w:numPr>
          <w:ilvl w:val="0"/>
          <w:numId w:val="255"/>
        </w:numPr>
        <w:spacing w:after="0" w:afterAutospacing="0" w:before="0" w:beforeAutospacing="0" w:lineRule="auto"/>
        <w:ind w:left="720" w:hanging="360"/>
      </w:pPr>
      <w:r w:rsidDel="00000000" w:rsidR="00000000" w:rsidRPr="00000000">
        <w:rPr>
          <w:rtl w:val="0"/>
        </w:rPr>
        <w:t xml:space="preserve">clearer confirmation language</w:t>
      </w:r>
    </w:p>
    <w:p w:rsidR="00000000" w:rsidDel="00000000" w:rsidP="00000000" w:rsidRDefault="00000000" w:rsidRPr="00000000" w14:paraId="00000B7A">
      <w:pPr>
        <w:numPr>
          <w:ilvl w:val="0"/>
          <w:numId w:val="255"/>
        </w:numPr>
        <w:spacing w:after="240" w:before="0" w:beforeAutospacing="0" w:lineRule="auto"/>
        <w:ind w:left="720" w:hanging="360"/>
      </w:pPr>
      <w:r w:rsidDel="00000000" w:rsidR="00000000" w:rsidRPr="00000000">
        <w:rPr>
          <w:rtl w:val="0"/>
        </w:rPr>
        <w:t xml:space="preserve">reduced competing visual activity</w:t>
      </w:r>
    </w:p>
    <w:p w:rsidR="00000000" w:rsidDel="00000000" w:rsidP="00000000" w:rsidRDefault="00000000" w:rsidRPr="00000000" w14:paraId="00000B7B">
      <w:pPr>
        <w:spacing w:after="240" w:before="240" w:lineRule="auto"/>
        <w:rPr/>
      </w:pPr>
      <w:r w:rsidDel="00000000" w:rsidR="00000000" w:rsidRPr="00000000">
        <w:rPr>
          <w:rtl w:val="0"/>
        </w:rPr>
        <w:t xml:space="preserve">Commitment Layers should typically carry more visual pressure than Focus Layers.</w:t>
      </w:r>
    </w:p>
    <w:p w:rsidR="00000000" w:rsidDel="00000000" w:rsidP="00000000" w:rsidRDefault="00000000" w:rsidRPr="00000000" w14:paraId="00000B7C">
      <w:pPr>
        <w:pStyle w:val="Heading3"/>
        <w:keepNext w:val="0"/>
        <w:keepLines w:val="0"/>
        <w:spacing w:before="280" w:lineRule="auto"/>
        <w:rPr>
          <w:b w:val="1"/>
          <w:bCs w:val="1"/>
          <w:color w:val="000000"/>
          <w:sz w:val="26"/>
          <w:szCs w:val="26"/>
        </w:rPr>
      </w:pPr>
      <w:bookmarkStart w:colFirst="0" w:colLast="0" w:name="_dbe023gi0thl" w:id="835"/>
      <w:bookmarkEnd w:id="835"/>
      <w:r w:rsidDel="00000000" w:rsidR="00000000" w:rsidRPr="00000000">
        <w:rPr>
          <w:b w:val="1"/>
          <w:bCs w:val="1"/>
          <w:color w:val="000000"/>
          <w:sz w:val="26"/>
          <w:szCs w:val="26"/>
          <w:rtl w:val="0"/>
        </w:rPr>
        <w:t xml:space="preserve">Background pushback</w:t>
      </w:r>
    </w:p>
    <w:p w:rsidR="00000000" w:rsidDel="00000000" w:rsidP="00000000" w:rsidRDefault="00000000" w:rsidRPr="00000000" w14:paraId="00000B7D">
      <w:pPr>
        <w:spacing w:after="240" w:before="240" w:lineRule="auto"/>
        <w:rPr/>
      </w:pPr>
      <w:r w:rsidDel="00000000" w:rsidR="00000000" w:rsidRPr="00000000">
        <w:rPr>
          <w:rtl w:val="0"/>
        </w:rPr>
        <w:t xml:space="preserve">Pushback is how the inactive lower layer yields to the active one.</w:t>
      </w:r>
    </w:p>
    <w:p w:rsidR="00000000" w:rsidDel="00000000" w:rsidP="00000000" w:rsidRDefault="00000000" w:rsidRPr="00000000" w14:paraId="00000B7E">
      <w:pPr>
        <w:spacing w:after="240" w:before="240" w:lineRule="auto"/>
        <w:rPr/>
      </w:pPr>
      <w:r w:rsidDel="00000000" w:rsidR="00000000" w:rsidRPr="00000000">
        <w:rPr>
          <w:rtl w:val="0"/>
        </w:rPr>
        <w:t xml:space="preserve">Examples:</w:t>
      </w:r>
    </w:p>
    <w:p w:rsidR="00000000" w:rsidDel="00000000" w:rsidP="00000000" w:rsidRDefault="00000000" w:rsidRPr="00000000" w14:paraId="00000B7F">
      <w:pPr>
        <w:numPr>
          <w:ilvl w:val="0"/>
          <w:numId w:val="68"/>
        </w:numPr>
        <w:spacing w:after="0" w:afterAutospacing="0" w:before="240" w:lineRule="auto"/>
        <w:ind w:left="720" w:hanging="360"/>
      </w:pPr>
      <w:r w:rsidDel="00000000" w:rsidR="00000000" w:rsidRPr="00000000">
        <w:rPr>
          <w:rtl w:val="0"/>
        </w:rPr>
        <w:t xml:space="preserve">world dims slightly under event detail</w:t>
      </w:r>
    </w:p>
    <w:p w:rsidR="00000000" w:rsidDel="00000000" w:rsidP="00000000" w:rsidRDefault="00000000" w:rsidRPr="00000000" w14:paraId="00000B80">
      <w:pPr>
        <w:numPr>
          <w:ilvl w:val="0"/>
          <w:numId w:val="68"/>
        </w:numPr>
        <w:spacing w:after="0" w:afterAutospacing="0" w:before="0" w:beforeAutospacing="0" w:lineRule="auto"/>
        <w:ind w:left="720" w:hanging="360"/>
      </w:pPr>
      <w:r w:rsidDel="00000000" w:rsidR="00000000" w:rsidRPr="00000000">
        <w:rPr>
          <w:rtl w:val="0"/>
        </w:rPr>
        <w:t xml:space="preserve">map recedes under purchase flow</w:t>
      </w:r>
    </w:p>
    <w:p w:rsidR="00000000" w:rsidDel="00000000" w:rsidP="00000000" w:rsidRDefault="00000000" w:rsidRPr="00000000" w14:paraId="00000B81">
      <w:pPr>
        <w:numPr>
          <w:ilvl w:val="0"/>
          <w:numId w:val="68"/>
        </w:numPr>
        <w:spacing w:after="0" w:afterAutospacing="0" w:before="0" w:beforeAutospacing="0" w:lineRule="auto"/>
        <w:ind w:left="720" w:hanging="360"/>
      </w:pPr>
      <w:r w:rsidDel="00000000" w:rsidR="00000000" w:rsidRPr="00000000">
        <w:rPr>
          <w:rtl w:val="0"/>
        </w:rPr>
        <w:t xml:space="preserve">surrounding portal elements soften under scan state</w:t>
      </w:r>
    </w:p>
    <w:p w:rsidR="00000000" w:rsidDel="00000000" w:rsidP="00000000" w:rsidRDefault="00000000" w:rsidRPr="00000000" w14:paraId="00000B82">
      <w:pPr>
        <w:numPr>
          <w:ilvl w:val="0"/>
          <w:numId w:val="68"/>
        </w:numPr>
        <w:spacing w:after="240" w:before="0" w:beforeAutospacing="0" w:lineRule="auto"/>
        <w:ind w:left="720" w:hanging="360"/>
      </w:pPr>
      <w:r w:rsidDel="00000000" w:rsidR="00000000" w:rsidRPr="00000000">
        <w:rPr>
          <w:rtl w:val="0"/>
        </w:rPr>
        <w:t xml:space="preserve">nonessential information is visually deprioritized</w:t>
      </w:r>
    </w:p>
    <w:p w:rsidR="00000000" w:rsidDel="00000000" w:rsidP="00000000" w:rsidRDefault="00000000" w:rsidRPr="00000000" w14:paraId="00000B83">
      <w:pPr>
        <w:pStyle w:val="Heading3"/>
        <w:keepNext w:val="0"/>
        <w:keepLines w:val="0"/>
        <w:spacing w:before="280" w:lineRule="auto"/>
        <w:rPr>
          <w:b w:val="1"/>
          <w:bCs w:val="1"/>
          <w:color w:val="000000"/>
          <w:sz w:val="26"/>
          <w:szCs w:val="26"/>
        </w:rPr>
      </w:pPr>
      <w:bookmarkStart w:colFirst="0" w:colLast="0" w:name="_ibyqabjn1m2z" w:id="836"/>
      <w:bookmarkEnd w:id="836"/>
      <w:r w:rsidDel="00000000" w:rsidR="00000000" w:rsidRPr="00000000">
        <w:rPr>
          <w:b w:val="1"/>
          <w:bCs w:val="1"/>
          <w:color w:val="000000"/>
          <w:sz w:val="26"/>
          <w:szCs w:val="26"/>
          <w:rtl w:val="0"/>
        </w:rPr>
        <w:t xml:space="preserve">Functional goal</w:t>
      </w:r>
    </w:p>
    <w:p w:rsidR="00000000" w:rsidDel="00000000" w:rsidP="00000000" w:rsidRDefault="00000000" w:rsidRPr="00000000" w14:paraId="00000B84">
      <w:pPr>
        <w:spacing w:after="240" w:before="240" w:lineRule="auto"/>
        <w:rPr/>
      </w:pPr>
      <w:r w:rsidDel="00000000" w:rsidR="00000000" w:rsidRPr="00000000">
        <w:rPr>
          <w:rtl w:val="0"/>
        </w:rPr>
        <w:t xml:space="preserve">The user should feel the interface saying:</w:t>
      </w:r>
    </w:p>
    <w:p w:rsidR="00000000" w:rsidDel="00000000" w:rsidP="00000000" w:rsidRDefault="00000000" w:rsidRPr="00000000" w14:paraId="00000B85">
      <w:pPr>
        <w:numPr>
          <w:ilvl w:val="0"/>
          <w:numId w:val="174"/>
        </w:numPr>
        <w:spacing w:after="0" w:afterAutospacing="0" w:before="240" w:lineRule="auto"/>
        <w:ind w:left="720" w:hanging="360"/>
      </w:pPr>
      <w:r w:rsidDel="00000000" w:rsidR="00000000" w:rsidRPr="00000000">
        <w:rPr>
          <w:rtl w:val="0"/>
        </w:rPr>
        <w:t xml:space="preserve">“this is where your attention belongs now”</w:t>
        <w:br w:type="textWrapping"/>
        <w:t xml:space="preserve">without implying:</w:t>
      </w:r>
    </w:p>
    <w:p w:rsidR="00000000" w:rsidDel="00000000" w:rsidP="00000000" w:rsidRDefault="00000000" w:rsidRPr="00000000" w14:paraId="00000B86">
      <w:pPr>
        <w:numPr>
          <w:ilvl w:val="0"/>
          <w:numId w:val="174"/>
        </w:numPr>
        <w:spacing w:after="240" w:before="0" w:beforeAutospacing="0" w:lineRule="auto"/>
        <w:ind w:left="720" w:hanging="360"/>
      </w:pPr>
      <w:r w:rsidDel="00000000" w:rsidR="00000000" w:rsidRPr="00000000">
        <w:rPr>
          <w:rtl w:val="0"/>
        </w:rPr>
        <w:t xml:space="preserve">“everything else has ceased to exist”</w:t>
      </w:r>
    </w:p>
    <w:p w:rsidR="00000000" w:rsidDel="00000000" w:rsidP="00000000" w:rsidRDefault="00000000" w:rsidRPr="00000000" w14:paraId="00000B87">
      <w:pPr>
        <w:spacing w:after="240" w:before="240" w:lineRule="auto"/>
        <w:rPr/>
      </w:pPr>
      <w:r w:rsidDel="00000000" w:rsidR="00000000" w:rsidRPr="00000000">
        <w:rPr>
          <w:rtl w:val="0"/>
        </w:rPr>
        <w:t xml:space="preserve">This is the correct balance for WeUP: layered seriousness without total context destruction.</w:t>
      </w:r>
    </w:p>
    <w:p w:rsidR="00000000" w:rsidDel="00000000" w:rsidP="00000000" w:rsidRDefault="00000000" w:rsidRPr="00000000" w14:paraId="00000B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pStyle w:val="Heading2"/>
        <w:keepNext w:val="0"/>
        <w:keepLines w:val="0"/>
        <w:spacing w:after="80" w:lineRule="auto"/>
        <w:rPr>
          <w:b w:val="1"/>
          <w:bCs w:val="1"/>
          <w:sz w:val="34"/>
          <w:szCs w:val="34"/>
        </w:rPr>
      </w:pPr>
      <w:bookmarkStart w:colFirst="0" w:colLast="0" w:name="_4jct2aqiaysb" w:id="837"/>
      <w:bookmarkEnd w:id="837"/>
      <w:r w:rsidDel="00000000" w:rsidR="00000000" w:rsidRPr="00000000">
        <w:rPr>
          <w:b w:val="1"/>
          <w:bCs w:val="1"/>
          <w:sz w:val="34"/>
          <w:szCs w:val="34"/>
          <w:rtl w:val="0"/>
        </w:rPr>
        <w:t xml:space="preserve">5.9 Collapse, Minimize, and Return Behaviors</w:t>
      </w:r>
    </w:p>
    <w:p w:rsidR="00000000" w:rsidDel="00000000" w:rsidP="00000000" w:rsidRDefault="00000000" w:rsidRPr="00000000" w14:paraId="00000B8A">
      <w:pPr>
        <w:spacing w:after="240" w:before="240" w:lineRule="auto"/>
        <w:rPr/>
      </w:pPr>
      <w:r w:rsidDel="00000000" w:rsidR="00000000" w:rsidRPr="00000000">
        <w:rPr>
          <w:rtl w:val="0"/>
        </w:rPr>
        <w:t xml:space="preserve">Because WeUP is layered, it requires nuanced reduction behaviors beyond simple close buttons.</w:t>
      </w:r>
    </w:p>
    <w:p w:rsidR="00000000" w:rsidDel="00000000" w:rsidP="00000000" w:rsidRDefault="00000000" w:rsidRPr="00000000" w14:paraId="00000B8B">
      <w:pPr>
        <w:pStyle w:val="Heading3"/>
        <w:keepNext w:val="0"/>
        <w:keepLines w:val="0"/>
        <w:spacing w:before="280" w:lineRule="auto"/>
        <w:rPr>
          <w:b w:val="1"/>
          <w:bCs w:val="1"/>
          <w:color w:val="000000"/>
          <w:sz w:val="26"/>
          <w:szCs w:val="26"/>
        </w:rPr>
      </w:pPr>
      <w:bookmarkStart w:colFirst="0" w:colLast="0" w:name="_v8rcxflseyal" w:id="838"/>
      <w:bookmarkEnd w:id="838"/>
      <w:r w:rsidDel="00000000" w:rsidR="00000000" w:rsidRPr="00000000">
        <w:rPr>
          <w:b w:val="1"/>
          <w:bCs w:val="1"/>
          <w:color w:val="000000"/>
          <w:sz w:val="26"/>
          <w:szCs w:val="26"/>
          <w:rtl w:val="0"/>
        </w:rPr>
        <w:t xml:space="preserve">Collapse</w:t>
      </w:r>
    </w:p>
    <w:p w:rsidR="00000000" w:rsidDel="00000000" w:rsidP="00000000" w:rsidRDefault="00000000" w:rsidRPr="00000000" w14:paraId="00000B8C">
      <w:pPr>
        <w:spacing w:after="240" w:before="240" w:lineRule="auto"/>
        <w:rPr/>
      </w:pPr>
      <w:r w:rsidDel="00000000" w:rsidR="00000000" w:rsidRPr="00000000">
        <w:rPr>
          <w:rtl w:val="0"/>
        </w:rPr>
        <w:t xml:space="preserve">Collapse means reducing a layer while preserving enough context to restore it easily.</w:t>
      </w:r>
    </w:p>
    <w:p w:rsidR="00000000" w:rsidDel="00000000" w:rsidP="00000000" w:rsidRDefault="00000000" w:rsidRPr="00000000" w14:paraId="00000B8D">
      <w:pPr>
        <w:spacing w:after="240" w:before="240" w:lineRule="auto"/>
        <w:rPr/>
      </w:pPr>
      <w:r w:rsidDel="00000000" w:rsidR="00000000" w:rsidRPr="00000000">
        <w:rPr>
          <w:rtl w:val="0"/>
        </w:rPr>
        <w:t xml:space="preserve">Examples:</w:t>
      </w:r>
    </w:p>
    <w:p w:rsidR="00000000" w:rsidDel="00000000" w:rsidP="00000000" w:rsidRDefault="00000000" w:rsidRPr="00000000" w14:paraId="00000B8E">
      <w:pPr>
        <w:numPr>
          <w:ilvl w:val="0"/>
          <w:numId w:val="57"/>
        </w:numPr>
        <w:spacing w:after="0" w:afterAutospacing="0" w:before="240" w:lineRule="auto"/>
        <w:ind w:left="720" w:hanging="360"/>
      </w:pPr>
      <w:r w:rsidDel="00000000" w:rsidR="00000000" w:rsidRPr="00000000">
        <w:rPr>
          <w:rtl w:val="0"/>
        </w:rPr>
        <w:t xml:space="preserve">collapse event detail back to selected marker state</w:t>
      </w:r>
    </w:p>
    <w:p w:rsidR="00000000" w:rsidDel="00000000" w:rsidP="00000000" w:rsidRDefault="00000000" w:rsidRPr="00000000" w14:paraId="00000B8F">
      <w:pPr>
        <w:numPr>
          <w:ilvl w:val="0"/>
          <w:numId w:val="57"/>
        </w:numPr>
        <w:spacing w:after="0" w:afterAutospacing="0" w:before="0" w:beforeAutospacing="0" w:lineRule="auto"/>
        <w:ind w:left="720" w:hanging="360"/>
      </w:pPr>
      <w:r w:rsidDel="00000000" w:rsidR="00000000" w:rsidRPr="00000000">
        <w:rPr>
          <w:rtl w:val="0"/>
        </w:rPr>
        <w:t xml:space="preserve">collapse crew panel back to crew portal shell</w:t>
      </w:r>
    </w:p>
    <w:p w:rsidR="00000000" w:rsidDel="00000000" w:rsidP="00000000" w:rsidRDefault="00000000" w:rsidRPr="00000000" w14:paraId="00000B90">
      <w:pPr>
        <w:numPr>
          <w:ilvl w:val="0"/>
          <w:numId w:val="57"/>
        </w:numPr>
        <w:spacing w:after="240" w:before="0" w:beforeAutospacing="0" w:lineRule="auto"/>
        <w:ind w:left="720" w:hanging="360"/>
      </w:pPr>
      <w:r w:rsidDel="00000000" w:rsidR="00000000" w:rsidRPr="00000000">
        <w:rPr>
          <w:rtl w:val="0"/>
        </w:rPr>
        <w:t xml:space="preserve">collapse shop detail back to shop overview state</w:t>
      </w:r>
    </w:p>
    <w:p w:rsidR="00000000" w:rsidDel="00000000" w:rsidP="00000000" w:rsidRDefault="00000000" w:rsidRPr="00000000" w14:paraId="00000B91">
      <w:pPr>
        <w:spacing w:after="240" w:before="240" w:lineRule="auto"/>
        <w:rPr/>
      </w:pPr>
      <w:r w:rsidDel="00000000" w:rsidR="00000000" w:rsidRPr="00000000">
        <w:rPr>
          <w:rtl w:val="0"/>
        </w:rPr>
        <w:t xml:space="preserve">Collapse should feel like stepping back one level, not losing progress.</w:t>
      </w:r>
    </w:p>
    <w:p w:rsidR="00000000" w:rsidDel="00000000" w:rsidP="00000000" w:rsidRDefault="00000000" w:rsidRPr="00000000" w14:paraId="00000B92">
      <w:pPr>
        <w:pStyle w:val="Heading3"/>
        <w:keepNext w:val="0"/>
        <w:keepLines w:val="0"/>
        <w:spacing w:before="280" w:lineRule="auto"/>
        <w:rPr>
          <w:b w:val="1"/>
          <w:bCs w:val="1"/>
          <w:color w:val="000000"/>
          <w:sz w:val="26"/>
          <w:szCs w:val="26"/>
        </w:rPr>
      </w:pPr>
      <w:bookmarkStart w:colFirst="0" w:colLast="0" w:name="_pao6j6jraoze" w:id="839"/>
      <w:bookmarkEnd w:id="839"/>
      <w:r w:rsidDel="00000000" w:rsidR="00000000" w:rsidRPr="00000000">
        <w:rPr>
          <w:b w:val="1"/>
          <w:bCs w:val="1"/>
          <w:color w:val="000000"/>
          <w:sz w:val="26"/>
          <w:szCs w:val="26"/>
          <w:rtl w:val="0"/>
        </w:rPr>
        <w:t xml:space="preserve">Minimize</w:t>
      </w:r>
    </w:p>
    <w:p w:rsidR="00000000" w:rsidDel="00000000" w:rsidP="00000000" w:rsidRDefault="00000000" w:rsidRPr="00000000" w14:paraId="00000B93">
      <w:pPr>
        <w:spacing w:after="240" w:before="240" w:lineRule="auto"/>
        <w:rPr/>
      </w:pPr>
      <w:r w:rsidDel="00000000" w:rsidR="00000000" w:rsidRPr="00000000">
        <w:rPr>
          <w:rtl w:val="0"/>
        </w:rPr>
        <w:t xml:space="preserve">Minimize is a lighter form of deferral. It temporarily reduces the active layer’s dominance while preserving its live state for later return.</w:t>
      </w:r>
    </w:p>
    <w:p w:rsidR="00000000" w:rsidDel="00000000" w:rsidP="00000000" w:rsidRDefault="00000000" w:rsidRPr="00000000" w14:paraId="00000B94">
      <w:pPr>
        <w:spacing w:after="240" w:before="240" w:lineRule="auto"/>
        <w:rPr/>
      </w:pPr>
      <w:r w:rsidDel="00000000" w:rsidR="00000000" w:rsidRPr="00000000">
        <w:rPr>
          <w:rtl w:val="0"/>
        </w:rPr>
        <w:t xml:space="preserve">Examples:</w:t>
      </w:r>
    </w:p>
    <w:p w:rsidR="00000000" w:rsidDel="00000000" w:rsidP="00000000" w:rsidRDefault="00000000" w:rsidRPr="00000000" w14:paraId="00000B95">
      <w:pPr>
        <w:numPr>
          <w:ilvl w:val="0"/>
          <w:numId w:val="183"/>
        </w:numPr>
        <w:spacing w:after="0" w:afterAutospacing="0" w:before="240" w:lineRule="auto"/>
        <w:ind w:left="720" w:hanging="360"/>
      </w:pPr>
      <w:r w:rsidDel="00000000" w:rsidR="00000000" w:rsidRPr="00000000">
        <w:rPr>
          <w:rtl w:val="0"/>
        </w:rPr>
        <w:t xml:space="preserve">temporarily minimize a pass detail while checking map orientation</w:t>
      </w:r>
    </w:p>
    <w:p w:rsidR="00000000" w:rsidDel="00000000" w:rsidP="00000000" w:rsidRDefault="00000000" w:rsidRPr="00000000" w14:paraId="00000B96">
      <w:pPr>
        <w:numPr>
          <w:ilvl w:val="0"/>
          <w:numId w:val="183"/>
        </w:numPr>
        <w:spacing w:after="0" w:afterAutospacing="0" w:before="0" w:beforeAutospacing="0" w:lineRule="auto"/>
        <w:ind w:left="720" w:hanging="360"/>
      </w:pPr>
      <w:r w:rsidDel="00000000" w:rsidR="00000000" w:rsidRPr="00000000">
        <w:rPr>
          <w:rtl w:val="0"/>
        </w:rPr>
        <w:t xml:space="preserve">minimize a shop claim flow to inspect event context</w:t>
      </w:r>
    </w:p>
    <w:p w:rsidR="00000000" w:rsidDel="00000000" w:rsidP="00000000" w:rsidRDefault="00000000" w:rsidRPr="00000000" w14:paraId="00000B97">
      <w:pPr>
        <w:numPr>
          <w:ilvl w:val="0"/>
          <w:numId w:val="183"/>
        </w:numPr>
        <w:spacing w:after="240" w:before="0" w:beforeAutospacing="0" w:lineRule="auto"/>
        <w:ind w:left="720" w:hanging="360"/>
      </w:pPr>
      <w:r w:rsidDel="00000000" w:rsidR="00000000" w:rsidRPr="00000000">
        <w:rPr>
          <w:rtl w:val="0"/>
        </w:rPr>
        <w:t xml:space="preserve">minimize a crew manifest while reviewing world layout</w:t>
      </w:r>
    </w:p>
    <w:p w:rsidR="00000000" w:rsidDel="00000000" w:rsidP="00000000" w:rsidRDefault="00000000" w:rsidRPr="00000000" w14:paraId="00000B98">
      <w:pPr>
        <w:spacing w:after="240" w:before="240" w:lineRule="auto"/>
        <w:rPr/>
      </w:pPr>
      <w:r w:rsidDel="00000000" w:rsidR="00000000" w:rsidRPr="00000000">
        <w:rPr>
          <w:rtl w:val="0"/>
        </w:rPr>
        <w:t xml:space="preserve">Minimize should be used sparingly and only where it helps real-world tasking rather than cluttering the stack.</w:t>
      </w:r>
    </w:p>
    <w:p w:rsidR="00000000" w:rsidDel="00000000" w:rsidP="00000000" w:rsidRDefault="00000000" w:rsidRPr="00000000" w14:paraId="00000B99">
      <w:pPr>
        <w:pStyle w:val="Heading3"/>
        <w:keepNext w:val="0"/>
        <w:keepLines w:val="0"/>
        <w:spacing w:before="280" w:lineRule="auto"/>
        <w:rPr>
          <w:b w:val="1"/>
          <w:bCs w:val="1"/>
          <w:color w:val="000000"/>
          <w:sz w:val="26"/>
          <w:szCs w:val="26"/>
        </w:rPr>
      </w:pPr>
      <w:bookmarkStart w:colFirst="0" w:colLast="0" w:name="_kkmb3xrodvid" w:id="840"/>
      <w:bookmarkEnd w:id="840"/>
      <w:r w:rsidDel="00000000" w:rsidR="00000000" w:rsidRPr="00000000">
        <w:rPr>
          <w:b w:val="1"/>
          <w:bCs w:val="1"/>
          <w:color w:val="000000"/>
          <w:sz w:val="26"/>
          <w:szCs w:val="26"/>
          <w:rtl w:val="0"/>
        </w:rPr>
        <w:t xml:space="preserve">Return</w:t>
      </w:r>
    </w:p>
    <w:p w:rsidR="00000000" w:rsidDel="00000000" w:rsidP="00000000" w:rsidRDefault="00000000" w:rsidRPr="00000000" w14:paraId="00000B9A">
      <w:pPr>
        <w:spacing w:after="240" w:before="240" w:lineRule="auto"/>
        <w:rPr/>
      </w:pPr>
      <w:r w:rsidDel="00000000" w:rsidR="00000000" w:rsidRPr="00000000">
        <w:rPr>
          <w:rtl w:val="0"/>
        </w:rPr>
        <w:t xml:space="preserve">Return means moving back into a previously active layer or context with preserved state.</w:t>
      </w:r>
    </w:p>
    <w:p w:rsidR="00000000" w:rsidDel="00000000" w:rsidP="00000000" w:rsidRDefault="00000000" w:rsidRPr="00000000" w14:paraId="00000B9B">
      <w:pPr>
        <w:spacing w:after="240" w:before="240" w:lineRule="auto"/>
        <w:rPr/>
      </w:pPr>
      <w:r w:rsidDel="00000000" w:rsidR="00000000" w:rsidRPr="00000000">
        <w:rPr>
          <w:rtl w:val="0"/>
        </w:rPr>
        <w:t xml:space="preserve">Return should preserve:</w:t>
      </w:r>
    </w:p>
    <w:p w:rsidR="00000000" w:rsidDel="00000000" w:rsidP="00000000" w:rsidRDefault="00000000" w:rsidRPr="00000000" w14:paraId="00000B9C">
      <w:pPr>
        <w:numPr>
          <w:ilvl w:val="0"/>
          <w:numId w:val="181"/>
        </w:numPr>
        <w:spacing w:after="0" w:afterAutospacing="0" w:before="240" w:lineRule="auto"/>
        <w:ind w:left="720" w:hanging="360"/>
      </w:pPr>
      <w:r w:rsidDel="00000000" w:rsidR="00000000" w:rsidRPr="00000000">
        <w:rPr>
          <w:rtl w:val="0"/>
        </w:rPr>
        <w:t xml:space="preserve">map camera where possible</w:t>
      </w:r>
    </w:p>
    <w:p w:rsidR="00000000" w:rsidDel="00000000" w:rsidP="00000000" w:rsidRDefault="00000000" w:rsidRPr="00000000" w14:paraId="00000B9D">
      <w:pPr>
        <w:numPr>
          <w:ilvl w:val="0"/>
          <w:numId w:val="181"/>
        </w:numPr>
        <w:spacing w:after="0" w:afterAutospacing="0" w:before="0" w:beforeAutospacing="0" w:lineRule="auto"/>
        <w:ind w:left="720" w:hanging="360"/>
      </w:pPr>
      <w:r w:rsidDel="00000000" w:rsidR="00000000" w:rsidRPr="00000000">
        <w:rPr>
          <w:rtl w:val="0"/>
        </w:rPr>
        <w:t xml:space="preserve">selected object</w:t>
      </w:r>
    </w:p>
    <w:p w:rsidR="00000000" w:rsidDel="00000000" w:rsidP="00000000" w:rsidRDefault="00000000" w:rsidRPr="00000000" w14:paraId="00000B9E">
      <w:pPr>
        <w:numPr>
          <w:ilvl w:val="0"/>
          <w:numId w:val="181"/>
        </w:numPr>
        <w:spacing w:after="0" w:afterAutospacing="0" w:before="0" w:beforeAutospacing="0" w:lineRule="auto"/>
        <w:ind w:left="720" w:hanging="360"/>
      </w:pPr>
      <w:r w:rsidDel="00000000" w:rsidR="00000000" w:rsidRPr="00000000">
        <w:rPr>
          <w:rtl w:val="0"/>
        </w:rPr>
        <w:t xml:space="preserve">active time window</w:t>
      </w:r>
    </w:p>
    <w:p w:rsidR="00000000" w:rsidDel="00000000" w:rsidP="00000000" w:rsidRDefault="00000000" w:rsidRPr="00000000" w14:paraId="00000B9F">
      <w:pPr>
        <w:numPr>
          <w:ilvl w:val="0"/>
          <w:numId w:val="181"/>
        </w:numPr>
        <w:spacing w:after="0" w:afterAutospacing="0" w:before="0" w:beforeAutospacing="0" w:lineRule="auto"/>
        <w:ind w:left="720" w:hanging="360"/>
      </w:pPr>
      <w:r w:rsidDel="00000000" w:rsidR="00000000" w:rsidRPr="00000000">
        <w:rPr>
          <w:rtl w:val="0"/>
        </w:rPr>
        <w:t xml:space="preserve">role context</w:t>
      </w:r>
    </w:p>
    <w:p w:rsidR="00000000" w:rsidDel="00000000" w:rsidP="00000000" w:rsidRDefault="00000000" w:rsidRPr="00000000" w14:paraId="00000BA0">
      <w:pPr>
        <w:numPr>
          <w:ilvl w:val="0"/>
          <w:numId w:val="181"/>
        </w:numPr>
        <w:spacing w:after="240" w:before="0" w:beforeAutospacing="0" w:lineRule="auto"/>
        <w:ind w:left="720" w:hanging="360"/>
      </w:pPr>
      <w:r w:rsidDel="00000000" w:rsidR="00000000" w:rsidRPr="00000000">
        <w:rPr>
          <w:rtl w:val="0"/>
        </w:rPr>
        <w:t xml:space="preserve">partially completed non-destructive inspection state</w:t>
      </w:r>
    </w:p>
    <w:p w:rsidR="00000000" w:rsidDel="00000000" w:rsidP="00000000" w:rsidRDefault="00000000" w:rsidRPr="00000000" w14:paraId="00000BA1">
      <w:pPr>
        <w:pStyle w:val="Heading3"/>
        <w:keepNext w:val="0"/>
        <w:keepLines w:val="0"/>
        <w:spacing w:before="280" w:lineRule="auto"/>
        <w:rPr>
          <w:b w:val="1"/>
          <w:bCs w:val="1"/>
          <w:color w:val="000000"/>
          <w:sz w:val="26"/>
          <w:szCs w:val="26"/>
        </w:rPr>
      </w:pPr>
      <w:bookmarkStart w:colFirst="0" w:colLast="0" w:name="_byeaiqlzjehn" w:id="841"/>
      <w:bookmarkEnd w:id="841"/>
      <w:r w:rsidDel="00000000" w:rsidR="00000000" w:rsidRPr="00000000">
        <w:rPr>
          <w:b w:val="1"/>
          <w:bCs w:val="1"/>
          <w:color w:val="000000"/>
          <w:sz w:val="26"/>
          <w:szCs w:val="26"/>
          <w:rtl w:val="0"/>
        </w:rPr>
        <w:t xml:space="preserve">Behavioral rules</w:t>
      </w:r>
    </w:p>
    <w:p w:rsidR="00000000" w:rsidDel="00000000" w:rsidP="00000000" w:rsidRDefault="00000000" w:rsidRPr="00000000" w14:paraId="00000BA2">
      <w:pPr>
        <w:numPr>
          <w:ilvl w:val="0"/>
          <w:numId w:val="29"/>
        </w:numPr>
        <w:spacing w:after="0" w:afterAutospacing="0" w:before="240" w:lineRule="auto"/>
        <w:ind w:left="720" w:hanging="360"/>
      </w:pPr>
      <w:r w:rsidDel="00000000" w:rsidR="00000000" w:rsidRPr="00000000">
        <w:rPr>
          <w:rtl w:val="0"/>
        </w:rPr>
        <w:t xml:space="preserve">collapse should usually step back one semantic level</w:t>
      </w:r>
    </w:p>
    <w:p w:rsidR="00000000" w:rsidDel="00000000" w:rsidP="00000000" w:rsidRDefault="00000000" w:rsidRPr="00000000" w14:paraId="00000BA3">
      <w:pPr>
        <w:numPr>
          <w:ilvl w:val="0"/>
          <w:numId w:val="29"/>
        </w:numPr>
        <w:spacing w:after="0" w:afterAutospacing="0" w:before="0" w:beforeAutospacing="0" w:lineRule="auto"/>
        <w:ind w:left="720" w:hanging="360"/>
      </w:pPr>
      <w:r w:rsidDel="00000000" w:rsidR="00000000" w:rsidRPr="00000000">
        <w:rPr>
          <w:rtl w:val="0"/>
        </w:rPr>
        <w:t xml:space="preserve">return should preserve continuity</w:t>
      </w:r>
    </w:p>
    <w:p w:rsidR="00000000" w:rsidDel="00000000" w:rsidP="00000000" w:rsidRDefault="00000000" w:rsidRPr="00000000" w14:paraId="00000BA4">
      <w:pPr>
        <w:numPr>
          <w:ilvl w:val="0"/>
          <w:numId w:val="29"/>
        </w:numPr>
        <w:spacing w:after="0" w:afterAutospacing="0" w:before="0" w:beforeAutospacing="0" w:lineRule="auto"/>
        <w:ind w:left="720" w:hanging="360"/>
      </w:pPr>
      <w:r w:rsidDel="00000000" w:rsidR="00000000" w:rsidRPr="00000000">
        <w:rPr>
          <w:rtl w:val="0"/>
        </w:rPr>
        <w:t xml:space="preserve">minimize should not create hidden stack chaos</w:t>
      </w:r>
    </w:p>
    <w:p w:rsidR="00000000" w:rsidDel="00000000" w:rsidP="00000000" w:rsidRDefault="00000000" w:rsidRPr="00000000" w14:paraId="00000BA5">
      <w:pPr>
        <w:numPr>
          <w:ilvl w:val="0"/>
          <w:numId w:val="29"/>
        </w:numPr>
        <w:spacing w:after="240" w:before="0" w:beforeAutospacing="0" w:lineRule="auto"/>
        <w:ind w:left="720" w:hanging="360"/>
      </w:pPr>
      <w:r w:rsidDel="00000000" w:rsidR="00000000" w:rsidRPr="00000000">
        <w:rPr>
          <w:rtl w:val="0"/>
        </w:rPr>
        <w:t xml:space="preserve">users should never lose track of where a deferred object lives</w:t>
      </w:r>
    </w:p>
    <w:p w:rsidR="00000000" w:rsidDel="00000000" w:rsidP="00000000" w:rsidRDefault="00000000" w:rsidRPr="00000000" w14:paraId="00000BA6">
      <w:pPr>
        <w:spacing w:after="240" w:before="240" w:lineRule="auto"/>
        <w:rPr/>
      </w:pPr>
      <w:r w:rsidDel="00000000" w:rsidR="00000000" w:rsidRPr="00000000">
        <w:rPr>
          <w:rtl w:val="0"/>
        </w:rPr>
        <w:t xml:space="preserve">These behaviors are important because WeUP is not a straight line. Users need to step in and out of event fields, shop surfaces, pass states, and crew objects without fragmentation.</w:t>
      </w:r>
    </w:p>
    <w:p w:rsidR="00000000" w:rsidDel="00000000" w:rsidP="00000000" w:rsidRDefault="00000000" w:rsidRPr="00000000" w14:paraId="00000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8">
      <w:pPr>
        <w:pStyle w:val="Heading2"/>
        <w:keepNext w:val="0"/>
        <w:keepLines w:val="0"/>
        <w:spacing w:after="80" w:lineRule="auto"/>
        <w:rPr>
          <w:b w:val="1"/>
          <w:bCs w:val="1"/>
          <w:sz w:val="34"/>
          <w:szCs w:val="34"/>
        </w:rPr>
      </w:pPr>
      <w:bookmarkStart w:colFirst="0" w:colLast="0" w:name="_idv95nc2da47" w:id="842"/>
      <w:bookmarkEnd w:id="842"/>
      <w:r w:rsidDel="00000000" w:rsidR="00000000" w:rsidRPr="00000000">
        <w:rPr>
          <w:b w:val="1"/>
          <w:bCs w:val="1"/>
          <w:sz w:val="34"/>
          <w:szCs w:val="34"/>
          <w:rtl w:val="0"/>
        </w:rPr>
        <w:t xml:space="preserve">5.10 Failure States Within the Layer Model</w:t>
      </w:r>
    </w:p>
    <w:p w:rsidR="00000000" w:rsidDel="00000000" w:rsidP="00000000" w:rsidRDefault="00000000" w:rsidRPr="00000000" w14:paraId="00000BA9">
      <w:pPr>
        <w:spacing w:after="240" w:before="240" w:lineRule="auto"/>
        <w:rPr/>
      </w:pPr>
      <w:r w:rsidDel="00000000" w:rsidR="00000000" w:rsidRPr="00000000">
        <w:rPr>
          <w:rtl w:val="0"/>
        </w:rPr>
        <w:t xml:space="preserve">Failure states must be handled according to layer semantics. A failure in one layer must not corrupt the logic of the others.</w:t>
      </w:r>
    </w:p>
    <w:p w:rsidR="00000000" w:rsidDel="00000000" w:rsidP="00000000" w:rsidRDefault="00000000" w:rsidRPr="00000000" w14:paraId="00000BAA">
      <w:pPr>
        <w:pStyle w:val="Heading3"/>
        <w:keepNext w:val="0"/>
        <w:keepLines w:val="0"/>
        <w:spacing w:before="280" w:lineRule="auto"/>
        <w:rPr>
          <w:b w:val="1"/>
          <w:bCs w:val="1"/>
          <w:color w:val="000000"/>
          <w:sz w:val="26"/>
          <w:szCs w:val="26"/>
        </w:rPr>
      </w:pPr>
      <w:bookmarkStart w:colFirst="0" w:colLast="0" w:name="_6f0yj57cg68g" w:id="843"/>
      <w:bookmarkEnd w:id="843"/>
      <w:r w:rsidDel="00000000" w:rsidR="00000000" w:rsidRPr="00000000">
        <w:rPr>
          <w:b w:val="1"/>
          <w:bCs w:val="1"/>
          <w:color w:val="000000"/>
          <w:sz w:val="26"/>
          <w:szCs w:val="26"/>
          <w:rtl w:val="0"/>
        </w:rPr>
        <w:t xml:space="preserve">World Layer failures</w:t>
      </w:r>
    </w:p>
    <w:p w:rsidR="00000000" w:rsidDel="00000000" w:rsidP="00000000" w:rsidRDefault="00000000" w:rsidRPr="00000000" w14:paraId="00000BAB">
      <w:pPr>
        <w:spacing w:after="240" w:before="240" w:lineRule="auto"/>
        <w:rPr/>
      </w:pPr>
      <w:r w:rsidDel="00000000" w:rsidR="00000000" w:rsidRPr="00000000">
        <w:rPr>
          <w:rtl w:val="0"/>
        </w:rPr>
        <w:t xml:space="preserve">Examples:</w:t>
      </w:r>
    </w:p>
    <w:p w:rsidR="00000000" w:rsidDel="00000000" w:rsidP="00000000" w:rsidRDefault="00000000" w:rsidRPr="00000000" w14:paraId="00000BAC">
      <w:pPr>
        <w:numPr>
          <w:ilvl w:val="0"/>
          <w:numId w:val="30"/>
        </w:numPr>
        <w:spacing w:after="0" w:afterAutospacing="0" w:before="240" w:lineRule="auto"/>
        <w:ind w:left="720" w:hanging="360"/>
      </w:pPr>
      <w:r w:rsidDel="00000000" w:rsidR="00000000" w:rsidRPr="00000000">
        <w:rPr>
          <w:rtl w:val="0"/>
        </w:rPr>
        <w:t xml:space="preserve">event data delayed</w:t>
      </w:r>
    </w:p>
    <w:p w:rsidR="00000000" w:rsidDel="00000000" w:rsidP="00000000" w:rsidRDefault="00000000" w:rsidRPr="00000000" w14:paraId="00000BAD">
      <w:pPr>
        <w:numPr>
          <w:ilvl w:val="0"/>
          <w:numId w:val="30"/>
        </w:numPr>
        <w:spacing w:after="0" w:afterAutospacing="0" w:before="0" w:beforeAutospacing="0" w:lineRule="auto"/>
        <w:ind w:left="720" w:hanging="360"/>
      </w:pPr>
      <w:r w:rsidDel="00000000" w:rsidR="00000000" w:rsidRPr="00000000">
        <w:rPr>
          <w:rtl w:val="0"/>
        </w:rPr>
        <w:t xml:space="preserve">map tiles degraded</w:t>
      </w:r>
    </w:p>
    <w:p w:rsidR="00000000" w:rsidDel="00000000" w:rsidP="00000000" w:rsidRDefault="00000000" w:rsidRPr="00000000" w14:paraId="00000BAE">
      <w:pPr>
        <w:numPr>
          <w:ilvl w:val="0"/>
          <w:numId w:val="30"/>
        </w:numPr>
        <w:spacing w:after="0" w:afterAutospacing="0" w:before="0" w:beforeAutospacing="0" w:lineRule="auto"/>
        <w:ind w:left="720" w:hanging="360"/>
      </w:pPr>
      <w:r w:rsidDel="00000000" w:rsidR="00000000" w:rsidRPr="00000000">
        <w:rPr>
          <w:rtl w:val="0"/>
        </w:rPr>
        <w:t xml:space="preserve">cluster data incomplete</w:t>
      </w:r>
    </w:p>
    <w:p w:rsidR="00000000" w:rsidDel="00000000" w:rsidP="00000000" w:rsidRDefault="00000000" w:rsidRPr="00000000" w14:paraId="00000BAF">
      <w:pPr>
        <w:numPr>
          <w:ilvl w:val="0"/>
          <w:numId w:val="30"/>
        </w:numPr>
        <w:spacing w:after="240" w:before="0" w:beforeAutospacing="0" w:lineRule="auto"/>
        <w:ind w:left="720" w:hanging="360"/>
      </w:pPr>
      <w:r w:rsidDel="00000000" w:rsidR="00000000" w:rsidRPr="00000000">
        <w:rPr>
          <w:rtl w:val="0"/>
        </w:rPr>
        <w:t xml:space="preserve">neighborhood pulse stale</w:t>
      </w:r>
    </w:p>
    <w:p w:rsidR="00000000" w:rsidDel="00000000" w:rsidP="00000000" w:rsidRDefault="00000000" w:rsidRPr="00000000" w14:paraId="00000BB0">
      <w:pPr>
        <w:spacing w:after="240" w:before="240" w:lineRule="auto"/>
        <w:rPr/>
      </w:pPr>
      <w:r w:rsidDel="00000000" w:rsidR="00000000" w:rsidRPr="00000000">
        <w:rPr>
          <w:rtl w:val="0"/>
        </w:rPr>
        <w:t xml:space="preserve">World Layer failure handling should:</w:t>
      </w:r>
    </w:p>
    <w:p w:rsidR="00000000" w:rsidDel="00000000" w:rsidP="00000000" w:rsidRDefault="00000000" w:rsidRPr="00000000" w14:paraId="00000BB1">
      <w:pPr>
        <w:numPr>
          <w:ilvl w:val="0"/>
          <w:numId w:val="9"/>
        </w:numPr>
        <w:spacing w:after="0" w:afterAutospacing="0" w:before="240" w:lineRule="auto"/>
        <w:ind w:left="720" w:hanging="360"/>
      </w:pPr>
      <w:r w:rsidDel="00000000" w:rsidR="00000000" w:rsidRPr="00000000">
        <w:rPr>
          <w:rtl w:val="0"/>
        </w:rPr>
        <w:t xml:space="preserve">preserve orientation</w:t>
      </w:r>
    </w:p>
    <w:p w:rsidR="00000000" w:rsidDel="00000000" w:rsidP="00000000" w:rsidRDefault="00000000" w:rsidRPr="00000000" w14:paraId="00000BB2">
      <w:pPr>
        <w:numPr>
          <w:ilvl w:val="0"/>
          <w:numId w:val="9"/>
        </w:numPr>
        <w:spacing w:after="0" w:afterAutospacing="0" w:before="0" w:beforeAutospacing="0" w:lineRule="auto"/>
        <w:ind w:left="720" w:hanging="360"/>
      </w:pPr>
      <w:r w:rsidDel="00000000" w:rsidR="00000000" w:rsidRPr="00000000">
        <w:rPr>
          <w:rtl w:val="0"/>
        </w:rPr>
        <w:t xml:space="preserve">show graceful degraded state</w:t>
      </w:r>
    </w:p>
    <w:p w:rsidR="00000000" w:rsidDel="00000000" w:rsidP="00000000" w:rsidRDefault="00000000" w:rsidRPr="00000000" w14:paraId="00000BB3">
      <w:pPr>
        <w:numPr>
          <w:ilvl w:val="0"/>
          <w:numId w:val="9"/>
        </w:numPr>
        <w:spacing w:after="0" w:afterAutospacing="0" w:before="0" w:beforeAutospacing="0" w:lineRule="auto"/>
        <w:ind w:left="720" w:hanging="360"/>
      </w:pPr>
      <w:r w:rsidDel="00000000" w:rsidR="00000000" w:rsidRPr="00000000">
        <w:rPr>
          <w:rtl w:val="0"/>
        </w:rPr>
        <w:t xml:space="preserve">avoid pretending nothing is wrong</w:t>
      </w:r>
    </w:p>
    <w:p w:rsidR="00000000" w:rsidDel="00000000" w:rsidP="00000000" w:rsidRDefault="00000000" w:rsidRPr="00000000" w14:paraId="00000BB4">
      <w:pPr>
        <w:numPr>
          <w:ilvl w:val="0"/>
          <w:numId w:val="9"/>
        </w:numPr>
        <w:spacing w:after="240" w:before="0" w:beforeAutospacing="0" w:lineRule="auto"/>
        <w:ind w:left="720" w:hanging="360"/>
      </w:pPr>
      <w:r w:rsidDel="00000000" w:rsidR="00000000" w:rsidRPr="00000000">
        <w:rPr>
          <w:rtl w:val="0"/>
        </w:rPr>
        <w:t xml:space="preserve">avoid turning the entire product into a dead screen if partial function remains</w:t>
      </w:r>
    </w:p>
    <w:p w:rsidR="00000000" w:rsidDel="00000000" w:rsidP="00000000" w:rsidRDefault="00000000" w:rsidRPr="00000000" w14:paraId="00000BB5">
      <w:pPr>
        <w:pStyle w:val="Heading3"/>
        <w:keepNext w:val="0"/>
        <w:keepLines w:val="0"/>
        <w:spacing w:before="280" w:lineRule="auto"/>
        <w:rPr>
          <w:b w:val="1"/>
          <w:bCs w:val="1"/>
          <w:color w:val="000000"/>
          <w:sz w:val="26"/>
          <w:szCs w:val="26"/>
        </w:rPr>
      </w:pPr>
      <w:bookmarkStart w:colFirst="0" w:colLast="0" w:name="_56nv0jzqq2o" w:id="844"/>
      <w:bookmarkEnd w:id="844"/>
      <w:r w:rsidDel="00000000" w:rsidR="00000000" w:rsidRPr="00000000">
        <w:rPr>
          <w:b w:val="1"/>
          <w:bCs w:val="1"/>
          <w:color w:val="000000"/>
          <w:sz w:val="26"/>
          <w:szCs w:val="26"/>
          <w:rtl w:val="0"/>
        </w:rPr>
        <w:t xml:space="preserve">Focus Layer failures</w:t>
      </w:r>
    </w:p>
    <w:p w:rsidR="00000000" w:rsidDel="00000000" w:rsidP="00000000" w:rsidRDefault="00000000" w:rsidRPr="00000000" w14:paraId="00000BB6">
      <w:pPr>
        <w:spacing w:after="240" w:before="240" w:lineRule="auto"/>
        <w:rPr/>
      </w:pPr>
      <w:r w:rsidDel="00000000" w:rsidR="00000000" w:rsidRPr="00000000">
        <w:rPr>
          <w:rtl w:val="0"/>
        </w:rPr>
        <w:t xml:space="preserve">Examples:</w:t>
      </w:r>
    </w:p>
    <w:p w:rsidR="00000000" w:rsidDel="00000000" w:rsidP="00000000" w:rsidRDefault="00000000" w:rsidRPr="00000000" w14:paraId="00000BB7">
      <w:pPr>
        <w:numPr>
          <w:ilvl w:val="0"/>
          <w:numId w:val="31"/>
        </w:numPr>
        <w:spacing w:after="0" w:afterAutospacing="0" w:before="240" w:lineRule="auto"/>
        <w:ind w:left="720" w:hanging="360"/>
      </w:pPr>
      <w:r w:rsidDel="00000000" w:rsidR="00000000" w:rsidRPr="00000000">
        <w:rPr>
          <w:rtl w:val="0"/>
        </w:rPr>
        <w:t xml:space="preserve">event detail fetch failed</w:t>
      </w:r>
    </w:p>
    <w:p w:rsidR="00000000" w:rsidDel="00000000" w:rsidP="00000000" w:rsidRDefault="00000000" w:rsidRPr="00000000" w14:paraId="00000BB8">
      <w:pPr>
        <w:numPr>
          <w:ilvl w:val="0"/>
          <w:numId w:val="31"/>
        </w:numPr>
        <w:spacing w:after="0" w:afterAutospacing="0" w:before="0" w:beforeAutospacing="0" w:lineRule="auto"/>
        <w:ind w:left="720" w:hanging="360"/>
      </w:pPr>
      <w:r w:rsidDel="00000000" w:rsidR="00000000" w:rsidRPr="00000000">
        <w:rPr>
          <w:rtl w:val="0"/>
        </w:rPr>
        <w:t xml:space="preserve">pass detail delayed</w:t>
      </w:r>
    </w:p>
    <w:p w:rsidR="00000000" w:rsidDel="00000000" w:rsidP="00000000" w:rsidRDefault="00000000" w:rsidRPr="00000000" w14:paraId="00000BB9">
      <w:pPr>
        <w:numPr>
          <w:ilvl w:val="0"/>
          <w:numId w:val="31"/>
        </w:numPr>
        <w:spacing w:after="0" w:afterAutospacing="0" w:before="0" w:beforeAutospacing="0" w:lineRule="auto"/>
        <w:ind w:left="720" w:hanging="360"/>
      </w:pPr>
      <w:r w:rsidDel="00000000" w:rsidR="00000000" w:rsidRPr="00000000">
        <w:rPr>
          <w:rtl w:val="0"/>
        </w:rPr>
        <w:t xml:space="preserve">crew assignment unavailable</w:t>
      </w:r>
    </w:p>
    <w:p w:rsidR="00000000" w:rsidDel="00000000" w:rsidP="00000000" w:rsidRDefault="00000000" w:rsidRPr="00000000" w14:paraId="00000BBA">
      <w:pPr>
        <w:numPr>
          <w:ilvl w:val="0"/>
          <w:numId w:val="31"/>
        </w:numPr>
        <w:spacing w:after="240" w:before="0" w:beforeAutospacing="0" w:lineRule="auto"/>
        <w:ind w:left="720" w:hanging="360"/>
      </w:pPr>
      <w:r w:rsidDel="00000000" w:rsidR="00000000" w:rsidRPr="00000000">
        <w:rPr>
          <w:rtl w:val="0"/>
        </w:rPr>
        <w:t xml:space="preserve">shop object not yet loaded</w:t>
      </w:r>
    </w:p>
    <w:p w:rsidR="00000000" w:rsidDel="00000000" w:rsidP="00000000" w:rsidRDefault="00000000" w:rsidRPr="00000000" w14:paraId="00000BBB">
      <w:pPr>
        <w:spacing w:after="240" w:before="240" w:lineRule="auto"/>
        <w:rPr/>
      </w:pPr>
      <w:r w:rsidDel="00000000" w:rsidR="00000000" w:rsidRPr="00000000">
        <w:rPr>
          <w:rtl w:val="0"/>
        </w:rPr>
        <w:t xml:space="preserve">Focus Layer failure handling should:</w:t>
      </w:r>
    </w:p>
    <w:p w:rsidR="00000000" w:rsidDel="00000000" w:rsidP="00000000" w:rsidRDefault="00000000" w:rsidRPr="00000000" w14:paraId="00000BBC">
      <w:pPr>
        <w:numPr>
          <w:ilvl w:val="0"/>
          <w:numId w:val="28"/>
        </w:numPr>
        <w:spacing w:after="0" w:afterAutospacing="0" w:before="240" w:lineRule="auto"/>
        <w:ind w:left="720" w:hanging="360"/>
      </w:pPr>
      <w:r w:rsidDel="00000000" w:rsidR="00000000" w:rsidRPr="00000000">
        <w:rPr>
          <w:rtl w:val="0"/>
        </w:rPr>
        <w:t xml:space="preserve">keep world continuity intact</w:t>
      </w:r>
    </w:p>
    <w:p w:rsidR="00000000" w:rsidDel="00000000" w:rsidP="00000000" w:rsidRDefault="00000000" w:rsidRPr="00000000" w14:paraId="00000BBD">
      <w:pPr>
        <w:numPr>
          <w:ilvl w:val="0"/>
          <w:numId w:val="28"/>
        </w:numPr>
        <w:spacing w:after="0" w:afterAutospacing="0" w:before="0" w:beforeAutospacing="0" w:lineRule="auto"/>
        <w:ind w:left="720" w:hanging="360"/>
      </w:pPr>
      <w:r w:rsidDel="00000000" w:rsidR="00000000" w:rsidRPr="00000000">
        <w:rPr>
          <w:rtl w:val="0"/>
        </w:rPr>
        <w:t xml:space="preserve">clearly distinguish between missing, delayed, restricted, and failed states</w:t>
      </w:r>
    </w:p>
    <w:p w:rsidR="00000000" w:rsidDel="00000000" w:rsidP="00000000" w:rsidRDefault="00000000" w:rsidRPr="00000000" w14:paraId="00000BBE">
      <w:pPr>
        <w:numPr>
          <w:ilvl w:val="0"/>
          <w:numId w:val="28"/>
        </w:numPr>
        <w:spacing w:after="0" w:afterAutospacing="0" w:before="0" w:beforeAutospacing="0" w:lineRule="auto"/>
        <w:ind w:left="720" w:hanging="360"/>
      </w:pPr>
      <w:r w:rsidDel="00000000" w:rsidR="00000000" w:rsidRPr="00000000">
        <w:rPr>
          <w:rtl w:val="0"/>
        </w:rPr>
        <w:t xml:space="preserve">allow return to world</w:t>
      </w:r>
    </w:p>
    <w:p w:rsidR="00000000" w:rsidDel="00000000" w:rsidP="00000000" w:rsidRDefault="00000000" w:rsidRPr="00000000" w14:paraId="00000BBF">
      <w:pPr>
        <w:numPr>
          <w:ilvl w:val="0"/>
          <w:numId w:val="28"/>
        </w:numPr>
        <w:spacing w:after="240" w:before="0" w:beforeAutospacing="0" w:lineRule="auto"/>
        <w:ind w:left="720" w:hanging="360"/>
      </w:pPr>
      <w:r w:rsidDel="00000000" w:rsidR="00000000" w:rsidRPr="00000000">
        <w:rPr>
          <w:rtl w:val="0"/>
        </w:rPr>
        <w:t xml:space="preserve">avoid dead-end frustration</w:t>
      </w:r>
    </w:p>
    <w:p w:rsidR="00000000" w:rsidDel="00000000" w:rsidP="00000000" w:rsidRDefault="00000000" w:rsidRPr="00000000" w14:paraId="00000BC0">
      <w:pPr>
        <w:pStyle w:val="Heading3"/>
        <w:keepNext w:val="0"/>
        <w:keepLines w:val="0"/>
        <w:spacing w:before="280" w:lineRule="auto"/>
        <w:rPr>
          <w:b w:val="1"/>
          <w:bCs w:val="1"/>
          <w:color w:val="000000"/>
          <w:sz w:val="26"/>
          <w:szCs w:val="26"/>
        </w:rPr>
      </w:pPr>
      <w:bookmarkStart w:colFirst="0" w:colLast="0" w:name="_qrqxapi3vw1v" w:id="845"/>
      <w:bookmarkEnd w:id="845"/>
      <w:r w:rsidDel="00000000" w:rsidR="00000000" w:rsidRPr="00000000">
        <w:rPr>
          <w:b w:val="1"/>
          <w:bCs w:val="1"/>
          <w:color w:val="000000"/>
          <w:sz w:val="26"/>
          <w:szCs w:val="26"/>
          <w:rtl w:val="0"/>
        </w:rPr>
        <w:t xml:space="preserve">Commitment Layer failures</w:t>
      </w:r>
    </w:p>
    <w:p w:rsidR="00000000" w:rsidDel="00000000" w:rsidP="00000000" w:rsidRDefault="00000000" w:rsidRPr="00000000" w14:paraId="00000BC1">
      <w:pPr>
        <w:spacing w:after="240" w:before="240" w:lineRule="auto"/>
        <w:rPr/>
      </w:pPr>
      <w:r w:rsidDel="00000000" w:rsidR="00000000" w:rsidRPr="00000000">
        <w:rPr>
          <w:rtl w:val="0"/>
        </w:rPr>
        <w:t xml:space="preserve">Examples:</w:t>
      </w:r>
    </w:p>
    <w:p w:rsidR="00000000" w:rsidDel="00000000" w:rsidP="00000000" w:rsidRDefault="00000000" w:rsidRPr="00000000" w14:paraId="00000BC2">
      <w:pPr>
        <w:numPr>
          <w:ilvl w:val="0"/>
          <w:numId w:val="213"/>
        </w:numPr>
        <w:spacing w:after="0" w:afterAutospacing="0" w:before="240" w:lineRule="auto"/>
        <w:ind w:left="720" w:hanging="360"/>
      </w:pPr>
      <w:r w:rsidDel="00000000" w:rsidR="00000000" w:rsidRPr="00000000">
        <w:rPr>
          <w:rtl w:val="0"/>
        </w:rPr>
        <w:t xml:space="preserve">payment failed</w:t>
      </w:r>
    </w:p>
    <w:p w:rsidR="00000000" w:rsidDel="00000000" w:rsidP="00000000" w:rsidRDefault="00000000" w:rsidRPr="00000000" w14:paraId="00000BC3">
      <w:pPr>
        <w:numPr>
          <w:ilvl w:val="0"/>
          <w:numId w:val="213"/>
        </w:numPr>
        <w:spacing w:after="0" w:afterAutospacing="0" w:before="0" w:beforeAutospacing="0" w:lineRule="auto"/>
        <w:ind w:left="720" w:hanging="360"/>
      </w:pPr>
      <w:r w:rsidDel="00000000" w:rsidR="00000000" w:rsidRPr="00000000">
        <w:rPr>
          <w:rtl w:val="0"/>
        </w:rPr>
        <w:t xml:space="preserve">invite claim invalid</w:t>
      </w:r>
    </w:p>
    <w:p w:rsidR="00000000" w:rsidDel="00000000" w:rsidP="00000000" w:rsidRDefault="00000000" w:rsidRPr="00000000" w14:paraId="00000BC4">
      <w:pPr>
        <w:numPr>
          <w:ilvl w:val="0"/>
          <w:numId w:val="213"/>
        </w:numPr>
        <w:spacing w:after="0" w:afterAutospacing="0" w:before="0" w:beforeAutospacing="0" w:lineRule="auto"/>
        <w:ind w:left="720" w:hanging="360"/>
      </w:pPr>
      <w:r w:rsidDel="00000000" w:rsidR="00000000" w:rsidRPr="00000000">
        <w:rPr>
          <w:rtl w:val="0"/>
        </w:rPr>
        <w:t xml:space="preserve">scan validation unavailable</w:t>
      </w:r>
    </w:p>
    <w:p w:rsidR="00000000" w:rsidDel="00000000" w:rsidP="00000000" w:rsidRDefault="00000000" w:rsidRPr="00000000" w14:paraId="00000BC5">
      <w:pPr>
        <w:numPr>
          <w:ilvl w:val="0"/>
          <w:numId w:val="213"/>
        </w:numPr>
        <w:spacing w:after="0" w:afterAutospacing="0" w:before="0" w:beforeAutospacing="0" w:lineRule="auto"/>
        <w:ind w:left="720" w:hanging="360"/>
      </w:pPr>
      <w:r w:rsidDel="00000000" w:rsidR="00000000" w:rsidRPr="00000000">
        <w:rPr>
          <w:rtl w:val="0"/>
        </w:rPr>
        <w:t xml:space="preserve">drop claim expired</w:t>
      </w:r>
    </w:p>
    <w:p w:rsidR="00000000" w:rsidDel="00000000" w:rsidP="00000000" w:rsidRDefault="00000000" w:rsidRPr="00000000" w14:paraId="00000BC6">
      <w:pPr>
        <w:numPr>
          <w:ilvl w:val="0"/>
          <w:numId w:val="213"/>
        </w:numPr>
        <w:spacing w:after="240" w:before="0" w:beforeAutospacing="0" w:lineRule="auto"/>
        <w:ind w:left="720" w:hanging="360"/>
      </w:pPr>
      <w:r w:rsidDel="00000000" w:rsidR="00000000" w:rsidRPr="00000000">
        <w:rPr>
          <w:rtl w:val="0"/>
        </w:rPr>
        <w:t xml:space="preserve">assignment acceptance blocked</w:t>
      </w:r>
    </w:p>
    <w:p w:rsidR="00000000" w:rsidDel="00000000" w:rsidP="00000000" w:rsidRDefault="00000000" w:rsidRPr="00000000" w14:paraId="00000BC7">
      <w:pPr>
        <w:spacing w:after="240" w:before="240" w:lineRule="auto"/>
        <w:rPr/>
      </w:pPr>
      <w:r w:rsidDel="00000000" w:rsidR="00000000" w:rsidRPr="00000000">
        <w:rPr>
          <w:rtl w:val="0"/>
        </w:rPr>
        <w:t xml:space="preserve">Commitment Layer failure handling is the most sensitive because consequence is highest.</w:t>
      </w:r>
    </w:p>
    <w:p w:rsidR="00000000" w:rsidDel="00000000" w:rsidP="00000000" w:rsidRDefault="00000000" w:rsidRPr="00000000" w14:paraId="00000BC8">
      <w:pPr>
        <w:spacing w:after="240" w:before="240" w:lineRule="auto"/>
        <w:rPr/>
      </w:pPr>
      <w:r w:rsidDel="00000000" w:rsidR="00000000" w:rsidRPr="00000000">
        <w:rPr>
          <w:rtl w:val="0"/>
        </w:rPr>
        <w:t xml:space="preserve">It must:</w:t>
      </w:r>
    </w:p>
    <w:p w:rsidR="00000000" w:rsidDel="00000000" w:rsidP="00000000" w:rsidRDefault="00000000" w:rsidRPr="00000000" w14:paraId="00000BC9">
      <w:pPr>
        <w:numPr>
          <w:ilvl w:val="0"/>
          <w:numId w:val="34"/>
        </w:numPr>
        <w:spacing w:after="0" w:afterAutospacing="0" w:before="240" w:lineRule="auto"/>
        <w:ind w:left="720" w:hanging="360"/>
      </w:pPr>
      <w:r w:rsidDel="00000000" w:rsidR="00000000" w:rsidRPr="00000000">
        <w:rPr>
          <w:rtl w:val="0"/>
        </w:rPr>
        <w:t xml:space="preserve">state what failed</w:t>
      </w:r>
    </w:p>
    <w:p w:rsidR="00000000" w:rsidDel="00000000" w:rsidP="00000000" w:rsidRDefault="00000000" w:rsidRPr="00000000" w14:paraId="00000BCA">
      <w:pPr>
        <w:numPr>
          <w:ilvl w:val="0"/>
          <w:numId w:val="34"/>
        </w:numPr>
        <w:spacing w:after="0" w:afterAutospacing="0" w:before="0" w:beforeAutospacing="0" w:lineRule="auto"/>
        <w:ind w:left="720" w:hanging="360"/>
      </w:pPr>
      <w:r w:rsidDel="00000000" w:rsidR="00000000" w:rsidRPr="00000000">
        <w:rPr>
          <w:rtl w:val="0"/>
        </w:rPr>
        <w:t xml:space="preserve">explain whether retry is possible</w:t>
      </w:r>
    </w:p>
    <w:p w:rsidR="00000000" w:rsidDel="00000000" w:rsidP="00000000" w:rsidRDefault="00000000" w:rsidRPr="00000000" w14:paraId="00000BCB">
      <w:pPr>
        <w:numPr>
          <w:ilvl w:val="0"/>
          <w:numId w:val="34"/>
        </w:numPr>
        <w:spacing w:after="0" w:afterAutospacing="0" w:before="0" w:beforeAutospacing="0" w:lineRule="auto"/>
        <w:ind w:left="720" w:hanging="360"/>
      </w:pPr>
      <w:r w:rsidDel="00000000" w:rsidR="00000000" w:rsidRPr="00000000">
        <w:rPr>
          <w:rtl w:val="0"/>
        </w:rPr>
        <w:t xml:space="preserve">preserve trust</w:t>
      </w:r>
    </w:p>
    <w:p w:rsidR="00000000" w:rsidDel="00000000" w:rsidP="00000000" w:rsidRDefault="00000000" w:rsidRPr="00000000" w14:paraId="00000BCC">
      <w:pPr>
        <w:numPr>
          <w:ilvl w:val="0"/>
          <w:numId w:val="34"/>
        </w:numPr>
        <w:spacing w:after="0" w:afterAutospacing="0" w:before="0" w:beforeAutospacing="0" w:lineRule="auto"/>
        <w:ind w:left="720" w:hanging="360"/>
      </w:pPr>
      <w:r w:rsidDel="00000000" w:rsidR="00000000" w:rsidRPr="00000000">
        <w:rPr>
          <w:rtl w:val="0"/>
        </w:rPr>
        <w:t xml:space="preserve">offer resolution path</w:t>
      </w:r>
    </w:p>
    <w:p w:rsidR="00000000" w:rsidDel="00000000" w:rsidP="00000000" w:rsidRDefault="00000000" w:rsidRPr="00000000" w14:paraId="00000BCD">
      <w:pPr>
        <w:numPr>
          <w:ilvl w:val="0"/>
          <w:numId w:val="34"/>
        </w:numPr>
        <w:spacing w:after="0" w:afterAutospacing="0" w:before="0" w:beforeAutospacing="0" w:lineRule="auto"/>
        <w:ind w:left="720" w:hanging="360"/>
      </w:pPr>
      <w:r w:rsidDel="00000000" w:rsidR="00000000" w:rsidRPr="00000000">
        <w:rPr>
          <w:rtl w:val="0"/>
        </w:rPr>
        <w:t xml:space="preserve">preserve the underlying object context</w:t>
      </w:r>
    </w:p>
    <w:p w:rsidR="00000000" w:rsidDel="00000000" w:rsidP="00000000" w:rsidRDefault="00000000" w:rsidRPr="00000000" w14:paraId="00000BCE">
      <w:pPr>
        <w:numPr>
          <w:ilvl w:val="0"/>
          <w:numId w:val="34"/>
        </w:numPr>
        <w:spacing w:after="240" w:before="0" w:beforeAutospacing="0" w:lineRule="auto"/>
        <w:ind w:left="720" w:hanging="360"/>
      </w:pPr>
      <w:r w:rsidDel="00000000" w:rsidR="00000000" w:rsidRPr="00000000">
        <w:rPr>
          <w:rtl w:val="0"/>
        </w:rPr>
        <w:t xml:space="preserve">avoid ambiguous limbo states</w:t>
      </w:r>
    </w:p>
    <w:p w:rsidR="00000000" w:rsidDel="00000000" w:rsidP="00000000" w:rsidRDefault="00000000" w:rsidRPr="00000000" w14:paraId="00000BCF">
      <w:pPr>
        <w:pStyle w:val="Heading3"/>
        <w:keepNext w:val="0"/>
        <w:keepLines w:val="0"/>
        <w:spacing w:before="280" w:lineRule="auto"/>
        <w:rPr>
          <w:b w:val="1"/>
          <w:bCs w:val="1"/>
          <w:color w:val="000000"/>
          <w:sz w:val="26"/>
          <w:szCs w:val="26"/>
        </w:rPr>
      </w:pPr>
      <w:bookmarkStart w:colFirst="0" w:colLast="0" w:name="_d74jnotpb7yi" w:id="846"/>
      <w:bookmarkEnd w:id="846"/>
      <w:r w:rsidDel="00000000" w:rsidR="00000000" w:rsidRPr="00000000">
        <w:rPr>
          <w:b w:val="1"/>
          <w:bCs w:val="1"/>
          <w:color w:val="000000"/>
          <w:sz w:val="26"/>
          <w:szCs w:val="26"/>
          <w:rtl w:val="0"/>
        </w:rPr>
        <w:t xml:space="preserve">Failure design law</w:t>
      </w:r>
    </w:p>
    <w:p w:rsidR="00000000" w:rsidDel="00000000" w:rsidP="00000000" w:rsidRDefault="00000000" w:rsidRPr="00000000" w14:paraId="00000BD0">
      <w:pPr>
        <w:spacing w:after="240" w:before="240" w:lineRule="auto"/>
        <w:rPr/>
      </w:pPr>
      <w:r w:rsidDel="00000000" w:rsidR="00000000" w:rsidRPr="00000000">
        <w:rPr>
          <w:rtl w:val="0"/>
        </w:rPr>
        <w:t xml:space="preserve">A failure should never flatten the user back into generic error space. The product should fail within context.</w:t>
      </w:r>
    </w:p>
    <w:p w:rsidR="00000000" w:rsidDel="00000000" w:rsidP="00000000" w:rsidRDefault="00000000" w:rsidRPr="00000000" w14:paraId="00000BD1">
      <w:pPr>
        <w:spacing w:after="240" w:before="240" w:lineRule="auto"/>
        <w:rPr/>
      </w:pPr>
      <w:r w:rsidDel="00000000" w:rsidR="00000000" w:rsidRPr="00000000">
        <w:rPr>
          <w:rtl w:val="0"/>
        </w:rPr>
        <w:t xml:space="preserve">Example:</w:t>
      </w:r>
    </w:p>
    <w:p w:rsidR="00000000" w:rsidDel="00000000" w:rsidP="00000000" w:rsidRDefault="00000000" w:rsidRPr="00000000" w14:paraId="00000BD2">
      <w:pPr>
        <w:numPr>
          <w:ilvl w:val="0"/>
          <w:numId w:val="8"/>
        </w:numPr>
        <w:spacing w:after="0" w:afterAutospacing="0" w:before="240" w:lineRule="auto"/>
        <w:ind w:left="720" w:hanging="360"/>
      </w:pPr>
      <w:r w:rsidDel="00000000" w:rsidR="00000000" w:rsidRPr="00000000">
        <w:rPr>
          <w:rtl w:val="0"/>
        </w:rPr>
        <w:t xml:space="preserve">a scan fails as a threshold condition</w:t>
      </w:r>
    </w:p>
    <w:p w:rsidR="00000000" w:rsidDel="00000000" w:rsidP="00000000" w:rsidRDefault="00000000" w:rsidRPr="00000000" w14:paraId="00000BD3">
      <w:pPr>
        <w:numPr>
          <w:ilvl w:val="0"/>
          <w:numId w:val="8"/>
        </w:numPr>
        <w:spacing w:after="0" w:afterAutospacing="0" w:before="0" w:beforeAutospacing="0" w:lineRule="auto"/>
        <w:ind w:left="720" w:hanging="360"/>
      </w:pPr>
      <w:r w:rsidDel="00000000" w:rsidR="00000000" w:rsidRPr="00000000">
        <w:rPr>
          <w:rtl w:val="0"/>
        </w:rPr>
        <w:t xml:space="preserve">a purchase fails as an event purchase issue</w:t>
      </w:r>
    </w:p>
    <w:p w:rsidR="00000000" w:rsidDel="00000000" w:rsidP="00000000" w:rsidRDefault="00000000" w:rsidRPr="00000000" w14:paraId="00000BD4">
      <w:pPr>
        <w:numPr>
          <w:ilvl w:val="0"/>
          <w:numId w:val="8"/>
        </w:numPr>
        <w:spacing w:after="240" w:before="0" w:beforeAutospacing="0" w:lineRule="auto"/>
        <w:ind w:left="720" w:hanging="360"/>
      </w:pPr>
      <w:r w:rsidDel="00000000" w:rsidR="00000000" w:rsidRPr="00000000">
        <w:rPr>
          <w:rtl w:val="0"/>
        </w:rPr>
        <w:t xml:space="preserve">an invite fails as an invite-state issue</w:t>
      </w:r>
    </w:p>
    <w:p w:rsidR="00000000" w:rsidDel="00000000" w:rsidP="00000000" w:rsidRDefault="00000000" w:rsidRPr="00000000" w14:paraId="00000BD5">
      <w:pPr>
        <w:spacing w:after="240" w:before="240" w:lineRule="auto"/>
        <w:rPr/>
      </w:pPr>
      <w:r w:rsidDel="00000000" w:rsidR="00000000" w:rsidRPr="00000000">
        <w:rPr>
          <w:rtl w:val="0"/>
        </w:rPr>
        <w:t xml:space="preserve">Not as:</w:t>
      </w:r>
    </w:p>
    <w:p w:rsidR="00000000" w:rsidDel="00000000" w:rsidP="00000000" w:rsidRDefault="00000000" w:rsidRPr="00000000" w14:paraId="00000BD6">
      <w:pPr>
        <w:numPr>
          <w:ilvl w:val="0"/>
          <w:numId w:val="218"/>
        </w:numPr>
        <w:spacing w:after="240" w:before="240" w:lineRule="auto"/>
        <w:ind w:left="720" w:hanging="360"/>
      </w:pPr>
      <w:r w:rsidDel="00000000" w:rsidR="00000000" w:rsidRPr="00000000">
        <w:rPr>
          <w:rtl w:val="0"/>
        </w:rPr>
        <w:t xml:space="preserve">“something went wrong” with no semantic clarity</w:t>
      </w:r>
    </w:p>
    <w:p w:rsidR="00000000" w:rsidDel="00000000" w:rsidP="00000000" w:rsidRDefault="00000000" w:rsidRPr="00000000" w14:paraId="00000BD7">
      <w:pPr>
        <w:spacing w:after="240" w:before="240" w:lineRule="auto"/>
        <w:rPr/>
      </w:pPr>
      <w:r w:rsidDel="00000000" w:rsidR="00000000" w:rsidRPr="00000000">
        <w:rPr>
          <w:rtl w:val="0"/>
        </w:rPr>
        <w:t xml:space="preserve">This keeps WeUP honest and legible under pressure.</w:t>
      </w:r>
    </w:p>
    <w:p w:rsidR="00000000" w:rsidDel="00000000" w:rsidP="00000000" w:rsidRDefault="00000000" w:rsidRPr="00000000" w14:paraId="00000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9">
      <w:pPr>
        <w:pStyle w:val="Heading2"/>
        <w:keepNext w:val="0"/>
        <w:keepLines w:val="0"/>
        <w:spacing w:after="80" w:lineRule="auto"/>
        <w:rPr>
          <w:b w:val="1"/>
          <w:bCs w:val="1"/>
          <w:sz w:val="34"/>
          <w:szCs w:val="34"/>
        </w:rPr>
      </w:pPr>
      <w:bookmarkStart w:colFirst="0" w:colLast="0" w:name="_7485ry22grcn" w:id="847"/>
      <w:bookmarkEnd w:id="847"/>
      <w:r w:rsidDel="00000000" w:rsidR="00000000" w:rsidRPr="00000000">
        <w:rPr>
          <w:b w:val="1"/>
          <w:bCs w:val="1"/>
          <w:sz w:val="34"/>
          <w:szCs w:val="34"/>
          <w:rtl w:val="0"/>
        </w:rPr>
        <w:t xml:space="preserve">5.11 Layer Behavior by Device Size</w:t>
      </w:r>
    </w:p>
    <w:p w:rsidR="00000000" w:rsidDel="00000000" w:rsidP="00000000" w:rsidRDefault="00000000" w:rsidRPr="00000000" w14:paraId="00000BDA">
      <w:pPr>
        <w:spacing w:after="240" w:before="240" w:lineRule="auto"/>
        <w:rPr/>
      </w:pPr>
      <w:r w:rsidDel="00000000" w:rsidR="00000000" w:rsidRPr="00000000">
        <w:rPr>
          <w:rtl w:val="0"/>
        </w:rPr>
        <w:t xml:space="preserve">The three-layer model must survive across desktop, tablet, and mobile without losing its semantic structure.</w:t>
      </w:r>
    </w:p>
    <w:p w:rsidR="00000000" w:rsidDel="00000000" w:rsidP="00000000" w:rsidRDefault="00000000" w:rsidRPr="00000000" w14:paraId="00000BDB">
      <w:pPr>
        <w:pStyle w:val="Heading3"/>
        <w:keepNext w:val="0"/>
        <w:keepLines w:val="0"/>
        <w:spacing w:before="280" w:lineRule="auto"/>
        <w:rPr>
          <w:b w:val="1"/>
          <w:bCs w:val="1"/>
          <w:color w:val="000000"/>
          <w:sz w:val="26"/>
          <w:szCs w:val="26"/>
        </w:rPr>
      </w:pPr>
      <w:bookmarkStart w:colFirst="0" w:colLast="0" w:name="_psb91qdg0ikv" w:id="848"/>
      <w:bookmarkEnd w:id="848"/>
      <w:r w:rsidDel="00000000" w:rsidR="00000000" w:rsidRPr="00000000">
        <w:rPr>
          <w:b w:val="1"/>
          <w:bCs w:val="1"/>
          <w:color w:val="000000"/>
          <w:sz w:val="26"/>
          <w:szCs w:val="26"/>
          <w:rtl w:val="0"/>
        </w:rPr>
        <w:t xml:space="preserve">Desktop</w:t>
      </w:r>
    </w:p>
    <w:p w:rsidR="00000000" w:rsidDel="00000000" w:rsidP="00000000" w:rsidRDefault="00000000" w:rsidRPr="00000000" w14:paraId="00000BDC">
      <w:pPr>
        <w:spacing w:after="240" w:before="240" w:lineRule="auto"/>
        <w:rPr/>
      </w:pPr>
      <w:r w:rsidDel="00000000" w:rsidR="00000000" w:rsidRPr="00000000">
        <w:rPr>
          <w:rtl w:val="0"/>
        </w:rPr>
        <w:t xml:space="preserve">Desktop can display the richest simultaneous layer relationships.</w:t>
      </w:r>
    </w:p>
    <w:p w:rsidR="00000000" w:rsidDel="00000000" w:rsidP="00000000" w:rsidRDefault="00000000" w:rsidRPr="00000000" w14:paraId="00000BDD">
      <w:pPr>
        <w:spacing w:after="240" w:before="240" w:lineRule="auto"/>
        <w:rPr/>
      </w:pPr>
      <w:r w:rsidDel="00000000" w:rsidR="00000000" w:rsidRPr="00000000">
        <w:rPr>
          <w:rtl w:val="0"/>
        </w:rPr>
        <w:t xml:space="preserve">Typical behavior:</w:t>
      </w:r>
    </w:p>
    <w:p w:rsidR="00000000" w:rsidDel="00000000" w:rsidP="00000000" w:rsidRDefault="00000000" w:rsidRPr="00000000" w14:paraId="00000BDE">
      <w:pPr>
        <w:numPr>
          <w:ilvl w:val="0"/>
          <w:numId w:val="189"/>
        </w:numPr>
        <w:spacing w:after="0" w:afterAutospacing="0" w:before="240" w:lineRule="auto"/>
        <w:ind w:left="720" w:hanging="360"/>
      </w:pPr>
      <w:r w:rsidDel="00000000" w:rsidR="00000000" w:rsidRPr="00000000">
        <w:rPr>
          <w:rtl w:val="0"/>
        </w:rPr>
        <w:t xml:space="preserve">world fully visible</w:t>
      </w:r>
    </w:p>
    <w:p w:rsidR="00000000" w:rsidDel="00000000" w:rsidP="00000000" w:rsidRDefault="00000000" w:rsidRPr="00000000" w14:paraId="00000BDF">
      <w:pPr>
        <w:numPr>
          <w:ilvl w:val="0"/>
          <w:numId w:val="189"/>
        </w:numPr>
        <w:spacing w:after="0" w:afterAutospacing="0" w:before="0" w:beforeAutospacing="0" w:lineRule="auto"/>
        <w:ind w:left="720" w:hanging="360"/>
      </w:pPr>
      <w:r w:rsidDel="00000000" w:rsidR="00000000" w:rsidRPr="00000000">
        <w:rPr>
          <w:rtl w:val="0"/>
        </w:rPr>
        <w:t xml:space="preserve">Focus Layer as side panel, floating panel, or split panel</w:t>
      </w:r>
    </w:p>
    <w:p w:rsidR="00000000" w:rsidDel="00000000" w:rsidP="00000000" w:rsidRDefault="00000000" w:rsidRPr="00000000" w14:paraId="00000BE0">
      <w:pPr>
        <w:numPr>
          <w:ilvl w:val="0"/>
          <w:numId w:val="189"/>
        </w:numPr>
        <w:spacing w:after="0" w:afterAutospacing="0" w:before="0" w:beforeAutospacing="0" w:lineRule="auto"/>
        <w:ind w:left="720" w:hanging="360"/>
      </w:pPr>
      <w:r w:rsidDel="00000000" w:rsidR="00000000" w:rsidRPr="00000000">
        <w:rPr>
          <w:rtl w:val="0"/>
        </w:rPr>
        <w:t xml:space="preserve">Commitment Layer as centered or docked high-pressure surface</w:t>
      </w:r>
    </w:p>
    <w:p w:rsidR="00000000" w:rsidDel="00000000" w:rsidP="00000000" w:rsidRDefault="00000000" w:rsidRPr="00000000" w14:paraId="00000BE1">
      <w:pPr>
        <w:numPr>
          <w:ilvl w:val="0"/>
          <w:numId w:val="189"/>
        </w:numPr>
        <w:spacing w:after="240" w:before="0" w:beforeAutospacing="0" w:lineRule="auto"/>
        <w:ind w:left="720" w:hanging="360"/>
      </w:pPr>
      <w:r w:rsidDel="00000000" w:rsidR="00000000" w:rsidRPr="00000000">
        <w:rPr>
          <w:rtl w:val="0"/>
        </w:rPr>
        <w:t xml:space="preserve">broad preservation of map continuity</w:t>
      </w:r>
    </w:p>
    <w:p w:rsidR="00000000" w:rsidDel="00000000" w:rsidP="00000000" w:rsidRDefault="00000000" w:rsidRPr="00000000" w14:paraId="00000BE2">
      <w:pPr>
        <w:spacing w:after="240" w:before="240" w:lineRule="auto"/>
        <w:rPr/>
      </w:pPr>
      <w:r w:rsidDel="00000000" w:rsidR="00000000" w:rsidRPr="00000000">
        <w:rPr>
          <w:rtl w:val="0"/>
        </w:rPr>
        <w:t xml:space="preserve">Desktop should show the layer grammar most explicitly.</w:t>
      </w:r>
    </w:p>
    <w:p w:rsidR="00000000" w:rsidDel="00000000" w:rsidP="00000000" w:rsidRDefault="00000000" w:rsidRPr="00000000" w14:paraId="00000BE3">
      <w:pPr>
        <w:pStyle w:val="Heading3"/>
        <w:keepNext w:val="0"/>
        <w:keepLines w:val="0"/>
        <w:spacing w:before="280" w:lineRule="auto"/>
        <w:rPr>
          <w:b w:val="1"/>
          <w:bCs w:val="1"/>
          <w:color w:val="000000"/>
          <w:sz w:val="26"/>
          <w:szCs w:val="26"/>
        </w:rPr>
      </w:pPr>
      <w:bookmarkStart w:colFirst="0" w:colLast="0" w:name="_vgl8dgxcjazz" w:id="849"/>
      <w:bookmarkEnd w:id="849"/>
      <w:r w:rsidDel="00000000" w:rsidR="00000000" w:rsidRPr="00000000">
        <w:rPr>
          <w:b w:val="1"/>
          <w:bCs w:val="1"/>
          <w:color w:val="000000"/>
          <w:sz w:val="26"/>
          <w:szCs w:val="26"/>
          <w:rtl w:val="0"/>
        </w:rPr>
        <w:t xml:space="preserve">Tablet</w:t>
      </w:r>
    </w:p>
    <w:p w:rsidR="00000000" w:rsidDel="00000000" w:rsidP="00000000" w:rsidRDefault="00000000" w:rsidRPr="00000000" w14:paraId="00000BE4">
      <w:pPr>
        <w:spacing w:after="240" w:before="240" w:lineRule="auto"/>
        <w:rPr/>
      </w:pPr>
      <w:r w:rsidDel="00000000" w:rsidR="00000000" w:rsidRPr="00000000">
        <w:rPr>
          <w:rtl w:val="0"/>
        </w:rPr>
        <w:t xml:space="preserve">Tablet should preserve the same structure with tighter bounds.</w:t>
      </w:r>
    </w:p>
    <w:p w:rsidR="00000000" w:rsidDel="00000000" w:rsidP="00000000" w:rsidRDefault="00000000" w:rsidRPr="00000000" w14:paraId="00000BE5">
      <w:pPr>
        <w:spacing w:after="240" w:before="240" w:lineRule="auto"/>
        <w:rPr/>
      </w:pPr>
      <w:r w:rsidDel="00000000" w:rsidR="00000000" w:rsidRPr="00000000">
        <w:rPr>
          <w:rtl w:val="0"/>
        </w:rPr>
        <w:t xml:space="preserve">Typical behavior:</w:t>
      </w:r>
    </w:p>
    <w:p w:rsidR="00000000" w:rsidDel="00000000" w:rsidP="00000000" w:rsidRDefault="00000000" w:rsidRPr="00000000" w14:paraId="00000BE6">
      <w:pPr>
        <w:numPr>
          <w:ilvl w:val="0"/>
          <w:numId w:val="251"/>
        </w:numPr>
        <w:spacing w:after="0" w:afterAutospacing="0" w:before="240" w:lineRule="auto"/>
        <w:ind w:left="720" w:hanging="360"/>
      </w:pPr>
      <w:r w:rsidDel="00000000" w:rsidR="00000000" w:rsidRPr="00000000">
        <w:rPr>
          <w:rtl w:val="0"/>
        </w:rPr>
        <w:t xml:space="preserve">world remains strong</w:t>
      </w:r>
    </w:p>
    <w:p w:rsidR="00000000" w:rsidDel="00000000" w:rsidP="00000000" w:rsidRDefault="00000000" w:rsidRPr="00000000" w14:paraId="00000BE7">
      <w:pPr>
        <w:numPr>
          <w:ilvl w:val="0"/>
          <w:numId w:val="251"/>
        </w:numPr>
        <w:spacing w:after="0" w:afterAutospacing="0" w:before="0" w:beforeAutospacing="0" w:lineRule="auto"/>
        <w:ind w:left="720" w:hanging="360"/>
      </w:pPr>
      <w:r w:rsidDel="00000000" w:rsidR="00000000" w:rsidRPr="00000000">
        <w:rPr>
          <w:rtl w:val="0"/>
        </w:rPr>
        <w:t xml:space="preserve">Focus Layer often occupies more horizontal or centered area</w:t>
      </w:r>
    </w:p>
    <w:p w:rsidR="00000000" w:rsidDel="00000000" w:rsidP="00000000" w:rsidRDefault="00000000" w:rsidRPr="00000000" w14:paraId="00000BE8">
      <w:pPr>
        <w:numPr>
          <w:ilvl w:val="0"/>
          <w:numId w:val="251"/>
        </w:numPr>
        <w:spacing w:after="0" w:afterAutospacing="0" w:before="0" w:beforeAutospacing="0" w:lineRule="auto"/>
        <w:ind w:left="720" w:hanging="360"/>
      </w:pPr>
      <w:r w:rsidDel="00000000" w:rsidR="00000000" w:rsidRPr="00000000">
        <w:rPr>
          <w:rtl w:val="0"/>
        </w:rPr>
        <w:t xml:space="preserve">Commitment Layer becomes more dominant but still should not feel like a disconnected page</w:t>
      </w:r>
    </w:p>
    <w:p w:rsidR="00000000" w:rsidDel="00000000" w:rsidP="00000000" w:rsidRDefault="00000000" w:rsidRPr="00000000" w14:paraId="00000BE9">
      <w:pPr>
        <w:numPr>
          <w:ilvl w:val="0"/>
          <w:numId w:val="251"/>
        </w:numPr>
        <w:spacing w:after="240" w:before="0" w:beforeAutospacing="0" w:lineRule="auto"/>
        <w:ind w:left="720" w:hanging="360"/>
      </w:pPr>
      <w:r w:rsidDel="00000000" w:rsidR="00000000" w:rsidRPr="00000000">
        <w:rPr>
          <w:rtl w:val="0"/>
        </w:rPr>
        <w:t xml:space="preserve">gesture and touch behavior become more important</w:t>
      </w:r>
    </w:p>
    <w:p w:rsidR="00000000" w:rsidDel="00000000" w:rsidP="00000000" w:rsidRDefault="00000000" w:rsidRPr="00000000" w14:paraId="00000BEA">
      <w:pPr>
        <w:pStyle w:val="Heading3"/>
        <w:keepNext w:val="0"/>
        <w:keepLines w:val="0"/>
        <w:spacing w:before="280" w:lineRule="auto"/>
        <w:rPr>
          <w:b w:val="1"/>
          <w:bCs w:val="1"/>
          <w:color w:val="000000"/>
          <w:sz w:val="26"/>
          <w:szCs w:val="26"/>
        </w:rPr>
      </w:pPr>
      <w:bookmarkStart w:colFirst="0" w:colLast="0" w:name="_p2vjxv6hd1t7" w:id="850"/>
      <w:bookmarkEnd w:id="850"/>
      <w:r w:rsidDel="00000000" w:rsidR="00000000" w:rsidRPr="00000000">
        <w:rPr>
          <w:b w:val="1"/>
          <w:bCs w:val="1"/>
          <w:color w:val="000000"/>
          <w:sz w:val="26"/>
          <w:szCs w:val="26"/>
          <w:rtl w:val="0"/>
        </w:rPr>
        <w:t xml:space="preserve">Mobile</w:t>
      </w:r>
    </w:p>
    <w:p w:rsidR="00000000" w:rsidDel="00000000" w:rsidP="00000000" w:rsidRDefault="00000000" w:rsidRPr="00000000" w14:paraId="00000BEB">
      <w:pPr>
        <w:spacing w:after="240" w:before="240" w:lineRule="auto"/>
        <w:rPr/>
      </w:pPr>
      <w:r w:rsidDel="00000000" w:rsidR="00000000" w:rsidRPr="00000000">
        <w:rPr>
          <w:rtl w:val="0"/>
        </w:rPr>
        <w:t xml:space="preserve">Mobile is the hardest environment for the layer model, but the structure must remain intact.</w:t>
      </w:r>
    </w:p>
    <w:p w:rsidR="00000000" w:rsidDel="00000000" w:rsidP="00000000" w:rsidRDefault="00000000" w:rsidRPr="00000000" w14:paraId="00000BEC">
      <w:pPr>
        <w:spacing w:after="240" w:before="240" w:lineRule="auto"/>
        <w:rPr/>
      </w:pPr>
      <w:r w:rsidDel="00000000" w:rsidR="00000000" w:rsidRPr="00000000">
        <w:rPr>
          <w:rtl w:val="0"/>
        </w:rPr>
        <w:t xml:space="preserve">Typical behavior:</w:t>
      </w:r>
    </w:p>
    <w:p w:rsidR="00000000" w:rsidDel="00000000" w:rsidP="00000000" w:rsidRDefault="00000000" w:rsidRPr="00000000" w14:paraId="00000BED">
      <w:pPr>
        <w:numPr>
          <w:ilvl w:val="0"/>
          <w:numId w:val="155"/>
        </w:numPr>
        <w:spacing w:after="0" w:afterAutospacing="0" w:before="240" w:lineRule="auto"/>
        <w:ind w:left="720" w:hanging="360"/>
      </w:pPr>
      <w:r w:rsidDel="00000000" w:rsidR="00000000" w:rsidRPr="00000000">
        <w:rPr>
          <w:rtl w:val="0"/>
        </w:rPr>
        <w:t xml:space="preserve">world still visible as base context, even if reduced</w:t>
      </w:r>
    </w:p>
    <w:p w:rsidR="00000000" w:rsidDel="00000000" w:rsidP="00000000" w:rsidRDefault="00000000" w:rsidRPr="00000000" w14:paraId="00000BEE">
      <w:pPr>
        <w:numPr>
          <w:ilvl w:val="0"/>
          <w:numId w:val="155"/>
        </w:numPr>
        <w:spacing w:after="0" w:afterAutospacing="0" w:before="0" w:beforeAutospacing="0" w:lineRule="auto"/>
        <w:ind w:left="720" w:hanging="360"/>
      </w:pPr>
      <w:r w:rsidDel="00000000" w:rsidR="00000000" w:rsidRPr="00000000">
        <w:rPr>
          <w:rtl w:val="0"/>
        </w:rPr>
        <w:t xml:space="preserve">Focus Layer may occupy most of the viewport, but should preserve visible world anchoring where possible</w:t>
      </w:r>
    </w:p>
    <w:p w:rsidR="00000000" w:rsidDel="00000000" w:rsidP="00000000" w:rsidRDefault="00000000" w:rsidRPr="00000000" w14:paraId="00000BEF">
      <w:pPr>
        <w:numPr>
          <w:ilvl w:val="0"/>
          <w:numId w:val="155"/>
        </w:numPr>
        <w:spacing w:after="240" w:before="0" w:beforeAutospacing="0" w:lineRule="auto"/>
        <w:ind w:left="720" w:hanging="360"/>
      </w:pPr>
      <w:r w:rsidDel="00000000" w:rsidR="00000000" w:rsidRPr="00000000">
        <w:rPr>
          <w:rtl w:val="0"/>
        </w:rPr>
        <w:t xml:space="preserve">Commitment Layer may become nearly full-height, but should still feel like an overlay threshold rather than a route to another app section</w:t>
      </w:r>
    </w:p>
    <w:p w:rsidR="00000000" w:rsidDel="00000000" w:rsidP="00000000" w:rsidRDefault="00000000" w:rsidRPr="00000000" w14:paraId="00000BF0">
      <w:pPr>
        <w:pStyle w:val="Heading3"/>
        <w:keepNext w:val="0"/>
        <w:keepLines w:val="0"/>
        <w:spacing w:before="280" w:lineRule="auto"/>
        <w:rPr>
          <w:b w:val="1"/>
          <w:bCs w:val="1"/>
          <w:color w:val="000000"/>
          <w:sz w:val="26"/>
          <w:szCs w:val="26"/>
        </w:rPr>
      </w:pPr>
      <w:bookmarkStart w:colFirst="0" w:colLast="0" w:name="_ojfqa35lkkzo" w:id="851"/>
      <w:bookmarkEnd w:id="851"/>
      <w:r w:rsidDel="00000000" w:rsidR="00000000" w:rsidRPr="00000000">
        <w:rPr>
          <w:b w:val="1"/>
          <w:bCs w:val="1"/>
          <w:color w:val="000000"/>
          <w:sz w:val="26"/>
          <w:szCs w:val="26"/>
          <w:rtl w:val="0"/>
        </w:rPr>
        <w:t xml:space="preserve">Mobile rules</w:t>
      </w:r>
    </w:p>
    <w:p w:rsidR="00000000" w:rsidDel="00000000" w:rsidP="00000000" w:rsidRDefault="00000000" w:rsidRPr="00000000" w14:paraId="00000BF1">
      <w:pPr>
        <w:numPr>
          <w:ilvl w:val="0"/>
          <w:numId w:val="88"/>
        </w:numPr>
        <w:spacing w:after="0" w:afterAutospacing="0" w:before="240" w:lineRule="auto"/>
        <w:ind w:left="720" w:hanging="360"/>
      </w:pPr>
      <w:r w:rsidDel="00000000" w:rsidR="00000000" w:rsidRPr="00000000">
        <w:rPr>
          <w:rtl w:val="0"/>
        </w:rPr>
        <w:t xml:space="preserve">avoid giant stacked page patterns</w:t>
      </w:r>
    </w:p>
    <w:p w:rsidR="00000000" w:rsidDel="00000000" w:rsidP="00000000" w:rsidRDefault="00000000" w:rsidRPr="00000000" w14:paraId="00000BF2">
      <w:pPr>
        <w:numPr>
          <w:ilvl w:val="0"/>
          <w:numId w:val="88"/>
        </w:numPr>
        <w:spacing w:after="0" w:afterAutospacing="0" w:before="0" w:beforeAutospacing="0" w:lineRule="auto"/>
        <w:ind w:left="720" w:hanging="360"/>
      </w:pPr>
      <w:r w:rsidDel="00000000" w:rsidR="00000000" w:rsidRPr="00000000">
        <w:rPr>
          <w:rtl w:val="0"/>
        </w:rPr>
        <w:t xml:space="preserve">use strong bounded cards, sheets, and portal decks</w:t>
      </w:r>
    </w:p>
    <w:p w:rsidR="00000000" w:rsidDel="00000000" w:rsidP="00000000" w:rsidRDefault="00000000" w:rsidRPr="00000000" w14:paraId="00000BF3">
      <w:pPr>
        <w:numPr>
          <w:ilvl w:val="0"/>
          <w:numId w:val="88"/>
        </w:numPr>
        <w:spacing w:after="0" w:afterAutospacing="0" w:before="0" w:beforeAutospacing="0" w:lineRule="auto"/>
        <w:ind w:left="720" w:hanging="360"/>
      </w:pPr>
      <w:r w:rsidDel="00000000" w:rsidR="00000000" w:rsidRPr="00000000">
        <w:rPr>
          <w:rtl w:val="0"/>
        </w:rPr>
        <w:t xml:space="preserve">preserve context cues like marker association, event title, time state, and dimmed map presence</w:t>
      </w:r>
    </w:p>
    <w:p w:rsidR="00000000" w:rsidDel="00000000" w:rsidP="00000000" w:rsidRDefault="00000000" w:rsidRPr="00000000" w14:paraId="00000BF4">
      <w:pPr>
        <w:numPr>
          <w:ilvl w:val="0"/>
          <w:numId w:val="88"/>
        </w:numPr>
        <w:spacing w:after="0" w:afterAutospacing="0" w:before="0" w:beforeAutospacing="0" w:lineRule="auto"/>
        <w:ind w:left="720" w:hanging="360"/>
      </w:pPr>
      <w:r w:rsidDel="00000000" w:rsidR="00000000" w:rsidRPr="00000000">
        <w:rPr>
          <w:rtl w:val="0"/>
        </w:rPr>
        <w:t xml:space="preserve">keep actions finite and clear</w:t>
      </w:r>
    </w:p>
    <w:p w:rsidR="00000000" w:rsidDel="00000000" w:rsidP="00000000" w:rsidRDefault="00000000" w:rsidRPr="00000000" w14:paraId="00000BF5">
      <w:pPr>
        <w:numPr>
          <w:ilvl w:val="0"/>
          <w:numId w:val="88"/>
        </w:numPr>
        <w:spacing w:after="240" w:before="0" w:beforeAutospacing="0" w:lineRule="auto"/>
        <w:ind w:left="720" w:hanging="360"/>
      </w:pPr>
      <w:r w:rsidDel="00000000" w:rsidR="00000000" w:rsidRPr="00000000">
        <w:rPr>
          <w:rtl w:val="0"/>
        </w:rPr>
        <w:t xml:space="preserve">support thumb-friendly exits and returns</w:t>
      </w:r>
    </w:p>
    <w:p w:rsidR="00000000" w:rsidDel="00000000" w:rsidP="00000000" w:rsidRDefault="00000000" w:rsidRPr="00000000" w14:paraId="00000BF6">
      <w:pPr>
        <w:pStyle w:val="Heading3"/>
        <w:keepNext w:val="0"/>
        <w:keepLines w:val="0"/>
        <w:spacing w:before="280" w:lineRule="auto"/>
        <w:rPr>
          <w:b w:val="1"/>
          <w:bCs w:val="1"/>
          <w:color w:val="000000"/>
          <w:sz w:val="26"/>
          <w:szCs w:val="26"/>
        </w:rPr>
      </w:pPr>
      <w:bookmarkStart w:colFirst="0" w:colLast="0" w:name="_9ok99gtm97n8" w:id="852"/>
      <w:bookmarkEnd w:id="852"/>
      <w:r w:rsidDel="00000000" w:rsidR="00000000" w:rsidRPr="00000000">
        <w:rPr>
          <w:b w:val="1"/>
          <w:bCs w:val="1"/>
          <w:color w:val="000000"/>
          <w:sz w:val="26"/>
          <w:szCs w:val="26"/>
          <w:rtl w:val="0"/>
        </w:rPr>
        <w:t xml:space="preserve">Device law</w:t>
      </w:r>
    </w:p>
    <w:p w:rsidR="00000000" w:rsidDel="00000000" w:rsidP="00000000" w:rsidRDefault="00000000" w:rsidRPr="00000000" w14:paraId="00000BF7">
      <w:pPr>
        <w:spacing w:after="240" w:before="240" w:lineRule="auto"/>
        <w:rPr/>
      </w:pPr>
      <w:r w:rsidDel="00000000" w:rsidR="00000000" w:rsidRPr="00000000">
        <w:rPr>
          <w:rtl w:val="0"/>
        </w:rPr>
        <w:t xml:space="preserve">The shape may adapt.</w:t>
        <w:br w:type="textWrapping"/>
        <w:t xml:space="preserve">The semantics may not.</w:t>
      </w:r>
    </w:p>
    <w:p w:rsidR="00000000" w:rsidDel="00000000" w:rsidP="00000000" w:rsidRDefault="00000000" w:rsidRPr="00000000" w14:paraId="00000BF8">
      <w:pPr>
        <w:spacing w:after="240" w:before="240" w:lineRule="auto"/>
        <w:rPr/>
      </w:pPr>
      <w:r w:rsidDel="00000000" w:rsidR="00000000" w:rsidRPr="00000000">
        <w:rPr>
          <w:rtl w:val="0"/>
        </w:rPr>
        <w:t xml:space="preserve">World, Focus, and Commitment must remain readable as distinct interaction conditions on every device size.</w:t>
      </w:r>
    </w:p>
    <w:p w:rsidR="00000000" w:rsidDel="00000000" w:rsidP="00000000" w:rsidRDefault="00000000" w:rsidRPr="00000000" w14:paraId="00000B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pStyle w:val="Heading2"/>
        <w:keepNext w:val="0"/>
        <w:keepLines w:val="0"/>
        <w:spacing w:after="80" w:lineRule="auto"/>
        <w:rPr>
          <w:b w:val="1"/>
          <w:bCs w:val="1"/>
          <w:sz w:val="34"/>
          <w:szCs w:val="34"/>
        </w:rPr>
      </w:pPr>
      <w:bookmarkStart w:colFirst="0" w:colLast="0" w:name="_f842mbz9xles" w:id="853"/>
      <w:bookmarkEnd w:id="853"/>
      <w:r w:rsidDel="00000000" w:rsidR="00000000" w:rsidRPr="00000000">
        <w:rPr>
          <w:b w:val="1"/>
          <w:bCs w:val="1"/>
          <w:sz w:val="34"/>
          <w:szCs w:val="34"/>
          <w:rtl w:val="0"/>
        </w:rPr>
        <w:t xml:space="preserve">5.12 Future Layer Extensions Without Breaking Canon</w:t>
      </w:r>
    </w:p>
    <w:p w:rsidR="00000000" w:rsidDel="00000000" w:rsidP="00000000" w:rsidRDefault="00000000" w:rsidRPr="00000000" w14:paraId="00000BFB">
      <w:pPr>
        <w:spacing w:after="240" w:before="240" w:lineRule="auto"/>
        <w:rPr/>
      </w:pPr>
      <w:r w:rsidDel="00000000" w:rsidR="00000000" w:rsidRPr="00000000">
        <w:rPr>
          <w:rtl w:val="0"/>
        </w:rPr>
        <w:t xml:space="preserve">WeUP may grow substantially over time, but future growth must not break the three-layer canon.</w:t>
      </w:r>
    </w:p>
    <w:p w:rsidR="00000000" w:rsidDel="00000000" w:rsidP="00000000" w:rsidRDefault="00000000" w:rsidRPr="00000000" w14:paraId="00000BFC">
      <w:pPr>
        <w:pStyle w:val="Heading3"/>
        <w:keepNext w:val="0"/>
        <w:keepLines w:val="0"/>
        <w:spacing w:before="280" w:lineRule="auto"/>
        <w:rPr>
          <w:b w:val="1"/>
          <w:bCs w:val="1"/>
          <w:color w:val="000000"/>
          <w:sz w:val="26"/>
          <w:szCs w:val="26"/>
        </w:rPr>
      </w:pPr>
      <w:bookmarkStart w:colFirst="0" w:colLast="0" w:name="_l3b1itgvyct6" w:id="854"/>
      <w:bookmarkEnd w:id="854"/>
      <w:r w:rsidDel="00000000" w:rsidR="00000000" w:rsidRPr="00000000">
        <w:rPr>
          <w:b w:val="1"/>
          <w:bCs w:val="1"/>
          <w:color w:val="000000"/>
          <w:sz w:val="26"/>
          <w:szCs w:val="26"/>
          <w:rtl w:val="0"/>
        </w:rPr>
        <w:t xml:space="preserve">Allowed future extensions</w:t>
      </w:r>
    </w:p>
    <w:p w:rsidR="00000000" w:rsidDel="00000000" w:rsidP="00000000" w:rsidRDefault="00000000" w:rsidRPr="00000000" w14:paraId="00000BFD">
      <w:pPr>
        <w:spacing w:after="240" w:before="240" w:lineRule="auto"/>
        <w:rPr/>
      </w:pPr>
      <w:r w:rsidDel="00000000" w:rsidR="00000000" w:rsidRPr="00000000">
        <w:rPr>
          <w:rtl w:val="0"/>
        </w:rPr>
        <w:t xml:space="preserve">Future systems may add richer behaviors within the existing model, such as:</w:t>
      </w:r>
    </w:p>
    <w:p w:rsidR="00000000" w:rsidDel="00000000" w:rsidP="00000000" w:rsidRDefault="00000000" w:rsidRPr="00000000" w14:paraId="00000BFE">
      <w:pPr>
        <w:numPr>
          <w:ilvl w:val="0"/>
          <w:numId w:val="124"/>
        </w:numPr>
        <w:spacing w:after="0" w:afterAutospacing="0" w:before="240" w:lineRule="auto"/>
        <w:ind w:left="720" w:hanging="360"/>
      </w:pPr>
      <w:r w:rsidDel="00000000" w:rsidR="00000000" w:rsidRPr="00000000">
        <w:rPr>
          <w:rtl w:val="0"/>
        </w:rPr>
        <w:t xml:space="preserve">contextual intelligence surfaces</w:t>
      </w:r>
    </w:p>
    <w:p w:rsidR="00000000" w:rsidDel="00000000" w:rsidP="00000000" w:rsidRDefault="00000000" w:rsidRPr="00000000" w14:paraId="00000BFF">
      <w:pPr>
        <w:numPr>
          <w:ilvl w:val="0"/>
          <w:numId w:val="124"/>
        </w:numPr>
        <w:spacing w:after="0" w:afterAutospacing="0" w:before="0" w:beforeAutospacing="0" w:lineRule="auto"/>
        <w:ind w:left="720" w:hanging="360"/>
      </w:pPr>
      <w:r w:rsidDel="00000000" w:rsidR="00000000" w:rsidRPr="00000000">
        <w:rPr>
          <w:rtl w:val="0"/>
        </w:rPr>
        <w:t xml:space="preserve">memory archive interactions</w:t>
      </w:r>
    </w:p>
    <w:p w:rsidR="00000000" w:rsidDel="00000000" w:rsidP="00000000" w:rsidRDefault="00000000" w:rsidRPr="00000000" w14:paraId="00000C00">
      <w:pPr>
        <w:numPr>
          <w:ilvl w:val="0"/>
          <w:numId w:val="124"/>
        </w:numPr>
        <w:spacing w:after="0" w:afterAutospacing="0" w:before="0" w:beforeAutospacing="0" w:lineRule="auto"/>
        <w:ind w:left="720" w:hanging="360"/>
      </w:pPr>
      <w:r w:rsidDel="00000000" w:rsidR="00000000" w:rsidRPr="00000000">
        <w:rPr>
          <w:rtl w:val="0"/>
        </w:rPr>
        <w:t xml:space="preserve">scene governance layers</w:t>
      </w:r>
    </w:p>
    <w:p w:rsidR="00000000" w:rsidDel="00000000" w:rsidP="00000000" w:rsidRDefault="00000000" w:rsidRPr="00000000" w14:paraId="00000C01">
      <w:pPr>
        <w:numPr>
          <w:ilvl w:val="0"/>
          <w:numId w:val="124"/>
        </w:numPr>
        <w:spacing w:after="0" w:afterAutospacing="0" w:before="0" w:beforeAutospacing="0" w:lineRule="auto"/>
        <w:ind w:left="720" w:hanging="360"/>
      </w:pPr>
      <w:r w:rsidDel="00000000" w:rsidR="00000000" w:rsidRPr="00000000">
        <w:rPr>
          <w:rtl w:val="0"/>
        </w:rPr>
        <w:t xml:space="preserve">ambient signal configuration</w:t>
      </w:r>
    </w:p>
    <w:p w:rsidR="00000000" w:rsidDel="00000000" w:rsidP="00000000" w:rsidRDefault="00000000" w:rsidRPr="00000000" w14:paraId="00000C02">
      <w:pPr>
        <w:numPr>
          <w:ilvl w:val="0"/>
          <w:numId w:val="124"/>
        </w:numPr>
        <w:spacing w:after="0" w:afterAutospacing="0" w:before="0" w:beforeAutospacing="0" w:lineRule="auto"/>
        <w:ind w:left="720" w:hanging="360"/>
      </w:pPr>
      <w:r w:rsidDel="00000000" w:rsidR="00000000" w:rsidRPr="00000000">
        <w:rPr>
          <w:rtl w:val="0"/>
        </w:rPr>
        <w:t xml:space="preserve">sponsor quest structures</w:t>
      </w:r>
    </w:p>
    <w:p w:rsidR="00000000" w:rsidDel="00000000" w:rsidP="00000000" w:rsidRDefault="00000000" w:rsidRPr="00000000" w14:paraId="00000C03">
      <w:pPr>
        <w:numPr>
          <w:ilvl w:val="0"/>
          <w:numId w:val="124"/>
        </w:numPr>
        <w:spacing w:after="0" w:afterAutospacing="0" w:before="0" w:beforeAutospacing="0" w:lineRule="auto"/>
        <w:ind w:left="720" w:hanging="360"/>
      </w:pPr>
      <w:r w:rsidDel="00000000" w:rsidR="00000000" w:rsidRPr="00000000">
        <w:rPr>
          <w:rtl w:val="0"/>
        </w:rPr>
        <w:t xml:space="preserve">advanced zone maps</w:t>
      </w:r>
    </w:p>
    <w:p w:rsidR="00000000" w:rsidDel="00000000" w:rsidP="00000000" w:rsidRDefault="00000000" w:rsidRPr="00000000" w14:paraId="00000C04">
      <w:pPr>
        <w:numPr>
          <w:ilvl w:val="0"/>
          <w:numId w:val="124"/>
        </w:numPr>
        <w:spacing w:after="240" w:before="0" w:beforeAutospacing="0" w:lineRule="auto"/>
        <w:ind w:left="720" w:hanging="360"/>
      </w:pPr>
      <w:r w:rsidDel="00000000" w:rsidR="00000000" w:rsidRPr="00000000">
        <w:rPr>
          <w:rtl w:val="0"/>
        </w:rPr>
        <w:t xml:space="preserve">multi-event continuity surfaces</w:t>
      </w:r>
    </w:p>
    <w:p w:rsidR="00000000" w:rsidDel="00000000" w:rsidP="00000000" w:rsidRDefault="00000000" w:rsidRPr="00000000" w14:paraId="00000C05">
      <w:pPr>
        <w:spacing w:after="240" w:before="240" w:lineRule="auto"/>
        <w:rPr/>
      </w:pPr>
      <w:r w:rsidDel="00000000" w:rsidR="00000000" w:rsidRPr="00000000">
        <w:rPr>
          <w:rtl w:val="0"/>
        </w:rPr>
        <w:t xml:space="preserve">These are acceptable if they still resolve into:</w:t>
      </w:r>
    </w:p>
    <w:p w:rsidR="00000000" w:rsidDel="00000000" w:rsidP="00000000" w:rsidRDefault="00000000" w:rsidRPr="00000000" w14:paraId="00000C06">
      <w:pPr>
        <w:numPr>
          <w:ilvl w:val="0"/>
          <w:numId w:val="72"/>
        </w:numPr>
        <w:spacing w:after="0" w:afterAutospacing="0" w:before="240" w:lineRule="auto"/>
        <w:ind w:left="720" w:hanging="360"/>
      </w:pPr>
      <w:r w:rsidDel="00000000" w:rsidR="00000000" w:rsidRPr="00000000">
        <w:rPr>
          <w:rtl w:val="0"/>
        </w:rPr>
        <w:t xml:space="preserve">world orientation</w:t>
      </w:r>
    </w:p>
    <w:p w:rsidR="00000000" w:rsidDel="00000000" w:rsidP="00000000" w:rsidRDefault="00000000" w:rsidRPr="00000000" w14:paraId="00000C07">
      <w:pPr>
        <w:numPr>
          <w:ilvl w:val="0"/>
          <w:numId w:val="72"/>
        </w:numPr>
        <w:spacing w:after="0" w:afterAutospacing="0" w:before="0" w:beforeAutospacing="0" w:lineRule="auto"/>
        <w:ind w:left="720" w:hanging="360"/>
      </w:pPr>
      <w:r w:rsidDel="00000000" w:rsidR="00000000" w:rsidRPr="00000000">
        <w:rPr>
          <w:rtl w:val="0"/>
        </w:rPr>
        <w:t xml:space="preserve">focused inspection</w:t>
      </w:r>
    </w:p>
    <w:p w:rsidR="00000000" w:rsidDel="00000000" w:rsidP="00000000" w:rsidRDefault="00000000" w:rsidRPr="00000000" w14:paraId="00000C08">
      <w:pPr>
        <w:numPr>
          <w:ilvl w:val="0"/>
          <w:numId w:val="72"/>
        </w:numPr>
        <w:spacing w:after="240" w:before="0" w:beforeAutospacing="0" w:lineRule="auto"/>
        <w:ind w:left="720" w:hanging="360"/>
      </w:pPr>
      <w:r w:rsidDel="00000000" w:rsidR="00000000" w:rsidRPr="00000000">
        <w:rPr>
          <w:rtl w:val="0"/>
        </w:rPr>
        <w:t xml:space="preserve">meaningful commitment</w:t>
      </w:r>
    </w:p>
    <w:p w:rsidR="00000000" w:rsidDel="00000000" w:rsidP="00000000" w:rsidRDefault="00000000" w:rsidRPr="00000000" w14:paraId="00000C09">
      <w:pPr>
        <w:pStyle w:val="Heading3"/>
        <w:keepNext w:val="0"/>
        <w:keepLines w:val="0"/>
        <w:spacing w:before="280" w:lineRule="auto"/>
        <w:rPr>
          <w:b w:val="1"/>
          <w:bCs w:val="1"/>
          <w:color w:val="000000"/>
          <w:sz w:val="26"/>
          <w:szCs w:val="26"/>
        </w:rPr>
      </w:pPr>
      <w:bookmarkStart w:colFirst="0" w:colLast="0" w:name="_5n3xfujd62wv" w:id="855"/>
      <w:bookmarkEnd w:id="855"/>
      <w:r w:rsidDel="00000000" w:rsidR="00000000" w:rsidRPr="00000000">
        <w:rPr>
          <w:b w:val="1"/>
          <w:bCs w:val="1"/>
          <w:color w:val="000000"/>
          <w:sz w:val="26"/>
          <w:szCs w:val="26"/>
          <w:rtl w:val="0"/>
        </w:rPr>
        <w:t xml:space="preserve">Disallowed drift</w:t>
      </w:r>
    </w:p>
    <w:p w:rsidR="00000000" w:rsidDel="00000000" w:rsidP="00000000" w:rsidRDefault="00000000" w:rsidRPr="00000000" w14:paraId="00000C0A">
      <w:pPr>
        <w:spacing w:after="240" w:before="240" w:lineRule="auto"/>
        <w:rPr/>
      </w:pPr>
      <w:r w:rsidDel="00000000" w:rsidR="00000000" w:rsidRPr="00000000">
        <w:rPr>
          <w:rtl w:val="0"/>
        </w:rPr>
        <w:t xml:space="preserve">Future extensions must not:</w:t>
      </w:r>
    </w:p>
    <w:p w:rsidR="00000000" w:rsidDel="00000000" w:rsidP="00000000" w:rsidRDefault="00000000" w:rsidRPr="00000000" w14:paraId="00000C0B">
      <w:pPr>
        <w:numPr>
          <w:ilvl w:val="0"/>
          <w:numId w:val="80"/>
        </w:numPr>
        <w:spacing w:after="0" w:afterAutospacing="0" w:before="240" w:lineRule="auto"/>
        <w:ind w:left="720" w:hanging="360"/>
      </w:pPr>
      <w:r w:rsidDel="00000000" w:rsidR="00000000" w:rsidRPr="00000000">
        <w:rPr>
          <w:rtl w:val="0"/>
        </w:rPr>
        <w:t xml:space="preserve">invent an unrelated navigation cosmology</w:t>
      </w:r>
    </w:p>
    <w:p w:rsidR="00000000" w:rsidDel="00000000" w:rsidP="00000000" w:rsidRDefault="00000000" w:rsidRPr="00000000" w14:paraId="00000C0C">
      <w:pPr>
        <w:numPr>
          <w:ilvl w:val="0"/>
          <w:numId w:val="80"/>
        </w:numPr>
        <w:spacing w:after="0" w:afterAutospacing="0" w:before="0" w:beforeAutospacing="0" w:lineRule="auto"/>
        <w:ind w:left="720" w:hanging="360"/>
      </w:pPr>
      <w:r w:rsidDel="00000000" w:rsidR="00000000" w:rsidRPr="00000000">
        <w:rPr>
          <w:rtl w:val="0"/>
        </w:rPr>
        <w:t xml:space="preserve">replace portals with endless vertical documents</w:t>
      </w:r>
    </w:p>
    <w:p w:rsidR="00000000" w:rsidDel="00000000" w:rsidP="00000000" w:rsidRDefault="00000000" w:rsidRPr="00000000" w14:paraId="00000C0D">
      <w:pPr>
        <w:numPr>
          <w:ilvl w:val="0"/>
          <w:numId w:val="80"/>
        </w:numPr>
        <w:spacing w:after="0" w:afterAutospacing="0" w:before="0" w:beforeAutospacing="0" w:lineRule="auto"/>
        <w:ind w:left="720" w:hanging="360"/>
      </w:pPr>
      <w:r w:rsidDel="00000000" w:rsidR="00000000" w:rsidRPr="00000000">
        <w:rPr>
          <w:rtl w:val="0"/>
        </w:rPr>
        <w:t xml:space="preserve">sever the world from action</w:t>
      </w:r>
    </w:p>
    <w:p w:rsidR="00000000" w:rsidDel="00000000" w:rsidP="00000000" w:rsidRDefault="00000000" w:rsidRPr="00000000" w14:paraId="00000C0E">
      <w:pPr>
        <w:numPr>
          <w:ilvl w:val="0"/>
          <w:numId w:val="80"/>
        </w:numPr>
        <w:spacing w:after="0" w:afterAutospacing="0" w:before="0" w:beforeAutospacing="0" w:lineRule="auto"/>
        <w:ind w:left="720" w:hanging="360"/>
      </w:pPr>
      <w:r w:rsidDel="00000000" w:rsidR="00000000" w:rsidRPr="00000000">
        <w:rPr>
          <w:rtl w:val="0"/>
        </w:rPr>
        <w:t xml:space="preserve">flatten commitment into generic modal clutter</w:t>
      </w:r>
    </w:p>
    <w:p w:rsidR="00000000" w:rsidDel="00000000" w:rsidP="00000000" w:rsidRDefault="00000000" w:rsidRPr="00000000" w14:paraId="00000C0F">
      <w:pPr>
        <w:numPr>
          <w:ilvl w:val="0"/>
          <w:numId w:val="80"/>
        </w:numPr>
        <w:spacing w:after="240" w:before="0" w:beforeAutospacing="0" w:lineRule="auto"/>
        <w:ind w:left="720" w:hanging="360"/>
      </w:pPr>
      <w:r w:rsidDel="00000000" w:rsidR="00000000" w:rsidRPr="00000000">
        <w:rPr>
          <w:rtl w:val="0"/>
        </w:rPr>
        <w:t xml:space="preserve">create five more pseudo-layers with overlapping meanings</w:t>
      </w:r>
    </w:p>
    <w:p w:rsidR="00000000" w:rsidDel="00000000" w:rsidP="00000000" w:rsidRDefault="00000000" w:rsidRPr="00000000" w14:paraId="00000C10">
      <w:pPr>
        <w:pStyle w:val="Heading3"/>
        <w:keepNext w:val="0"/>
        <w:keepLines w:val="0"/>
        <w:spacing w:before="280" w:lineRule="auto"/>
        <w:rPr>
          <w:b w:val="1"/>
          <w:bCs w:val="1"/>
          <w:color w:val="000000"/>
          <w:sz w:val="26"/>
          <w:szCs w:val="26"/>
        </w:rPr>
      </w:pPr>
      <w:bookmarkStart w:colFirst="0" w:colLast="0" w:name="_re7a9oplpcqk" w:id="856"/>
      <w:bookmarkEnd w:id="856"/>
      <w:r w:rsidDel="00000000" w:rsidR="00000000" w:rsidRPr="00000000">
        <w:rPr>
          <w:b w:val="1"/>
          <w:bCs w:val="1"/>
          <w:color w:val="000000"/>
          <w:sz w:val="26"/>
          <w:szCs w:val="26"/>
          <w:rtl w:val="0"/>
        </w:rPr>
        <w:t xml:space="preserve">Extension rule</w:t>
      </w:r>
    </w:p>
    <w:p w:rsidR="00000000" w:rsidDel="00000000" w:rsidP="00000000" w:rsidRDefault="00000000" w:rsidRPr="00000000" w14:paraId="00000C11">
      <w:pPr>
        <w:spacing w:after="240" w:before="240" w:lineRule="auto"/>
        <w:rPr/>
      </w:pPr>
      <w:r w:rsidDel="00000000" w:rsidR="00000000" w:rsidRPr="00000000">
        <w:rPr>
          <w:rtl w:val="0"/>
        </w:rPr>
        <w:t xml:space="preserve">A new feature must answer:</w:t>
      </w:r>
    </w:p>
    <w:p w:rsidR="00000000" w:rsidDel="00000000" w:rsidP="00000000" w:rsidRDefault="00000000" w:rsidRPr="00000000" w14:paraId="00000C12">
      <w:pPr>
        <w:numPr>
          <w:ilvl w:val="0"/>
          <w:numId w:val="146"/>
        </w:numPr>
        <w:spacing w:after="0" w:afterAutospacing="0" w:before="240" w:lineRule="auto"/>
        <w:ind w:left="720" w:hanging="360"/>
      </w:pPr>
      <w:r w:rsidDel="00000000" w:rsidR="00000000" w:rsidRPr="00000000">
        <w:rPr>
          <w:rtl w:val="0"/>
        </w:rPr>
        <w:t xml:space="preserve">What is its world expression?</w:t>
      </w:r>
    </w:p>
    <w:p w:rsidR="00000000" w:rsidDel="00000000" w:rsidP="00000000" w:rsidRDefault="00000000" w:rsidRPr="00000000" w14:paraId="00000C13">
      <w:pPr>
        <w:numPr>
          <w:ilvl w:val="0"/>
          <w:numId w:val="146"/>
        </w:numPr>
        <w:spacing w:after="0" w:afterAutospacing="0" w:before="0" w:beforeAutospacing="0" w:lineRule="auto"/>
        <w:ind w:left="720" w:hanging="360"/>
      </w:pPr>
      <w:r w:rsidDel="00000000" w:rsidR="00000000" w:rsidRPr="00000000">
        <w:rPr>
          <w:rtl w:val="0"/>
        </w:rPr>
        <w:t xml:space="preserve">What is its focus expression?</w:t>
      </w:r>
    </w:p>
    <w:p w:rsidR="00000000" w:rsidDel="00000000" w:rsidP="00000000" w:rsidRDefault="00000000" w:rsidRPr="00000000" w14:paraId="00000C14">
      <w:pPr>
        <w:numPr>
          <w:ilvl w:val="0"/>
          <w:numId w:val="146"/>
        </w:numPr>
        <w:spacing w:after="0" w:afterAutospacing="0" w:before="0" w:beforeAutospacing="0" w:lineRule="auto"/>
        <w:ind w:left="720" w:hanging="360"/>
      </w:pPr>
      <w:r w:rsidDel="00000000" w:rsidR="00000000" w:rsidRPr="00000000">
        <w:rPr>
          <w:rtl w:val="0"/>
        </w:rPr>
        <w:t xml:space="preserve">What is its commitment expression, if any?</w:t>
      </w:r>
    </w:p>
    <w:p w:rsidR="00000000" w:rsidDel="00000000" w:rsidP="00000000" w:rsidRDefault="00000000" w:rsidRPr="00000000" w14:paraId="00000C15">
      <w:pPr>
        <w:numPr>
          <w:ilvl w:val="0"/>
          <w:numId w:val="146"/>
        </w:numPr>
        <w:spacing w:after="0" w:afterAutospacing="0" w:before="0" w:beforeAutospacing="0" w:lineRule="auto"/>
        <w:ind w:left="720" w:hanging="360"/>
      </w:pPr>
      <w:r w:rsidDel="00000000" w:rsidR="00000000" w:rsidRPr="00000000">
        <w:rPr>
          <w:rtl w:val="0"/>
        </w:rPr>
        <w:t xml:space="preserve">Does it preserve continuity?</w:t>
      </w:r>
    </w:p>
    <w:p w:rsidR="00000000" w:rsidDel="00000000" w:rsidP="00000000" w:rsidRDefault="00000000" w:rsidRPr="00000000" w14:paraId="00000C16">
      <w:pPr>
        <w:numPr>
          <w:ilvl w:val="0"/>
          <w:numId w:val="146"/>
        </w:numPr>
        <w:spacing w:after="240" w:before="0" w:beforeAutospacing="0" w:lineRule="auto"/>
        <w:ind w:left="720" w:hanging="360"/>
      </w:pPr>
      <w:r w:rsidDel="00000000" w:rsidR="00000000" w:rsidRPr="00000000">
        <w:rPr>
          <w:rtl w:val="0"/>
        </w:rPr>
        <w:t xml:space="preserve">Does it preserve bounded interaction?</w:t>
      </w:r>
    </w:p>
    <w:p w:rsidR="00000000" w:rsidDel="00000000" w:rsidP="00000000" w:rsidRDefault="00000000" w:rsidRPr="00000000" w14:paraId="00000C17">
      <w:pPr>
        <w:pStyle w:val="Heading3"/>
        <w:keepNext w:val="0"/>
        <w:keepLines w:val="0"/>
        <w:spacing w:before="280" w:lineRule="auto"/>
        <w:rPr>
          <w:b w:val="1"/>
          <w:bCs w:val="1"/>
          <w:color w:val="000000"/>
          <w:sz w:val="26"/>
          <w:szCs w:val="26"/>
        </w:rPr>
      </w:pPr>
      <w:bookmarkStart w:colFirst="0" w:colLast="0" w:name="_u7e71o5s69fw" w:id="857"/>
      <w:bookmarkEnd w:id="857"/>
      <w:r w:rsidDel="00000000" w:rsidR="00000000" w:rsidRPr="00000000">
        <w:rPr>
          <w:b w:val="1"/>
          <w:bCs w:val="1"/>
          <w:color w:val="000000"/>
          <w:sz w:val="26"/>
          <w:szCs w:val="26"/>
          <w:rtl w:val="0"/>
        </w:rPr>
        <w:t xml:space="preserve">Canonical flexibility</w:t>
      </w:r>
    </w:p>
    <w:p w:rsidR="00000000" w:rsidDel="00000000" w:rsidP="00000000" w:rsidRDefault="00000000" w:rsidRPr="00000000" w14:paraId="00000C18">
      <w:pPr>
        <w:spacing w:after="240" w:before="240" w:lineRule="auto"/>
        <w:rPr/>
      </w:pPr>
      <w:r w:rsidDel="00000000" w:rsidR="00000000" w:rsidRPr="00000000">
        <w:rPr>
          <w:rtl w:val="0"/>
        </w:rPr>
        <w:t xml:space="preserve">The model is stable enough to scale, but strict enough to protect identity.</w:t>
        <w:br w:type="textWrapping"/>
        <w:t xml:space="preserve">This is the correct balance.</w:t>
      </w:r>
    </w:p>
    <w:p w:rsidR="00000000" w:rsidDel="00000000" w:rsidP="00000000" w:rsidRDefault="00000000" w:rsidRPr="00000000" w14:paraId="00000C19">
      <w:pPr>
        <w:spacing w:after="240" w:before="240" w:lineRule="auto"/>
        <w:rPr/>
      </w:pPr>
      <w:r w:rsidDel="00000000" w:rsidR="00000000" w:rsidRPr="00000000">
        <w:rPr>
          <w:rtl w:val="0"/>
        </w:rPr>
        <w:t xml:space="preserve">WeUP can expand into more cultural, operational, commercial, archival, and ambient territory, but it must still feel like:</w:t>
      </w:r>
    </w:p>
    <w:p w:rsidR="00000000" w:rsidDel="00000000" w:rsidP="00000000" w:rsidRDefault="00000000" w:rsidRPr="00000000" w14:paraId="00000C1A">
      <w:pPr>
        <w:numPr>
          <w:ilvl w:val="0"/>
          <w:numId w:val="200"/>
        </w:numPr>
        <w:spacing w:after="0" w:afterAutospacing="0" w:before="240" w:lineRule="auto"/>
        <w:ind w:left="720" w:hanging="360"/>
      </w:pPr>
      <w:r w:rsidDel="00000000" w:rsidR="00000000" w:rsidRPr="00000000">
        <w:rPr>
          <w:rtl w:val="0"/>
        </w:rPr>
        <w:t xml:space="preserve">one world</w:t>
      </w:r>
    </w:p>
    <w:p w:rsidR="00000000" w:rsidDel="00000000" w:rsidP="00000000" w:rsidRDefault="00000000" w:rsidRPr="00000000" w14:paraId="00000C1B">
      <w:pPr>
        <w:numPr>
          <w:ilvl w:val="0"/>
          <w:numId w:val="200"/>
        </w:numPr>
        <w:spacing w:after="0" w:afterAutospacing="0" w:before="0" w:beforeAutospacing="0" w:lineRule="auto"/>
        <w:ind w:left="720" w:hanging="360"/>
      </w:pPr>
      <w:r w:rsidDel="00000000" w:rsidR="00000000" w:rsidRPr="00000000">
        <w:rPr>
          <w:rtl w:val="0"/>
        </w:rPr>
        <w:t xml:space="preserve">opening portals</w:t>
      </w:r>
    </w:p>
    <w:p w:rsidR="00000000" w:rsidDel="00000000" w:rsidP="00000000" w:rsidRDefault="00000000" w:rsidRPr="00000000" w14:paraId="00000C1C">
      <w:pPr>
        <w:numPr>
          <w:ilvl w:val="0"/>
          <w:numId w:val="200"/>
        </w:numPr>
        <w:spacing w:after="240" w:before="0" w:beforeAutospacing="0" w:lineRule="auto"/>
        <w:ind w:left="720" w:hanging="360"/>
      </w:pPr>
      <w:r w:rsidDel="00000000" w:rsidR="00000000" w:rsidRPr="00000000">
        <w:rPr>
          <w:rtl w:val="0"/>
        </w:rPr>
        <w:t xml:space="preserve">real thresholds</w:t>
      </w:r>
    </w:p>
    <w:p w:rsidR="00000000" w:rsidDel="00000000" w:rsidP="00000000" w:rsidRDefault="00000000" w:rsidRPr="00000000" w14:paraId="00000C1D">
      <w:pPr>
        <w:spacing w:after="240" w:before="240" w:lineRule="auto"/>
        <w:rPr/>
      </w:pPr>
      <w:r w:rsidDel="00000000" w:rsidR="00000000" w:rsidRPr="00000000">
        <w:rPr>
          <w:rtl w:val="0"/>
        </w:rPr>
        <w:t xml:space="preserve">That is the canon.</w:t>
      </w:r>
    </w:p>
    <w:p w:rsidR="00000000" w:rsidDel="00000000" w:rsidP="00000000" w:rsidRDefault="00000000" w:rsidRPr="00000000" w14:paraId="00000C1E">
      <w:pPr>
        <w:pStyle w:val="Heading1"/>
        <w:keepNext w:val="0"/>
        <w:keepLines w:val="0"/>
        <w:spacing w:before="480" w:lineRule="auto"/>
        <w:rPr>
          <w:b w:val="1"/>
          <w:bCs w:val="1"/>
          <w:sz w:val="46"/>
          <w:szCs w:val="46"/>
        </w:rPr>
      </w:pPr>
      <w:bookmarkStart w:colFirst="0" w:colLast="0" w:name="_5sdx01kyzmeu" w:id="858"/>
      <w:bookmarkEnd w:id="858"/>
      <w:r w:rsidDel="00000000" w:rsidR="00000000" w:rsidRPr="00000000">
        <w:rPr>
          <w:b w:val="1"/>
          <w:bCs w:val="1"/>
          <w:sz w:val="46"/>
          <w:szCs w:val="46"/>
          <w:rtl w:val="0"/>
        </w:rPr>
        <w:t xml:space="preserve">6. Global Application Shell</w:t>
      </w:r>
    </w:p>
    <w:p w:rsidR="00000000" w:rsidDel="00000000" w:rsidP="00000000" w:rsidRDefault="00000000" w:rsidRPr="00000000" w14:paraId="00000C1F">
      <w:pPr>
        <w:pStyle w:val="Heading2"/>
        <w:keepNext w:val="0"/>
        <w:keepLines w:val="0"/>
        <w:spacing w:after="80" w:lineRule="auto"/>
        <w:rPr>
          <w:b w:val="1"/>
          <w:bCs w:val="1"/>
          <w:sz w:val="34"/>
          <w:szCs w:val="34"/>
        </w:rPr>
      </w:pPr>
      <w:bookmarkStart w:colFirst="0" w:colLast="0" w:name="_hgxfeiemub4t" w:id="859"/>
      <w:bookmarkEnd w:id="859"/>
      <w:r w:rsidDel="00000000" w:rsidR="00000000" w:rsidRPr="00000000">
        <w:rPr>
          <w:b w:val="1"/>
          <w:bCs w:val="1"/>
          <w:sz w:val="34"/>
          <w:szCs w:val="34"/>
          <w:rtl w:val="0"/>
        </w:rPr>
        <w:t xml:space="preserve">6.1 Persistent Top Navigation</w:t>
      </w:r>
    </w:p>
    <w:p w:rsidR="00000000" w:rsidDel="00000000" w:rsidP="00000000" w:rsidRDefault="00000000" w:rsidRPr="00000000" w14:paraId="00000C20">
      <w:pPr>
        <w:spacing w:after="240" w:before="240" w:lineRule="auto"/>
        <w:rPr/>
      </w:pPr>
      <w:r w:rsidDel="00000000" w:rsidR="00000000" w:rsidRPr="00000000">
        <w:rPr>
          <w:rtl w:val="0"/>
        </w:rPr>
        <w:t xml:space="preserve">The top navigation is the permanent civic spine of the WeUP interface. It is not a temporary marketing header, not a route strip copied from generic SaaS patterns, and not a hidden mobile convenience control. It is the stable upper boundary of the city layer and must remain visually and behaviorally consistent across the entire product.</w:t>
      </w:r>
    </w:p>
    <w:p w:rsidR="00000000" w:rsidDel="00000000" w:rsidP="00000000" w:rsidRDefault="00000000" w:rsidRPr="00000000" w14:paraId="00000C21">
      <w:pPr>
        <w:spacing w:after="240" w:before="240" w:lineRule="auto"/>
        <w:rPr/>
      </w:pPr>
      <w:r w:rsidDel="00000000" w:rsidR="00000000" w:rsidRPr="00000000">
        <w:rPr>
          <w:rtl w:val="0"/>
        </w:rPr>
        <w:t xml:space="preserve">The persistent top navigation should always express the five canonical public portals:</w:t>
      </w:r>
    </w:p>
    <w:p w:rsidR="00000000" w:rsidDel="00000000" w:rsidP="00000000" w:rsidRDefault="00000000" w:rsidRPr="00000000" w14:paraId="00000C22">
      <w:pPr>
        <w:numPr>
          <w:ilvl w:val="0"/>
          <w:numId w:val="25"/>
        </w:numPr>
        <w:spacing w:after="0" w:afterAutospacing="0" w:before="240" w:lineRule="auto"/>
        <w:ind w:left="720" w:hanging="360"/>
      </w:pPr>
      <w:r w:rsidDel="00000000" w:rsidR="00000000" w:rsidRPr="00000000">
        <w:rPr>
          <w:b w:val="1"/>
          <w:bCs w:val="1"/>
          <w:rtl w:val="0"/>
        </w:rPr>
        <w:t xml:space="preserve">Spots</w:t>
      </w:r>
    </w:p>
    <w:p w:rsidR="00000000" w:rsidDel="00000000" w:rsidP="00000000" w:rsidRDefault="00000000" w:rsidRPr="00000000" w14:paraId="00000C23">
      <w:pPr>
        <w:numPr>
          <w:ilvl w:val="0"/>
          <w:numId w:val="25"/>
        </w:numPr>
        <w:spacing w:after="0" w:afterAutospacing="0" w:before="0" w:beforeAutospacing="0" w:lineRule="auto"/>
        <w:ind w:left="720" w:hanging="360"/>
      </w:pPr>
      <w:r w:rsidDel="00000000" w:rsidR="00000000" w:rsidRPr="00000000">
        <w:rPr>
          <w:b w:val="1"/>
          <w:bCs w:val="1"/>
          <w:rtl w:val="0"/>
        </w:rPr>
        <w:t xml:space="preserve">Events</w:t>
      </w:r>
    </w:p>
    <w:p w:rsidR="00000000" w:rsidDel="00000000" w:rsidP="00000000" w:rsidRDefault="00000000" w:rsidRPr="00000000" w14:paraId="00000C24">
      <w:pPr>
        <w:numPr>
          <w:ilvl w:val="0"/>
          <w:numId w:val="25"/>
        </w:numPr>
        <w:spacing w:after="0" w:afterAutospacing="0" w:before="0" w:beforeAutospacing="0" w:lineRule="auto"/>
        <w:ind w:left="720" w:hanging="360"/>
      </w:pPr>
      <w:r w:rsidDel="00000000" w:rsidR="00000000" w:rsidRPr="00000000">
        <w:rPr>
          <w:b w:val="1"/>
          <w:bCs w:val="1"/>
          <w:rtl w:val="0"/>
        </w:rPr>
        <w:t xml:space="preserve">Pass</w:t>
      </w:r>
    </w:p>
    <w:p w:rsidR="00000000" w:rsidDel="00000000" w:rsidP="00000000" w:rsidRDefault="00000000" w:rsidRPr="00000000" w14:paraId="00000C25">
      <w:pPr>
        <w:numPr>
          <w:ilvl w:val="0"/>
          <w:numId w:val="25"/>
        </w:numPr>
        <w:spacing w:after="0" w:afterAutospacing="0" w:before="0" w:beforeAutospacing="0" w:lineRule="auto"/>
        <w:ind w:left="720" w:hanging="360"/>
      </w:pPr>
      <w:r w:rsidDel="00000000" w:rsidR="00000000" w:rsidRPr="00000000">
        <w:rPr>
          <w:b w:val="1"/>
          <w:bCs w:val="1"/>
          <w:rtl w:val="0"/>
        </w:rPr>
        <w:t xml:space="preserve">Shop</w:t>
      </w:r>
    </w:p>
    <w:p w:rsidR="00000000" w:rsidDel="00000000" w:rsidP="00000000" w:rsidRDefault="00000000" w:rsidRPr="00000000" w14:paraId="00000C26">
      <w:pPr>
        <w:numPr>
          <w:ilvl w:val="0"/>
          <w:numId w:val="25"/>
        </w:numPr>
        <w:spacing w:after="240" w:before="0" w:beforeAutospacing="0" w:lineRule="auto"/>
        <w:ind w:left="720" w:hanging="360"/>
      </w:pPr>
      <w:r w:rsidDel="00000000" w:rsidR="00000000" w:rsidRPr="00000000">
        <w:rPr>
          <w:b w:val="1"/>
          <w:bCs w:val="1"/>
          <w:rtl w:val="0"/>
        </w:rPr>
        <w:t xml:space="preserve">Crew</w:t>
      </w:r>
    </w:p>
    <w:p w:rsidR="00000000" w:rsidDel="00000000" w:rsidP="00000000" w:rsidRDefault="00000000" w:rsidRPr="00000000" w14:paraId="00000C27">
      <w:pPr>
        <w:spacing w:after="240" w:before="240" w:lineRule="auto"/>
        <w:rPr/>
      </w:pPr>
      <w:r w:rsidDel="00000000" w:rsidR="00000000" w:rsidRPr="00000000">
        <w:rPr>
          <w:rtl w:val="0"/>
        </w:rPr>
        <w:t xml:space="preserve">These are not loose menu labels. They are the visible articulation of the product’s primary operating surfaces. The navigation therefore serves three simultaneous purposes:</w:t>
      </w:r>
    </w:p>
    <w:p w:rsidR="00000000" w:rsidDel="00000000" w:rsidP="00000000" w:rsidRDefault="00000000" w:rsidRPr="00000000" w14:paraId="00000C28">
      <w:pPr>
        <w:numPr>
          <w:ilvl w:val="0"/>
          <w:numId w:val="250"/>
        </w:numPr>
        <w:spacing w:after="0" w:afterAutospacing="0" w:before="240" w:lineRule="auto"/>
        <w:ind w:left="720" w:hanging="360"/>
      </w:pPr>
      <w:r w:rsidDel="00000000" w:rsidR="00000000" w:rsidRPr="00000000">
        <w:rPr>
          <w:b w:val="1"/>
          <w:bCs w:val="1"/>
          <w:rtl w:val="0"/>
        </w:rPr>
        <w:t xml:space="preserve">orientation</w:t>
      </w:r>
      <w:r w:rsidDel="00000000" w:rsidR="00000000" w:rsidRPr="00000000">
        <w:rPr>
          <w:rtl w:val="0"/>
        </w:rPr>
        <w:t xml:space="preserve"> — where the user is within the city layer</w:t>
      </w:r>
    </w:p>
    <w:p w:rsidR="00000000" w:rsidDel="00000000" w:rsidP="00000000" w:rsidRDefault="00000000" w:rsidRPr="00000000" w14:paraId="00000C29">
      <w:pPr>
        <w:numPr>
          <w:ilvl w:val="0"/>
          <w:numId w:val="250"/>
        </w:numPr>
        <w:spacing w:after="0" w:afterAutospacing="0" w:before="0" w:beforeAutospacing="0" w:lineRule="auto"/>
        <w:ind w:left="720" w:hanging="360"/>
      </w:pPr>
      <w:r w:rsidDel="00000000" w:rsidR="00000000" w:rsidRPr="00000000">
        <w:rPr>
          <w:b w:val="1"/>
          <w:bCs w:val="1"/>
          <w:rtl w:val="0"/>
        </w:rPr>
        <w:t xml:space="preserve">portal switching</w:t>
      </w:r>
      <w:r w:rsidDel="00000000" w:rsidR="00000000" w:rsidRPr="00000000">
        <w:rPr>
          <w:rtl w:val="0"/>
        </w:rPr>
        <w:t xml:space="preserve"> — which operational surface is currently active</w:t>
      </w:r>
    </w:p>
    <w:p w:rsidR="00000000" w:rsidDel="00000000" w:rsidP="00000000" w:rsidRDefault="00000000" w:rsidRPr="00000000" w14:paraId="00000C2A">
      <w:pPr>
        <w:numPr>
          <w:ilvl w:val="0"/>
          <w:numId w:val="250"/>
        </w:numPr>
        <w:spacing w:after="240" w:before="0" w:beforeAutospacing="0" w:lineRule="auto"/>
        <w:ind w:left="720" w:hanging="360"/>
      </w:pPr>
      <w:r w:rsidDel="00000000" w:rsidR="00000000" w:rsidRPr="00000000">
        <w:rPr>
          <w:b w:val="1"/>
          <w:bCs w:val="1"/>
          <w:rtl w:val="0"/>
        </w:rPr>
        <w:t xml:space="preserve">product identity</w:t>
      </w:r>
      <w:r w:rsidDel="00000000" w:rsidR="00000000" w:rsidRPr="00000000">
        <w:rPr>
          <w:rtl w:val="0"/>
        </w:rPr>
        <w:t xml:space="preserve"> — that WeUP is one system composed of bounded portals rather than fragmented pages</w:t>
      </w:r>
    </w:p>
    <w:p w:rsidR="00000000" w:rsidDel="00000000" w:rsidP="00000000" w:rsidRDefault="00000000" w:rsidRPr="00000000" w14:paraId="00000C2B">
      <w:pPr>
        <w:pStyle w:val="Heading3"/>
        <w:keepNext w:val="0"/>
        <w:keepLines w:val="0"/>
        <w:spacing w:before="280" w:lineRule="auto"/>
        <w:rPr>
          <w:b w:val="1"/>
          <w:bCs w:val="1"/>
          <w:color w:val="000000"/>
          <w:sz w:val="26"/>
          <w:szCs w:val="26"/>
        </w:rPr>
      </w:pPr>
      <w:bookmarkStart w:colFirst="0" w:colLast="0" w:name="_ayzbbn25dnzt" w:id="860"/>
      <w:bookmarkEnd w:id="860"/>
      <w:r w:rsidDel="00000000" w:rsidR="00000000" w:rsidRPr="00000000">
        <w:rPr>
          <w:b w:val="1"/>
          <w:bCs w:val="1"/>
          <w:color w:val="000000"/>
          <w:sz w:val="26"/>
          <w:szCs w:val="26"/>
          <w:rtl w:val="0"/>
        </w:rPr>
        <w:t xml:space="preserve">Navigation laws</w:t>
      </w:r>
    </w:p>
    <w:p w:rsidR="00000000" w:rsidDel="00000000" w:rsidP="00000000" w:rsidRDefault="00000000" w:rsidRPr="00000000" w14:paraId="00000C2C">
      <w:pPr>
        <w:pStyle w:val="Heading4"/>
        <w:keepNext w:val="0"/>
        <w:keepLines w:val="0"/>
        <w:spacing w:after="40" w:before="240" w:lineRule="auto"/>
        <w:rPr>
          <w:b w:val="1"/>
          <w:bCs w:val="1"/>
          <w:color w:val="000000"/>
          <w:sz w:val="22"/>
          <w:szCs w:val="22"/>
        </w:rPr>
      </w:pPr>
      <w:bookmarkStart w:colFirst="0" w:colLast="0" w:name="_x92gcfly2nsy" w:id="861"/>
      <w:bookmarkEnd w:id="861"/>
      <w:r w:rsidDel="00000000" w:rsidR="00000000" w:rsidRPr="00000000">
        <w:rPr>
          <w:b w:val="1"/>
          <w:bCs w:val="1"/>
          <w:color w:val="000000"/>
          <w:sz w:val="22"/>
          <w:szCs w:val="22"/>
          <w:rtl w:val="0"/>
        </w:rPr>
        <w:t xml:space="preserve">The top navigation must remain persistent</w:t>
      </w:r>
    </w:p>
    <w:p w:rsidR="00000000" w:rsidDel="00000000" w:rsidP="00000000" w:rsidRDefault="00000000" w:rsidRPr="00000000" w14:paraId="00000C2D">
      <w:pPr>
        <w:spacing w:after="240" w:before="240" w:lineRule="auto"/>
        <w:rPr/>
      </w:pPr>
      <w:r w:rsidDel="00000000" w:rsidR="00000000" w:rsidRPr="00000000">
        <w:rPr>
          <w:rtl w:val="0"/>
        </w:rPr>
        <w:t xml:space="preserve">It should remain present through:</w:t>
      </w:r>
    </w:p>
    <w:p w:rsidR="00000000" w:rsidDel="00000000" w:rsidP="00000000" w:rsidRDefault="00000000" w:rsidRPr="00000000" w14:paraId="00000C2E">
      <w:pPr>
        <w:numPr>
          <w:ilvl w:val="0"/>
          <w:numId w:val="115"/>
        </w:numPr>
        <w:spacing w:after="0" w:afterAutospacing="0" w:before="240" w:lineRule="auto"/>
        <w:ind w:left="720" w:hanging="360"/>
      </w:pPr>
      <w:r w:rsidDel="00000000" w:rsidR="00000000" w:rsidRPr="00000000">
        <w:rPr>
          <w:rtl w:val="0"/>
        </w:rPr>
        <w:t xml:space="preserve">map exploration</w:t>
      </w:r>
    </w:p>
    <w:p w:rsidR="00000000" w:rsidDel="00000000" w:rsidP="00000000" w:rsidRDefault="00000000" w:rsidRPr="00000000" w14:paraId="00000C2F">
      <w:pPr>
        <w:numPr>
          <w:ilvl w:val="0"/>
          <w:numId w:val="115"/>
        </w:numPr>
        <w:spacing w:after="0" w:afterAutospacing="0" w:before="0" w:beforeAutospacing="0" w:lineRule="auto"/>
        <w:ind w:left="720" w:hanging="360"/>
      </w:pPr>
      <w:r w:rsidDel="00000000" w:rsidR="00000000" w:rsidRPr="00000000">
        <w:rPr>
          <w:rtl w:val="0"/>
        </w:rPr>
        <w:t xml:space="preserve">event inspection</w:t>
      </w:r>
    </w:p>
    <w:p w:rsidR="00000000" w:rsidDel="00000000" w:rsidP="00000000" w:rsidRDefault="00000000" w:rsidRPr="00000000" w14:paraId="00000C30">
      <w:pPr>
        <w:numPr>
          <w:ilvl w:val="0"/>
          <w:numId w:val="115"/>
        </w:numPr>
        <w:spacing w:after="0" w:afterAutospacing="0" w:before="0" w:beforeAutospacing="0" w:lineRule="auto"/>
        <w:ind w:left="720" w:hanging="360"/>
      </w:pPr>
      <w:r w:rsidDel="00000000" w:rsidR="00000000" w:rsidRPr="00000000">
        <w:rPr>
          <w:rtl w:val="0"/>
        </w:rPr>
        <w:t xml:space="preserve">pass review</w:t>
      </w:r>
    </w:p>
    <w:p w:rsidR="00000000" w:rsidDel="00000000" w:rsidP="00000000" w:rsidRDefault="00000000" w:rsidRPr="00000000" w14:paraId="00000C31">
      <w:pPr>
        <w:numPr>
          <w:ilvl w:val="0"/>
          <w:numId w:val="115"/>
        </w:numPr>
        <w:spacing w:after="0" w:afterAutospacing="0" w:before="0" w:beforeAutospacing="0" w:lineRule="auto"/>
        <w:ind w:left="720" w:hanging="360"/>
      </w:pPr>
      <w:r w:rsidDel="00000000" w:rsidR="00000000" w:rsidRPr="00000000">
        <w:rPr>
          <w:rtl w:val="0"/>
        </w:rPr>
        <w:t xml:space="preserve">crew review</w:t>
      </w:r>
    </w:p>
    <w:p w:rsidR="00000000" w:rsidDel="00000000" w:rsidP="00000000" w:rsidRDefault="00000000" w:rsidRPr="00000000" w14:paraId="00000C32">
      <w:pPr>
        <w:numPr>
          <w:ilvl w:val="0"/>
          <w:numId w:val="115"/>
        </w:numPr>
        <w:spacing w:after="0" w:afterAutospacing="0" w:before="0" w:beforeAutospacing="0" w:lineRule="auto"/>
        <w:ind w:left="720" w:hanging="360"/>
      </w:pPr>
      <w:r w:rsidDel="00000000" w:rsidR="00000000" w:rsidRPr="00000000">
        <w:rPr>
          <w:rtl w:val="0"/>
        </w:rPr>
        <w:t xml:space="preserve">shop browsing</w:t>
      </w:r>
    </w:p>
    <w:p w:rsidR="00000000" w:rsidDel="00000000" w:rsidP="00000000" w:rsidRDefault="00000000" w:rsidRPr="00000000" w14:paraId="00000C33">
      <w:pPr>
        <w:numPr>
          <w:ilvl w:val="0"/>
          <w:numId w:val="115"/>
        </w:numPr>
        <w:spacing w:after="240" w:before="0" w:beforeAutospacing="0" w:lineRule="auto"/>
        <w:ind w:left="720" w:hanging="360"/>
      </w:pPr>
      <w:r w:rsidDel="00000000" w:rsidR="00000000" w:rsidRPr="00000000">
        <w:rPr>
          <w:rtl w:val="0"/>
        </w:rPr>
        <w:t xml:space="preserve">most commitment flows</w:t>
      </w:r>
    </w:p>
    <w:p w:rsidR="00000000" w:rsidDel="00000000" w:rsidP="00000000" w:rsidRDefault="00000000" w:rsidRPr="00000000" w14:paraId="00000C34">
      <w:pPr>
        <w:spacing w:after="240" w:before="240" w:lineRule="auto"/>
        <w:rPr/>
      </w:pPr>
      <w:r w:rsidDel="00000000" w:rsidR="00000000" w:rsidRPr="00000000">
        <w:rPr>
          <w:rtl w:val="0"/>
        </w:rPr>
        <w:t xml:space="preserve">It may compress or quiet under certain high-pressure states, but it should not disappear casually.</w:t>
      </w:r>
    </w:p>
    <w:p w:rsidR="00000000" w:rsidDel="00000000" w:rsidP="00000000" w:rsidRDefault="00000000" w:rsidRPr="00000000" w14:paraId="00000C35">
      <w:pPr>
        <w:pStyle w:val="Heading4"/>
        <w:keepNext w:val="0"/>
        <w:keepLines w:val="0"/>
        <w:spacing w:after="40" w:before="240" w:lineRule="auto"/>
        <w:rPr>
          <w:b w:val="1"/>
          <w:bCs w:val="1"/>
          <w:color w:val="000000"/>
          <w:sz w:val="22"/>
          <w:szCs w:val="22"/>
        </w:rPr>
      </w:pPr>
      <w:bookmarkStart w:colFirst="0" w:colLast="0" w:name="_ur8us7me92uk" w:id="862"/>
      <w:bookmarkEnd w:id="862"/>
      <w:r w:rsidDel="00000000" w:rsidR="00000000" w:rsidRPr="00000000">
        <w:rPr>
          <w:b w:val="1"/>
          <w:bCs w:val="1"/>
          <w:color w:val="000000"/>
          <w:sz w:val="22"/>
          <w:szCs w:val="22"/>
          <w:rtl w:val="0"/>
        </w:rPr>
        <w:t xml:space="preserve">The top navigation must not behave like a website menu</w:t>
      </w:r>
    </w:p>
    <w:p w:rsidR="00000000" w:rsidDel="00000000" w:rsidP="00000000" w:rsidRDefault="00000000" w:rsidRPr="00000000" w14:paraId="00000C36">
      <w:pPr>
        <w:spacing w:after="240" w:before="240" w:lineRule="auto"/>
        <w:rPr/>
      </w:pPr>
      <w:r w:rsidDel="00000000" w:rsidR="00000000" w:rsidRPr="00000000">
        <w:rPr>
          <w:rtl w:val="0"/>
        </w:rPr>
        <w:t xml:space="preserve">The user is not “leaving one page for another.” The navigation changes the active portal expression of the same city layer.</w:t>
      </w:r>
    </w:p>
    <w:p w:rsidR="00000000" w:rsidDel="00000000" w:rsidP="00000000" w:rsidRDefault="00000000" w:rsidRPr="00000000" w14:paraId="00000C37">
      <w:pPr>
        <w:pStyle w:val="Heading4"/>
        <w:keepNext w:val="0"/>
        <w:keepLines w:val="0"/>
        <w:spacing w:after="40" w:before="240" w:lineRule="auto"/>
        <w:rPr>
          <w:b w:val="1"/>
          <w:bCs w:val="1"/>
          <w:color w:val="000000"/>
          <w:sz w:val="22"/>
          <w:szCs w:val="22"/>
        </w:rPr>
      </w:pPr>
      <w:bookmarkStart w:colFirst="0" w:colLast="0" w:name="_mc5tpps13kiu" w:id="863"/>
      <w:bookmarkEnd w:id="863"/>
      <w:r w:rsidDel="00000000" w:rsidR="00000000" w:rsidRPr="00000000">
        <w:rPr>
          <w:b w:val="1"/>
          <w:bCs w:val="1"/>
          <w:color w:val="000000"/>
          <w:sz w:val="22"/>
          <w:szCs w:val="22"/>
          <w:rtl w:val="0"/>
        </w:rPr>
        <w:t xml:space="preserve">The top navigation must preserve current world context where possible</w:t>
      </w:r>
    </w:p>
    <w:p w:rsidR="00000000" w:rsidDel="00000000" w:rsidP="00000000" w:rsidRDefault="00000000" w:rsidRPr="00000000" w14:paraId="00000C38">
      <w:pPr>
        <w:spacing w:after="240" w:before="240" w:lineRule="auto"/>
        <w:rPr/>
      </w:pPr>
      <w:r w:rsidDel="00000000" w:rsidR="00000000" w:rsidRPr="00000000">
        <w:rPr>
          <w:rtl w:val="0"/>
        </w:rPr>
        <w:t xml:space="preserve">Switching from Spots to Events should not discard:</w:t>
      </w:r>
    </w:p>
    <w:p w:rsidR="00000000" w:rsidDel="00000000" w:rsidP="00000000" w:rsidRDefault="00000000" w:rsidRPr="00000000" w14:paraId="00000C39">
      <w:pPr>
        <w:numPr>
          <w:ilvl w:val="0"/>
          <w:numId w:val="157"/>
        </w:numPr>
        <w:spacing w:after="0" w:afterAutospacing="0" w:before="240" w:lineRule="auto"/>
        <w:ind w:left="720" w:hanging="360"/>
      </w:pPr>
      <w:r w:rsidDel="00000000" w:rsidR="00000000" w:rsidRPr="00000000">
        <w:rPr>
          <w:rtl w:val="0"/>
        </w:rPr>
        <w:t xml:space="preserve">map camera state</w:t>
      </w:r>
    </w:p>
    <w:p w:rsidR="00000000" w:rsidDel="00000000" w:rsidP="00000000" w:rsidRDefault="00000000" w:rsidRPr="00000000" w14:paraId="00000C3A">
      <w:pPr>
        <w:numPr>
          <w:ilvl w:val="0"/>
          <w:numId w:val="157"/>
        </w:numPr>
        <w:spacing w:after="0" w:afterAutospacing="0" w:before="0" w:beforeAutospacing="0" w:lineRule="auto"/>
        <w:ind w:left="720" w:hanging="360"/>
      </w:pPr>
      <w:r w:rsidDel="00000000" w:rsidR="00000000" w:rsidRPr="00000000">
        <w:rPr>
          <w:rtl w:val="0"/>
        </w:rPr>
        <w:t xml:space="preserve">temporal scrub position</w:t>
      </w:r>
    </w:p>
    <w:p w:rsidR="00000000" w:rsidDel="00000000" w:rsidP="00000000" w:rsidRDefault="00000000" w:rsidRPr="00000000" w14:paraId="00000C3B">
      <w:pPr>
        <w:numPr>
          <w:ilvl w:val="0"/>
          <w:numId w:val="157"/>
        </w:numPr>
        <w:spacing w:after="0" w:afterAutospacing="0" w:before="0" w:beforeAutospacing="0" w:lineRule="auto"/>
        <w:ind w:left="720" w:hanging="360"/>
      </w:pPr>
      <w:r w:rsidDel="00000000" w:rsidR="00000000" w:rsidRPr="00000000">
        <w:rPr>
          <w:rtl w:val="0"/>
        </w:rPr>
        <w:t xml:space="preserve">selected city zone</w:t>
      </w:r>
    </w:p>
    <w:p w:rsidR="00000000" w:rsidDel="00000000" w:rsidP="00000000" w:rsidRDefault="00000000" w:rsidRPr="00000000" w14:paraId="00000C3C">
      <w:pPr>
        <w:numPr>
          <w:ilvl w:val="0"/>
          <w:numId w:val="157"/>
        </w:numPr>
        <w:spacing w:after="240" w:before="0" w:beforeAutospacing="0" w:lineRule="auto"/>
        <w:ind w:left="720" w:hanging="360"/>
      </w:pPr>
      <w:r w:rsidDel="00000000" w:rsidR="00000000" w:rsidRPr="00000000">
        <w:rPr>
          <w:rtl w:val="0"/>
        </w:rPr>
        <w:t xml:space="preserve">broad event context</w:t>
        <w:br w:type="textWrapping"/>
        <w:t xml:space="preserve">unless explicitly required by the user or flow.</w:t>
      </w:r>
    </w:p>
    <w:p w:rsidR="00000000" w:rsidDel="00000000" w:rsidP="00000000" w:rsidRDefault="00000000" w:rsidRPr="00000000" w14:paraId="00000C3D">
      <w:pPr>
        <w:pStyle w:val="Heading4"/>
        <w:keepNext w:val="0"/>
        <w:keepLines w:val="0"/>
        <w:spacing w:after="40" w:before="240" w:lineRule="auto"/>
        <w:rPr>
          <w:b w:val="1"/>
          <w:bCs w:val="1"/>
          <w:color w:val="000000"/>
          <w:sz w:val="22"/>
          <w:szCs w:val="22"/>
        </w:rPr>
      </w:pPr>
      <w:bookmarkStart w:colFirst="0" w:colLast="0" w:name="_49eta7vn0rzg" w:id="864"/>
      <w:bookmarkEnd w:id="864"/>
      <w:r w:rsidDel="00000000" w:rsidR="00000000" w:rsidRPr="00000000">
        <w:rPr>
          <w:b w:val="1"/>
          <w:bCs w:val="1"/>
          <w:color w:val="000000"/>
          <w:sz w:val="22"/>
          <w:szCs w:val="22"/>
          <w:rtl w:val="0"/>
        </w:rPr>
        <w:t xml:space="preserve">The active portal must always be legible</w:t>
      </w:r>
    </w:p>
    <w:p w:rsidR="00000000" w:rsidDel="00000000" w:rsidP="00000000" w:rsidRDefault="00000000" w:rsidRPr="00000000" w14:paraId="00000C3E">
      <w:pPr>
        <w:spacing w:after="240" w:before="240" w:lineRule="auto"/>
        <w:rPr/>
      </w:pPr>
      <w:r w:rsidDel="00000000" w:rsidR="00000000" w:rsidRPr="00000000">
        <w:rPr>
          <w:rtl w:val="0"/>
        </w:rPr>
        <w:t xml:space="preserve">The current portal should be immediately distinguishable through accent, state, and subtle emphasis without resorting to loud tab styling.</w:t>
      </w:r>
    </w:p>
    <w:p w:rsidR="00000000" w:rsidDel="00000000" w:rsidP="00000000" w:rsidRDefault="00000000" w:rsidRPr="00000000" w14:paraId="00000C3F">
      <w:pPr>
        <w:pStyle w:val="Heading3"/>
        <w:keepNext w:val="0"/>
        <w:keepLines w:val="0"/>
        <w:spacing w:before="280" w:lineRule="auto"/>
        <w:rPr>
          <w:b w:val="1"/>
          <w:bCs w:val="1"/>
          <w:color w:val="000000"/>
          <w:sz w:val="26"/>
          <w:szCs w:val="26"/>
        </w:rPr>
      </w:pPr>
      <w:bookmarkStart w:colFirst="0" w:colLast="0" w:name="_qt7yo7p3rjx4" w:id="865"/>
      <w:bookmarkEnd w:id="865"/>
      <w:r w:rsidDel="00000000" w:rsidR="00000000" w:rsidRPr="00000000">
        <w:rPr>
          <w:b w:val="1"/>
          <w:bCs w:val="1"/>
          <w:color w:val="000000"/>
          <w:sz w:val="26"/>
          <w:szCs w:val="26"/>
          <w:rtl w:val="0"/>
        </w:rPr>
        <w:t xml:space="preserve">Navigation content model</w:t>
      </w:r>
    </w:p>
    <w:p w:rsidR="00000000" w:rsidDel="00000000" w:rsidP="00000000" w:rsidRDefault="00000000" w:rsidRPr="00000000" w14:paraId="00000C40">
      <w:pPr>
        <w:spacing w:after="240" w:before="240" w:lineRule="auto"/>
        <w:rPr/>
      </w:pPr>
      <w:r w:rsidDel="00000000" w:rsidR="00000000" w:rsidRPr="00000000">
        <w:rPr>
          <w:rtl w:val="0"/>
        </w:rPr>
        <w:t xml:space="preserve">The top navigation should include:</w:t>
      </w:r>
    </w:p>
    <w:p w:rsidR="00000000" w:rsidDel="00000000" w:rsidP="00000000" w:rsidRDefault="00000000" w:rsidRPr="00000000" w14:paraId="00000C41">
      <w:pPr>
        <w:numPr>
          <w:ilvl w:val="0"/>
          <w:numId w:val="252"/>
        </w:numPr>
        <w:spacing w:after="0" w:afterAutospacing="0" w:before="240" w:lineRule="auto"/>
        <w:ind w:left="720" w:hanging="360"/>
      </w:pPr>
      <w:r w:rsidDel="00000000" w:rsidR="00000000" w:rsidRPr="00000000">
        <w:rPr>
          <w:b w:val="1"/>
          <w:bCs w:val="1"/>
          <w:rtl w:val="0"/>
        </w:rPr>
        <w:t xml:space="preserve">WeUP mark / identity anchor</w:t>
      </w:r>
    </w:p>
    <w:p w:rsidR="00000000" w:rsidDel="00000000" w:rsidP="00000000" w:rsidRDefault="00000000" w:rsidRPr="00000000" w14:paraId="00000C42">
      <w:pPr>
        <w:numPr>
          <w:ilvl w:val="0"/>
          <w:numId w:val="252"/>
        </w:numPr>
        <w:spacing w:after="0" w:afterAutospacing="0" w:before="0" w:beforeAutospacing="0" w:lineRule="auto"/>
        <w:ind w:left="720" w:hanging="360"/>
      </w:pPr>
      <w:r w:rsidDel="00000000" w:rsidR="00000000" w:rsidRPr="00000000">
        <w:rPr>
          <w:b w:val="1"/>
          <w:bCs w:val="1"/>
          <w:rtl w:val="0"/>
        </w:rPr>
        <w:t xml:space="preserve">Portal tabs</w:t>
      </w:r>
    </w:p>
    <w:p w:rsidR="00000000" w:rsidDel="00000000" w:rsidP="00000000" w:rsidRDefault="00000000" w:rsidRPr="00000000" w14:paraId="00000C43">
      <w:pPr>
        <w:numPr>
          <w:ilvl w:val="0"/>
          <w:numId w:val="252"/>
        </w:numPr>
        <w:spacing w:after="0" w:afterAutospacing="0" w:before="0" w:beforeAutospacing="0" w:lineRule="auto"/>
        <w:ind w:left="720" w:hanging="360"/>
      </w:pPr>
      <w:r w:rsidDel="00000000" w:rsidR="00000000" w:rsidRPr="00000000">
        <w:rPr>
          <w:b w:val="1"/>
          <w:bCs w:val="1"/>
          <w:rtl w:val="0"/>
        </w:rPr>
        <w:t xml:space="preserve">Selected utility controls</w:t>
      </w:r>
    </w:p>
    <w:p w:rsidR="00000000" w:rsidDel="00000000" w:rsidP="00000000" w:rsidRDefault="00000000" w:rsidRPr="00000000" w14:paraId="00000C44">
      <w:pPr>
        <w:numPr>
          <w:ilvl w:val="0"/>
          <w:numId w:val="252"/>
        </w:numPr>
        <w:spacing w:after="0" w:afterAutospacing="0" w:before="0" w:beforeAutospacing="0" w:lineRule="auto"/>
        <w:ind w:left="720" w:hanging="360"/>
      </w:pPr>
      <w:r w:rsidDel="00000000" w:rsidR="00000000" w:rsidRPr="00000000">
        <w:rPr>
          <w:b w:val="1"/>
          <w:bCs w:val="1"/>
          <w:rtl w:val="0"/>
        </w:rPr>
        <w:t xml:space="preserve">User / role context</w:t>
      </w:r>
    </w:p>
    <w:p w:rsidR="00000000" w:rsidDel="00000000" w:rsidP="00000000" w:rsidRDefault="00000000" w:rsidRPr="00000000" w14:paraId="00000C45">
      <w:pPr>
        <w:numPr>
          <w:ilvl w:val="0"/>
          <w:numId w:val="252"/>
        </w:numPr>
        <w:spacing w:after="240" w:before="0" w:beforeAutospacing="0" w:lineRule="auto"/>
        <w:ind w:left="720" w:hanging="360"/>
      </w:pPr>
      <w:r w:rsidDel="00000000" w:rsidR="00000000" w:rsidRPr="00000000">
        <w:rPr>
          <w:b w:val="1"/>
          <w:bCs w:val="1"/>
          <w:rtl w:val="0"/>
        </w:rPr>
        <w:t xml:space="preserve">Possibly demo or system state markers where relevant</w:t>
      </w:r>
    </w:p>
    <w:p w:rsidR="00000000" w:rsidDel="00000000" w:rsidP="00000000" w:rsidRDefault="00000000" w:rsidRPr="00000000" w14:paraId="00000C46">
      <w:pPr>
        <w:spacing w:after="240" w:before="240" w:lineRule="auto"/>
        <w:rPr/>
      </w:pPr>
      <w:r w:rsidDel="00000000" w:rsidR="00000000" w:rsidRPr="00000000">
        <w:rPr>
          <w:rtl w:val="0"/>
        </w:rPr>
        <w:t xml:space="preserve">The top navigation should not become:</w:t>
      </w:r>
    </w:p>
    <w:p w:rsidR="00000000" w:rsidDel="00000000" w:rsidP="00000000" w:rsidRDefault="00000000" w:rsidRPr="00000000" w14:paraId="00000C47">
      <w:pPr>
        <w:numPr>
          <w:ilvl w:val="0"/>
          <w:numId w:val="18"/>
        </w:numPr>
        <w:spacing w:after="0" w:afterAutospacing="0" w:before="240" w:lineRule="auto"/>
        <w:ind w:left="720" w:hanging="360"/>
      </w:pPr>
      <w:r w:rsidDel="00000000" w:rsidR="00000000" w:rsidRPr="00000000">
        <w:rPr>
          <w:rtl w:val="0"/>
        </w:rPr>
        <w:t xml:space="preserve">overloaded with secondary utilities</w:t>
      </w:r>
    </w:p>
    <w:p w:rsidR="00000000" w:rsidDel="00000000" w:rsidP="00000000" w:rsidRDefault="00000000" w:rsidRPr="00000000" w14:paraId="00000C48">
      <w:pPr>
        <w:numPr>
          <w:ilvl w:val="0"/>
          <w:numId w:val="18"/>
        </w:numPr>
        <w:spacing w:after="0" w:afterAutospacing="0" w:before="0" w:beforeAutospacing="0" w:lineRule="auto"/>
        <w:ind w:left="720" w:hanging="360"/>
      </w:pPr>
      <w:r w:rsidDel="00000000" w:rsidR="00000000" w:rsidRPr="00000000">
        <w:rPr>
          <w:rtl w:val="0"/>
        </w:rPr>
        <w:t xml:space="preserve">crowded with status badges</w:t>
      </w:r>
    </w:p>
    <w:p w:rsidR="00000000" w:rsidDel="00000000" w:rsidP="00000000" w:rsidRDefault="00000000" w:rsidRPr="00000000" w14:paraId="00000C49">
      <w:pPr>
        <w:numPr>
          <w:ilvl w:val="0"/>
          <w:numId w:val="18"/>
        </w:numPr>
        <w:spacing w:after="0" w:afterAutospacing="0" w:before="0" w:beforeAutospacing="0" w:lineRule="auto"/>
        <w:ind w:left="720" w:hanging="360"/>
      </w:pPr>
      <w:r w:rsidDel="00000000" w:rsidR="00000000" w:rsidRPr="00000000">
        <w:rPr>
          <w:rtl w:val="0"/>
        </w:rPr>
        <w:t xml:space="preserve">polluted with sponsor takeovers</w:t>
      </w:r>
    </w:p>
    <w:p w:rsidR="00000000" w:rsidDel="00000000" w:rsidP="00000000" w:rsidRDefault="00000000" w:rsidRPr="00000000" w14:paraId="00000C4A">
      <w:pPr>
        <w:numPr>
          <w:ilvl w:val="0"/>
          <w:numId w:val="18"/>
        </w:numPr>
        <w:spacing w:after="0" w:afterAutospacing="0" w:before="0" w:beforeAutospacing="0" w:lineRule="auto"/>
        <w:ind w:left="720" w:hanging="360"/>
      </w:pPr>
      <w:r w:rsidDel="00000000" w:rsidR="00000000" w:rsidRPr="00000000">
        <w:rPr>
          <w:rtl w:val="0"/>
        </w:rPr>
        <w:t xml:space="preserve">stacked into multiple bars unless clearly justified</w:t>
      </w:r>
    </w:p>
    <w:p w:rsidR="00000000" w:rsidDel="00000000" w:rsidP="00000000" w:rsidRDefault="00000000" w:rsidRPr="00000000" w14:paraId="00000C4B">
      <w:pPr>
        <w:numPr>
          <w:ilvl w:val="0"/>
          <w:numId w:val="18"/>
        </w:numPr>
        <w:spacing w:after="240" w:before="0" w:beforeAutospacing="0" w:lineRule="auto"/>
        <w:ind w:left="720" w:hanging="360"/>
      </w:pPr>
      <w:r w:rsidDel="00000000" w:rsidR="00000000" w:rsidRPr="00000000">
        <w:rPr>
          <w:rtl w:val="0"/>
        </w:rPr>
        <w:t xml:space="preserve">reduced to a hamburger-style abstraction on desktop</w:t>
      </w:r>
    </w:p>
    <w:p w:rsidR="00000000" w:rsidDel="00000000" w:rsidP="00000000" w:rsidRDefault="00000000" w:rsidRPr="00000000" w14:paraId="00000C4C">
      <w:pPr>
        <w:pStyle w:val="Heading3"/>
        <w:keepNext w:val="0"/>
        <w:keepLines w:val="0"/>
        <w:spacing w:before="280" w:lineRule="auto"/>
        <w:rPr>
          <w:b w:val="1"/>
          <w:bCs w:val="1"/>
          <w:color w:val="000000"/>
          <w:sz w:val="26"/>
          <w:szCs w:val="26"/>
        </w:rPr>
      </w:pPr>
      <w:bookmarkStart w:colFirst="0" w:colLast="0" w:name="_r9utggnzonlb" w:id="866"/>
      <w:bookmarkEnd w:id="866"/>
      <w:r w:rsidDel="00000000" w:rsidR="00000000" w:rsidRPr="00000000">
        <w:rPr>
          <w:b w:val="1"/>
          <w:bCs w:val="1"/>
          <w:color w:val="000000"/>
          <w:sz w:val="26"/>
          <w:szCs w:val="26"/>
          <w:rtl w:val="0"/>
        </w:rPr>
        <w:t xml:space="preserve">Behavioral tone</w:t>
      </w:r>
    </w:p>
    <w:p w:rsidR="00000000" w:rsidDel="00000000" w:rsidP="00000000" w:rsidRDefault="00000000" w:rsidRPr="00000000" w14:paraId="00000C4D">
      <w:pPr>
        <w:spacing w:after="240" w:before="240" w:lineRule="auto"/>
        <w:rPr/>
      </w:pPr>
      <w:r w:rsidDel="00000000" w:rsidR="00000000" w:rsidRPr="00000000">
        <w:rPr>
          <w:rtl w:val="0"/>
        </w:rPr>
        <w:t xml:space="preserve">The navigation should feel:</w:t>
      </w:r>
    </w:p>
    <w:p w:rsidR="00000000" w:rsidDel="00000000" w:rsidP="00000000" w:rsidRDefault="00000000" w:rsidRPr="00000000" w14:paraId="00000C4E">
      <w:pPr>
        <w:numPr>
          <w:ilvl w:val="0"/>
          <w:numId w:val="149"/>
        </w:numPr>
        <w:spacing w:after="0" w:afterAutospacing="0" w:before="240" w:lineRule="auto"/>
        <w:ind w:left="720" w:hanging="360"/>
      </w:pPr>
      <w:r w:rsidDel="00000000" w:rsidR="00000000" w:rsidRPr="00000000">
        <w:rPr>
          <w:rtl w:val="0"/>
        </w:rPr>
        <w:t xml:space="preserve">stable</w:t>
      </w:r>
    </w:p>
    <w:p w:rsidR="00000000" w:rsidDel="00000000" w:rsidP="00000000" w:rsidRDefault="00000000" w:rsidRPr="00000000" w14:paraId="00000C4F">
      <w:pPr>
        <w:numPr>
          <w:ilvl w:val="0"/>
          <w:numId w:val="149"/>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C50">
      <w:pPr>
        <w:numPr>
          <w:ilvl w:val="0"/>
          <w:numId w:val="149"/>
        </w:numPr>
        <w:spacing w:after="0" w:afterAutospacing="0" w:before="0" w:beforeAutospacing="0" w:lineRule="auto"/>
        <w:ind w:left="720" w:hanging="360"/>
      </w:pPr>
      <w:r w:rsidDel="00000000" w:rsidR="00000000" w:rsidRPr="00000000">
        <w:rPr>
          <w:rtl w:val="0"/>
        </w:rPr>
        <w:t xml:space="preserve">urban</w:t>
      </w:r>
    </w:p>
    <w:p w:rsidR="00000000" w:rsidDel="00000000" w:rsidP="00000000" w:rsidRDefault="00000000" w:rsidRPr="00000000" w14:paraId="00000C51">
      <w:pPr>
        <w:numPr>
          <w:ilvl w:val="0"/>
          <w:numId w:val="149"/>
        </w:numPr>
        <w:spacing w:after="0" w:afterAutospacing="0" w:before="0" w:beforeAutospacing="0" w:lineRule="auto"/>
        <w:ind w:left="720" w:hanging="360"/>
      </w:pPr>
      <w:r w:rsidDel="00000000" w:rsidR="00000000" w:rsidRPr="00000000">
        <w:rPr>
          <w:rtl w:val="0"/>
        </w:rPr>
        <w:t xml:space="preserve">calm</w:t>
      </w:r>
    </w:p>
    <w:p w:rsidR="00000000" w:rsidDel="00000000" w:rsidP="00000000" w:rsidRDefault="00000000" w:rsidRPr="00000000" w14:paraId="00000C52">
      <w:pPr>
        <w:numPr>
          <w:ilvl w:val="0"/>
          <w:numId w:val="149"/>
        </w:numPr>
        <w:spacing w:after="0" w:afterAutospacing="0" w:before="0" w:beforeAutospacing="0" w:lineRule="auto"/>
        <w:ind w:left="720" w:hanging="360"/>
      </w:pPr>
      <w:r w:rsidDel="00000000" w:rsidR="00000000" w:rsidRPr="00000000">
        <w:rPr>
          <w:rtl w:val="0"/>
        </w:rPr>
        <w:t xml:space="preserve">fast</w:t>
      </w:r>
    </w:p>
    <w:p w:rsidR="00000000" w:rsidDel="00000000" w:rsidP="00000000" w:rsidRDefault="00000000" w:rsidRPr="00000000" w14:paraId="00000C53">
      <w:pPr>
        <w:numPr>
          <w:ilvl w:val="0"/>
          <w:numId w:val="149"/>
        </w:numPr>
        <w:spacing w:after="240" w:before="0" w:beforeAutospacing="0" w:lineRule="auto"/>
        <w:ind w:left="720" w:hanging="360"/>
      </w:pPr>
      <w:r w:rsidDel="00000000" w:rsidR="00000000" w:rsidRPr="00000000">
        <w:rPr>
          <w:rtl w:val="0"/>
        </w:rPr>
        <w:t xml:space="preserve">exact</w:t>
      </w:r>
    </w:p>
    <w:p w:rsidR="00000000" w:rsidDel="00000000" w:rsidP="00000000" w:rsidRDefault="00000000" w:rsidRPr="00000000" w14:paraId="00000C54">
      <w:pPr>
        <w:spacing w:after="240" w:before="240" w:lineRule="auto"/>
        <w:rPr/>
      </w:pPr>
      <w:r w:rsidDel="00000000" w:rsidR="00000000" w:rsidRPr="00000000">
        <w:rPr>
          <w:rtl w:val="0"/>
        </w:rPr>
        <w:t xml:space="preserve">It should never feel like a playful app bar, a dashboard ribbon, or a cluttered consumer-social header.</w:t>
      </w:r>
    </w:p>
    <w:p w:rsidR="00000000" w:rsidDel="00000000" w:rsidP="00000000" w:rsidRDefault="00000000" w:rsidRPr="00000000" w14:paraId="00000C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pStyle w:val="Heading2"/>
        <w:keepNext w:val="0"/>
        <w:keepLines w:val="0"/>
        <w:spacing w:after="80" w:lineRule="auto"/>
        <w:rPr>
          <w:b w:val="1"/>
          <w:bCs w:val="1"/>
          <w:sz w:val="34"/>
          <w:szCs w:val="34"/>
        </w:rPr>
      </w:pPr>
      <w:bookmarkStart w:colFirst="0" w:colLast="0" w:name="_ms5rgrqhoxdx" w:id="867"/>
      <w:bookmarkEnd w:id="867"/>
      <w:r w:rsidDel="00000000" w:rsidR="00000000" w:rsidRPr="00000000">
        <w:rPr>
          <w:b w:val="1"/>
          <w:bCs w:val="1"/>
          <w:sz w:val="34"/>
          <w:szCs w:val="34"/>
          <w:rtl w:val="0"/>
        </w:rPr>
        <w:t xml:space="preserve">6.2 Portal Accent Color System</w:t>
      </w:r>
    </w:p>
    <w:p w:rsidR="00000000" w:rsidDel="00000000" w:rsidP="00000000" w:rsidRDefault="00000000" w:rsidRPr="00000000" w14:paraId="00000C57">
      <w:pPr>
        <w:spacing w:after="240" w:before="240" w:lineRule="auto"/>
        <w:rPr/>
      </w:pPr>
      <w:r w:rsidDel="00000000" w:rsidR="00000000" w:rsidRPr="00000000">
        <w:rPr>
          <w:rtl w:val="0"/>
        </w:rPr>
        <w:t xml:space="preserve">Each major portal requires a stable accent identity so that the user can feel which operational mode is active without re-learning the interface every time.</w:t>
      </w:r>
    </w:p>
    <w:p w:rsidR="00000000" w:rsidDel="00000000" w:rsidP="00000000" w:rsidRDefault="00000000" w:rsidRPr="00000000" w14:paraId="00000C58">
      <w:pPr>
        <w:spacing w:after="240" w:before="240" w:lineRule="auto"/>
        <w:rPr/>
      </w:pPr>
      <w:r w:rsidDel="00000000" w:rsidR="00000000" w:rsidRPr="00000000">
        <w:rPr>
          <w:rtl w:val="0"/>
        </w:rPr>
        <w:t xml:space="preserve">The accent color system exists to provide:</w:t>
      </w:r>
    </w:p>
    <w:p w:rsidR="00000000" w:rsidDel="00000000" w:rsidP="00000000" w:rsidRDefault="00000000" w:rsidRPr="00000000" w14:paraId="00000C59">
      <w:pPr>
        <w:numPr>
          <w:ilvl w:val="0"/>
          <w:numId w:val="40"/>
        </w:numPr>
        <w:spacing w:after="0" w:afterAutospacing="0" w:before="240" w:lineRule="auto"/>
        <w:ind w:left="720" w:hanging="360"/>
      </w:pPr>
      <w:r w:rsidDel="00000000" w:rsidR="00000000" w:rsidRPr="00000000">
        <w:rPr>
          <w:rtl w:val="0"/>
        </w:rPr>
        <w:t xml:space="preserve">quick portal recognition</w:t>
      </w:r>
    </w:p>
    <w:p w:rsidR="00000000" w:rsidDel="00000000" w:rsidP="00000000" w:rsidRDefault="00000000" w:rsidRPr="00000000" w14:paraId="00000C5A">
      <w:pPr>
        <w:numPr>
          <w:ilvl w:val="0"/>
          <w:numId w:val="40"/>
        </w:numPr>
        <w:spacing w:after="0" w:afterAutospacing="0" w:before="0" w:beforeAutospacing="0" w:lineRule="auto"/>
        <w:ind w:left="720" w:hanging="360"/>
      </w:pPr>
      <w:r w:rsidDel="00000000" w:rsidR="00000000" w:rsidRPr="00000000">
        <w:rPr>
          <w:rtl w:val="0"/>
        </w:rPr>
        <w:t xml:space="preserve">subtle mood shift</w:t>
      </w:r>
    </w:p>
    <w:p w:rsidR="00000000" w:rsidDel="00000000" w:rsidP="00000000" w:rsidRDefault="00000000" w:rsidRPr="00000000" w14:paraId="00000C5B">
      <w:pPr>
        <w:numPr>
          <w:ilvl w:val="0"/>
          <w:numId w:val="40"/>
        </w:numPr>
        <w:spacing w:after="0" w:afterAutospacing="0" w:before="0" w:beforeAutospacing="0" w:lineRule="auto"/>
        <w:ind w:left="720" w:hanging="360"/>
      </w:pPr>
      <w:r w:rsidDel="00000000" w:rsidR="00000000" w:rsidRPr="00000000">
        <w:rPr>
          <w:rtl w:val="0"/>
        </w:rPr>
        <w:t xml:space="preserve">spatial continuity with differentiated mode</w:t>
      </w:r>
    </w:p>
    <w:p w:rsidR="00000000" w:rsidDel="00000000" w:rsidP="00000000" w:rsidRDefault="00000000" w:rsidRPr="00000000" w14:paraId="00000C5C">
      <w:pPr>
        <w:numPr>
          <w:ilvl w:val="0"/>
          <w:numId w:val="40"/>
        </w:numPr>
        <w:spacing w:after="0" w:afterAutospacing="0" w:before="0" w:beforeAutospacing="0" w:lineRule="auto"/>
        <w:ind w:left="720" w:hanging="360"/>
      </w:pPr>
      <w:r w:rsidDel="00000000" w:rsidR="00000000" w:rsidRPr="00000000">
        <w:rPr>
          <w:rtl w:val="0"/>
        </w:rPr>
        <w:t xml:space="preserve">support for motion and depth cues</w:t>
      </w:r>
    </w:p>
    <w:p w:rsidR="00000000" w:rsidDel="00000000" w:rsidP="00000000" w:rsidRDefault="00000000" w:rsidRPr="00000000" w14:paraId="00000C5D">
      <w:pPr>
        <w:numPr>
          <w:ilvl w:val="0"/>
          <w:numId w:val="40"/>
        </w:numPr>
        <w:spacing w:after="240" w:before="0" w:beforeAutospacing="0" w:lineRule="auto"/>
        <w:ind w:left="720" w:hanging="360"/>
      </w:pPr>
      <w:r w:rsidDel="00000000" w:rsidR="00000000" w:rsidRPr="00000000">
        <w:rPr>
          <w:rtl w:val="0"/>
        </w:rPr>
        <w:t xml:space="preserve">low-noise state emphasis</w:t>
      </w:r>
    </w:p>
    <w:p w:rsidR="00000000" w:rsidDel="00000000" w:rsidP="00000000" w:rsidRDefault="00000000" w:rsidRPr="00000000" w14:paraId="00000C5E">
      <w:pPr>
        <w:pStyle w:val="Heading3"/>
        <w:keepNext w:val="0"/>
        <w:keepLines w:val="0"/>
        <w:spacing w:before="280" w:lineRule="auto"/>
        <w:rPr>
          <w:b w:val="1"/>
          <w:bCs w:val="1"/>
          <w:color w:val="000000"/>
          <w:sz w:val="26"/>
          <w:szCs w:val="26"/>
        </w:rPr>
      </w:pPr>
      <w:bookmarkStart w:colFirst="0" w:colLast="0" w:name="_qstuk0uiehyr" w:id="868"/>
      <w:bookmarkEnd w:id="868"/>
      <w:r w:rsidDel="00000000" w:rsidR="00000000" w:rsidRPr="00000000">
        <w:rPr>
          <w:b w:val="1"/>
          <w:bCs w:val="1"/>
          <w:color w:val="000000"/>
          <w:sz w:val="26"/>
          <w:szCs w:val="26"/>
          <w:rtl w:val="0"/>
        </w:rPr>
        <w:t xml:space="preserve">Canonical portal color roles</w:t>
      </w:r>
    </w:p>
    <w:p w:rsidR="00000000" w:rsidDel="00000000" w:rsidP="00000000" w:rsidRDefault="00000000" w:rsidRPr="00000000" w14:paraId="00000C5F">
      <w:pPr>
        <w:spacing w:after="240" w:before="240" w:lineRule="auto"/>
        <w:rPr/>
      </w:pPr>
      <w:r w:rsidDel="00000000" w:rsidR="00000000" w:rsidRPr="00000000">
        <w:rPr>
          <w:rtl w:val="0"/>
        </w:rPr>
        <w:t xml:space="preserve">The exact palette may evolve, but the canonical concept should remain:</w:t>
      </w:r>
    </w:p>
    <w:p w:rsidR="00000000" w:rsidDel="00000000" w:rsidP="00000000" w:rsidRDefault="00000000" w:rsidRPr="00000000" w14:paraId="00000C60">
      <w:pPr>
        <w:numPr>
          <w:ilvl w:val="0"/>
          <w:numId w:val="202"/>
        </w:numPr>
        <w:spacing w:after="0" w:afterAutospacing="0" w:before="240" w:lineRule="auto"/>
        <w:ind w:left="720" w:hanging="360"/>
      </w:pPr>
      <w:r w:rsidDel="00000000" w:rsidR="00000000" w:rsidRPr="00000000">
        <w:rPr>
          <w:b w:val="1"/>
          <w:bCs w:val="1"/>
          <w:rtl w:val="0"/>
        </w:rPr>
        <w:t xml:space="preserve">Spots</w:t>
      </w:r>
      <w:r w:rsidDel="00000000" w:rsidR="00000000" w:rsidRPr="00000000">
        <w:rPr>
          <w:rtl w:val="0"/>
        </w:rPr>
        <w:t xml:space="preserve"> — cool / atmospheric / spatially exploratory</w:t>
      </w:r>
    </w:p>
    <w:p w:rsidR="00000000" w:rsidDel="00000000" w:rsidP="00000000" w:rsidRDefault="00000000" w:rsidRPr="00000000" w14:paraId="00000C61">
      <w:pPr>
        <w:numPr>
          <w:ilvl w:val="0"/>
          <w:numId w:val="202"/>
        </w:numPr>
        <w:spacing w:after="0" w:afterAutospacing="0" w:before="0" w:beforeAutospacing="0" w:lineRule="auto"/>
        <w:ind w:left="720" w:hanging="360"/>
      </w:pPr>
      <w:r w:rsidDel="00000000" w:rsidR="00000000" w:rsidRPr="00000000">
        <w:rPr>
          <w:b w:val="1"/>
          <w:bCs w:val="1"/>
          <w:rtl w:val="0"/>
        </w:rPr>
        <w:t xml:space="preserve">Events</w:t>
      </w:r>
      <w:r w:rsidDel="00000000" w:rsidR="00000000" w:rsidRPr="00000000">
        <w:rPr>
          <w:rtl w:val="0"/>
        </w:rPr>
        <w:t xml:space="preserve"> — energized / temporal / active-discovery driven</w:t>
      </w:r>
    </w:p>
    <w:p w:rsidR="00000000" w:rsidDel="00000000" w:rsidP="00000000" w:rsidRDefault="00000000" w:rsidRPr="00000000" w14:paraId="00000C62">
      <w:pPr>
        <w:numPr>
          <w:ilvl w:val="0"/>
          <w:numId w:val="202"/>
        </w:numPr>
        <w:spacing w:after="0" w:afterAutospacing="0" w:before="0" w:beforeAutospacing="0" w:lineRule="auto"/>
        <w:ind w:left="720" w:hanging="360"/>
      </w:pPr>
      <w:r w:rsidDel="00000000" w:rsidR="00000000" w:rsidRPr="00000000">
        <w:rPr>
          <w:b w:val="1"/>
          <w:bCs w:val="1"/>
          <w:rtl w:val="0"/>
        </w:rPr>
        <w:t xml:space="preserve">Pass</w:t>
      </w:r>
      <w:r w:rsidDel="00000000" w:rsidR="00000000" w:rsidRPr="00000000">
        <w:rPr>
          <w:rtl w:val="0"/>
        </w:rPr>
        <w:t xml:space="preserve"> — secure / controlled / access-oriented</w:t>
      </w:r>
    </w:p>
    <w:p w:rsidR="00000000" w:rsidDel="00000000" w:rsidP="00000000" w:rsidRDefault="00000000" w:rsidRPr="00000000" w14:paraId="00000C63">
      <w:pPr>
        <w:numPr>
          <w:ilvl w:val="0"/>
          <w:numId w:val="202"/>
        </w:numPr>
        <w:spacing w:after="0" w:afterAutospacing="0" w:before="0" w:beforeAutospacing="0" w:lineRule="auto"/>
        <w:ind w:left="720" w:hanging="360"/>
      </w:pPr>
      <w:r w:rsidDel="00000000" w:rsidR="00000000" w:rsidRPr="00000000">
        <w:rPr>
          <w:b w:val="1"/>
          <w:bCs w:val="1"/>
          <w:rtl w:val="0"/>
        </w:rPr>
        <w:t xml:space="preserve">Shop</w:t>
      </w:r>
      <w:r w:rsidDel="00000000" w:rsidR="00000000" w:rsidRPr="00000000">
        <w:rPr>
          <w:rtl w:val="0"/>
        </w:rPr>
        <w:t xml:space="preserve"> — valuable / scarce / event-bound commerce-oriented</w:t>
      </w:r>
    </w:p>
    <w:p w:rsidR="00000000" w:rsidDel="00000000" w:rsidP="00000000" w:rsidRDefault="00000000" w:rsidRPr="00000000" w14:paraId="00000C64">
      <w:pPr>
        <w:numPr>
          <w:ilvl w:val="0"/>
          <w:numId w:val="202"/>
        </w:numPr>
        <w:spacing w:after="240" w:before="0" w:beforeAutospacing="0" w:lineRule="auto"/>
        <w:ind w:left="720" w:hanging="360"/>
      </w:pPr>
      <w:r w:rsidDel="00000000" w:rsidR="00000000" w:rsidRPr="00000000">
        <w:rPr>
          <w:b w:val="1"/>
          <w:bCs w:val="1"/>
          <w:rtl w:val="0"/>
        </w:rPr>
        <w:t xml:space="preserve">Crew</w:t>
      </w:r>
      <w:r w:rsidDel="00000000" w:rsidR="00000000" w:rsidRPr="00000000">
        <w:rPr>
          <w:rtl w:val="0"/>
        </w:rPr>
        <w:t xml:space="preserve"> — operational / backstage / role-functional</w:t>
      </w:r>
    </w:p>
    <w:p w:rsidR="00000000" w:rsidDel="00000000" w:rsidP="00000000" w:rsidRDefault="00000000" w:rsidRPr="00000000" w14:paraId="00000C65">
      <w:pPr>
        <w:spacing w:after="240" w:before="240" w:lineRule="auto"/>
        <w:rPr/>
      </w:pPr>
      <w:r w:rsidDel="00000000" w:rsidR="00000000" w:rsidRPr="00000000">
        <w:rPr>
          <w:rtl w:val="0"/>
        </w:rPr>
        <w:t xml:space="preserve">The accent system must be distinct enough to aid cognition, but restrained enough that the interface still feels like one product rather than five branded mini-apps.</w:t>
      </w:r>
    </w:p>
    <w:p w:rsidR="00000000" w:rsidDel="00000000" w:rsidP="00000000" w:rsidRDefault="00000000" w:rsidRPr="00000000" w14:paraId="00000C66">
      <w:pPr>
        <w:pStyle w:val="Heading3"/>
        <w:keepNext w:val="0"/>
        <w:keepLines w:val="0"/>
        <w:spacing w:before="280" w:lineRule="auto"/>
        <w:rPr>
          <w:b w:val="1"/>
          <w:bCs w:val="1"/>
          <w:color w:val="000000"/>
          <w:sz w:val="26"/>
          <w:szCs w:val="26"/>
        </w:rPr>
      </w:pPr>
      <w:bookmarkStart w:colFirst="0" w:colLast="0" w:name="_24rumctqdj58" w:id="869"/>
      <w:bookmarkEnd w:id="869"/>
      <w:r w:rsidDel="00000000" w:rsidR="00000000" w:rsidRPr="00000000">
        <w:rPr>
          <w:b w:val="1"/>
          <w:bCs w:val="1"/>
          <w:color w:val="000000"/>
          <w:sz w:val="26"/>
          <w:szCs w:val="26"/>
          <w:rtl w:val="0"/>
        </w:rPr>
        <w:t xml:space="preserve">Accent usage rules</w:t>
      </w:r>
    </w:p>
    <w:p w:rsidR="00000000" w:rsidDel="00000000" w:rsidP="00000000" w:rsidRDefault="00000000" w:rsidRPr="00000000" w14:paraId="00000C67">
      <w:pPr>
        <w:spacing w:after="240" w:before="240" w:lineRule="auto"/>
        <w:rPr/>
      </w:pPr>
      <w:r w:rsidDel="00000000" w:rsidR="00000000" w:rsidRPr="00000000">
        <w:rPr>
          <w:rtl w:val="0"/>
        </w:rPr>
        <w:t xml:space="preserve">Accent color may be applied to:</w:t>
      </w:r>
    </w:p>
    <w:p w:rsidR="00000000" w:rsidDel="00000000" w:rsidP="00000000" w:rsidRDefault="00000000" w:rsidRPr="00000000" w14:paraId="00000C68">
      <w:pPr>
        <w:numPr>
          <w:ilvl w:val="0"/>
          <w:numId w:val="50"/>
        </w:numPr>
        <w:spacing w:after="0" w:afterAutospacing="0" w:before="240" w:lineRule="auto"/>
        <w:ind w:left="720" w:hanging="360"/>
      </w:pPr>
      <w:r w:rsidDel="00000000" w:rsidR="00000000" w:rsidRPr="00000000">
        <w:rPr>
          <w:rtl w:val="0"/>
        </w:rPr>
        <w:t xml:space="preserve">active portal tab state</w:t>
      </w:r>
    </w:p>
    <w:p w:rsidR="00000000" w:rsidDel="00000000" w:rsidP="00000000" w:rsidRDefault="00000000" w:rsidRPr="00000000" w14:paraId="00000C69">
      <w:pPr>
        <w:numPr>
          <w:ilvl w:val="0"/>
          <w:numId w:val="50"/>
        </w:numPr>
        <w:spacing w:after="0" w:afterAutospacing="0" w:before="0" w:beforeAutospacing="0" w:lineRule="auto"/>
        <w:ind w:left="720" w:hanging="360"/>
      </w:pPr>
      <w:r w:rsidDel="00000000" w:rsidR="00000000" w:rsidRPr="00000000">
        <w:rPr>
          <w:rtl w:val="0"/>
        </w:rPr>
        <w:t xml:space="preserve">focused edge lighting</w:t>
      </w:r>
    </w:p>
    <w:p w:rsidR="00000000" w:rsidDel="00000000" w:rsidP="00000000" w:rsidRDefault="00000000" w:rsidRPr="00000000" w14:paraId="00000C6A">
      <w:pPr>
        <w:numPr>
          <w:ilvl w:val="0"/>
          <w:numId w:val="50"/>
        </w:numPr>
        <w:spacing w:after="0" w:afterAutospacing="0" w:before="0" w:beforeAutospacing="0" w:lineRule="auto"/>
        <w:ind w:left="720" w:hanging="360"/>
      </w:pPr>
      <w:r w:rsidDel="00000000" w:rsidR="00000000" w:rsidRPr="00000000">
        <w:rPr>
          <w:rtl w:val="0"/>
        </w:rPr>
        <w:t xml:space="preserve">certain marker highlights</w:t>
      </w:r>
    </w:p>
    <w:p w:rsidR="00000000" w:rsidDel="00000000" w:rsidP="00000000" w:rsidRDefault="00000000" w:rsidRPr="00000000" w14:paraId="00000C6B">
      <w:pPr>
        <w:numPr>
          <w:ilvl w:val="0"/>
          <w:numId w:val="50"/>
        </w:numPr>
        <w:spacing w:after="0" w:afterAutospacing="0" w:before="0" w:beforeAutospacing="0" w:lineRule="auto"/>
        <w:ind w:left="720" w:hanging="360"/>
      </w:pPr>
      <w:r w:rsidDel="00000000" w:rsidR="00000000" w:rsidRPr="00000000">
        <w:rPr>
          <w:rtl w:val="0"/>
        </w:rPr>
        <w:t xml:space="preserve">layer transition cues</w:t>
      </w:r>
    </w:p>
    <w:p w:rsidR="00000000" w:rsidDel="00000000" w:rsidP="00000000" w:rsidRDefault="00000000" w:rsidRPr="00000000" w14:paraId="00000C6C">
      <w:pPr>
        <w:numPr>
          <w:ilvl w:val="0"/>
          <w:numId w:val="50"/>
        </w:numPr>
        <w:spacing w:after="0" w:afterAutospacing="0" w:before="0" w:beforeAutospacing="0" w:lineRule="auto"/>
        <w:ind w:left="720" w:hanging="360"/>
      </w:pPr>
      <w:r w:rsidDel="00000000" w:rsidR="00000000" w:rsidRPr="00000000">
        <w:rPr>
          <w:rtl w:val="0"/>
        </w:rPr>
        <w:t xml:space="preserve">selected micro-motion emphasis</w:t>
      </w:r>
    </w:p>
    <w:p w:rsidR="00000000" w:rsidDel="00000000" w:rsidP="00000000" w:rsidRDefault="00000000" w:rsidRPr="00000000" w14:paraId="00000C6D">
      <w:pPr>
        <w:numPr>
          <w:ilvl w:val="0"/>
          <w:numId w:val="50"/>
        </w:numPr>
        <w:spacing w:after="0" w:afterAutospacing="0" w:before="0" w:beforeAutospacing="0" w:lineRule="auto"/>
        <w:ind w:left="720" w:hanging="360"/>
      </w:pPr>
      <w:r w:rsidDel="00000000" w:rsidR="00000000" w:rsidRPr="00000000">
        <w:rPr>
          <w:rtl w:val="0"/>
        </w:rPr>
        <w:t xml:space="preserve">contextual chips and state surfaces</w:t>
      </w:r>
    </w:p>
    <w:p w:rsidR="00000000" w:rsidDel="00000000" w:rsidP="00000000" w:rsidRDefault="00000000" w:rsidRPr="00000000" w14:paraId="00000C6E">
      <w:pPr>
        <w:numPr>
          <w:ilvl w:val="0"/>
          <w:numId w:val="50"/>
        </w:numPr>
        <w:spacing w:after="240" w:before="0" w:beforeAutospacing="0" w:lineRule="auto"/>
        <w:ind w:left="720" w:hanging="360"/>
      </w:pPr>
      <w:r w:rsidDel="00000000" w:rsidR="00000000" w:rsidRPr="00000000">
        <w:rPr>
          <w:rtl w:val="0"/>
        </w:rPr>
        <w:t xml:space="preserve">active borders or signal lines</w:t>
      </w:r>
    </w:p>
    <w:p w:rsidR="00000000" w:rsidDel="00000000" w:rsidP="00000000" w:rsidRDefault="00000000" w:rsidRPr="00000000" w14:paraId="00000C6F">
      <w:pPr>
        <w:spacing w:after="240" w:before="240" w:lineRule="auto"/>
        <w:rPr/>
      </w:pPr>
      <w:r w:rsidDel="00000000" w:rsidR="00000000" w:rsidRPr="00000000">
        <w:rPr>
          <w:rtl w:val="0"/>
        </w:rPr>
        <w:t xml:space="preserve">Accent color must not be overused in:</w:t>
      </w:r>
    </w:p>
    <w:p w:rsidR="00000000" w:rsidDel="00000000" w:rsidP="00000000" w:rsidRDefault="00000000" w:rsidRPr="00000000" w14:paraId="00000C70">
      <w:pPr>
        <w:numPr>
          <w:ilvl w:val="0"/>
          <w:numId w:val="262"/>
        </w:numPr>
        <w:spacing w:after="0" w:afterAutospacing="0" w:before="240" w:lineRule="auto"/>
        <w:ind w:left="720" w:hanging="360"/>
      </w:pPr>
      <w:r w:rsidDel="00000000" w:rsidR="00000000" w:rsidRPr="00000000">
        <w:rPr>
          <w:rtl w:val="0"/>
        </w:rPr>
        <w:t xml:space="preserve">body text</w:t>
      </w:r>
    </w:p>
    <w:p w:rsidR="00000000" w:rsidDel="00000000" w:rsidP="00000000" w:rsidRDefault="00000000" w:rsidRPr="00000000" w14:paraId="00000C71">
      <w:pPr>
        <w:numPr>
          <w:ilvl w:val="0"/>
          <w:numId w:val="262"/>
        </w:numPr>
        <w:spacing w:after="0" w:afterAutospacing="0" w:before="0" w:beforeAutospacing="0" w:lineRule="auto"/>
        <w:ind w:left="720" w:hanging="360"/>
      </w:pPr>
      <w:r w:rsidDel="00000000" w:rsidR="00000000" w:rsidRPr="00000000">
        <w:rPr>
          <w:rtl w:val="0"/>
        </w:rPr>
        <w:t xml:space="preserve">major full-screen washes</w:t>
      </w:r>
    </w:p>
    <w:p w:rsidR="00000000" w:rsidDel="00000000" w:rsidP="00000000" w:rsidRDefault="00000000" w:rsidRPr="00000000" w14:paraId="00000C72">
      <w:pPr>
        <w:numPr>
          <w:ilvl w:val="0"/>
          <w:numId w:val="262"/>
        </w:numPr>
        <w:spacing w:after="0" w:afterAutospacing="0" w:before="0" w:beforeAutospacing="0" w:lineRule="auto"/>
        <w:ind w:left="720" w:hanging="360"/>
      </w:pPr>
      <w:r w:rsidDel="00000000" w:rsidR="00000000" w:rsidRPr="00000000">
        <w:rPr>
          <w:rtl w:val="0"/>
        </w:rPr>
        <w:t xml:space="preserve">saturated backgrounds that reduce map readability</w:t>
      </w:r>
    </w:p>
    <w:p w:rsidR="00000000" w:rsidDel="00000000" w:rsidP="00000000" w:rsidRDefault="00000000" w:rsidRPr="00000000" w14:paraId="00000C73">
      <w:pPr>
        <w:numPr>
          <w:ilvl w:val="0"/>
          <w:numId w:val="262"/>
        </w:numPr>
        <w:spacing w:after="0" w:afterAutospacing="0" w:before="0" w:beforeAutospacing="0" w:lineRule="auto"/>
        <w:ind w:left="720" w:hanging="360"/>
      </w:pPr>
      <w:r w:rsidDel="00000000" w:rsidR="00000000" w:rsidRPr="00000000">
        <w:rPr>
          <w:rtl w:val="0"/>
        </w:rPr>
        <w:t xml:space="preserve">excessive glow effects</w:t>
      </w:r>
    </w:p>
    <w:p w:rsidR="00000000" w:rsidDel="00000000" w:rsidP="00000000" w:rsidRDefault="00000000" w:rsidRPr="00000000" w14:paraId="00000C74">
      <w:pPr>
        <w:numPr>
          <w:ilvl w:val="0"/>
          <w:numId w:val="262"/>
        </w:numPr>
        <w:spacing w:after="240" w:before="0" w:beforeAutospacing="0" w:lineRule="auto"/>
        <w:ind w:left="720" w:hanging="360"/>
      </w:pPr>
      <w:r w:rsidDel="00000000" w:rsidR="00000000" w:rsidRPr="00000000">
        <w:rPr>
          <w:rtl w:val="0"/>
        </w:rPr>
        <w:t xml:space="preserve">sponsor surfaces masquerading as portal colors</w:t>
      </w:r>
    </w:p>
    <w:p w:rsidR="00000000" w:rsidDel="00000000" w:rsidP="00000000" w:rsidRDefault="00000000" w:rsidRPr="00000000" w14:paraId="00000C75">
      <w:pPr>
        <w:pStyle w:val="Heading3"/>
        <w:keepNext w:val="0"/>
        <w:keepLines w:val="0"/>
        <w:spacing w:before="280" w:lineRule="auto"/>
        <w:rPr>
          <w:b w:val="1"/>
          <w:bCs w:val="1"/>
          <w:color w:val="000000"/>
          <w:sz w:val="26"/>
          <w:szCs w:val="26"/>
        </w:rPr>
      </w:pPr>
      <w:bookmarkStart w:colFirst="0" w:colLast="0" w:name="_s7fs2144adtz" w:id="870"/>
      <w:bookmarkEnd w:id="870"/>
      <w:r w:rsidDel="00000000" w:rsidR="00000000" w:rsidRPr="00000000">
        <w:rPr>
          <w:b w:val="1"/>
          <w:bCs w:val="1"/>
          <w:color w:val="000000"/>
          <w:sz w:val="26"/>
          <w:szCs w:val="26"/>
          <w:rtl w:val="0"/>
        </w:rPr>
        <w:t xml:space="preserve">Portal identity rule</w:t>
      </w:r>
    </w:p>
    <w:p w:rsidR="00000000" w:rsidDel="00000000" w:rsidP="00000000" w:rsidRDefault="00000000" w:rsidRPr="00000000" w14:paraId="00000C76">
      <w:pPr>
        <w:spacing w:after="240" w:before="240" w:lineRule="auto"/>
        <w:rPr/>
      </w:pPr>
      <w:r w:rsidDel="00000000" w:rsidR="00000000" w:rsidRPr="00000000">
        <w:rPr>
          <w:rtl w:val="0"/>
        </w:rPr>
        <w:t xml:space="preserve">Accent color is not just decoration. It is a semantic cue indicating which portal logic is currently dominant. The user should be able to feel a mode shift without feeling like they have left the product.</w:t>
      </w:r>
    </w:p>
    <w:p w:rsidR="00000000" w:rsidDel="00000000" w:rsidP="00000000" w:rsidRDefault="00000000" w:rsidRPr="00000000" w14:paraId="00000C77">
      <w:pPr>
        <w:pStyle w:val="Heading3"/>
        <w:keepNext w:val="0"/>
        <w:keepLines w:val="0"/>
        <w:spacing w:before="280" w:lineRule="auto"/>
        <w:rPr>
          <w:b w:val="1"/>
          <w:bCs w:val="1"/>
          <w:color w:val="000000"/>
          <w:sz w:val="26"/>
          <w:szCs w:val="26"/>
        </w:rPr>
      </w:pPr>
      <w:bookmarkStart w:colFirst="0" w:colLast="0" w:name="_op4zkhw51q35" w:id="871"/>
      <w:bookmarkEnd w:id="871"/>
      <w:r w:rsidDel="00000000" w:rsidR="00000000" w:rsidRPr="00000000">
        <w:rPr>
          <w:b w:val="1"/>
          <w:bCs w:val="1"/>
          <w:color w:val="000000"/>
          <w:sz w:val="26"/>
          <w:szCs w:val="26"/>
          <w:rtl w:val="0"/>
        </w:rPr>
        <w:t xml:space="preserve">Accessibility rule</w:t>
      </w:r>
    </w:p>
    <w:p w:rsidR="00000000" w:rsidDel="00000000" w:rsidP="00000000" w:rsidRDefault="00000000" w:rsidRPr="00000000" w14:paraId="00000C78">
      <w:pPr>
        <w:spacing w:after="240" w:before="240" w:lineRule="auto"/>
        <w:rPr/>
      </w:pPr>
      <w:r w:rsidDel="00000000" w:rsidR="00000000" w:rsidRPr="00000000">
        <w:rPr>
          <w:rtl w:val="0"/>
        </w:rPr>
        <w:t xml:space="preserve">Accent colors must maintain:</w:t>
      </w:r>
    </w:p>
    <w:p w:rsidR="00000000" w:rsidDel="00000000" w:rsidP="00000000" w:rsidRDefault="00000000" w:rsidRPr="00000000" w14:paraId="00000C79">
      <w:pPr>
        <w:numPr>
          <w:ilvl w:val="0"/>
          <w:numId w:val="131"/>
        </w:numPr>
        <w:spacing w:after="0" w:afterAutospacing="0" w:before="240" w:lineRule="auto"/>
        <w:ind w:left="720" w:hanging="360"/>
      </w:pPr>
      <w:r w:rsidDel="00000000" w:rsidR="00000000" w:rsidRPr="00000000">
        <w:rPr>
          <w:rtl w:val="0"/>
        </w:rPr>
        <w:t xml:space="preserve">contrast integrity</w:t>
      </w:r>
    </w:p>
    <w:p w:rsidR="00000000" w:rsidDel="00000000" w:rsidP="00000000" w:rsidRDefault="00000000" w:rsidRPr="00000000" w14:paraId="00000C7A">
      <w:pPr>
        <w:numPr>
          <w:ilvl w:val="0"/>
          <w:numId w:val="131"/>
        </w:numPr>
        <w:spacing w:after="0" w:afterAutospacing="0" w:before="0" w:beforeAutospacing="0" w:lineRule="auto"/>
        <w:ind w:left="720" w:hanging="360"/>
      </w:pPr>
      <w:r w:rsidDel="00000000" w:rsidR="00000000" w:rsidRPr="00000000">
        <w:rPr>
          <w:rtl w:val="0"/>
        </w:rPr>
        <w:t xml:space="preserve">legibility over dark map surfaces</w:t>
      </w:r>
    </w:p>
    <w:p w:rsidR="00000000" w:rsidDel="00000000" w:rsidP="00000000" w:rsidRDefault="00000000" w:rsidRPr="00000000" w14:paraId="00000C7B">
      <w:pPr>
        <w:numPr>
          <w:ilvl w:val="0"/>
          <w:numId w:val="131"/>
        </w:numPr>
        <w:spacing w:after="0" w:afterAutospacing="0" w:before="0" w:beforeAutospacing="0" w:lineRule="auto"/>
        <w:ind w:left="720" w:hanging="360"/>
      </w:pPr>
      <w:r w:rsidDel="00000000" w:rsidR="00000000" w:rsidRPr="00000000">
        <w:rPr>
          <w:rtl w:val="0"/>
        </w:rPr>
        <w:t xml:space="preserve">differentiation under low-light use</w:t>
      </w:r>
    </w:p>
    <w:p w:rsidR="00000000" w:rsidDel="00000000" w:rsidP="00000000" w:rsidRDefault="00000000" w:rsidRPr="00000000" w14:paraId="00000C7C">
      <w:pPr>
        <w:numPr>
          <w:ilvl w:val="0"/>
          <w:numId w:val="131"/>
        </w:numPr>
        <w:spacing w:after="240" w:before="0" w:beforeAutospacing="0" w:lineRule="auto"/>
        <w:ind w:left="720" w:hanging="360"/>
      </w:pPr>
      <w:r w:rsidDel="00000000" w:rsidR="00000000" w:rsidRPr="00000000">
        <w:rPr>
          <w:rtl w:val="0"/>
        </w:rPr>
        <w:t xml:space="preserve">non-reliance on color alone for state meaning</w:t>
      </w:r>
    </w:p>
    <w:p w:rsidR="00000000" w:rsidDel="00000000" w:rsidP="00000000" w:rsidRDefault="00000000" w:rsidRPr="00000000" w14:paraId="00000C7D">
      <w:pPr>
        <w:pStyle w:val="Heading3"/>
        <w:keepNext w:val="0"/>
        <w:keepLines w:val="0"/>
        <w:spacing w:before="280" w:lineRule="auto"/>
        <w:rPr>
          <w:b w:val="1"/>
          <w:bCs w:val="1"/>
          <w:color w:val="000000"/>
          <w:sz w:val="26"/>
          <w:szCs w:val="26"/>
        </w:rPr>
      </w:pPr>
      <w:bookmarkStart w:colFirst="0" w:colLast="0" w:name="_ic7p8tyf2zmz" w:id="872"/>
      <w:bookmarkEnd w:id="872"/>
      <w:r w:rsidDel="00000000" w:rsidR="00000000" w:rsidRPr="00000000">
        <w:rPr>
          <w:b w:val="1"/>
          <w:bCs w:val="1"/>
          <w:color w:val="000000"/>
          <w:sz w:val="26"/>
          <w:szCs w:val="26"/>
          <w:rtl w:val="0"/>
        </w:rPr>
        <w:t xml:space="preserve">Future extension rule</w:t>
      </w:r>
    </w:p>
    <w:p w:rsidR="00000000" w:rsidDel="00000000" w:rsidP="00000000" w:rsidRDefault="00000000" w:rsidRPr="00000000" w14:paraId="00000C7E">
      <w:pPr>
        <w:spacing w:after="240" w:before="240" w:lineRule="auto"/>
        <w:rPr/>
      </w:pPr>
      <w:r w:rsidDel="00000000" w:rsidR="00000000" w:rsidRPr="00000000">
        <w:rPr>
          <w:rtl w:val="0"/>
        </w:rPr>
        <w:t xml:space="preserve">New future portals or sub-systems may inherit secondary accents, but the primary five portals must retain stable canonical identities.</w:t>
      </w:r>
    </w:p>
    <w:p w:rsidR="00000000" w:rsidDel="00000000" w:rsidP="00000000" w:rsidRDefault="00000000" w:rsidRPr="00000000" w14:paraId="00000C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pStyle w:val="Heading2"/>
        <w:keepNext w:val="0"/>
        <w:keepLines w:val="0"/>
        <w:spacing w:after="80" w:lineRule="auto"/>
        <w:rPr>
          <w:b w:val="1"/>
          <w:bCs w:val="1"/>
          <w:sz w:val="34"/>
          <w:szCs w:val="34"/>
        </w:rPr>
      </w:pPr>
      <w:bookmarkStart w:colFirst="0" w:colLast="0" w:name="_z2uwvq2hemhe" w:id="873"/>
      <w:bookmarkEnd w:id="873"/>
      <w:r w:rsidDel="00000000" w:rsidR="00000000" w:rsidRPr="00000000">
        <w:rPr>
          <w:b w:val="1"/>
          <w:bCs w:val="1"/>
          <w:sz w:val="34"/>
          <w:szCs w:val="34"/>
          <w:rtl w:val="0"/>
        </w:rPr>
        <w:t xml:space="preserve">6.3 City Header Row</w:t>
      </w:r>
    </w:p>
    <w:p w:rsidR="00000000" w:rsidDel="00000000" w:rsidP="00000000" w:rsidRDefault="00000000" w:rsidRPr="00000000" w14:paraId="00000C81">
      <w:pPr>
        <w:spacing w:after="240" w:before="240" w:lineRule="auto"/>
        <w:rPr/>
      </w:pPr>
      <w:r w:rsidDel="00000000" w:rsidR="00000000" w:rsidRPr="00000000">
        <w:rPr>
          <w:rtl w:val="0"/>
        </w:rPr>
        <w:t xml:space="preserve">The city header row is the compact contextual strip that sits beneath or adjacent to the top navigation and provides immediate high-level environmental state.</w:t>
      </w:r>
    </w:p>
    <w:p w:rsidR="00000000" w:rsidDel="00000000" w:rsidP="00000000" w:rsidRDefault="00000000" w:rsidRPr="00000000" w14:paraId="00000C82">
      <w:pPr>
        <w:spacing w:after="240" w:before="240" w:lineRule="auto"/>
        <w:rPr/>
      </w:pPr>
      <w:r w:rsidDel="00000000" w:rsidR="00000000" w:rsidRPr="00000000">
        <w:rPr>
          <w:rtl w:val="0"/>
        </w:rPr>
        <w:t xml:space="preserve">Its purpose is to remind the user that WeUP is not a generic app shell but a city-layer system operating in a specific territorial and experiential mode.</w:t>
      </w:r>
    </w:p>
    <w:p w:rsidR="00000000" w:rsidDel="00000000" w:rsidP="00000000" w:rsidRDefault="00000000" w:rsidRPr="00000000" w14:paraId="00000C83">
      <w:pPr>
        <w:spacing w:after="240" w:before="240" w:lineRule="auto"/>
        <w:rPr/>
      </w:pPr>
      <w:r w:rsidDel="00000000" w:rsidR="00000000" w:rsidRPr="00000000">
        <w:rPr>
          <w:rtl w:val="0"/>
        </w:rPr>
        <w:t xml:space="preserve">A canonical city header row should communicate some or all of the following:</w:t>
      </w:r>
    </w:p>
    <w:p w:rsidR="00000000" w:rsidDel="00000000" w:rsidP="00000000" w:rsidRDefault="00000000" w:rsidRPr="00000000" w14:paraId="00000C84">
      <w:pPr>
        <w:numPr>
          <w:ilvl w:val="0"/>
          <w:numId w:val="249"/>
        </w:numPr>
        <w:spacing w:after="0" w:afterAutospacing="0" w:before="240" w:lineRule="auto"/>
        <w:ind w:left="720" w:hanging="360"/>
      </w:pPr>
      <w:r w:rsidDel="00000000" w:rsidR="00000000" w:rsidRPr="00000000">
        <w:rPr>
          <w:rtl w:val="0"/>
        </w:rPr>
        <w:t xml:space="preserve">current city</w:t>
      </w:r>
    </w:p>
    <w:p w:rsidR="00000000" w:rsidDel="00000000" w:rsidP="00000000" w:rsidRDefault="00000000" w:rsidRPr="00000000" w14:paraId="00000C85">
      <w:pPr>
        <w:numPr>
          <w:ilvl w:val="0"/>
          <w:numId w:val="249"/>
        </w:numPr>
        <w:spacing w:after="0" w:afterAutospacing="0" w:before="0" w:beforeAutospacing="0" w:lineRule="auto"/>
        <w:ind w:left="720" w:hanging="360"/>
      </w:pPr>
      <w:r w:rsidDel="00000000" w:rsidR="00000000" w:rsidRPr="00000000">
        <w:rPr>
          <w:rtl w:val="0"/>
        </w:rPr>
        <w:t xml:space="preserve">current neighborhood or district context where appropriate</w:t>
      </w:r>
    </w:p>
    <w:p w:rsidR="00000000" w:rsidDel="00000000" w:rsidP="00000000" w:rsidRDefault="00000000" w:rsidRPr="00000000" w14:paraId="00000C86">
      <w:pPr>
        <w:numPr>
          <w:ilvl w:val="0"/>
          <w:numId w:val="249"/>
        </w:numPr>
        <w:spacing w:after="0" w:afterAutospacing="0" w:before="0" w:beforeAutospacing="0" w:lineRule="auto"/>
        <w:ind w:left="720" w:hanging="360"/>
      </w:pPr>
      <w:r w:rsidDel="00000000" w:rsidR="00000000" w:rsidRPr="00000000">
        <w:rPr>
          <w:rtl w:val="0"/>
        </w:rPr>
        <w:t xml:space="preserve">current experience mode</w:t>
      </w:r>
    </w:p>
    <w:p w:rsidR="00000000" w:rsidDel="00000000" w:rsidP="00000000" w:rsidRDefault="00000000" w:rsidRPr="00000000" w14:paraId="00000C87">
      <w:pPr>
        <w:numPr>
          <w:ilvl w:val="0"/>
          <w:numId w:val="249"/>
        </w:numPr>
        <w:spacing w:after="0" w:afterAutospacing="0" w:before="0" w:beforeAutospacing="0" w:lineRule="auto"/>
        <w:ind w:left="720" w:hanging="360"/>
      </w:pPr>
      <w:r w:rsidDel="00000000" w:rsidR="00000000" w:rsidRPr="00000000">
        <w:rPr>
          <w:rtl w:val="0"/>
        </w:rPr>
        <w:t xml:space="preserve">current trust/reveal state</w:t>
      </w:r>
    </w:p>
    <w:p w:rsidR="00000000" w:rsidDel="00000000" w:rsidP="00000000" w:rsidRDefault="00000000" w:rsidRPr="00000000" w14:paraId="00000C88">
      <w:pPr>
        <w:numPr>
          <w:ilvl w:val="0"/>
          <w:numId w:val="249"/>
        </w:numPr>
        <w:spacing w:after="0" w:afterAutospacing="0" w:before="0" w:beforeAutospacing="0" w:lineRule="auto"/>
        <w:ind w:left="720" w:hanging="360"/>
      </w:pPr>
      <w:r w:rsidDel="00000000" w:rsidR="00000000" w:rsidRPr="00000000">
        <w:rPr>
          <w:rtl w:val="0"/>
        </w:rPr>
        <w:t xml:space="preserve">possibly drift or system posture</w:t>
      </w:r>
    </w:p>
    <w:p w:rsidR="00000000" w:rsidDel="00000000" w:rsidP="00000000" w:rsidRDefault="00000000" w:rsidRPr="00000000" w14:paraId="00000C89">
      <w:pPr>
        <w:numPr>
          <w:ilvl w:val="0"/>
          <w:numId w:val="249"/>
        </w:numPr>
        <w:spacing w:after="240" w:before="0" w:beforeAutospacing="0" w:lineRule="auto"/>
        <w:ind w:left="720" w:hanging="360"/>
      </w:pPr>
      <w:r w:rsidDel="00000000" w:rsidR="00000000" w:rsidRPr="00000000">
        <w:rPr>
          <w:rtl w:val="0"/>
        </w:rPr>
        <w:t xml:space="preserve">broad environmental condition rather than granular object detail</w:t>
      </w:r>
    </w:p>
    <w:p w:rsidR="00000000" w:rsidDel="00000000" w:rsidP="00000000" w:rsidRDefault="00000000" w:rsidRPr="00000000" w14:paraId="00000C8A">
      <w:pPr>
        <w:spacing w:after="240" w:before="240" w:lineRule="auto"/>
        <w:rPr>
          <w:b w:val="1"/>
          <w:bCs w:val="1"/>
        </w:rPr>
      </w:pPr>
      <w:r w:rsidDel="00000000" w:rsidR="00000000" w:rsidRPr="00000000">
        <w:rPr>
          <w:rtl w:val="0"/>
        </w:rPr>
        <w:t xml:space="preserve">Example structural pattern:</w:t>
        <w:br w:type="textWrapping"/>
      </w:r>
      <w:r w:rsidDel="00000000" w:rsidR="00000000" w:rsidRPr="00000000">
        <w:rPr>
          <w:b w:val="1"/>
          <w:bCs w:val="1"/>
          <w:rtl w:val="0"/>
        </w:rPr>
        <w:t xml:space="preserve">Houston · Drift · PUBLIC</w:t>
      </w:r>
    </w:p>
    <w:p w:rsidR="00000000" w:rsidDel="00000000" w:rsidP="00000000" w:rsidRDefault="00000000" w:rsidRPr="00000000" w14:paraId="00000C8B">
      <w:pPr>
        <w:spacing w:after="240" w:before="240" w:lineRule="auto"/>
        <w:rPr/>
      </w:pPr>
      <w:r w:rsidDel="00000000" w:rsidR="00000000" w:rsidRPr="00000000">
        <w:rPr>
          <w:rtl w:val="0"/>
        </w:rPr>
        <w:t xml:space="preserve">This is not a breadcrumb. It is a civic context strip.</w:t>
      </w:r>
    </w:p>
    <w:p w:rsidR="00000000" w:rsidDel="00000000" w:rsidP="00000000" w:rsidRDefault="00000000" w:rsidRPr="00000000" w14:paraId="00000C8C">
      <w:pPr>
        <w:pStyle w:val="Heading3"/>
        <w:keepNext w:val="0"/>
        <w:keepLines w:val="0"/>
        <w:spacing w:before="280" w:lineRule="auto"/>
        <w:rPr>
          <w:b w:val="1"/>
          <w:bCs w:val="1"/>
          <w:color w:val="000000"/>
          <w:sz w:val="26"/>
          <w:szCs w:val="26"/>
        </w:rPr>
      </w:pPr>
      <w:bookmarkStart w:colFirst="0" w:colLast="0" w:name="_ycs07k784jod" w:id="874"/>
      <w:bookmarkEnd w:id="874"/>
      <w:r w:rsidDel="00000000" w:rsidR="00000000" w:rsidRPr="00000000">
        <w:rPr>
          <w:b w:val="1"/>
          <w:bCs w:val="1"/>
          <w:color w:val="000000"/>
          <w:sz w:val="26"/>
          <w:szCs w:val="26"/>
          <w:rtl w:val="0"/>
        </w:rPr>
        <w:t xml:space="preserve">City header row functions</w:t>
      </w:r>
    </w:p>
    <w:p w:rsidR="00000000" w:rsidDel="00000000" w:rsidP="00000000" w:rsidRDefault="00000000" w:rsidRPr="00000000" w14:paraId="00000C8D">
      <w:pPr>
        <w:pStyle w:val="Heading4"/>
        <w:keepNext w:val="0"/>
        <w:keepLines w:val="0"/>
        <w:spacing w:after="40" w:before="240" w:lineRule="auto"/>
        <w:rPr>
          <w:b w:val="1"/>
          <w:bCs w:val="1"/>
          <w:color w:val="000000"/>
          <w:sz w:val="22"/>
          <w:szCs w:val="22"/>
        </w:rPr>
      </w:pPr>
      <w:bookmarkStart w:colFirst="0" w:colLast="0" w:name="_ma3qy670f2x9" w:id="875"/>
      <w:bookmarkEnd w:id="875"/>
      <w:r w:rsidDel="00000000" w:rsidR="00000000" w:rsidRPr="00000000">
        <w:rPr>
          <w:b w:val="1"/>
          <w:bCs w:val="1"/>
          <w:color w:val="000000"/>
          <w:sz w:val="22"/>
          <w:szCs w:val="22"/>
          <w:rtl w:val="0"/>
        </w:rPr>
        <w:t xml:space="preserve">Geographic grounding</w:t>
      </w:r>
    </w:p>
    <w:p w:rsidR="00000000" w:rsidDel="00000000" w:rsidP="00000000" w:rsidRDefault="00000000" w:rsidRPr="00000000" w14:paraId="00000C8E">
      <w:pPr>
        <w:spacing w:after="240" w:before="240" w:lineRule="auto"/>
        <w:rPr/>
      </w:pPr>
      <w:r w:rsidDel="00000000" w:rsidR="00000000" w:rsidRPr="00000000">
        <w:rPr>
          <w:rtl w:val="0"/>
        </w:rPr>
        <w:t xml:space="preserve">The header confirms the active city and, when appropriate, broader location band.</w:t>
      </w:r>
    </w:p>
    <w:p w:rsidR="00000000" w:rsidDel="00000000" w:rsidP="00000000" w:rsidRDefault="00000000" w:rsidRPr="00000000" w14:paraId="00000C8F">
      <w:pPr>
        <w:pStyle w:val="Heading4"/>
        <w:keepNext w:val="0"/>
        <w:keepLines w:val="0"/>
        <w:spacing w:after="40" w:before="240" w:lineRule="auto"/>
        <w:rPr>
          <w:b w:val="1"/>
          <w:bCs w:val="1"/>
          <w:color w:val="000000"/>
          <w:sz w:val="22"/>
          <w:szCs w:val="22"/>
        </w:rPr>
      </w:pPr>
      <w:bookmarkStart w:colFirst="0" w:colLast="0" w:name="_14dp92uthwld" w:id="876"/>
      <w:bookmarkEnd w:id="876"/>
      <w:r w:rsidDel="00000000" w:rsidR="00000000" w:rsidRPr="00000000">
        <w:rPr>
          <w:b w:val="1"/>
          <w:bCs w:val="1"/>
          <w:color w:val="000000"/>
          <w:sz w:val="22"/>
          <w:szCs w:val="22"/>
          <w:rtl w:val="0"/>
        </w:rPr>
        <w:t xml:space="preserve">Mode framing</w:t>
      </w:r>
    </w:p>
    <w:p w:rsidR="00000000" w:rsidDel="00000000" w:rsidP="00000000" w:rsidRDefault="00000000" w:rsidRPr="00000000" w14:paraId="00000C90">
      <w:pPr>
        <w:spacing w:after="240" w:before="240" w:lineRule="auto"/>
        <w:rPr/>
      </w:pPr>
      <w:r w:rsidDel="00000000" w:rsidR="00000000" w:rsidRPr="00000000">
        <w:rPr>
          <w:rtl w:val="0"/>
        </w:rPr>
        <w:t xml:space="preserve">It communicates the current operating posture of the app:</w:t>
      </w:r>
    </w:p>
    <w:p w:rsidR="00000000" w:rsidDel="00000000" w:rsidP="00000000" w:rsidRDefault="00000000" w:rsidRPr="00000000" w14:paraId="00000C91">
      <w:pPr>
        <w:numPr>
          <w:ilvl w:val="0"/>
          <w:numId w:val="61"/>
        </w:numPr>
        <w:spacing w:after="0" w:afterAutospacing="0" w:before="240" w:lineRule="auto"/>
        <w:ind w:left="720" w:hanging="360"/>
      </w:pPr>
      <w:r w:rsidDel="00000000" w:rsidR="00000000" w:rsidRPr="00000000">
        <w:rPr>
          <w:rtl w:val="0"/>
        </w:rPr>
        <w:t xml:space="preserve">general drift</w:t>
      </w:r>
    </w:p>
    <w:p w:rsidR="00000000" w:rsidDel="00000000" w:rsidP="00000000" w:rsidRDefault="00000000" w:rsidRPr="00000000" w14:paraId="00000C92">
      <w:pPr>
        <w:numPr>
          <w:ilvl w:val="0"/>
          <w:numId w:val="61"/>
        </w:numPr>
        <w:spacing w:after="0" w:afterAutospacing="0" w:before="0" w:beforeAutospacing="0" w:lineRule="auto"/>
        <w:ind w:left="720" w:hanging="360"/>
      </w:pPr>
      <w:r w:rsidDel="00000000" w:rsidR="00000000" w:rsidRPr="00000000">
        <w:rPr>
          <w:rtl w:val="0"/>
        </w:rPr>
        <w:t xml:space="preserve">event-focused state</w:t>
      </w:r>
    </w:p>
    <w:p w:rsidR="00000000" w:rsidDel="00000000" w:rsidP="00000000" w:rsidRDefault="00000000" w:rsidRPr="00000000" w14:paraId="00000C93">
      <w:pPr>
        <w:numPr>
          <w:ilvl w:val="0"/>
          <w:numId w:val="61"/>
        </w:numPr>
        <w:spacing w:after="0" w:afterAutospacing="0" w:before="0" w:beforeAutospacing="0" w:lineRule="auto"/>
        <w:ind w:left="720" w:hanging="360"/>
      </w:pPr>
      <w:r w:rsidDel="00000000" w:rsidR="00000000" w:rsidRPr="00000000">
        <w:rPr>
          <w:rtl w:val="0"/>
        </w:rPr>
        <w:t xml:space="preserve">selected district context</w:t>
      </w:r>
    </w:p>
    <w:p w:rsidR="00000000" w:rsidDel="00000000" w:rsidP="00000000" w:rsidRDefault="00000000" w:rsidRPr="00000000" w14:paraId="00000C94">
      <w:pPr>
        <w:numPr>
          <w:ilvl w:val="0"/>
          <w:numId w:val="61"/>
        </w:numPr>
        <w:spacing w:after="240" w:before="0" w:beforeAutospacing="0" w:lineRule="auto"/>
        <w:ind w:left="720" w:hanging="360"/>
      </w:pPr>
      <w:r w:rsidDel="00000000" w:rsidR="00000000" w:rsidRPr="00000000">
        <w:rPr>
          <w:rtl w:val="0"/>
        </w:rPr>
        <w:t xml:space="preserve">trust/reveal mode</w:t>
      </w:r>
    </w:p>
    <w:p w:rsidR="00000000" w:rsidDel="00000000" w:rsidP="00000000" w:rsidRDefault="00000000" w:rsidRPr="00000000" w14:paraId="00000C95">
      <w:pPr>
        <w:pStyle w:val="Heading4"/>
        <w:keepNext w:val="0"/>
        <w:keepLines w:val="0"/>
        <w:spacing w:after="40" w:before="240" w:lineRule="auto"/>
        <w:rPr>
          <w:b w:val="1"/>
          <w:bCs w:val="1"/>
          <w:color w:val="000000"/>
          <w:sz w:val="22"/>
          <w:szCs w:val="22"/>
        </w:rPr>
      </w:pPr>
      <w:bookmarkStart w:colFirst="0" w:colLast="0" w:name="_wfrbyc2valof" w:id="877"/>
      <w:bookmarkEnd w:id="877"/>
      <w:r w:rsidDel="00000000" w:rsidR="00000000" w:rsidRPr="00000000">
        <w:rPr>
          <w:b w:val="1"/>
          <w:bCs w:val="1"/>
          <w:color w:val="000000"/>
          <w:sz w:val="22"/>
          <w:szCs w:val="22"/>
          <w:rtl w:val="0"/>
        </w:rPr>
        <w:t xml:space="preserve">State restraint</w:t>
      </w:r>
    </w:p>
    <w:p w:rsidR="00000000" w:rsidDel="00000000" w:rsidP="00000000" w:rsidRDefault="00000000" w:rsidRPr="00000000" w14:paraId="00000C96">
      <w:pPr>
        <w:spacing w:after="240" w:before="240" w:lineRule="auto"/>
        <w:rPr/>
      </w:pPr>
      <w:r w:rsidDel="00000000" w:rsidR="00000000" w:rsidRPr="00000000">
        <w:rPr>
          <w:rtl w:val="0"/>
        </w:rPr>
        <w:t xml:space="preserve">It gives the user lightweight environmental signal without cluttering the shell.</w:t>
      </w:r>
    </w:p>
    <w:p w:rsidR="00000000" w:rsidDel="00000000" w:rsidP="00000000" w:rsidRDefault="00000000" w:rsidRPr="00000000" w14:paraId="00000C97">
      <w:pPr>
        <w:pStyle w:val="Heading3"/>
        <w:keepNext w:val="0"/>
        <w:keepLines w:val="0"/>
        <w:spacing w:before="280" w:lineRule="auto"/>
        <w:rPr>
          <w:b w:val="1"/>
          <w:bCs w:val="1"/>
          <w:color w:val="000000"/>
          <w:sz w:val="26"/>
          <w:szCs w:val="26"/>
        </w:rPr>
      </w:pPr>
      <w:bookmarkStart w:colFirst="0" w:colLast="0" w:name="_xq5nqxaa9ded" w:id="878"/>
      <w:bookmarkEnd w:id="878"/>
      <w:r w:rsidDel="00000000" w:rsidR="00000000" w:rsidRPr="00000000">
        <w:rPr>
          <w:b w:val="1"/>
          <w:bCs w:val="1"/>
          <w:color w:val="000000"/>
          <w:sz w:val="26"/>
          <w:szCs w:val="26"/>
          <w:rtl w:val="0"/>
        </w:rPr>
        <w:t xml:space="preserve">Design rules</w:t>
      </w:r>
    </w:p>
    <w:p w:rsidR="00000000" w:rsidDel="00000000" w:rsidP="00000000" w:rsidRDefault="00000000" w:rsidRPr="00000000" w14:paraId="00000C98">
      <w:pPr>
        <w:numPr>
          <w:ilvl w:val="0"/>
          <w:numId w:val="69"/>
        </w:numPr>
        <w:spacing w:after="0" w:afterAutospacing="0" w:before="240" w:lineRule="auto"/>
        <w:ind w:left="720" w:hanging="360"/>
      </w:pPr>
      <w:r w:rsidDel="00000000" w:rsidR="00000000" w:rsidRPr="00000000">
        <w:rPr>
          <w:rtl w:val="0"/>
        </w:rPr>
        <w:t xml:space="preserve">compact</w:t>
      </w:r>
    </w:p>
    <w:p w:rsidR="00000000" w:rsidDel="00000000" w:rsidP="00000000" w:rsidRDefault="00000000" w:rsidRPr="00000000" w14:paraId="00000C99">
      <w:pPr>
        <w:numPr>
          <w:ilvl w:val="0"/>
          <w:numId w:val="69"/>
        </w:numPr>
        <w:spacing w:after="0" w:afterAutospacing="0" w:before="0" w:beforeAutospacing="0" w:lineRule="auto"/>
        <w:ind w:left="720" w:hanging="360"/>
      </w:pPr>
      <w:r w:rsidDel="00000000" w:rsidR="00000000" w:rsidRPr="00000000">
        <w:rPr>
          <w:rtl w:val="0"/>
        </w:rPr>
        <w:t xml:space="preserve">highly legible</w:t>
      </w:r>
    </w:p>
    <w:p w:rsidR="00000000" w:rsidDel="00000000" w:rsidP="00000000" w:rsidRDefault="00000000" w:rsidRPr="00000000" w14:paraId="00000C9A">
      <w:pPr>
        <w:numPr>
          <w:ilvl w:val="0"/>
          <w:numId w:val="69"/>
        </w:numPr>
        <w:spacing w:after="0" w:afterAutospacing="0" w:before="0" w:beforeAutospacing="0" w:lineRule="auto"/>
        <w:ind w:left="720" w:hanging="360"/>
      </w:pPr>
      <w:r w:rsidDel="00000000" w:rsidR="00000000" w:rsidRPr="00000000">
        <w:rPr>
          <w:rtl w:val="0"/>
        </w:rPr>
        <w:t xml:space="preserve">never verbose</w:t>
      </w:r>
    </w:p>
    <w:p w:rsidR="00000000" w:rsidDel="00000000" w:rsidP="00000000" w:rsidRDefault="00000000" w:rsidRPr="00000000" w14:paraId="00000C9B">
      <w:pPr>
        <w:numPr>
          <w:ilvl w:val="0"/>
          <w:numId w:val="69"/>
        </w:numPr>
        <w:spacing w:after="0" w:afterAutospacing="0" w:before="0" w:beforeAutospacing="0" w:lineRule="auto"/>
        <w:ind w:left="720" w:hanging="360"/>
      </w:pPr>
      <w:r w:rsidDel="00000000" w:rsidR="00000000" w:rsidRPr="00000000">
        <w:rPr>
          <w:rtl w:val="0"/>
        </w:rPr>
        <w:t xml:space="preserve">should feel infrastructural, not promotional</w:t>
      </w:r>
    </w:p>
    <w:p w:rsidR="00000000" w:rsidDel="00000000" w:rsidP="00000000" w:rsidRDefault="00000000" w:rsidRPr="00000000" w14:paraId="00000C9C">
      <w:pPr>
        <w:numPr>
          <w:ilvl w:val="0"/>
          <w:numId w:val="69"/>
        </w:numPr>
        <w:spacing w:after="0" w:afterAutospacing="0" w:before="0" w:beforeAutospacing="0" w:lineRule="auto"/>
        <w:ind w:left="720" w:hanging="360"/>
      </w:pPr>
      <w:r w:rsidDel="00000000" w:rsidR="00000000" w:rsidRPr="00000000">
        <w:rPr>
          <w:rtl w:val="0"/>
        </w:rPr>
        <w:t xml:space="preserve">must not compete with portal tabs</w:t>
      </w:r>
    </w:p>
    <w:p w:rsidR="00000000" w:rsidDel="00000000" w:rsidP="00000000" w:rsidRDefault="00000000" w:rsidRPr="00000000" w14:paraId="00000C9D">
      <w:pPr>
        <w:numPr>
          <w:ilvl w:val="0"/>
          <w:numId w:val="69"/>
        </w:numPr>
        <w:spacing w:after="0" w:afterAutospacing="0" w:before="0" w:beforeAutospacing="0" w:lineRule="auto"/>
        <w:ind w:left="720" w:hanging="360"/>
      </w:pPr>
      <w:r w:rsidDel="00000000" w:rsidR="00000000" w:rsidRPr="00000000">
        <w:rPr>
          <w:rtl w:val="0"/>
        </w:rPr>
        <w:t xml:space="preserve">should remain stable under most portal shifts</w:t>
      </w:r>
    </w:p>
    <w:p w:rsidR="00000000" w:rsidDel="00000000" w:rsidP="00000000" w:rsidRDefault="00000000" w:rsidRPr="00000000" w14:paraId="00000C9E">
      <w:pPr>
        <w:numPr>
          <w:ilvl w:val="0"/>
          <w:numId w:val="69"/>
        </w:numPr>
        <w:spacing w:after="240" w:before="0" w:beforeAutospacing="0" w:lineRule="auto"/>
        <w:ind w:left="720" w:hanging="360"/>
      </w:pPr>
      <w:r w:rsidDel="00000000" w:rsidR="00000000" w:rsidRPr="00000000">
        <w:rPr>
          <w:rtl w:val="0"/>
        </w:rPr>
        <w:t xml:space="preserve">may update subtly as mode or reveal state changes</w:t>
      </w:r>
    </w:p>
    <w:p w:rsidR="00000000" w:rsidDel="00000000" w:rsidP="00000000" w:rsidRDefault="00000000" w:rsidRPr="00000000" w14:paraId="00000C9F">
      <w:pPr>
        <w:pStyle w:val="Heading3"/>
        <w:keepNext w:val="0"/>
        <w:keepLines w:val="0"/>
        <w:spacing w:before="280" w:lineRule="auto"/>
        <w:rPr>
          <w:b w:val="1"/>
          <w:bCs w:val="1"/>
          <w:color w:val="000000"/>
          <w:sz w:val="26"/>
          <w:szCs w:val="26"/>
        </w:rPr>
      </w:pPr>
      <w:bookmarkStart w:colFirst="0" w:colLast="0" w:name="_tvv5s4ovdw8g" w:id="879"/>
      <w:bookmarkEnd w:id="879"/>
      <w:r w:rsidDel="00000000" w:rsidR="00000000" w:rsidRPr="00000000">
        <w:rPr>
          <w:b w:val="1"/>
          <w:bCs w:val="1"/>
          <w:color w:val="000000"/>
          <w:sz w:val="26"/>
          <w:szCs w:val="26"/>
          <w:rtl w:val="0"/>
        </w:rPr>
        <w:t xml:space="preserve">What it must not become</w:t>
      </w:r>
    </w:p>
    <w:p w:rsidR="00000000" w:rsidDel="00000000" w:rsidP="00000000" w:rsidRDefault="00000000" w:rsidRPr="00000000" w14:paraId="00000CA0">
      <w:pPr>
        <w:numPr>
          <w:ilvl w:val="0"/>
          <w:numId w:val="82"/>
        </w:numPr>
        <w:spacing w:after="0" w:afterAutospacing="0" w:before="240" w:lineRule="auto"/>
        <w:ind w:left="720" w:hanging="360"/>
      </w:pPr>
      <w:r w:rsidDel="00000000" w:rsidR="00000000" w:rsidRPr="00000000">
        <w:rPr>
          <w:rtl w:val="0"/>
        </w:rPr>
        <w:t xml:space="preserve">a status bar full of technical telemetry</w:t>
      </w:r>
    </w:p>
    <w:p w:rsidR="00000000" w:rsidDel="00000000" w:rsidP="00000000" w:rsidRDefault="00000000" w:rsidRPr="00000000" w14:paraId="00000CA1">
      <w:pPr>
        <w:numPr>
          <w:ilvl w:val="0"/>
          <w:numId w:val="82"/>
        </w:numPr>
        <w:spacing w:after="0" w:afterAutospacing="0" w:before="0" w:beforeAutospacing="0" w:lineRule="auto"/>
        <w:ind w:left="720" w:hanging="360"/>
      </w:pPr>
      <w:r w:rsidDel="00000000" w:rsidR="00000000" w:rsidRPr="00000000">
        <w:rPr>
          <w:rtl w:val="0"/>
        </w:rPr>
        <w:t xml:space="preserve">a badge rack</w:t>
      </w:r>
    </w:p>
    <w:p w:rsidR="00000000" w:rsidDel="00000000" w:rsidP="00000000" w:rsidRDefault="00000000" w:rsidRPr="00000000" w14:paraId="00000CA2">
      <w:pPr>
        <w:numPr>
          <w:ilvl w:val="0"/>
          <w:numId w:val="82"/>
        </w:numPr>
        <w:spacing w:after="0" w:afterAutospacing="0" w:before="0" w:beforeAutospacing="0" w:lineRule="auto"/>
        <w:ind w:left="720" w:hanging="360"/>
      </w:pPr>
      <w:r w:rsidDel="00000000" w:rsidR="00000000" w:rsidRPr="00000000">
        <w:rPr>
          <w:rtl w:val="0"/>
        </w:rPr>
        <w:t xml:space="preserve">a social identity strip</w:t>
      </w:r>
    </w:p>
    <w:p w:rsidR="00000000" w:rsidDel="00000000" w:rsidP="00000000" w:rsidRDefault="00000000" w:rsidRPr="00000000" w14:paraId="00000CA3">
      <w:pPr>
        <w:numPr>
          <w:ilvl w:val="0"/>
          <w:numId w:val="82"/>
        </w:numPr>
        <w:spacing w:after="0" w:afterAutospacing="0" w:before="0" w:beforeAutospacing="0" w:lineRule="auto"/>
        <w:ind w:left="720" w:hanging="360"/>
      </w:pPr>
      <w:r w:rsidDel="00000000" w:rsidR="00000000" w:rsidRPr="00000000">
        <w:rPr>
          <w:rtl w:val="0"/>
        </w:rPr>
        <w:t xml:space="preserve">a sponsor placement zone</w:t>
      </w:r>
    </w:p>
    <w:p w:rsidR="00000000" w:rsidDel="00000000" w:rsidP="00000000" w:rsidRDefault="00000000" w:rsidRPr="00000000" w14:paraId="00000CA4">
      <w:pPr>
        <w:numPr>
          <w:ilvl w:val="0"/>
          <w:numId w:val="82"/>
        </w:numPr>
        <w:spacing w:after="240" w:before="0" w:beforeAutospacing="0" w:lineRule="auto"/>
        <w:ind w:left="720" w:hanging="360"/>
      </w:pPr>
      <w:r w:rsidDel="00000000" w:rsidR="00000000" w:rsidRPr="00000000">
        <w:rPr>
          <w:rtl w:val="0"/>
        </w:rPr>
        <w:t xml:space="preserve">a second navigation bar in disguise</w:t>
      </w:r>
    </w:p>
    <w:p w:rsidR="00000000" w:rsidDel="00000000" w:rsidP="00000000" w:rsidRDefault="00000000" w:rsidRPr="00000000" w14:paraId="00000CA5">
      <w:pPr>
        <w:spacing w:after="240" w:before="240" w:lineRule="auto"/>
        <w:rPr/>
      </w:pPr>
      <w:r w:rsidDel="00000000" w:rsidR="00000000" w:rsidRPr="00000000">
        <w:rPr>
          <w:rtl w:val="0"/>
        </w:rPr>
        <w:t xml:space="preserve">The city header row should quietly reinforce that the user is in a living city context, not an abstract dashboard.</w:t>
      </w:r>
    </w:p>
    <w:p w:rsidR="00000000" w:rsidDel="00000000" w:rsidP="00000000" w:rsidRDefault="00000000" w:rsidRPr="00000000" w14:paraId="00000C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7">
      <w:pPr>
        <w:pStyle w:val="Heading2"/>
        <w:keepNext w:val="0"/>
        <w:keepLines w:val="0"/>
        <w:spacing w:after="80" w:lineRule="auto"/>
        <w:rPr>
          <w:b w:val="1"/>
          <w:bCs w:val="1"/>
          <w:sz w:val="34"/>
          <w:szCs w:val="34"/>
        </w:rPr>
      </w:pPr>
      <w:bookmarkStart w:colFirst="0" w:colLast="0" w:name="_w82ujgtontif" w:id="880"/>
      <w:bookmarkEnd w:id="880"/>
      <w:r w:rsidDel="00000000" w:rsidR="00000000" w:rsidRPr="00000000">
        <w:rPr>
          <w:b w:val="1"/>
          <w:bCs w:val="1"/>
          <w:sz w:val="34"/>
          <w:szCs w:val="34"/>
          <w:rtl w:val="0"/>
        </w:rPr>
        <w:t xml:space="preserve">6.4 Motion System Control</w:t>
      </w:r>
    </w:p>
    <w:p w:rsidR="00000000" w:rsidDel="00000000" w:rsidP="00000000" w:rsidRDefault="00000000" w:rsidRPr="00000000" w14:paraId="00000CA8">
      <w:pPr>
        <w:spacing w:after="240" w:before="240" w:lineRule="auto"/>
        <w:rPr/>
      </w:pPr>
      <w:r w:rsidDel="00000000" w:rsidR="00000000" w:rsidRPr="00000000">
        <w:rPr>
          <w:rtl w:val="0"/>
        </w:rPr>
        <w:t xml:space="preserve">The motion system control is the shell-level access point for how animated the interface is allowed to be.</w:t>
      </w:r>
    </w:p>
    <w:p w:rsidR="00000000" w:rsidDel="00000000" w:rsidP="00000000" w:rsidRDefault="00000000" w:rsidRPr="00000000" w14:paraId="00000CA9">
      <w:pPr>
        <w:spacing w:after="240" w:before="240" w:lineRule="auto"/>
        <w:rPr/>
      </w:pPr>
      <w:r w:rsidDel="00000000" w:rsidR="00000000" w:rsidRPr="00000000">
        <w:rPr>
          <w:rtl w:val="0"/>
        </w:rPr>
        <w:t xml:space="preserve">Because WeUP relies on:</w:t>
      </w:r>
    </w:p>
    <w:p w:rsidR="00000000" w:rsidDel="00000000" w:rsidP="00000000" w:rsidRDefault="00000000" w:rsidRPr="00000000" w14:paraId="00000CAA">
      <w:pPr>
        <w:numPr>
          <w:ilvl w:val="0"/>
          <w:numId w:val="159"/>
        </w:numPr>
        <w:spacing w:after="0" w:afterAutospacing="0" w:before="240" w:lineRule="auto"/>
        <w:ind w:left="720" w:hanging="360"/>
      </w:pPr>
      <w:r w:rsidDel="00000000" w:rsidR="00000000" w:rsidRPr="00000000">
        <w:rPr>
          <w:rtl w:val="0"/>
        </w:rPr>
        <w:t xml:space="preserve">layered transitions</w:t>
      </w:r>
    </w:p>
    <w:p w:rsidR="00000000" w:rsidDel="00000000" w:rsidP="00000000" w:rsidRDefault="00000000" w:rsidRPr="00000000" w14:paraId="00000CAB">
      <w:pPr>
        <w:numPr>
          <w:ilvl w:val="0"/>
          <w:numId w:val="159"/>
        </w:numPr>
        <w:spacing w:after="0" w:afterAutospacing="0" w:before="0" w:beforeAutospacing="0" w:lineRule="auto"/>
        <w:ind w:left="720" w:hanging="360"/>
      </w:pPr>
      <w:r w:rsidDel="00000000" w:rsidR="00000000" w:rsidRPr="00000000">
        <w:rPr>
          <w:rtl w:val="0"/>
        </w:rPr>
        <w:t xml:space="preserve">map continuity</w:t>
      </w:r>
    </w:p>
    <w:p w:rsidR="00000000" w:rsidDel="00000000" w:rsidP="00000000" w:rsidRDefault="00000000" w:rsidRPr="00000000" w14:paraId="00000CAC">
      <w:pPr>
        <w:numPr>
          <w:ilvl w:val="0"/>
          <w:numId w:val="159"/>
        </w:numPr>
        <w:spacing w:after="0" w:afterAutospacing="0" w:before="0" w:beforeAutospacing="0" w:lineRule="auto"/>
        <w:ind w:left="720" w:hanging="360"/>
      </w:pPr>
      <w:r w:rsidDel="00000000" w:rsidR="00000000" w:rsidRPr="00000000">
        <w:rPr>
          <w:rtl w:val="0"/>
        </w:rPr>
        <w:t xml:space="preserve">blur and pressure shifts</w:t>
      </w:r>
    </w:p>
    <w:p w:rsidR="00000000" w:rsidDel="00000000" w:rsidP="00000000" w:rsidRDefault="00000000" w:rsidRPr="00000000" w14:paraId="00000CAD">
      <w:pPr>
        <w:numPr>
          <w:ilvl w:val="0"/>
          <w:numId w:val="159"/>
        </w:numPr>
        <w:spacing w:after="0" w:afterAutospacing="0" w:before="0" w:beforeAutospacing="0" w:lineRule="auto"/>
        <w:ind w:left="720" w:hanging="360"/>
      </w:pPr>
      <w:r w:rsidDel="00000000" w:rsidR="00000000" w:rsidRPr="00000000">
        <w:rPr>
          <w:rtl w:val="0"/>
        </w:rPr>
        <w:t xml:space="preserve">marker morph behaviors</w:t>
      </w:r>
    </w:p>
    <w:p w:rsidR="00000000" w:rsidDel="00000000" w:rsidP="00000000" w:rsidRDefault="00000000" w:rsidRPr="00000000" w14:paraId="00000CAE">
      <w:pPr>
        <w:numPr>
          <w:ilvl w:val="0"/>
          <w:numId w:val="159"/>
        </w:numPr>
        <w:spacing w:after="0" w:afterAutospacing="0" w:before="0" w:beforeAutospacing="0" w:lineRule="auto"/>
        <w:ind w:left="720" w:hanging="360"/>
      </w:pPr>
      <w:r w:rsidDel="00000000" w:rsidR="00000000" w:rsidRPr="00000000">
        <w:rPr>
          <w:rtl w:val="0"/>
        </w:rPr>
        <w:t xml:space="preserve">portal emphasis changes</w:t>
      </w:r>
    </w:p>
    <w:p w:rsidR="00000000" w:rsidDel="00000000" w:rsidP="00000000" w:rsidRDefault="00000000" w:rsidRPr="00000000" w14:paraId="00000CAF">
      <w:pPr>
        <w:numPr>
          <w:ilvl w:val="0"/>
          <w:numId w:val="159"/>
        </w:numPr>
        <w:spacing w:after="240" w:before="0" w:beforeAutospacing="0" w:lineRule="auto"/>
        <w:ind w:left="720" w:hanging="360"/>
      </w:pPr>
      <w:r w:rsidDel="00000000" w:rsidR="00000000" w:rsidRPr="00000000">
        <w:rPr>
          <w:rtl w:val="0"/>
        </w:rPr>
        <w:t xml:space="preserve">temporal atmosphere updates</w:t>
      </w:r>
    </w:p>
    <w:p w:rsidR="00000000" w:rsidDel="00000000" w:rsidP="00000000" w:rsidRDefault="00000000" w:rsidRPr="00000000" w14:paraId="00000CB0">
      <w:pPr>
        <w:spacing w:after="240" w:before="240" w:lineRule="auto"/>
        <w:rPr/>
      </w:pPr>
      <w:r w:rsidDel="00000000" w:rsidR="00000000" w:rsidRPr="00000000">
        <w:rPr>
          <w:rtl w:val="0"/>
        </w:rPr>
        <w:t xml:space="preserve">motion is part of the product language. But that means it must be governable.</w:t>
      </w:r>
    </w:p>
    <w:p w:rsidR="00000000" w:rsidDel="00000000" w:rsidP="00000000" w:rsidRDefault="00000000" w:rsidRPr="00000000" w14:paraId="00000CB1">
      <w:pPr>
        <w:pStyle w:val="Heading3"/>
        <w:keepNext w:val="0"/>
        <w:keepLines w:val="0"/>
        <w:spacing w:before="280" w:lineRule="auto"/>
        <w:rPr>
          <w:b w:val="1"/>
          <w:bCs w:val="1"/>
          <w:color w:val="000000"/>
          <w:sz w:val="26"/>
          <w:szCs w:val="26"/>
        </w:rPr>
      </w:pPr>
      <w:bookmarkStart w:colFirst="0" w:colLast="0" w:name="_at27scq2szo4" w:id="881"/>
      <w:bookmarkEnd w:id="881"/>
      <w:r w:rsidDel="00000000" w:rsidR="00000000" w:rsidRPr="00000000">
        <w:rPr>
          <w:b w:val="1"/>
          <w:bCs w:val="1"/>
          <w:color w:val="000000"/>
          <w:sz w:val="26"/>
          <w:szCs w:val="26"/>
          <w:rtl w:val="0"/>
        </w:rPr>
        <w:t xml:space="preserve">Purpose of motion system control</w:t>
      </w:r>
    </w:p>
    <w:p w:rsidR="00000000" w:rsidDel="00000000" w:rsidP="00000000" w:rsidRDefault="00000000" w:rsidRPr="00000000" w14:paraId="00000CB2">
      <w:pPr>
        <w:spacing w:after="240" w:before="240" w:lineRule="auto"/>
        <w:rPr/>
      </w:pPr>
      <w:r w:rsidDel="00000000" w:rsidR="00000000" w:rsidRPr="00000000">
        <w:rPr>
          <w:rtl w:val="0"/>
        </w:rPr>
        <w:t xml:space="preserve">The control exists to:</w:t>
      </w:r>
    </w:p>
    <w:p w:rsidR="00000000" w:rsidDel="00000000" w:rsidP="00000000" w:rsidRDefault="00000000" w:rsidRPr="00000000" w14:paraId="00000CB3">
      <w:pPr>
        <w:numPr>
          <w:ilvl w:val="0"/>
          <w:numId w:val="125"/>
        </w:numPr>
        <w:spacing w:after="0" w:afterAutospacing="0" w:before="240" w:lineRule="auto"/>
        <w:ind w:left="720" w:hanging="360"/>
      </w:pPr>
      <w:r w:rsidDel="00000000" w:rsidR="00000000" w:rsidRPr="00000000">
        <w:rPr>
          <w:rtl w:val="0"/>
        </w:rPr>
        <w:t xml:space="preserve">support accessibility and reduced-motion needs</w:t>
      </w:r>
    </w:p>
    <w:p w:rsidR="00000000" w:rsidDel="00000000" w:rsidP="00000000" w:rsidRDefault="00000000" w:rsidRPr="00000000" w14:paraId="00000CB4">
      <w:pPr>
        <w:numPr>
          <w:ilvl w:val="0"/>
          <w:numId w:val="125"/>
        </w:numPr>
        <w:spacing w:after="0" w:afterAutospacing="0" w:before="0" w:beforeAutospacing="0" w:lineRule="auto"/>
        <w:ind w:left="720" w:hanging="360"/>
      </w:pPr>
      <w:r w:rsidDel="00000000" w:rsidR="00000000" w:rsidRPr="00000000">
        <w:rPr>
          <w:rtl w:val="0"/>
        </w:rPr>
        <w:t xml:space="preserve">allow demo/staging mode variation</w:t>
      </w:r>
    </w:p>
    <w:p w:rsidR="00000000" w:rsidDel="00000000" w:rsidP="00000000" w:rsidRDefault="00000000" w:rsidRPr="00000000" w14:paraId="00000CB5">
      <w:pPr>
        <w:numPr>
          <w:ilvl w:val="0"/>
          <w:numId w:val="125"/>
        </w:numPr>
        <w:spacing w:after="0" w:afterAutospacing="0" w:before="0" w:beforeAutospacing="0" w:lineRule="auto"/>
        <w:ind w:left="720" w:hanging="360"/>
      </w:pPr>
      <w:r w:rsidDel="00000000" w:rsidR="00000000" w:rsidRPr="00000000">
        <w:rPr>
          <w:rtl w:val="0"/>
        </w:rPr>
        <w:t xml:space="preserve">let the product remain usable in high-pressure operational contexts</w:t>
      </w:r>
    </w:p>
    <w:p w:rsidR="00000000" w:rsidDel="00000000" w:rsidP="00000000" w:rsidRDefault="00000000" w:rsidRPr="00000000" w14:paraId="00000CB6">
      <w:pPr>
        <w:numPr>
          <w:ilvl w:val="0"/>
          <w:numId w:val="125"/>
        </w:numPr>
        <w:spacing w:after="240" w:before="0" w:beforeAutospacing="0" w:lineRule="auto"/>
        <w:ind w:left="720" w:hanging="360"/>
      </w:pPr>
      <w:r w:rsidDel="00000000" w:rsidR="00000000" w:rsidRPr="00000000">
        <w:rPr>
          <w:rtl w:val="0"/>
        </w:rPr>
        <w:t xml:space="preserve">reduce unnecessary atmospheric effects when performance or user preference requires it</w:t>
      </w:r>
    </w:p>
    <w:p w:rsidR="00000000" w:rsidDel="00000000" w:rsidP="00000000" w:rsidRDefault="00000000" w:rsidRPr="00000000" w14:paraId="00000CB7">
      <w:pPr>
        <w:pStyle w:val="Heading3"/>
        <w:keepNext w:val="0"/>
        <w:keepLines w:val="0"/>
        <w:spacing w:before="280" w:lineRule="auto"/>
        <w:rPr>
          <w:b w:val="1"/>
          <w:bCs w:val="1"/>
          <w:color w:val="000000"/>
          <w:sz w:val="26"/>
          <w:szCs w:val="26"/>
        </w:rPr>
      </w:pPr>
      <w:bookmarkStart w:colFirst="0" w:colLast="0" w:name="_8j66g12ct4bp" w:id="882"/>
      <w:bookmarkEnd w:id="882"/>
      <w:r w:rsidDel="00000000" w:rsidR="00000000" w:rsidRPr="00000000">
        <w:rPr>
          <w:b w:val="1"/>
          <w:bCs w:val="1"/>
          <w:color w:val="000000"/>
          <w:sz w:val="26"/>
          <w:szCs w:val="26"/>
          <w:rtl w:val="0"/>
        </w:rPr>
        <w:t xml:space="preserve">Canonical motion modes</w:t>
      </w:r>
    </w:p>
    <w:p w:rsidR="00000000" w:rsidDel="00000000" w:rsidP="00000000" w:rsidRDefault="00000000" w:rsidRPr="00000000" w14:paraId="00000CB8">
      <w:pPr>
        <w:spacing w:after="240" w:before="240" w:lineRule="auto"/>
        <w:rPr/>
      </w:pPr>
      <w:r w:rsidDel="00000000" w:rsidR="00000000" w:rsidRPr="00000000">
        <w:rPr>
          <w:rtl w:val="0"/>
        </w:rPr>
        <w:t xml:space="preserve">The exact names may vary, but the shell should support at least these conceptual states:</w:t>
      </w:r>
    </w:p>
    <w:p w:rsidR="00000000" w:rsidDel="00000000" w:rsidP="00000000" w:rsidRDefault="00000000" w:rsidRPr="00000000" w14:paraId="00000CB9">
      <w:pPr>
        <w:numPr>
          <w:ilvl w:val="0"/>
          <w:numId w:val="192"/>
        </w:numPr>
        <w:spacing w:after="0" w:afterAutospacing="0" w:before="240" w:lineRule="auto"/>
        <w:ind w:left="720" w:hanging="360"/>
      </w:pPr>
      <w:r w:rsidDel="00000000" w:rsidR="00000000" w:rsidRPr="00000000">
        <w:rPr>
          <w:b w:val="1"/>
          <w:bCs w:val="1"/>
          <w:rtl w:val="0"/>
        </w:rPr>
        <w:t xml:space="preserve">Full Motion</w:t>
      </w:r>
      <w:r w:rsidDel="00000000" w:rsidR="00000000" w:rsidRPr="00000000">
        <w:rPr>
          <w:rtl w:val="0"/>
        </w:rPr>
        <w:t xml:space="preserve"> — full cinematic layer behaviors and atmosphere</w:t>
      </w:r>
    </w:p>
    <w:p w:rsidR="00000000" w:rsidDel="00000000" w:rsidP="00000000" w:rsidRDefault="00000000" w:rsidRPr="00000000" w14:paraId="00000CBA">
      <w:pPr>
        <w:numPr>
          <w:ilvl w:val="0"/>
          <w:numId w:val="192"/>
        </w:numPr>
        <w:spacing w:after="0" w:afterAutospacing="0" w:before="0" w:beforeAutospacing="0" w:lineRule="auto"/>
        <w:ind w:left="720" w:hanging="360"/>
      </w:pPr>
      <w:r w:rsidDel="00000000" w:rsidR="00000000" w:rsidRPr="00000000">
        <w:rPr>
          <w:b w:val="1"/>
          <w:bCs w:val="1"/>
          <w:rtl w:val="0"/>
        </w:rPr>
        <w:t xml:space="preserve">Reduced Motion</w:t>
      </w:r>
      <w:r w:rsidDel="00000000" w:rsidR="00000000" w:rsidRPr="00000000">
        <w:rPr>
          <w:rtl w:val="0"/>
        </w:rPr>
        <w:t xml:space="preserve"> — minimized transition intensity, preserved semantics</w:t>
      </w:r>
    </w:p>
    <w:p w:rsidR="00000000" w:rsidDel="00000000" w:rsidP="00000000" w:rsidRDefault="00000000" w:rsidRPr="00000000" w14:paraId="00000CBB">
      <w:pPr>
        <w:numPr>
          <w:ilvl w:val="0"/>
          <w:numId w:val="192"/>
        </w:numPr>
        <w:spacing w:after="0" w:afterAutospacing="0" w:before="0" w:beforeAutospacing="0" w:lineRule="auto"/>
        <w:ind w:left="720" w:hanging="360"/>
      </w:pPr>
      <w:r w:rsidDel="00000000" w:rsidR="00000000" w:rsidRPr="00000000">
        <w:rPr>
          <w:b w:val="1"/>
          <w:bCs w:val="1"/>
          <w:rtl w:val="0"/>
        </w:rPr>
        <w:t xml:space="preserve">Operational Motion</w:t>
      </w:r>
      <w:r w:rsidDel="00000000" w:rsidR="00000000" w:rsidRPr="00000000">
        <w:rPr>
          <w:rtl w:val="0"/>
        </w:rPr>
        <w:t xml:space="preserve"> — low-distraction, high-clarity motion for staff/door use</w:t>
      </w:r>
    </w:p>
    <w:p w:rsidR="00000000" w:rsidDel="00000000" w:rsidP="00000000" w:rsidRDefault="00000000" w:rsidRPr="00000000" w14:paraId="00000CBC">
      <w:pPr>
        <w:numPr>
          <w:ilvl w:val="0"/>
          <w:numId w:val="192"/>
        </w:numPr>
        <w:spacing w:after="240" w:before="0" w:beforeAutospacing="0" w:lineRule="auto"/>
        <w:ind w:left="720" w:hanging="360"/>
      </w:pPr>
      <w:r w:rsidDel="00000000" w:rsidR="00000000" w:rsidRPr="00000000">
        <w:rPr>
          <w:b w:val="1"/>
          <w:bCs w:val="1"/>
          <w:rtl w:val="0"/>
        </w:rPr>
        <w:t xml:space="preserve">Demo Motion</w:t>
      </w:r>
      <w:r w:rsidDel="00000000" w:rsidR="00000000" w:rsidRPr="00000000">
        <w:rPr>
          <w:rtl w:val="0"/>
        </w:rPr>
        <w:t xml:space="preserve"> — polished presentation mode where appropriate</w:t>
      </w:r>
    </w:p>
    <w:p w:rsidR="00000000" w:rsidDel="00000000" w:rsidP="00000000" w:rsidRDefault="00000000" w:rsidRPr="00000000" w14:paraId="00000CBD">
      <w:pPr>
        <w:pStyle w:val="Heading3"/>
        <w:keepNext w:val="0"/>
        <w:keepLines w:val="0"/>
        <w:spacing w:before="280" w:lineRule="auto"/>
        <w:rPr>
          <w:b w:val="1"/>
          <w:bCs w:val="1"/>
          <w:color w:val="000000"/>
          <w:sz w:val="26"/>
          <w:szCs w:val="26"/>
        </w:rPr>
      </w:pPr>
      <w:bookmarkStart w:colFirst="0" w:colLast="0" w:name="_9ea9jzjdkjhb" w:id="883"/>
      <w:bookmarkEnd w:id="883"/>
      <w:r w:rsidDel="00000000" w:rsidR="00000000" w:rsidRPr="00000000">
        <w:rPr>
          <w:b w:val="1"/>
          <w:bCs w:val="1"/>
          <w:color w:val="000000"/>
          <w:sz w:val="26"/>
          <w:szCs w:val="26"/>
          <w:rtl w:val="0"/>
        </w:rPr>
        <w:t xml:space="preserve">Motion control rules</w:t>
      </w:r>
    </w:p>
    <w:p w:rsidR="00000000" w:rsidDel="00000000" w:rsidP="00000000" w:rsidRDefault="00000000" w:rsidRPr="00000000" w14:paraId="00000CBE">
      <w:pPr>
        <w:numPr>
          <w:ilvl w:val="0"/>
          <w:numId w:val="164"/>
        </w:numPr>
        <w:spacing w:after="0" w:afterAutospacing="0" w:before="240" w:lineRule="auto"/>
        <w:ind w:left="720" w:hanging="360"/>
      </w:pPr>
      <w:r w:rsidDel="00000000" w:rsidR="00000000" w:rsidRPr="00000000">
        <w:rPr>
          <w:rtl w:val="0"/>
        </w:rPr>
        <w:t xml:space="preserve">motion control must not remove semantic clarity</w:t>
      </w:r>
    </w:p>
    <w:p w:rsidR="00000000" w:rsidDel="00000000" w:rsidP="00000000" w:rsidRDefault="00000000" w:rsidRPr="00000000" w14:paraId="00000CBF">
      <w:pPr>
        <w:numPr>
          <w:ilvl w:val="0"/>
          <w:numId w:val="164"/>
        </w:numPr>
        <w:spacing w:after="0" w:afterAutospacing="0" w:before="0" w:beforeAutospacing="0" w:lineRule="auto"/>
        <w:ind w:left="720" w:hanging="360"/>
      </w:pPr>
      <w:r w:rsidDel="00000000" w:rsidR="00000000" w:rsidRPr="00000000">
        <w:rPr>
          <w:rtl w:val="0"/>
        </w:rPr>
        <w:t xml:space="preserve">reduced motion must preserve portal/layer meaning</w:t>
      </w:r>
    </w:p>
    <w:p w:rsidR="00000000" w:rsidDel="00000000" w:rsidP="00000000" w:rsidRDefault="00000000" w:rsidRPr="00000000" w14:paraId="00000CC0">
      <w:pPr>
        <w:numPr>
          <w:ilvl w:val="0"/>
          <w:numId w:val="164"/>
        </w:numPr>
        <w:spacing w:after="0" w:afterAutospacing="0" w:before="0" w:beforeAutospacing="0" w:lineRule="auto"/>
        <w:ind w:left="720" w:hanging="360"/>
      </w:pPr>
      <w:r w:rsidDel="00000000" w:rsidR="00000000" w:rsidRPr="00000000">
        <w:rPr>
          <w:rtl w:val="0"/>
        </w:rPr>
        <w:t xml:space="preserve">high-pressure workflows such as scan must remain stable and fast regardless of motion state</w:t>
      </w:r>
    </w:p>
    <w:p w:rsidR="00000000" w:rsidDel="00000000" w:rsidP="00000000" w:rsidRDefault="00000000" w:rsidRPr="00000000" w14:paraId="00000CC1">
      <w:pPr>
        <w:numPr>
          <w:ilvl w:val="0"/>
          <w:numId w:val="164"/>
        </w:numPr>
        <w:spacing w:after="240" w:before="0" w:beforeAutospacing="0" w:lineRule="auto"/>
        <w:ind w:left="720" w:hanging="360"/>
      </w:pPr>
      <w:r w:rsidDel="00000000" w:rsidR="00000000" w:rsidRPr="00000000">
        <w:rPr>
          <w:rtl w:val="0"/>
        </w:rPr>
        <w:t xml:space="preserve">motion controls must not become a toy setting; they are part of system governance</w:t>
      </w:r>
    </w:p>
    <w:p w:rsidR="00000000" w:rsidDel="00000000" w:rsidP="00000000" w:rsidRDefault="00000000" w:rsidRPr="00000000" w14:paraId="00000CC2">
      <w:pPr>
        <w:pStyle w:val="Heading3"/>
        <w:keepNext w:val="0"/>
        <w:keepLines w:val="0"/>
        <w:spacing w:before="280" w:lineRule="auto"/>
        <w:rPr>
          <w:b w:val="1"/>
          <w:bCs w:val="1"/>
          <w:color w:val="000000"/>
          <w:sz w:val="26"/>
          <w:szCs w:val="26"/>
        </w:rPr>
      </w:pPr>
      <w:bookmarkStart w:colFirst="0" w:colLast="0" w:name="_56fhol3bn6ta" w:id="884"/>
      <w:bookmarkEnd w:id="884"/>
      <w:r w:rsidDel="00000000" w:rsidR="00000000" w:rsidRPr="00000000">
        <w:rPr>
          <w:b w:val="1"/>
          <w:bCs w:val="1"/>
          <w:color w:val="000000"/>
          <w:sz w:val="26"/>
          <w:szCs w:val="26"/>
          <w:rtl w:val="0"/>
        </w:rPr>
        <w:t xml:space="preserve">UI placement rule</w:t>
      </w:r>
    </w:p>
    <w:p w:rsidR="00000000" w:rsidDel="00000000" w:rsidP="00000000" w:rsidRDefault="00000000" w:rsidRPr="00000000" w14:paraId="00000CC3">
      <w:pPr>
        <w:spacing w:after="240" w:before="240" w:lineRule="auto"/>
        <w:rPr/>
      </w:pPr>
      <w:r w:rsidDel="00000000" w:rsidR="00000000" w:rsidRPr="00000000">
        <w:rPr>
          <w:rtl w:val="0"/>
        </w:rPr>
        <w:t xml:space="preserve">The motion system control belongs in the shell because motion affects the entire interaction field, not just one portal.</w:t>
      </w:r>
    </w:p>
    <w:p w:rsidR="00000000" w:rsidDel="00000000" w:rsidP="00000000" w:rsidRDefault="00000000" w:rsidRPr="00000000" w14:paraId="00000CC4">
      <w:pPr>
        <w:pStyle w:val="Heading3"/>
        <w:keepNext w:val="0"/>
        <w:keepLines w:val="0"/>
        <w:spacing w:before="280" w:lineRule="auto"/>
        <w:rPr>
          <w:b w:val="1"/>
          <w:bCs w:val="1"/>
          <w:color w:val="000000"/>
          <w:sz w:val="26"/>
          <w:szCs w:val="26"/>
        </w:rPr>
      </w:pPr>
      <w:bookmarkStart w:colFirst="0" w:colLast="0" w:name="_itnq6frtz8r5" w:id="885"/>
      <w:bookmarkEnd w:id="885"/>
      <w:r w:rsidDel="00000000" w:rsidR="00000000" w:rsidRPr="00000000">
        <w:rPr>
          <w:b w:val="1"/>
          <w:bCs w:val="1"/>
          <w:color w:val="000000"/>
          <w:sz w:val="26"/>
          <w:szCs w:val="26"/>
          <w:rtl w:val="0"/>
        </w:rPr>
        <w:t xml:space="preserve">Behavioral rule</w:t>
      </w:r>
    </w:p>
    <w:p w:rsidR="00000000" w:rsidDel="00000000" w:rsidP="00000000" w:rsidRDefault="00000000" w:rsidRPr="00000000" w14:paraId="00000CC5">
      <w:pPr>
        <w:spacing w:after="240" w:before="240" w:lineRule="auto"/>
        <w:rPr/>
      </w:pPr>
      <w:r w:rsidDel="00000000" w:rsidR="00000000" w:rsidRPr="00000000">
        <w:rPr>
          <w:rtl w:val="0"/>
        </w:rPr>
        <w:t xml:space="preserve">Changing motion state should be:</w:t>
      </w:r>
    </w:p>
    <w:p w:rsidR="00000000" w:rsidDel="00000000" w:rsidP="00000000" w:rsidRDefault="00000000" w:rsidRPr="00000000" w14:paraId="00000CC6">
      <w:pPr>
        <w:numPr>
          <w:ilvl w:val="0"/>
          <w:numId w:val="151"/>
        </w:numPr>
        <w:spacing w:after="0" w:afterAutospacing="0" w:before="240" w:lineRule="auto"/>
        <w:ind w:left="720" w:hanging="360"/>
      </w:pPr>
      <w:r w:rsidDel="00000000" w:rsidR="00000000" w:rsidRPr="00000000">
        <w:rPr>
          <w:rtl w:val="0"/>
        </w:rPr>
        <w:t xml:space="preserve">immediate or near-immediate</w:t>
      </w:r>
    </w:p>
    <w:p w:rsidR="00000000" w:rsidDel="00000000" w:rsidP="00000000" w:rsidRDefault="00000000" w:rsidRPr="00000000" w14:paraId="00000CC7">
      <w:pPr>
        <w:numPr>
          <w:ilvl w:val="0"/>
          <w:numId w:val="151"/>
        </w:numPr>
        <w:spacing w:after="0" w:afterAutospacing="0" w:before="0" w:beforeAutospacing="0" w:lineRule="auto"/>
        <w:ind w:left="720" w:hanging="360"/>
      </w:pPr>
      <w:r w:rsidDel="00000000" w:rsidR="00000000" w:rsidRPr="00000000">
        <w:rPr>
          <w:rtl w:val="0"/>
        </w:rPr>
        <w:t xml:space="preserve">reversible</w:t>
      </w:r>
    </w:p>
    <w:p w:rsidR="00000000" w:rsidDel="00000000" w:rsidP="00000000" w:rsidRDefault="00000000" w:rsidRPr="00000000" w14:paraId="00000CC8">
      <w:pPr>
        <w:numPr>
          <w:ilvl w:val="0"/>
          <w:numId w:val="151"/>
        </w:numPr>
        <w:spacing w:after="0" w:afterAutospacing="0" w:before="0" w:beforeAutospacing="0" w:lineRule="auto"/>
        <w:ind w:left="720" w:hanging="360"/>
      </w:pPr>
      <w:r w:rsidDel="00000000" w:rsidR="00000000" w:rsidRPr="00000000">
        <w:rPr>
          <w:rtl w:val="0"/>
        </w:rPr>
        <w:t xml:space="preserve">visually calm</w:t>
      </w:r>
    </w:p>
    <w:p w:rsidR="00000000" w:rsidDel="00000000" w:rsidP="00000000" w:rsidRDefault="00000000" w:rsidRPr="00000000" w14:paraId="00000CC9">
      <w:pPr>
        <w:numPr>
          <w:ilvl w:val="0"/>
          <w:numId w:val="151"/>
        </w:numPr>
        <w:spacing w:after="240" w:before="0" w:beforeAutospacing="0" w:lineRule="auto"/>
        <w:ind w:left="720" w:hanging="360"/>
      </w:pPr>
      <w:r w:rsidDel="00000000" w:rsidR="00000000" w:rsidRPr="00000000">
        <w:rPr>
          <w:rtl w:val="0"/>
        </w:rPr>
        <w:t xml:space="preserve">persistent for the session or user preference as appropriate</w:t>
      </w:r>
    </w:p>
    <w:p w:rsidR="00000000" w:rsidDel="00000000" w:rsidP="00000000" w:rsidRDefault="00000000" w:rsidRPr="00000000" w14:paraId="00000CCA">
      <w:pPr>
        <w:spacing w:after="240" w:before="240" w:lineRule="auto"/>
        <w:rPr/>
      </w:pPr>
      <w:r w:rsidDel="00000000" w:rsidR="00000000" w:rsidRPr="00000000">
        <w:rPr>
          <w:rtl w:val="0"/>
        </w:rPr>
        <w:t xml:space="preserve">This control reinforces that WeUP’s motion is intentional, not ornamental excess.</w:t>
      </w:r>
    </w:p>
    <w:p w:rsidR="00000000" w:rsidDel="00000000" w:rsidP="00000000" w:rsidRDefault="00000000" w:rsidRPr="00000000" w14:paraId="00000C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pStyle w:val="Heading2"/>
        <w:keepNext w:val="0"/>
        <w:keepLines w:val="0"/>
        <w:spacing w:after="80" w:lineRule="auto"/>
        <w:rPr>
          <w:b w:val="1"/>
          <w:bCs w:val="1"/>
          <w:sz w:val="34"/>
          <w:szCs w:val="34"/>
        </w:rPr>
      </w:pPr>
      <w:bookmarkStart w:colFirst="0" w:colLast="0" w:name="_12pzq327kvc" w:id="886"/>
      <w:bookmarkEnd w:id="886"/>
      <w:r w:rsidDel="00000000" w:rsidR="00000000" w:rsidRPr="00000000">
        <w:rPr>
          <w:b w:val="1"/>
          <w:bCs w:val="1"/>
          <w:sz w:val="34"/>
          <w:szCs w:val="34"/>
          <w:rtl w:val="0"/>
        </w:rPr>
        <w:t xml:space="preserve">6.5 Demo Mode Surface</w:t>
      </w:r>
    </w:p>
    <w:p w:rsidR="00000000" w:rsidDel="00000000" w:rsidP="00000000" w:rsidRDefault="00000000" w:rsidRPr="00000000" w14:paraId="00000CCD">
      <w:pPr>
        <w:spacing w:after="240" w:before="240" w:lineRule="auto"/>
        <w:rPr/>
      </w:pPr>
      <w:r w:rsidDel="00000000" w:rsidR="00000000" w:rsidRPr="00000000">
        <w:rPr>
          <w:rtl w:val="0"/>
        </w:rPr>
        <w:t xml:space="preserve">The demo mode surface is the shell-level mechanism for presenting WeUP in a reliable, controlled, investor-safe, stakeholder-safe, or onboarding-safe way without violating the product’s canonical behavior.</w:t>
      </w:r>
    </w:p>
    <w:p w:rsidR="00000000" w:rsidDel="00000000" w:rsidP="00000000" w:rsidRDefault="00000000" w:rsidRPr="00000000" w14:paraId="00000CCE">
      <w:pPr>
        <w:spacing w:after="240" w:before="240" w:lineRule="auto"/>
        <w:rPr/>
      </w:pPr>
      <w:r w:rsidDel="00000000" w:rsidR="00000000" w:rsidRPr="00000000">
        <w:rPr>
          <w:rtl w:val="0"/>
        </w:rPr>
        <w:t xml:space="preserve">WeUP’s concept is deep, spatial, and operational. That means demonstrations require curation. Demo mode exists to allow the system to be legible and convincing even when live city data is sparse, incomplete, or not appropriate to reveal.</w:t>
      </w:r>
    </w:p>
    <w:p w:rsidR="00000000" w:rsidDel="00000000" w:rsidP="00000000" w:rsidRDefault="00000000" w:rsidRPr="00000000" w14:paraId="00000CCF">
      <w:pPr>
        <w:pStyle w:val="Heading3"/>
        <w:keepNext w:val="0"/>
        <w:keepLines w:val="0"/>
        <w:spacing w:before="280" w:lineRule="auto"/>
        <w:rPr>
          <w:b w:val="1"/>
          <w:bCs w:val="1"/>
          <w:color w:val="000000"/>
          <w:sz w:val="26"/>
          <w:szCs w:val="26"/>
        </w:rPr>
      </w:pPr>
      <w:bookmarkStart w:colFirst="0" w:colLast="0" w:name="_56fsmyjz4eit" w:id="887"/>
      <w:bookmarkEnd w:id="887"/>
      <w:r w:rsidDel="00000000" w:rsidR="00000000" w:rsidRPr="00000000">
        <w:rPr>
          <w:b w:val="1"/>
          <w:bCs w:val="1"/>
          <w:color w:val="000000"/>
          <w:sz w:val="26"/>
          <w:szCs w:val="26"/>
          <w:rtl w:val="0"/>
        </w:rPr>
        <w:t xml:space="preserve">Demo mode purposes</w:t>
      </w:r>
    </w:p>
    <w:p w:rsidR="00000000" w:rsidDel="00000000" w:rsidP="00000000" w:rsidRDefault="00000000" w:rsidRPr="00000000" w14:paraId="00000CD0">
      <w:pPr>
        <w:numPr>
          <w:ilvl w:val="0"/>
          <w:numId w:val="22"/>
        </w:numPr>
        <w:spacing w:after="0" w:afterAutospacing="0" w:before="240" w:lineRule="auto"/>
        <w:ind w:left="720" w:hanging="360"/>
      </w:pPr>
      <w:r w:rsidDel="00000000" w:rsidR="00000000" w:rsidRPr="00000000">
        <w:rPr>
          <w:rtl w:val="0"/>
        </w:rPr>
        <w:t xml:space="preserve">support founder demos</w:t>
      </w:r>
    </w:p>
    <w:p w:rsidR="00000000" w:rsidDel="00000000" w:rsidP="00000000" w:rsidRDefault="00000000" w:rsidRPr="00000000" w14:paraId="00000CD1">
      <w:pPr>
        <w:numPr>
          <w:ilvl w:val="0"/>
          <w:numId w:val="22"/>
        </w:numPr>
        <w:spacing w:after="0" w:afterAutospacing="0" w:before="0" w:beforeAutospacing="0" w:lineRule="auto"/>
        <w:ind w:left="720" w:hanging="360"/>
      </w:pPr>
      <w:r w:rsidDel="00000000" w:rsidR="00000000" w:rsidRPr="00000000">
        <w:rPr>
          <w:rtl w:val="0"/>
        </w:rPr>
        <w:t xml:space="preserve">support investor walkthroughs</w:t>
      </w:r>
    </w:p>
    <w:p w:rsidR="00000000" w:rsidDel="00000000" w:rsidP="00000000" w:rsidRDefault="00000000" w:rsidRPr="00000000" w14:paraId="00000CD2">
      <w:pPr>
        <w:numPr>
          <w:ilvl w:val="0"/>
          <w:numId w:val="22"/>
        </w:numPr>
        <w:spacing w:after="0" w:afterAutospacing="0" w:before="0" w:beforeAutospacing="0" w:lineRule="auto"/>
        <w:ind w:left="720" w:hanging="360"/>
      </w:pPr>
      <w:r w:rsidDel="00000000" w:rsidR="00000000" w:rsidRPr="00000000">
        <w:rPr>
          <w:rtl w:val="0"/>
        </w:rPr>
        <w:t xml:space="preserve">support venue or partner presentations</w:t>
      </w:r>
    </w:p>
    <w:p w:rsidR="00000000" w:rsidDel="00000000" w:rsidP="00000000" w:rsidRDefault="00000000" w:rsidRPr="00000000" w14:paraId="00000CD3">
      <w:pPr>
        <w:numPr>
          <w:ilvl w:val="0"/>
          <w:numId w:val="22"/>
        </w:numPr>
        <w:spacing w:after="0" w:afterAutospacing="0" w:before="0" w:beforeAutospacing="0" w:lineRule="auto"/>
        <w:ind w:left="720" w:hanging="360"/>
      </w:pPr>
      <w:r w:rsidDel="00000000" w:rsidR="00000000" w:rsidRPr="00000000">
        <w:rPr>
          <w:rtl w:val="0"/>
        </w:rPr>
        <w:t xml:space="preserve">support onboarding and internal review</w:t>
      </w:r>
    </w:p>
    <w:p w:rsidR="00000000" w:rsidDel="00000000" w:rsidP="00000000" w:rsidRDefault="00000000" w:rsidRPr="00000000" w14:paraId="00000CD4">
      <w:pPr>
        <w:numPr>
          <w:ilvl w:val="0"/>
          <w:numId w:val="22"/>
        </w:numPr>
        <w:spacing w:after="240" w:before="0" w:beforeAutospacing="0" w:lineRule="auto"/>
        <w:ind w:left="720" w:hanging="360"/>
      </w:pPr>
      <w:r w:rsidDel="00000000" w:rsidR="00000000" w:rsidRPr="00000000">
        <w:rPr>
          <w:rtl w:val="0"/>
        </w:rPr>
        <w:t xml:space="preserve">support design validation with stable seeded data</w:t>
      </w:r>
    </w:p>
    <w:p w:rsidR="00000000" w:rsidDel="00000000" w:rsidP="00000000" w:rsidRDefault="00000000" w:rsidRPr="00000000" w14:paraId="00000CD5">
      <w:pPr>
        <w:pStyle w:val="Heading3"/>
        <w:keepNext w:val="0"/>
        <w:keepLines w:val="0"/>
        <w:spacing w:before="280" w:lineRule="auto"/>
        <w:rPr>
          <w:b w:val="1"/>
          <w:bCs w:val="1"/>
          <w:color w:val="000000"/>
          <w:sz w:val="26"/>
          <w:szCs w:val="26"/>
        </w:rPr>
      </w:pPr>
      <w:bookmarkStart w:colFirst="0" w:colLast="0" w:name="_c0b9ssp9zk7f" w:id="888"/>
      <w:bookmarkEnd w:id="888"/>
      <w:r w:rsidDel="00000000" w:rsidR="00000000" w:rsidRPr="00000000">
        <w:rPr>
          <w:b w:val="1"/>
          <w:bCs w:val="1"/>
          <w:color w:val="000000"/>
          <w:sz w:val="26"/>
          <w:szCs w:val="26"/>
          <w:rtl w:val="0"/>
        </w:rPr>
        <w:t xml:space="preserve">Demo mode must preserve canon</w:t>
      </w:r>
    </w:p>
    <w:p w:rsidR="00000000" w:rsidDel="00000000" w:rsidP="00000000" w:rsidRDefault="00000000" w:rsidRPr="00000000" w14:paraId="00000CD6">
      <w:pPr>
        <w:spacing w:after="240" w:before="240" w:lineRule="auto"/>
        <w:rPr/>
      </w:pPr>
      <w:r w:rsidDel="00000000" w:rsidR="00000000" w:rsidRPr="00000000">
        <w:rPr>
          <w:rtl w:val="0"/>
        </w:rPr>
        <w:t xml:space="preserve">Demo mode must not turn WeUP into a fake prototype theater that violates its own laws. It must still preserve:</w:t>
      </w:r>
    </w:p>
    <w:p w:rsidR="00000000" w:rsidDel="00000000" w:rsidP="00000000" w:rsidRDefault="00000000" w:rsidRPr="00000000" w14:paraId="00000CD7">
      <w:pPr>
        <w:numPr>
          <w:ilvl w:val="0"/>
          <w:numId w:val="76"/>
        </w:numPr>
        <w:spacing w:after="0" w:afterAutospacing="0" w:before="240" w:lineRule="auto"/>
        <w:ind w:left="720" w:hanging="360"/>
      </w:pPr>
      <w:r w:rsidDel="00000000" w:rsidR="00000000" w:rsidRPr="00000000">
        <w:rPr>
          <w:rtl w:val="0"/>
        </w:rPr>
        <w:t xml:space="preserve">map-first interaction</w:t>
      </w:r>
    </w:p>
    <w:p w:rsidR="00000000" w:rsidDel="00000000" w:rsidP="00000000" w:rsidRDefault="00000000" w:rsidRPr="00000000" w14:paraId="00000CD8">
      <w:pPr>
        <w:numPr>
          <w:ilvl w:val="0"/>
          <w:numId w:val="76"/>
        </w:numPr>
        <w:spacing w:after="0" w:afterAutospacing="0" w:before="0" w:beforeAutospacing="0" w:lineRule="auto"/>
        <w:ind w:left="720" w:hanging="360"/>
      </w:pPr>
      <w:r w:rsidDel="00000000" w:rsidR="00000000" w:rsidRPr="00000000">
        <w:rPr>
          <w:rtl w:val="0"/>
        </w:rPr>
        <w:t xml:space="preserve">portal logic</w:t>
      </w:r>
    </w:p>
    <w:p w:rsidR="00000000" w:rsidDel="00000000" w:rsidP="00000000" w:rsidRDefault="00000000" w:rsidRPr="00000000" w14:paraId="00000CD9">
      <w:pPr>
        <w:numPr>
          <w:ilvl w:val="0"/>
          <w:numId w:val="76"/>
        </w:numPr>
        <w:spacing w:after="0" w:afterAutospacing="0" w:before="0" w:beforeAutospacing="0" w:lineRule="auto"/>
        <w:ind w:left="720" w:hanging="360"/>
      </w:pPr>
      <w:r w:rsidDel="00000000" w:rsidR="00000000" w:rsidRPr="00000000">
        <w:rPr>
          <w:rtl w:val="0"/>
        </w:rPr>
        <w:t xml:space="preserve">bounded layers</w:t>
      </w:r>
    </w:p>
    <w:p w:rsidR="00000000" w:rsidDel="00000000" w:rsidP="00000000" w:rsidRDefault="00000000" w:rsidRPr="00000000" w14:paraId="00000CDA">
      <w:pPr>
        <w:numPr>
          <w:ilvl w:val="0"/>
          <w:numId w:val="76"/>
        </w:numPr>
        <w:spacing w:after="0" w:afterAutospacing="0" w:before="0" w:beforeAutospacing="0" w:lineRule="auto"/>
        <w:ind w:left="720" w:hanging="360"/>
      </w:pPr>
      <w:r w:rsidDel="00000000" w:rsidR="00000000" w:rsidRPr="00000000">
        <w:rPr>
          <w:rtl w:val="0"/>
        </w:rPr>
        <w:t xml:space="preserve">trust-aware reveal patterns</w:t>
      </w:r>
    </w:p>
    <w:p w:rsidR="00000000" w:rsidDel="00000000" w:rsidP="00000000" w:rsidRDefault="00000000" w:rsidRPr="00000000" w14:paraId="00000CDB">
      <w:pPr>
        <w:numPr>
          <w:ilvl w:val="0"/>
          <w:numId w:val="76"/>
        </w:numPr>
        <w:spacing w:after="0" w:afterAutospacing="0" w:before="0" w:beforeAutospacing="0" w:lineRule="auto"/>
        <w:ind w:left="720" w:hanging="360"/>
      </w:pPr>
      <w:r w:rsidDel="00000000" w:rsidR="00000000" w:rsidRPr="00000000">
        <w:rPr>
          <w:rtl w:val="0"/>
        </w:rPr>
        <w:t xml:space="preserve">pass/scan logic where shown</w:t>
      </w:r>
    </w:p>
    <w:p w:rsidR="00000000" w:rsidDel="00000000" w:rsidP="00000000" w:rsidRDefault="00000000" w:rsidRPr="00000000" w14:paraId="00000CDC">
      <w:pPr>
        <w:numPr>
          <w:ilvl w:val="0"/>
          <w:numId w:val="76"/>
        </w:numPr>
        <w:spacing w:after="0" w:afterAutospacing="0" w:before="0" w:beforeAutospacing="0" w:lineRule="auto"/>
        <w:ind w:left="720" w:hanging="360"/>
      </w:pPr>
      <w:r w:rsidDel="00000000" w:rsidR="00000000" w:rsidRPr="00000000">
        <w:rPr>
          <w:rtl w:val="0"/>
        </w:rPr>
        <w:t xml:space="preserve">event-bound shop logic</w:t>
      </w:r>
    </w:p>
    <w:p w:rsidR="00000000" w:rsidDel="00000000" w:rsidP="00000000" w:rsidRDefault="00000000" w:rsidRPr="00000000" w14:paraId="00000CDD">
      <w:pPr>
        <w:numPr>
          <w:ilvl w:val="0"/>
          <w:numId w:val="76"/>
        </w:numPr>
        <w:spacing w:after="240" w:before="0" w:beforeAutospacing="0" w:lineRule="auto"/>
        <w:ind w:left="720" w:hanging="360"/>
      </w:pPr>
      <w:r w:rsidDel="00000000" w:rsidR="00000000" w:rsidRPr="00000000">
        <w:rPr>
          <w:rtl w:val="0"/>
        </w:rPr>
        <w:t xml:space="preserve">role-aware context</w:t>
      </w:r>
    </w:p>
    <w:p w:rsidR="00000000" w:rsidDel="00000000" w:rsidP="00000000" w:rsidRDefault="00000000" w:rsidRPr="00000000" w14:paraId="00000CDE">
      <w:pPr>
        <w:pStyle w:val="Heading3"/>
        <w:keepNext w:val="0"/>
        <w:keepLines w:val="0"/>
        <w:spacing w:before="280" w:lineRule="auto"/>
        <w:rPr>
          <w:b w:val="1"/>
          <w:bCs w:val="1"/>
          <w:color w:val="000000"/>
          <w:sz w:val="26"/>
          <w:szCs w:val="26"/>
        </w:rPr>
      </w:pPr>
      <w:bookmarkStart w:colFirst="0" w:colLast="0" w:name="_mdscthryi7ge" w:id="889"/>
      <w:bookmarkEnd w:id="889"/>
      <w:r w:rsidDel="00000000" w:rsidR="00000000" w:rsidRPr="00000000">
        <w:rPr>
          <w:b w:val="1"/>
          <w:bCs w:val="1"/>
          <w:color w:val="000000"/>
          <w:sz w:val="26"/>
          <w:szCs w:val="26"/>
          <w:rtl w:val="0"/>
        </w:rPr>
        <w:t xml:space="preserve">Demo mode may provide</w:t>
      </w:r>
    </w:p>
    <w:p w:rsidR="00000000" w:rsidDel="00000000" w:rsidP="00000000" w:rsidRDefault="00000000" w:rsidRPr="00000000" w14:paraId="00000CDF">
      <w:pPr>
        <w:numPr>
          <w:ilvl w:val="0"/>
          <w:numId w:val="150"/>
        </w:numPr>
        <w:spacing w:after="0" w:afterAutospacing="0" w:before="240" w:lineRule="auto"/>
        <w:ind w:left="720" w:hanging="360"/>
      </w:pPr>
      <w:r w:rsidDel="00000000" w:rsidR="00000000" w:rsidRPr="00000000">
        <w:rPr>
          <w:rtl w:val="0"/>
        </w:rPr>
        <w:t xml:space="preserve">seeded event objects</w:t>
      </w:r>
    </w:p>
    <w:p w:rsidR="00000000" w:rsidDel="00000000" w:rsidP="00000000" w:rsidRDefault="00000000" w:rsidRPr="00000000" w14:paraId="00000CE0">
      <w:pPr>
        <w:numPr>
          <w:ilvl w:val="0"/>
          <w:numId w:val="150"/>
        </w:numPr>
        <w:spacing w:after="0" w:afterAutospacing="0" w:before="0" w:beforeAutospacing="0" w:lineRule="auto"/>
        <w:ind w:left="720" w:hanging="360"/>
      </w:pPr>
      <w:r w:rsidDel="00000000" w:rsidR="00000000" w:rsidRPr="00000000">
        <w:rPr>
          <w:rtl w:val="0"/>
        </w:rPr>
        <w:t xml:space="preserve">stable marker density</w:t>
      </w:r>
    </w:p>
    <w:p w:rsidR="00000000" w:rsidDel="00000000" w:rsidP="00000000" w:rsidRDefault="00000000" w:rsidRPr="00000000" w14:paraId="00000CE1">
      <w:pPr>
        <w:numPr>
          <w:ilvl w:val="0"/>
          <w:numId w:val="150"/>
        </w:numPr>
        <w:spacing w:after="0" w:afterAutospacing="0" w:before="0" w:beforeAutospacing="0" w:lineRule="auto"/>
        <w:ind w:left="720" w:hanging="360"/>
      </w:pPr>
      <w:r w:rsidDel="00000000" w:rsidR="00000000" w:rsidRPr="00000000">
        <w:rPr>
          <w:rtl w:val="0"/>
        </w:rPr>
        <w:t xml:space="preserve">curated city pulses</w:t>
      </w:r>
    </w:p>
    <w:p w:rsidR="00000000" w:rsidDel="00000000" w:rsidP="00000000" w:rsidRDefault="00000000" w:rsidRPr="00000000" w14:paraId="00000CE2">
      <w:pPr>
        <w:numPr>
          <w:ilvl w:val="0"/>
          <w:numId w:val="150"/>
        </w:numPr>
        <w:spacing w:after="0" w:afterAutospacing="0" w:before="0" w:beforeAutospacing="0" w:lineRule="auto"/>
        <w:ind w:left="720" w:hanging="360"/>
      </w:pPr>
      <w:r w:rsidDel="00000000" w:rsidR="00000000" w:rsidRPr="00000000">
        <w:rPr>
          <w:rtl w:val="0"/>
        </w:rPr>
        <w:t xml:space="preserve">safe placeholder invite paths</w:t>
      </w:r>
    </w:p>
    <w:p w:rsidR="00000000" w:rsidDel="00000000" w:rsidP="00000000" w:rsidRDefault="00000000" w:rsidRPr="00000000" w14:paraId="00000CE3">
      <w:pPr>
        <w:numPr>
          <w:ilvl w:val="0"/>
          <w:numId w:val="150"/>
        </w:numPr>
        <w:spacing w:after="0" w:afterAutospacing="0" w:before="0" w:beforeAutospacing="0" w:lineRule="auto"/>
        <w:ind w:left="720" w:hanging="360"/>
      </w:pPr>
      <w:r w:rsidDel="00000000" w:rsidR="00000000" w:rsidRPr="00000000">
        <w:rPr>
          <w:rtl w:val="0"/>
        </w:rPr>
        <w:t xml:space="preserve">simulated pass and scan states</w:t>
      </w:r>
    </w:p>
    <w:p w:rsidR="00000000" w:rsidDel="00000000" w:rsidP="00000000" w:rsidRDefault="00000000" w:rsidRPr="00000000" w14:paraId="00000CE4">
      <w:pPr>
        <w:numPr>
          <w:ilvl w:val="0"/>
          <w:numId w:val="150"/>
        </w:numPr>
        <w:spacing w:after="0" w:afterAutospacing="0" w:before="0" w:beforeAutospacing="0" w:lineRule="auto"/>
        <w:ind w:left="720" w:hanging="360"/>
      </w:pPr>
      <w:r w:rsidDel="00000000" w:rsidR="00000000" w:rsidRPr="00000000">
        <w:rPr>
          <w:rtl w:val="0"/>
        </w:rPr>
        <w:t xml:space="preserve">example sponsor and shop objects</w:t>
      </w:r>
    </w:p>
    <w:p w:rsidR="00000000" w:rsidDel="00000000" w:rsidP="00000000" w:rsidRDefault="00000000" w:rsidRPr="00000000" w14:paraId="00000CE5">
      <w:pPr>
        <w:numPr>
          <w:ilvl w:val="0"/>
          <w:numId w:val="150"/>
        </w:numPr>
        <w:spacing w:after="0" w:afterAutospacing="0" w:before="0" w:beforeAutospacing="0" w:lineRule="auto"/>
        <w:ind w:left="720" w:hanging="360"/>
      </w:pPr>
      <w:r w:rsidDel="00000000" w:rsidR="00000000" w:rsidRPr="00000000">
        <w:rPr>
          <w:rtl w:val="0"/>
        </w:rPr>
        <w:t xml:space="preserve">controlled role switching for demonstration</w:t>
      </w:r>
    </w:p>
    <w:p w:rsidR="00000000" w:rsidDel="00000000" w:rsidP="00000000" w:rsidRDefault="00000000" w:rsidRPr="00000000" w14:paraId="00000CE6">
      <w:pPr>
        <w:numPr>
          <w:ilvl w:val="0"/>
          <w:numId w:val="150"/>
        </w:numPr>
        <w:spacing w:after="240" w:before="0" w:beforeAutospacing="0" w:lineRule="auto"/>
        <w:ind w:left="720" w:hanging="360"/>
      </w:pPr>
      <w:r w:rsidDel="00000000" w:rsidR="00000000" w:rsidRPr="00000000">
        <w:rPr>
          <w:rtl w:val="0"/>
        </w:rPr>
        <w:t xml:space="preserve">clean empty and success scenarios</w:t>
      </w:r>
    </w:p>
    <w:p w:rsidR="00000000" w:rsidDel="00000000" w:rsidP="00000000" w:rsidRDefault="00000000" w:rsidRPr="00000000" w14:paraId="00000CE7">
      <w:pPr>
        <w:pStyle w:val="Heading3"/>
        <w:keepNext w:val="0"/>
        <w:keepLines w:val="0"/>
        <w:spacing w:before="280" w:lineRule="auto"/>
        <w:rPr>
          <w:b w:val="1"/>
          <w:bCs w:val="1"/>
          <w:color w:val="000000"/>
          <w:sz w:val="26"/>
          <w:szCs w:val="26"/>
        </w:rPr>
      </w:pPr>
      <w:bookmarkStart w:colFirst="0" w:colLast="0" w:name="_aneq59fcht5i" w:id="890"/>
      <w:bookmarkEnd w:id="890"/>
      <w:r w:rsidDel="00000000" w:rsidR="00000000" w:rsidRPr="00000000">
        <w:rPr>
          <w:b w:val="1"/>
          <w:bCs w:val="1"/>
          <w:color w:val="000000"/>
          <w:sz w:val="26"/>
          <w:szCs w:val="26"/>
          <w:rtl w:val="0"/>
        </w:rPr>
        <w:t xml:space="preserve">Demo mode must not</w:t>
      </w:r>
    </w:p>
    <w:p w:rsidR="00000000" w:rsidDel="00000000" w:rsidP="00000000" w:rsidRDefault="00000000" w:rsidRPr="00000000" w14:paraId="00000CE8">
      <w:pPr>
        <w:numPr>
          <w:ilvl w:val="0"/>
          <w:numId w:val="35"/>
        </w:numPr>
        <w:spacing w:after="0" w:afterAutospacing="0" w:before="240" w:lineRule="auto"/>
        <w:ind w:left="720" w:hanging="360"/>
      </w:pPr>
      <w:r w:rsidDel="00000000" w:rsidR="00000000" w:rsidRPr="00000000">
        <w:rPr>
          <w:rtl w:val="0"/>
        </w:rPr>
        <w:t xml:space="preserve">fake capabilities that do not exist</w:t>
      </w:r>
    </w:p>
    <w:p w:rsidR="00000000" w:rsidDel="00000000" w:rsidP="00000000" w:rsidRDefault="00000000" w:rsidRPr="00000000" w14:paraId="00000CE9">
      <w:pPr>
        <w:numPr>
          <w:ilvl w:val="0"/>
          <w:numId w:val="35"/>
        </w:numPr>
        <w:spacing w:after="0" w:afterAutospacing="0" w:before="0" w:beforeAutospacing="0" w:lineRule="auto"/>
        <w:ind w:left="720" w:hanging="360"/>
      </w:pPr>
      <w:r w:rsidDel="00000000" w:rsidR="00000000" w:rsidRPr="00000000">
        <w:rPr>
          <w:rtl w:val="0"/>
        </w:rPr>
        <w:t xml:space="preserve">break shell laws for convenience</w:t>
      </w:r>
    </w:p>
    <w:p w:rsidR="00000000" w:rsidDel="00000000" w:rsidP="00000000" w:rsidRDefault="00000000" w:rsidRPr="00000000" w14:paraId="00000CEA">
      <w:pPr>
        <w:numPr>
          <w:ilvl w:val="0"/>
          <w:numId w:val="35"/>
        </w:numPr>
        <w:spacing w:after="0" w:afterAutospacing="0" w:before="0" w:beforeAutospacing="0" w:lineRule="auto"/>
        <w:ind w:left="720" w:hanging="360"/>
      </w:pPr>
      <w:r w:rsidDel="00000000" w:rsidR="00000000" w:rsidRPr="00000000">
        <w:rPr>
          <w:rtl w:val="0"/>
        </w:rPr>
        <w:t xml:space="preserve">hide critical threshold complexity in deceptive ways</w:t>
      </w:r>
    </w:p>
    <w:p w:rsidR="00000000" w:rsidDel="00000000" w:rsidP="00000000" w:rsidRDefault="00000000" w:rsidRPr="00000000" w14:paraId="00000CEB">
      <w:pPr>
        <w:numPr>
          <w:ilvl w:val="0"/>
          <w:numId w:val="35"/>
        </w:numPr>
        <w:spacing w:after="240" w:before="0" w:beforeAutospacing="0" w:lineRule="auto"/>
        <w:ind w:left="720" w:hanging="360"/>
      </w:pPr>
      <w:r w:rsidDel="00000000" w:rsidR="00000000" w:rsidRPr="00000000">
        <w:rPr>
          <w:rtl w:val="0"/>
        </w:rPr>
        <w:t xml:space="preserve">overload the shell with “demo junk” indicators</w:t>
      </w:r>
    </w:p>
    <w:p w:rsidR="00000000" w:rsidDel="00000000" w:rsidP="00000000" w:rsidRDefault="00000000" w:rsidRPr="00000000" w14:paraId="00000CEC">
      <w:pPr>
        <w:pStyle w:val="Heading3"/>
        <w:keepNext w:val="0"/>
        <w:keepLines w:val="0"/>
        <w:spacing w:before="280" w:lineRule="auto"/>
        <w:rPr>
          <w:b w:val="1"/>
          <w:bCs w:val="1"/>
          <w:color w:val="000000"/>
          <w:sz w:val="26"/>
          <w:szCs w:val="26"/>
        </w:rPr>
      </w:pPr>
      <w:bookmarkStart w:colFirst="0" w:colLast="0" w:name="_cu0sls601v6s" w:id="891"/>
      <w:bookmarkEnd w:id="891"/>
      <w:r w:rsidDel="00000000" w:rsidR="00000000" w:rsidRPr="00000000">
        <w:rPr>
          <w:b w:val="1"/>
          <w:bCs w:val="1"/>
          <w:color w:val="000000"/>
          <w:sz w:val="26"/>
          <w:szCs w:val="26"/>
          <w:rtl w:val="0"/>
        </w:rPr>
        <w:t xml:space="preserve">Shell presentation rule</w:t>
      </w:r>
    </w:p>
    <w:p w:rsidR="00000000" w:rsidDel="00000000" w:rsidP="00000000" w:rsidRDefault="00000000" w:rsidRPr="00000000" w14:paraId="00000CED">
      <w:pPr>
        <w:spacing w:after="240" w:before="240" w:lineRule="auto"/>
        <w:rPr/>
      </w:pPr>
      <w:r w:rsidDel="00000000" w:rsidR="00000000" w:rsidRPr="00000000">
        <w:rPr>
          <w:rtl w:val="0"/>
        </w:rPr>
        <w:t xml:space="preserve">Demo mode should be visible enough that an informed user knows they are in a guided state, but subtle enough that the product still feels real.</w:t>
      </w:r>
    </w:p>
    <w:p w:rsidR="00000000" w:rsidDel="00000000" w:rsidP="00000000" w:rsidRDefault="00000000" w:rsidRPr="00000000" w14:paraId="00000CEE">
      <w:pPr>
        <w:spacing w:after="240" w:before="240" w:lineRule="auto"/>
        <w:rPr/>
      </w:pPr>
      <w:r w:rsidDel="00000000" w:rsidR="00000000" w:rsidRPr="00000000">
        <w:rPr>
          <w:rtl w:val="0"/>
        </w:rPr>
        <w:t xml:space="preserve">It should feel like:</w:t>
      </w:r>
    </w:p>
    <w:p w:rsidR="00000000" w:rsidDel="00000000" w:rsidP="00000000" w:rsidRDefault="00000000" w:rsidRPr="00000000" w14:paraId="00000CEF">
      <w:pPr>
        <w:numPr>
          <w:ilvl w:val="0"/>
          <w:numId w:val="161"/>
        </w:numPr>
        <w:spacing w:after="0" w:afterAutospacing="0" w:before="240" w:lineRule="auto"/>
        <w:ind w:left="720" w:hanging="360"/>
      </w:pPr>
      <w:r w:rsidDel="00000000" w:rsidR="00000000" w:rsidRPr="00000000">
        <w:rPr>
          <w:rtl w:val="0"/>
        </w:rPr>
        <w:t xml:space="preserve">“this is a guided live model”</w:t>
        <w:br w:type="textWrapping"/>
        <w:t xml:space="preserve">not:</w:t>
      </w:r>
    </w:p>
    <w:p w:rsidR="00000000" w:rsidDel="00000000" w:rsidP="00000000" w:rsidRDefault="00000000" w:rsidRPr="00000000" w14:paraId="00000CF0">
      <w:pPr>
        <w:numPr>
          <w:ilvl w:val="0"/>
          <w:numId w:val="161"/>
        </w:numPr>
        <w:spacing w:after="240" w:before="0" w:beforeAutospacing="0" w:lineRule="auto"/>
        <w:ind w:left="720" w:hanging="360"/>
      </w:pPr>
      <w:r w:rsidDel="00000000" w:rsidR="00000000" w:rsidRPr="00000000">
        <w:rPr>
          <w:rtl w:val="0"/>
        </w:rPr>
        <w:t xml:space="preserve">“this is a fake slideshow”</w:t>
      </w:r>
    </w:p>
    <w:p w:rsidR="00000000" w:rsidDel="00000000" w:rsidP="00000000" w:rsidRDefault="00000000" w:rsidRPr="00000000" w14:paraId="00000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pStyle w:val="Heading2"/>
        <w:keepNext w:val="0"/>
        <w:keepLines w:val="0"/>
        <w:spacing w:after="80" w:lineRule="auto"/>
        <w:rPr>
          <w:b w:val="1"/>
          <w:bCs w:val="1"/>
          <w:sz w:val="34"/>
          <w:szCs w:val="34"/>
        </w:rPr>
      </w:pPr>
      <w:bookmarkStart w:colFirst="0" w:colLast="0" w:name="_nxmrmxh60e4u" w:id="892"/>
      <w:bookmarkEnd w:id="892"/>
      <w:r w:rsidDel="00000000" w:rsidR="00000000" w:rsidRPr="00000000">
        <w:rPr>
          <w:b w:val="1"/>
          <w:bCs w:val="1"/>
          <w:sz w:val="34"/>
          <w:szCs w:val="34"/>
          <w:rtl w:val="0"/>
        </w:rPr>
        <w:t xml:space="preserve">6.6 Role Display and Switching</w:t>
      </w:r>
    </w:p>
    <w:p w:rsidR="00000000" w:rsidDel="00000000" w:rsidP="00000000" w:rsidRDefault="00000000" w:rsidRPr="00000000" w14:paraId="00000CF3">
      <w:pPr>
        <w:spacing w:after="240" w:before="240" w:lineRule="auto"/>
        <w:rPr/>
      </w:pPr>
      <w:r w:rsidDel="00000000" w:rsidR="00000000" w:rsidRPr="00000000">
        <w:rPr>
          <w:rtl w:val="0"/>
        </w:rPr>
        <w:t xml:space="preserve">Because WeUP supports contextual roles rather than a single fixed identity, the shell must clearly communicate which role is active and, where permitted, support role switching.</w:t>
      </w:r>
    </w:p>
    <w:p w:rsidR="00000000" w:rsidDel="00000000" w:rsidP="00000000" w:rsidRDefault="00000000" w:rsidRPr="00000000" w14:paraId="00000CF4">
      <w:pPr>
        <w:pStyle w:val="Heading3"/>
        <w:keepNext w:val="0"/>
        <w:keepLines w:val="0"/>
        <w:spacing w:before="280" w:lineRule="auto"/>
        <w:rPr>
          <w:b w:val="1"/>
          <w:bCs w:val="1"/>
          <w:color w:val="000000"/>
          <w:sz w:val="26"/>
          <w:szCs w:val="26"/>
        </w:rPr>
      </w:pPr>
      <w:bookmarkStart w:colFirst="0" w:colLast="0" w:name="_lj9f3yemyr2z" w:id="893"/>
      <w:bookmarkEnd w:id="893"/>
      <w:r w:rsidDel="00000000" w:rsidR="00000000" w:rsidRPr="00000000">
        <w:rPr>
          <w:b w:val="1"/>
          <w:bCs w:val="1"/>
          <w:color w:val="000000"/>
          <w:sz w:val="26"/>
          <w:szCs w:val="26"/>
          <w:rtl w:val="0"/>
        </w:rPr>
        <w:t xml:space="preserve">Purpose of role display</w:t>
      </w:r>
    </w:p>
    <w:p w:rsidR="00000000" w:rsidDel="00000000" w:rsidP="00000000" w:rsidRDefault="00000000" w:rsidRPr="00000000" w14:paraId="00000CF5">
      <w:pPr>
        <w:spacing w:after="240" w:before="240" w:lineRule="auto"/>
        <w:rPr/>
      </w:pPr>
      <w:r w:rsidDel="00000000" w:rsidR="00000000" w:rsidRPr="00000000">
        <w:rPr>
          <w:rtl w:val="0"/>
        </w:rPr>
        <w:t xml:space="preserve">Role display exists to answer:</w:t>
      </w:r>
    </w:p>
    <w:p w:rsidR="00000000" w:rsidDel="00000000" w:rsidP="00000000" w:rsidRDefault="00000000" w:rsidRPr="00000000" w14:paraId="00000CF6">
      <w:pPr>
        <w:numPr>
          <w:ilvl w:val="0"/>
          <w:numId w:val="178"/>
        </w:numPr>
        <w:spacing w:after="0" w:afterAutospacing="0" w:before="240" w:lineRule="auto"/>
        <w:ind w:left="720" w:hanging="360"/>
      </w:pPr>
      <w:r w:rsidDel="00000000" w:rsidR="00000000" w:rsidRPr="00000000">
        <w:rPr>
          <w:rtl w:val="0"/>
        </w:rPr>
        <w:t xml:space="preserve">who am I in this context?</w:t>
      </w:r>
    </w:p>
    <w:p w:rsidR="00000000" w:rsidDel="00000000" w:rsidP="00000000" w:rsidRDefault="00000000" w:rsidRPr="00000000" w14:paraId="00000CF7">
      <w:pPr>
        <w:numPr>
          <w:ilvl w:val="0"/>
          <w:numId w:val="178"/>
        </w:numPr>
        <w:spacing w:after="0" w:afterAutospacing="0" w:before="0" w:beforeAutospacing="0" w:lineRule="auto"/>
        <w:ind w:left="720" w:hanging="360"/>
      </w:pPr>
      <w:r w:rsidDel="00000000" w:rsidR="00000000" w:rsidRPr="00000000">
        <w:rPr>
          <w:rtl w:val="0"/>
        </w:rPr>
        <w:t xml:space="preserve">which permissions are currently active?</w:t>
      </w:r>
    </w:p>
    <w:p w:rsidR="00000000" w:rsidDel="00000000" w:rsidP="00000000" w:rsidRDefault="00000000" w:rsidRPr="00000000" w14:paraId="00000CF8">
      <w:pPr>
        <w:numPr>
          <w:ilvl w:val="0"/>
          <w:numId w:val="178"/>
        </w:numPr>
        <w:spacing w:after="0" w:afterAutospacing="0" w:before="0" w:beforeAutospacing="0" w:lineRule="auto"/>
        <w:ind w:left="720" w:hanging="360"/>
      </w:pPr>
      <w:r w:rsidDel="00000000" w:rsidR="00000000" w:rsidRPr="00000000">
        <w:rPr>
          <w:rtl w:val="0"/>
        </w:rPr>
        <w:t xml:space="preserve">why does this portal look the way it does?</w:t>
      </w:r>
    </w:p>
    <w:p w:rsidR="00000000" w:rsidDel="00000000" w:rsidP="00000000" w:rsidRDefault="00000000" w:rsidRPr="00000000" w14:paraId="00000CF9">
      <w:pPr>
        <w:numPr>
          <w:ilvl w:val="0"/>
          <w:numId w:val="178"/>
        </w:numPr>
        <w:spacing w:after="240" w:before="0" w:beforeAutospacing="0" w:lineRule="auto"/>
        <w:ind w:left="720" w:hanging="360"/>
      </w:pPr>
      <w:r w:rsidDel="00000000" w:rsidR="00000000" w:rsidRPr="00000000">
        <w:rPr>
          <w:rtl w:val="0"/>
        </w:rPr>
        <w:t xml:space="preserve">why are certain actions visible or hidden?</w:t>
      </w:r>
    </w:p>
    <w:p w:rsidR="00000000" w:rsidDel="00000000" w:rsidP="00000000" w:rsidRDefault="00000000" w:rsidRPr="00000000" w14:paraId="00000CFA">
      <w:pPr>
        <w:pStyle w:val="Heading3"/>
        <w:keepNext w:val="0"/>
        <w:keepLines w:val="0"/>
        <w:spacing w:before="280" w:lineRule="auto"/>
        <w:rPr>
          <w:b w:val="1"/>
          <w:bCs w:val="1"/>
          <w:color w:val="000000"/>
          <w:sz w:val="26"/>
          <w:szCs w:val="26"/>
        </w:rPr>
      </w:pPr>
      <w:bookmarkStart w:colFirst="0" w:colLast="0" w:name="_ndvzz0tdr5u9" w:id="894"/>
      <w:bookmarkEnd w:id="894"/>
      <w:r w:rsidDel="00000000" w:rsidR="00000000" w:rsidRPr="00000000">
        <w:rPr>
          <w:b w:val="1"/>
          <w:bCs w:val="1"/>
          <w:color w:val="000000"/>
          <w:sz w:val="26"/>
          <w:szCs w:val="26"/>
          <w:rtl w:val="0"/>
        </w:rPr>
        <w:t xml:space="preserve">The shell should display</w:t>
      </w:r>
    </w:p>
    <w:p w:rsidR="00000000" w:rsidDel="00000000" w:rsidP="00000000" w:rsidRDefault="00000000" w:rsidRPr="00000000" w14:paraId="00000CFB">
      <w:pPr>
        <w:numPr>
          <w:ilvl w:val="0"/>
          <w:numId w:val="113"/>
        </w:numPr>
        <w:spacing w:after="0" w:afterAutospacing="0" w:before="240" w:lineRule="auto"/>
        <w:ind w:left="720" w:hanging="360"/>
      </w:pPr>
      <w:r w:rsidDel="00000000" w:rsidR="00000000" w:rsidRPr="00000000">
        <w:rPr>
          <w:rtl w:val="0"/>
        </w:rPr>
        <w:t xml:space="preserve">active role or mode label</w:t>
      </w:r>
    </w:p>
    <w:p w:rsidR="00000000" w:rsidDel="00000000" w:rsidP="00000000" w:rsidRDefault="00000000" w:rsidRPr="00000000" w14:paraId="00000CFC">
      <w:pPr>
        <w:numPr>
          <w:ilvl w:val="0"/>
          <w:numId w:val="113"/>
        </w:numPr>
        <w:spacing w:after="0" w:afterAutospacing="0" w:before="0" w:beforeAutospacing="0" w:lineRule="auto"/>
        <w:ind w:left="720" w:hanging="360"/>
      </w:pPr>
      <w:r w:rsidDel="00000000" w:rsidR="00000000" w:rsidRPr="00000000">
        <w:rPr>
          <w:rtl w:val="0"/>
        </w:rPr>
        <w:t xml:space="preserve">possibly trust/reveal posture where relevant</w:t>
      </w:r>
    </w:p>
    <w:p w:rsidR="00000000" w:rsidDel="00000000" w:rsidP="00000000" w:rsidRDefault="00000000" w:rsidRPr="00000000" w14:paraId="00000CFD">
      <w:pPr>
        <w:numPr>
          <w:ilvl w:val="0"/>
          <w:numId w:val="113"/>
        </w:numPr>
        <w:spacing w:after="0" w:afterAutospacing="0" w:before="0" w:beforeAutospacing="0" w:lineRule="auto"/>
        <w:ind w:left="720" w:hanging="360"/>
      </w:pPr>
      <w:r w:rsidDel="00000000" w:rsidR="00000000" w:rsidRPr="00000000">
        <w:rPr>
          <w:rtl w:val="0"/>
        </w:rPr>
        <w:t xml:space="preserve">contextual role when inside event-bound operational flows</w:t>
      </w:r>
    </w:p>
    <w:p w:rsidR="00000000" w:rsidDel="00000000" w:rsidP="00000000" w:rsidRDefault="00000000" w:rsidRPr="00000000" w14:paraId="00000CFE">
      <w:pPr>
        <w:numPr>
          <w:ilvl w:val="0"/>
          <w:numId w:val="113"/>
        </w:numPr>
        <w:spacing w:after="240" w:before="0" w:beforeAutospacing="0" w:lineRule="auto"/>
        <w:ind w:left="720" w:hanging="360"/>
      </w:pPr>
      <w:r w:rsidDel="00000000" w:rsidR="00000000" w:rsidRPr="00000000">
        <w:rPr>
          <w:rtl w:val="0"/>
        </w:rPr>
        <w:t xml:space="preserve">role switch affordance only if the user truly holds multiple valid roles</w:t>
      </w:r>
    </w:p>
    <w:p w:rsidR="00000000" w:rsidDel="00000000" w:rsidP="00000000" w:rsidRDefault="00000000" w:rsidRPr="00000000" w14:paraId="00000CFF">
      <w:pPr>
        <w:pStyle w:val="Heading3"/>
        <w:keepNext w:val="0"/>
        <w:keepLines w:val="0"/>
        <w:spacing w:before="280" w:lineRule="auto"/>
        <w:rPr>
          <w:b w:val="1"/>
          <w:bCs w:val="1"/>
          <w:color w:val="000000"/>
          <w:sz w:val="26"/>
          <w:szCs w:val="26"/>
        </w:rPr>
      </w:pPr>
      <w:bookmarkStart w:colFirst="0" w:colLast="0" w:name="_hwpc3dbs6ftj" w:id="895"/>
      <w:bookmarkEnd w:id="895"/>
      <w:r w:rsidDel="00000000" w:rsidR="00000000" w:rsidRPr="00000000">
        <w:rPr>
          <w:b w:val="1"/>
          <w:bCs w:val="1"/>
          <w:color w:val="000000"/>
          <w:sz w:val="26"/>
          <w:szCs w:val="26"/>
          <w:rtl w:val="0"/>
        </w:rPr>
        <w:t xml:space="preserve">Example active roles</w:t>
      </w:r>
    </w:p>
    <w:p w:rsidR="00000000" w:rsidDel="00000000" w:rsidP="00000000" w:rsidRDefault="00000000" w:rsidRPr="00000000" w14:paraId="00000D00">
      <w:pPr>
        <w:numPr>
          <w:ilvl w:val="0"/>
          <w:numId w:val="4"/>
        </w:numPr>
        <w:spacing w:after="0" w:afterAutospacing="0" w:before="240" w:lineRule="auto"/>
        <w:ind w:left="720" w:hanging="360"/>
      </w:pPr>
      <w:r w:rsidDel="00000000" w:rsidR="00000000" w:rsidRPr="00000000">
        <w:rPr>
          <w:rtl w:val="0"/>
        </w:rPr>
        <w:t xml:space="preserve">Guest</w:t>
      </w:r>
    </w:p>
    <w:p w:rsidR="00000000" w:rsidDel="00000000" w:rsidP="00000000" w:rsidRDefault="00000000" w:rsidRPr="00000000" w14:paraId="00000D01">
      <w:pPr>
        <w:numPr>
          <w:ilvl w:val="0"/>
          <w:numId w:val="4"/>
        </w:numPr>
        <w:spacing w:after="0" w:afterAutospacing="0" w:before="0" w:beforeAutospacing="0" w:lineRule="auto"/>
        <w:ind w:left="720" w:hanging="360"/>
      </w:pPr>
      <w:r w:rsidDel="00000000" w:rsidR="00000000" w:rsidRPr="00000000">
        <w:rPr>
          <w:rtl w:val="0"/>
        </w:rPr>
        <w:t xml:space="preserve">Attendee</w:t>
      </w:r>
    </w:p>
    <w:p w:rsidR="00000000" w:rsidDel="00000000" w:rsidP="00000000" w:rsidRDefault="00000000" w:rsidRPr="00000000" w14:paraId="00000D02">
      <w:pPr>
        <w:numPr>
          <w:ilvl w:val="0"/>
          <w:numId w:val="4"/>
        </w:numPr>
        <w:spacing w:after="0" w:afterAutospacing="0" w:before="0" w:beforeAutospacing="0" w:lineRule="auto"/>
        <w:ind w:left="720" w:hanging="360"/>
      </w:pPr>
      <w:r w:rsidDel="00000000" w:rsidR="00000000" w:rsidRPr="00000000">
        <w:rPr>
          <w:rtl w:val="0"/>
        </w:rPr>
        <w:t xml:space="preserve">Invited</w:t>
      </w:r>
    </w:p>
    <w:p w:rsidR="00000000" w:rsidDel="00000000" w:rsidP="00000000" w:rsidRDefault="00000000" w:rsidRPr="00000000" w14:paraId="00000D03">
      <w:pPr>
        <w:numPr>
          <w:ilvl w:val="0"/>
          <w:numId w:val="4"/>
        </w:numPr>
        <w:spacing w:after="0" w:afterAutospacing="0" w:before="0" w:beforeAutospacing="0" w:lineRule="auto"/>
        <w:ind w:left="720" w:hanging="360"/>
      </w:pPr>
      <w:r w:rsidDel="00000000" w:rsidR="00000000" w:rsidRPr="00000000">
        <w:rPr>
          <w:rtl w:val="0"/>
        </w:rPr>
        <w:t xml:space="preserve">Vouched</w:t>
      </w:r>
    </w:p>
    <w:p w:rsidR="00000000" w:rsidDel="00000000" w:rsidP="00000000" w:rsidRDefault="00000000" w:rsidRPr="00000000" w14:paraId="00000D04">
      <w:pPr>
        <w:numPr>
          <w:ilvl w:val="0"/>
          <w:numId w:val="4"/>
        </w:numPr>
        <w:spacing w:after="0" w:afterAutospacing="0" w:before="0" w:beforeAutospacing="0" w:lineRule="auto"/>
        <w:ind w:left="720" w:hanging="360"/>
      </w:pPr>
      <w:r w:rsidDel="00000000" w:rsidR="00000000" w:rsidRPr="00000000">
        <w:rPr>
          <w:rtl w:val="0"/>
        </w:rPr>
        <w:t xml:space="preserve">Promoter</w:t>
      </w:r>
    </w:p>
    <w:p w:rsidR="00000000" w:rsidDel="00000000" w:rsidP="00000000" w:rsidRDefault="00000000" w:rsidRPr="00000000" w14:paraId="00000D05">
      <w:pPr>
        <w:numPr>
          <w:ilvl w:val="0"/>
          <w:numId w:val="4"/>
        </w:numPr>
        <w:spacing w:after="0" w:afterAutospacing="0" w:before="0" w:beforeAutospacing="0" w:lineRule="auto"/>
        <w:ind w:left="720" w:hanging="360"/>
      </w:pPr>
      <w:r w:rsidDel="00000000" w:rsidR="00000000" w:rsidRPr="00000000">
        <w:rPr>
          <w:rtl w:val="0"/>
        </w:rPr>
        <w:t xml:space="preserve">Host</w:t>
      </w:r>
    </w:p>
    <w:p w:rsidR="00000000" w:rsidDel="00000000" w:rsidP="00000000" w:rsidRDefault="00000000" w:rsidRPr="00000000" w14:paraId="00000D06">
      <w:pPr>
        <w:numPr>
          <w:ilvl w:val="0"/>
          <w:numId w:val="4"/>
        </w:numPr>
        <w:spacing w:after="0" w:afterAutospacing="0" w:before="0" w:beforeAutospacing="0" w:lineRule="auto"/>
        <w:ind w:left="720" w:hanging="360"/>
      </w:pPr>
      <w:r w:rsidDel="00000000" w:rsidR="00000000" w:rsidRPr="00000000">
        <w:rPr>
          <w:rtl w:val="0"/>
        </w:rPr>
        <w:t xml:space="preserve">Organizer</w:t>
      </w:r>
    </w:p>
    <w:p w:rsidR="00000000" w:rsidDel="00000000" w:rsidP="00000000" w:rsidRDefault="00000000" w:rsidRPr="00000000" w14:paraId="00000D07">
      <w:pPr>
        <w:numPr>
          <w:ilvl w:val="0"/>
          <w:numId w:val="4"/>
        </w:numPr>
        <w:spacing w:after="0" w:afterAutospacing="0" w:before="0" w:beforeAutospacing="0" w:lineRule="auto"/>
        <w:ind w:left="720" w:hanging="360"/>
      </w:pPr>
      <w:r w:rsidDel="00000000" w:rsidR="00000000" w:rsidRPr="00000000">
        <w:rPr>
          <w:rtl w:val="0"/>
        </w:rPr>
        <w:t xml:space="preserve">Crew</w:t>
      </w:r>
    </w:p>
    <w:p w:rsidR="00000000" w:rsidDel="00000000" w:rsidP="00000000" w:rsidRDefault="00000000" w:rsidRPr="00000000" w14:paraId="00000D08">
      <w:pPr>
        <w:numPr>
          <w:ilvl w:val="0"/>
          <w:numId w:val="4"/>
        </w:numPr>
        <w:spacing w:after="0" w:afterAutospacing="0" w:before="0" w:beforeAutospacing="0" w:lineRule="auto"/>
        <w:ind w:left="720" w:hanging="360"/>
      </w:pPr>
      <w:r w:rsidDel="00000000" w:rsidR="00000000" w:rsidRPr="00000000">
        <w:rPr>
          <w:rtl w:val="0"/>
        </w:rPr>
        <w:t xml:space="preserve">Door Operator</w:t>
      </w:r>
    </w:p>
    <w:p w:rsidR="00000000" w:rsidDel="00000000" w:rsidP="00000000" w:rsidRDefault="00000000" w:rsidRPr="00000000" w14:paraId="00000D09">
      <w:pPr>
        <w:numPr>
          <w:ilvl w:val="0"/>
          <w:numId w:val="4"/>
        </w:numPr>
        <w:spacing w:after="0" w:afterAutospacing="0" w:before="0" w:beforeAutospacing="0" w:lineRule="auto"/>
        <w:ind w:left="720" w:hanging="360"/>
      </w:pPr>
      <w:r w:rsidDel="00000000" w:rsidR="00000000" w:rsidRPr="00000000">
        <w:rPr>
          <w:rtl w:val="0"/>
        </w:rPr>
        <w:t xml:space="preserve">Venue Operator</w:t>
      </w:r>
    </w:p>
    <w:p w:rsidR="00000000" w:rsidDel="00000000" w:rsidP="00000000" w:rsidRDefault="00000000" w:rsidRPr="00000000" w14:paraId="00000D0A">
      <w:pPr>
        <w:numPr>
          <w:ilvl w:val="0"/>
          <w:numId w:val="4"/>
        </w:numPr>
        <w:spacing w:after="0" w:afterAutospacing="0" w:before="0" w:beforeAutospacing="0" w:lineRule="auto"/>
        <w:ind w:left="720" w:hanging="360"/>
      </w:pPr>
      <w:r w:rsidDel="00000000" w:rsidR="00000000" w:rsidRPr="00000000">
        <w:rPr>
          <w:rtl w:val="0"/>
        </w:rPr>
        <w:t xml:space="preserve">Sponsor Operator</w:t>
      </w:r>
    </w:p>
    <w:p w:rsidR="00000000" w:rsidDel="00000000" w:rsidP="00000000" w:rsidRDefault="00000000" w:rsidRPr="00000000" w14:paraId="00000D0B">
      <w:pPr>
        <w:numPr>
          <w:ilvl w:val="0"/>
          <w:numId w:val="4"/>
        </w:numPr>
        <w:spacing w:after="240" w:before="0" w:beforeAutospacing="0" w:lineRule="auto"/>
        <w:ind w:left="720" w:hanging="360"/>
      </w:pPr>
      <w:r w:rsidDel="00000000" w:rsidR="00000000" w:rsidRPr="00000000">
        <w:rPr>
          <w:rtl w:val="0"/>
        </w:rPr>
        <w:t xml:space="preserve">Curator</w:t>
      </w:r>
    </w:p>
    <w:p w:rsidR="00000000" w:rsidDel="00000000" w:rsidP="00000000" w:rsidRDefault="00000000" w:rsidRPr="00000000" w14:paraId="00000D0C">
      <w:pPr>
        <w:pStyle w:val="Heading3"/>
        <w:keepNext w:val="0"/>
        <w:keepLines w:val="0"/>
        <w:spacing w:before="280" w:lineRule="auto"/>
        <w:rPr>
          <w:b w:val="1"/>
          <w:bCs w:val="1"/>
          <w:color w:val="000000"/>
          <w:sz w:val="26"/>
          <w:szCs w:val="26"/>
        </w:rPr>
      </w:pPr>
      <w:bookmarkStart w:colFirst="0" w:colLast="0" w:name="_ab6bvfzegp8e" w:id="896"/>
      <w:bookmarkEnd w:id="896"/>
      <w:r w:rsidDel="00000000" w:rsidR="00000000" w:rsidRPr="00000000">
        <w:rPr>
          <w:b w:val="1"/>
          <w:bCs w:val="1"/>
          <w:color w:val="000000"/>
          <w:sz w:val="26"/>
          <w:szCs w:val="26"/>
          <w:rtl w:val="0"/>
        </w:rPr>
        <w:t xml:space="preserve">Role switching laws</w:t>
      </w:r>
    </w:p>
    <w:p w:rsidR="00000000" w:rsidDel="00000000" w:rsidP="00000000" w:rsidRDefault="00000000" w:rsidRPr="00000000" w14:paraId="00000D0D">
      <w:pPr>
        <w:pStyle w:val="Heading4"/>
        <w:keepNext w:val="0"/>
        <w:keepLines w:val="0"/>
        <w:spacing w:after="40" w:before="240" w:lineRule="auto"/>
        <w:rPr>
          <w:b w:val="1"/>
          <w:bCs w:val="1"/>
          <w:color w:val="000000"/>
          <w:sz w:val="22"/>
          <w:szCs w:val="22"/>
        </w:rPr>
      </w:pPr>
      <w:bookmarkStart w:colFirst="0" w:colLast="0" w:name="_54eygn6mbdq1" w:id="897"/>
      <w:bookmarkEnd w:id="897"/>
      <w:r w:rsidDel="00000000" w:rsidR="00000000" w:rsidRPr="00000000">
        <w:rPr>
          <w:b w:val="1"/>
          <w:bCs w:val="1"/>
          <w:color w:val="000000"/>
          <w:sz w:val="22"/>
          <w:szCs w:val="22"/>
          <w:rtl w:val="0"/>
        </w:rPr>
        <w:t xml:space="preserve">Role switching must be explicit</w:t>
      </w:r>
    </w:p>
    <w:p w:rsidR="00000000" w:rsidDel="00000000" w:rsidP="00000000" w:rsidRDefault="00000000" w:rsidRPr="00000000" w14:paraId="00000D0E">
      <w:pPr>
        <w:spacing w:after="240" w:before="240" w:lineRule="auto"/>
        <w:rPr/>
      </w:pPr>
      <w:r w:rsidDel="00000000" w:rsidR="00000000" w:rsidRPr="00000000">
        <w:rPr>
          <w:rtl w:val="0"/>
        </w:rPr>
        <w:t xml:space="preserve">The user must know when they have changed roles. The shell should not silently mutate.</w:t>
      </w:r>
    </w:p>
    <w:p w:rsidR="00000000" w:rsidDel="00000000" w:rsidP="00000000" w:rsidRDefault="00000000" w:rsidRPr="00000000" w14:paraId="00000D0F">
      <w:pPr>
        <w:pStyle w:val="Heading4"/>
        <w:keepNext w:val="0"/>
        <w:keepLines w:val="0"/>
        <w:spacing w:after="40" w:before="240" w:lineRule="auto"/>
        <w:rPr>
          <w:b w:val="1"/>
          <w:bCs w:val="1"/>
          <w:color w:val="000000"/>
          <w:sz w:val="22"/>
          <w:szCs w:val="22"/>
        </w:rPr>
      </w:pPr>
      <w:bookmarkStart w:colFirst="0" w:colLast="0" w:name="_pioosfvcfrpi" w:id="898"/>
      <w:bookmarkEnd w:id="898"/>
      <w:r w:rsidDel="00000000" w:rsidR="00000000" w:rsidRPr="00000000">
        <w:rPr>
          <w:b w:val="1"/>
          <w:bCs w:val="1"/>
          <w:color w:val="000000"/>
          <w:sz w:val="22"/>
          <w:szCs w:val="22"/>
          <w:rtl w:val="0"/>
        </w:rPr>
        <w:t xml:space="preserve">Role switching must be contextual</w:t>
      </w:r>
    </w:p>
    <w:p w:rsidR="00000000" w:rsidDel="00000000" w:rsidP="00000000" w:rsidRDefault="00000000" w:rsidRPr="00000000" w14:paraId="00000D10">
      <w:pPr>
        <w:spacing w:after="240" w:before="240" w:lineRule="auto"/>
        <w:rPr/>
      </w:pPr>
      <w:r w:rsidDel="00000000" w:rsidR="00000000" w:rsidRPr="00000000">
        <w:rPr>
          <w:rtl w:val="0"/>
        </w:rPr>
        <w:t xml:space="preserve">A user may only switch into roles they actually hold and only where context permits it.</w:t>
      </w:r>
    </w:p>
    <w:p w:rsidR="00000000" w:rsidDel="00000000" w:rsidP="00000000" w:rsidRDefault="00000000" w:rsidRPr="00000000" w14:paraId="00000D11">
      <w:pPr>
        <w:pStyle w:val="Heading4"/>
        <w:keepNext w:val="0"/>
        <w:keepLines w:val="0"/>
        <w:spacing w:after="40" w:before="240" w:lineRule="auto"/>
        <w:rPr>
          <w:b w:val="1"/>
          <w:bCs w:val="1"/>
          <w:color w:val="000000"/>
          <w:sz w:val="22"/>
          <w:szCs w:val="22"/>
        </w:rPr>
      </w:pPr>
      <w:bookmarkStart w:colFirst="0" w:colLast="0" w:name="_gxwbo9ci1vjw" w:id="899"/>
      <w:bookmarkEnd w:id="899"/>
      <w:r w:rsidDel="00000000" w:rsidR="00000000" w:rsidRPr="00000000">
        <w:rPr>
          <w:b w:val="1"/>
          <w:bCs w:val="1"/>
          <w:color w:val="000000"/>
          <w:sz w:val="22"/>
          <w:szCs w:val="22"/>
          <w:rtl w:val="0"/>
        </w:rPr>
        <w:t xml:space="preserve">Role switching must not cause silent overpermission</w:t>
      </w:r>
    </w:p>
    <w:p w:rsidR="00000000" w:rsidDel="00000000" w:rsidP="00000000" w:rsidRDefault="00000000" w:rsidRPr="00000000" w14:paraId="00000D12">
      <w:pPr>
        <w:spacing w:after="240" w:before="240" w:lineRule="auto"/>
        <w:rPr/>
      </w:pPr>
      <w:r w:rsidDel="00000000" w:rsidR="00000000" w:rsidRPr="00000000">
        <w:rPr>
          <w:rtl w:val="0"/>
        </w:rPr>
        <w:t xml:space="preserve">The interface should clearly reflect the permissions of the active role and not blend multiple roles into ambiguity.</w:t>
      </w:r>
    </w:p>
    <w:p w:rsidR="00000000" w:rsidDel="00000000" w:rsidP="00000000" w:rsidRDefault="00000000" w:rsidRPr="00000000" w14:paraId="00000D13">
      <w:pPr>
        <w:pStyle w:val="Heading4"/>
        <w:keepNext w:val="0"/>
        <w:keepLines w:val="0"/>
        <w:spacing w:after="40" w:before="240" w:lineRule="auto"/>
        <w:rPr>
          <w:b w:val="1"/>
          <w:bCs w:val="1"/>
          <w:color w:val="000000"/>
          <w:sz w:val="22"/>
          <w:szCs w:val="22"/>
        </w:rPr>
      </w:pPr>
      <w:bookmarkStart w:colFirst="0" w:colLast="0" w:name="_j52fojlb2sl" w:id="900"/>
      <w:bookmarkEnd w:id="900"/>
      <w:r w:rsidDel="00000000" w:rsidR="00000000" w:rsidRPr="00000000">
        <w:rPr>
          <w:b w:val="1"/>
          <w:bCs w:val="1"/>
          <w:color w:val="000000"/>
          <w:sz w:val="22"/>
          <w:szCs w:val="22"/>
          <w:rtl w:val="0"/>
        </w:rPr>
        <w:t xml:space="preserve">Role switching should preserve world continuity</w:t>
      </w:r>
    </w:p>
    <w:p w:rsidR="00000000" w:rsidDel="00000000" w:rsidP="00000000" w:rsidRDefault="00000000" w:rsidRPr="00000000" w14:paraId="00000D14">
      <w:pPr>
        <w:spacing w:after="240" w:before="240" w:lineRule="auto"/>
        <w:rPr/>
      </w:pPr>
      <w:r w:rsidDel="00000000" w:rsidR="00000000" w:rsidRPr="00000000">
        <w:rPr>
          <w:rtl w:val="0"/>
        </w:rPr>
        <w:t xml:space="preserve">Changing roles should not feel like logging into a different product.</w:t>
      </w:r>
    </w:p>
    <w:p w:rsidR="00000000" w:rsidDel="00000000" w:rsidP="00000000" w:rsidRDefault="00000000" w:rsidRPr="00000000" w14:paraId="00000D15">
      <w:pPr>
        <w:pStyle w:val="Heading3"/>
        <w:keepNext w:val="0"/>
        <w:keepLines w:val="0"/>
        <w:spacing w:before="280" w:lineRule="auto"/>
        <w:rPr>
          <w:b w:val="1"/>
          <w:bCs w:val="1"/>
          <w:color w:val="000000"/>
          <w:sz w:val="26"/>
          <w:szCs w:val="26"/>
        </w:rPr>
      </w:pPr>
      <w:bookmarkStart w:colFirst="0" w:colLast="0" w:name="_ctkdcfv6xvwe" w:id="901"/>
      <w:bookmarkEnd w:id="901"/>
      <w:r w:rsidDel="00000000" w:rsidR="00000000" w:rsidRPr="00000000">
        <w:rPr>
          <w:b w:val="1"/>
          <w:bCs w:val="1"/>
          <w:color w:val="000000"/>
          <w:sz w:val="26"/>
          <w:szCs w:val="26"/>
          <w:rtl w:val="0"/>
        </w:rPr>
        <w:t xml:space="preserve">UX tone</w:t>
      </w:r>
    </w:p>
    <w:p w:rsidR="00000000" w:rsidDel="00000000" w:rsidP="00000000" w:rsidRDefault="00000000" w:rsidRPr="00000000" w14:paraId="00000D16">
      <w:pPr>
        <w:spacing w:after="240" w:before="240" w:lineRule="auto"/>
        <w:rPr/>
      </w:pPr>
      <w:r w:rsidDel="00000000" w:rsidR="00000000" w:rsidRPr="00000000">
        <w:rPr>
          <w:rtl w:val="0"/>
        </w:rPr>
        <w:t xml:space="preserve">Role display should be calm and infrastructural, not theatrical. It is not an avatar badge game. It is a control for managing valid modes of participation in one city-layer system.</w:t>
      </w:r>
    </w:p>
    <w:p w:rsidR="00000000" w:rsidDel="00000000" w:rsidP="00000000" w:rsidRDefault="00000000" w:rsidRPr="00000000" w14:paraId="00000D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8">
      <w:pPr>
        <w:pStyle w:val="Heading2"/>
        <w:keepNext w:val="0"/>
        <w:keepLines w:val="0"/>
        <w:spacing w:after="80" w:lineRule="auto"/>
        <w:rPr>
          <w:b w:val="1"/>
          <w:bCs w:val="1"/>
          <w:sz w:val="34"/>
          <w:szCs w:val="34"/>
        </w:rPr>
      </w:pPr>
      <w:bookmarkStart w:colFirst="0" w:colLast="0" w:name="_rq7knh23t994" w:id="902"/>
      <w:bookmarkEnd w:id="902"/>
      <w:r w:rsidDel="00000000" w:rsidR="00000000" w:rsidRPr="00000000">
        <w:rPr>
          <w:b w:val="1"/>
          <w:bCs w:val="1"/>
          <w:sz w:val="34"/>
          <w:szCs w:val="34"/>
          <w:rtl w:val="0"/>
        </w:rPr>
        <w:t xml:space="preserve">6.7 Add / Create Action Cluster</w:t>
      </w:r>
    </w:p>
    <w:p w:rsidR="00000000" w:rsidDel="00000000" w:rsidP="00000000" w:rsidRDefault="00000000" w:rsidRPr="00000000" w14:paraId="00000D19">
      <w:pPr>
        <w:spacing w:after="240" w:before="240" w:lineRule="auto"/>
        <w:rPr/>
      </w:pPr>
      <w:r w:rsidDel="00000000" w:rsidR="00000000" w:rsidRPr="00000000">
        <w:rPr>
          <w:rtl w:val="0"/>
        </w:rPr>
        <w:t xml:space="preserve">The add/create action cluster is the shell-level entry point for role-authorized creation behaviors.</w:t>
      </w:r>
    </w:p>
    <w:p w:rsidR="00000000" w:rsidDel="00000000" w:rsidP="00000000" w:rsidRDefault="00000000" w:rsidRPr="00000000" w14:paraId="00000D1A">
      <w:pPr>
        <w:spacing w:after="240" w:before="240" w:lineRule="auto"/>
        <w:rPr/>
      </w:pPr>
      <w:r w:rsidDel="00000000" w:rsidR="00000000" w:rsidRPr="00000000">
        <w:rPr>
          <w:rtl w:val="0"/>
        </w:rPr>
        <w:t xml:space="preserve">WeUP must support creation and issuance without letting the shell become a generic CMS. The add/create cluster should therefore be highly intentional and role-sensitive.</w:t>
      </w:r>
    </w:p>
    <w:p w:rsidR="00000000" w:rsidDel="00000000" w:rsidP="00000000" w:rsidRDefault="00000000" w:rsidRPr="00000000" w14:paraId="00000D1B">
      <w:pPr>
        <w:pStyle w:val="Heading3"/>
        <w:keepNext w:val="0"/>
        <w:keepLines w:val="0"/>
        <w:spacing w:before="280" w:lineRule="auto"/>
        <w:rPr>
          <w:b w:val="1"/>
          <w:bCs w:val="1"/>
          <w:color w:val="000000"/>
          <w:sz w:val="26"/>
          <w:szCs w:val="26"/>
        </w:rPr>
      </w:pPr>
      <w:bookmarkStart w:colFirst="0" w:colLast="0" w:name="_9w0lma759ruy" w:id="903"/>
      <w:bookmarkEnd w:id="903"/>
      <w:r w:rsidDel="00000000" w:rsidR="00000000" w:rsidRPr="00000000">
        <w:rPr>
          <w:b w:val="1"/>
          <w:bCs w:val="1"/>
          <w:color w:val="000000"/>
          <w:sz w:val="26"/>
          <w:szCs w:val="26"/>
          <w:rtl w:val="0"/>
        </w:rPr>
        <w:t xml:space="preserve">Potential create actions</w:t>
      </w:r>
    </w:p>
    <w:p w:rsidR="00000000" w:rsidDel="00000000" w:rsidP="00000000" w:rsidRDefault="00000000" w:rsidRPr="00000000" w14:paraId="00000D1C">
      <w:pPr>
        <w:spacing w:after="240" w:before="240" w:lineRule="auto"/>
        <w:rPr/>
      </w:pPr>
      <w:r w:rsidDel="00000000" w:rsidR="00000000" w:rsidRPr="00000000">
        <w:rPr>
          <w:rtl w:val="0"/>
        </w:rPr>
        <w:t xml:space="preserve">Depending on role and phase, the cluster may expose actions such as:</w:t>
      </w:r>
    </w:p>
    <w:p w:rsidR="00000000" w:rsidDel="00000000" w:rsidP="00000000" w:rsidRDefault="00000000" w:rsidRPr="00000000" w14:paraId="00000D1D">
      <w:pPr>
        <w:numPr>
          <w:ilvl w:val="0"/>
          <w:numId w:val="95"/>
        </w:numPr>
        <w:spacing w:after="0" w:afterAutospacing="0" w:before="240" w:lineRule="auto"/>
        <w:ind w:left="720" w:hanging="360"/>
      </w:pPr>
      <w:r w:rsidDel="00000000" w:rsidR="00000000" w:rsidRPr="00000000">
        <w:rPr>
          <w:rtl w:val="0"/>
        </w:rPr>
        <w:t xml:space="preserve">create event</w:t>
      </w:r>
    </w:p>
    <w:p w:rsidR="00000000" w:rsidDel="00000000" w:rsidP="00000000" w:rsidRDefault="00000000" w:rsidRPr="00000000" w14:paraId="00000D1E">
      <w:pPr>
        <w:numPr>
          <w:ilvl w:val="0"/>
          <w:numId w:val="95"/>
        </w:numPr>
        <w:spacing w:after="0" w:afterAutospacing="0" w:before="0" w:beforeAutospacing="0" w:lineRule="auto"/>
        <w:ind w:left="720" w:hanging="360"/>
      </w:pPr>
      <w:r w:rsidDel="00000000" w:rsidR="00000000" w:rsidRPr="00000000">
        <w:rPr>
          <w:rtl w:val="0"/>
        </w:rPr>
        <w:t xml:space="preserve">add spot</w:t>
      </w:r>
    </w:p>
    <w:p w:rsidR="00000000" w:rsidDel="00000000" w:rsidP="00000000" w:rsidRDefault="00000000" w:rsidRPr="00000000" w14:paraId="00000D1F">
      <w:pPr>
        <w:numPr>
          <w:ilvl w:val="0"/>
          <w:numId w:val="95"/>
        </w:numPr>
        <w:spacing w:after="0" w:afterAutospacing="0" w:before="0" w:beforeAutospacing="0" w:lineRule="auto"/>
        <w:ind w:left="720" w:hanging="360"/>
      </w:pPr>
      <w:r w:rsidDel="00000000" w:rsidR="00000000" w:rsidRPr="00000000">
        <w:rPr>
          <w:rtl w:val="0"/>
        </w:rPr>
        <w:t xml:space="preserve">issue invite</w:t>
      </w:r>
    </w:p>
    <w:p w:rsidR="00000000" w:rsidDel="00000000" w:rsidP="00000000" w:rsidRDefault="00000000" w:rsidRPr="00000000" w14:paraId="00000D20">
      <w:pPr>
        <w:numPr>
          <w:ilvl w:val="0"/>
          <w:numId w:val="95"/>
        </w:numPr>
        <w:spacing w:after="0" w:afterAutospacing="0" w:before="0" w:beforeAutospacing="0" w:lineRule="auto"/>
        <w:ind w:left="720" w:hanging="360"/>
      </w:pPr>
      <w:r w:rsidDel="00000000" w:rsidR="00000000" w:rsidRPr="00000000">
        <w:rPr>
          <w:rtl w:val="0"/>
        </w:rPr>
        <w:t xml:space="preserve">create or configure drop</w:t>
      </w:r>
    </w:p>
    <w:p w:rsidR="00000000" w:rsidDel="00000000" w:rsidP="00000000" w:rsidRDefault="00000000" w:rsidRPr="00000000" w14:paraId="00000D21">
      <w:pPr>
        <w:numPr>
          <w:ilvl w:val="0"/>
          <w:numId w:val="95"/>
        </w:numPr>
        <w:spacing w:after="0" w:afterAutospacing="0" w:before="0" w:beforeAutospacing="0" w:lineRule="auto"/>
        <w:ind w:left="720" w:hanging="360"/>
      </w:pPr>
      <w:r w:rsidDel="00000000" w:rsidR="00000000" w:rsidRPr="00000000">
        <w:rPr>
          <w:rtl w:val="0"/>
        </w:rPr>
        <w:t xml:space="preserve">assign crew</w:t>
      </w:r>
    </w:p>
    <w:p w:rsidR="00000000" w:rsidDel="00000000" w:rsidP="00000000" w:rsidRDefault="00000000" w:rsidRPr="00000000" w14:paraId="00000D22">
      <w:pPr>
        <w:numPr>
          <w:ilvl w:val="0"/>
          <w:numId w:val="95"/>
        </w:numPr>
        <w:spacing w:after="0" w:afterAutospacing="0" w:before="0" w:beforeAutospacing="0" w:lineRule="auto"/>
        <w:ind w:left="720" w:hanging="360"/>
      </w:pPr>
      <w:r w:rsidDel="00000000" w:rsidR="00000000" w:rsidRPr="00000000">
        <w:rPr>
          <w:rtl w:val="0"/>
        </w:rPr>
        <w:t xml:space="preserve">add sponsor opportunity</w:t>
      </w:r>
    </w:p>
    <w:p w:rsidR="00000000" w:rsidDel="00000000" w:rsidP="00000000" w:rsidRDefault="00000000" w:rsidRPr="00000000" w14:paraId="00000D23">
      <w:pPr>
        <w:numPr>
          <w:ilvl w:val="0"/>
          <w:numId w:val="95"/>
        </w:numPr>
        <w:spacing w:after="0" w:afterAutospacing="0" w:before="0" w:beforeAutospacing="0" w:lineRule="auto"/>
        <w:ind w:left="720" w:hanging="360"/>
      </w:pPr>
      <w:r w:rsidDel="00000000" w:rsidR="00000000" w:rsidRPr="00000000">
        <w:rPr>
          <w:rtl w:val="0"/>
        </w:rPr>
        <w:t xml:space="preserve">add memory/archive object</w:t>
      </w:r>
    </w:p>
    <w:p w:rsidR="00000000" w:rsidDel="00000000" w:rsidP="00000000" w:rsidRDefault="00000000" w:rsidRPr="00000000" w14:paraId="00000D24">
      <w:pPr>
        <w:numPr>
          <w:ilvl w:val="0"/>
          <w:numId w:val="95"/>
        </w:numPr>
        <w:spacing w:after="0" w:afterAutospacing="0" w:before="0" w:beforeAutospacing="0" w:lineRule="auto"/>
        <w:ind w:left="720" w:hanging="360"/>
      </w:pPr>
      <w:r w:rsidDel="00000000" w:rsidR="00000000" w:rsidRPr="00000000">
        <w:rPr>
          <w:rtl w:val="0"/>
        </w:rPr>
        <w:t xml:space="preserve">create zone or release a zone object</w:t>
      </w:r>
    </w:p>
    <w:p w:rsidR="00000000" w:rsidDel="00000000" w:rsidP="00000000" w:rsidRDefault="00000000" w:rsidRPr="00000000" w14:paraId="00000D25">
      <w:pPr>
        <w:numPr>
          <w:ilvl w:val="0"/>
          <w:numId w:val="95"/>
        </w:numPr>
        <w:spacing w:after="240" w:before="0" w:beforeAutospacing="0" w:lineRule="auto"/>
        <w:ind w:left="720" w:hanging="360"/>
      </w:pPr>
      <w:r w:rsidDel="00000000" w:rsidR="00000000" w:rsidRPr="00000000">
        <w:rPr>
          <w:rtl w:val="0"/>
        </w:rPr>
        <w:t xml:space="preserve">launch a contextual request surface</w:t>
      </w:r>
    </w:p>
    <w:p w:rsidR="00000000" w:rsidDel="00000000" w:rsidP="00000000" w:rsidRDefault="00000000" w:rsidRPr="00000000" w14:paraId="00000D26">
      <w:pPr>
        <w:pStyle w:val="Heading3"/>
        <w:keepNext w:val="0"/>
        <w:keepLines w:val="0"/>
        <w:spacing w:before="280" w:lineRule="auto"/>
        <w:rPr>
          <w:b w:val="1"/>
          <w:bCs w:val="1"/>
          <w:color w:val="000000"/>
          <w:sz w:val="26"/>
          <w:szCs w:val="26"/>
        </w:rPr>
      </w:pPr>
      <w:bookmarkStart w:colFirst="0" w:colLast="0" w:name="_ko0b2i4ilx3d" w:id="904"/>
      <w:bookmarkEnd w:id="904"/>
      <w:r w:rsidDel="00000000" w:rsidR="00000000" w:rsidRPr="00000000">
        <w:rPr>
          <w:b w:val="1"/>
          <w:bCs w:val="1"/>
          <w:color w:val="000000"/>
          <w:sz w:val="26"/>
          <w:szCs w:val="26"/>
          <w:rtl w:val="0"/>
        </w:rPr>
        <w:t xml:space="preserve">Cluster rules</w:t>
      </w:r>
    </w:p>
    <w:p w:rsidR="00000000" w:rsidDel="00000000" w:rsidP="00000000" w:rsidRDefault="00000000" w:rsidRPr="00000000" w14:paraId="00000D27">
      <w:pPr>
        <w:pStyle w:val="Heading4"/>
        <w:keepNext w:val="0"/>
        <w:keepLines w:val="0"/>
        <w:spacing w:after="40" w:before="240" w:lineRule="auto"/>
        <w:rPr>
          <w:b w:val="1"/>
          <w:bCs w:val="1"/>
          <w:color w:val="000000"/>
          <w:sz w:val="22"/>
          <w:szCs w:val="22"/>
        </w:rPr>
      </w:pPr>
      <w:bookmarkStart w:colFirst="0" w:colLast="0" w:name="_zgw8chew28qb" w:id="905"/>
      <w:bookmarkEnd w:id="905"/>
      <w:r w:rsidDel="00000000" w:rsidR="00000000" w:rsidRPr="00000000">
        <w:rPr>
          <w:b w:val="1"/>
          <w:bCs w:val="1"/>
          <w:color w:val="000000"/>
          <w:sz w:val="22"/>
          <w:szCs w:val="22"/>
          <w:rtl w:val="0"/>
        </w:rPr>
        <w:t xml:space="preserve">Creation must be permission-aware</w:t>
      </w:r>
    </w:p>
    <w:p w:rsidR="00000000" w:rsidDel="00000000" w:rsidP="00000000" w:rsidRDefault="00000000" w:rsidRPr="00000000" w14:paraId="00000D28">
      <w:pPr>
        <w:spacing w:after="240" w:before="240" w:lineRule="auto"/>
        <w:rPr/>
      </w:pPr>
      <w:r w:rsidDel="00000000" w:rsidR="00000000" w:rsidRPr="00000000">
        <w:rPr>
          <w:rtl w:val="0"/>
        </w:rPr>
        <w:t xml:space="preserve">Guests and basic Attendees should not see the same create affordances as Organizers or Operators.</w:t>
      </w:r>
    </w:p>
    <w:p w:rsidR="00000000" w:rsidDel="00000000" w:rsidP="00000000" w:rsidRDefault="00000000" w:rsidRPr="00000000" w14:paraId="00000D29">
      <w:pPr>
        <w:pStyle w:val="Heading4"/>
        <w:keepNext w:val="0"/>
        <w:keepLines w:val="0"/>
        <w:spacing w:after="40" w:before="240" w:lineRule="auto"/>
        <w:rPr>
          <w:b w:val="1"/>
          <w:bCs w:val="1"/>
          <w:color w:val="000000"/>
          <w:sz w:val="22"/>
          <w:szCs w:val="22"/>
        </w:rPr>
      </w:pPr>
      <w:bookmarkStart w:colFirst="0" w:colLast="0" w:name="_gg3884ua41q6" w:id="906"/>
      <w:bookmarkEnd w:id="906"/>
      <w:r w:rsidDel="00000000" w:rsidR="00000000" w:rsidRPr="00000000">
        <w:rPr>
          <w:b w:val="1"/>
          <w:bCs w:val="1"/>
          <w:color w:val="000000"/>
          <w:sz w:val="22"/>
          <w:szCs w:val="22"/>
          <w:rtl w:val="0"/>
        </w:rPr>
        <w:t xml:space="preserve">Creation must be context-aware</w:t>
      </w:r>
    </w:p>
    <w:p w:rsidR="00000000" w:rsidDel="00000000" w:rsidP="00000000" w:rsidRDefault="00000000" w:rsidRPr="00000000" w14:paraId="00000D2A">
      <w:pPr>
        <w:spacing w:after="240" w:before="240" w:lineRule="auto"/>
        <w:rPr/>
      </w:pPr>
      <w:r w:rsidDel="00000000" w:rsidR="00000000" w:rsidRPr="00000000">
        <w:rPr>
          <w:rtl w:val="0"/>
        </w:rPr>
        <w:t xml:space="preserve">If the user is inside a specific event, the create cluster should privilege event-bound actions.</w:t>
        <w:br w:type="textWrapping"/>
        <w:t xml:space="preserve">If the user is in city-wide mode, broader creation actions may appear.</w:t>
      </w:r>
    </w:p>
    <w:p w:rsidR="00000000" w:rsidDel="00000000" w:rsidP="00000000" w:rsidRDefault="00000000" w:rsidRPr="00000000" w14:paraId="00000D2B">
      <w:pPr>
        <w:pStyle w:val="Heading4"/>
        <w:keepNext w:val="0"/>
        <w:keepLines w:val="0"/>
        <w:spacing w:after="40" w:before="240" w:lineRule="auto"/>
        <w:rPr>
          <w:b w:val="1"/>
          <w:bCs w:val="1"/>
          <w:color w:val="000000"/>
          <w:sz w:val="22"/>
          <w:szCs w:val="22"/>
        </w:rPr>
      </w:pPr>
      <w:bookmarkStart w:colFirst="0" w:colLast="0" w:name="_apcocr967jy3" w:id="907"/>
      <w:bookmarkEnd w:id="907"/>
      <w:r w:rsidDel="00000000" w:rsidR="00000000" w:rsidRPr="00000000">
        <w:rPr>
          <w:b w:val="1"/>
          <w:bCs w:val="1"/>
          <w:color w:val="000000"/>
          <w:sz w:val="22"/>
          <w:szCs w:val="22"/>
          <w:rtl w:val="0"/>
        </w:rPr>
        <w:t xml:space="preserve">Creation must be bounded</w:t>
      </w:r>
    </w:p>
    <w:p w:rsidR="00000000" w:rsidDel="00000000" w:rsidP="00000000" w:rsidRDefault="00000000" w:rsidRPr="00000000" w14:paraId="00000D2C">
      <w:pPr>
        <w:spacing w:after="240" w:before="240" w:lineRule="auto"/>
        <w:rPr/>
      </w:pPr>
      <w:r w:rsidDel="00000000" w:rsidR="00000000" w:rsidRPr="00000000">
        <w:rPr>
          <w:rtl w:val="0"/>
        </w:rPr>
        <w:t xml:space="preserve">The cluster must not become a dumping ground for every future admin action.</w:t>
      </w:r>
    </w:p>
    <w:p w:rsidR="00000000" w:rsidDel="00000000" w:rsidP="00000000" w:rsidRDefault="00000000" w:rsidRPr="00000000" w14:paraId="00000D2D">
      <w:pPr>
        <w:pStyle w:val="Heading4"/>
        <w:keepNext w:val="0"/>
        <w:keepLines w:val="0"/>
        <w:spacing w:after="40" w:before="240" w:lineRule="auto"/>
        <w:rPr>
          <w:b w:val="1"/>
          <w:bCs w:val="1"/>
          <w:color w:val="000000"/>
          <w:sz w:val="22"/>
          <w:szCs w:val="22"/>
        </w:rPr>
      </w:pPr>
      <w:bookmarkStart w:colFirst="0" w:colLast="0" w:name="_wmfkgngftiwg" w:id="908"/>
      <w:bookmarkEnd w:id="908"/>
      <w:r w:rsidDel="00000000" w:rsidR="00000000" w:rsidRPr="00000000">
        <w:rPr>
          <w:b w:val="1"/>
          <w:bCs w:val="1"/>
          <w:color w:val="000000"/>
          <w:sz w:val="22"/>
          <w:szCs w:val="22"/>
          <w:rtl w:val="0"/>
        </w:rPr>
        <w:t xml:space="preserve">Creation must preserve shell clarity</w:t>
      </w:r>
    </w:p>
    <w:p w:rsidR="00000000" w:rsidDel="00000000" w:rsidP="00000000" w:rsidRDefault="00000000" w:rsidRPr="00000000" w14:paraId="00000D2E">
      <w:pPr>
        <w:spacing w:after="240" w:before="240" w:lineRule="auto"/>
        <w:rPr/>
      </w:pPr>
      <w:r w:rsidDel="00000000" w:rsidR="00000000" w:rsidRPr="00000000">
        <w:rPr>
          <w:rtl w:val="0"/>
        </w:rPr>
        <w:t xml:space="preserve">It should be easy to access but never visually dominant over the primary portal structure.</w:t>
      </w:r>
    </w:p>
    <w:p w:rsidR="00000000" w:rsidDel="00000000" w:rsidP="00000000" w:rsidRDefault="00000000" w:rsidRPr="00000000" w14:paraId="00000D2F">
      <w:pPr>
        <w:pStyle w:val="Heading3"/>
        <w:keepNext w:val="0"/>
        <w:keepLines w:val="0"/>
        <w:spacing w:before="280" w:lineRule="auto"/>
        <w:rPr>
          <w:b w:val="1"/>
          <w:bCs w:val="1"/>
          <w:color w:val="000000"/>
          <w:sz w:val="26"/>
          <w:szCs w:val="26"/>
        </w:rPr>
      </w:pPr>
      <w:bookmarkStart w:colFirst="0" w:colLast="0" w:name="_t7w9xl1s059c" w:id="909"/>
      <w:bookmarkEnd w:id="909"/>
      <w:r w:rsidDel="00000000" w:rsidR="00000000" w:rsidRPr="00000000">
        <w:rPr>
          <w:b w:val="1"/>
          <w:bCs w:val="1"/>
          <w:color w:val="000000"/>
          <w:sz w:val="26"/>
          <w:szCs w:val="26"/>
          <w:rtl w:val="0"/>
        </w:rPr>
        <w:t xml:space="preserve">Design rule</w:t>
      </w:r>
    </w:p>
    <w:p w:rsidR="00000000" w:rsidDel="00000000" w:rsidP="00000000" w:rsidRDefault="00000000" w:rsidRPr="00000000" w14:paraId="00000D30">
      <w:pPr>
        <w:spacing w:after="240" w:before="240" w:lineRule="auto"/>
        <w:rPr/>
      </w:pPr>
      <w:r w:rsidDel="00000000" w:rsidR="00000000" w:rsidRPr="00000000">
        <w:rPr>
          <w:rtl w:val="0"/>
        </w:rPr>
        <w:t xml:space="preserve">The create cluster should feel like a precise instrument for world mutation, not a floating consumer-social post button.</w:t>
      </w:r>
    </w:p>
    <w:p w:rsidR="00000000" w:rsidDel="00000000" w:rsidP="00000000" w:rsidRDefault="00000000" w:rsidRPr="00000000" w14:paraId="00000D31">
      <w:pPr>
        <w:pStyle w:val="Heading3"/>
        <w:keepNext w:val="0"/>
        <w:keepLines w:val="0"/>
        <w:spacing w:before="280" w:lineRule="auto"/>
        <w:rPr>
          <w:b w:val="1"/>
          <w:bCs w:val="1"/>
          <w:color w:val="000000"/>
          <w:sz w:val="26"/>
          <w:szCs w:val="26"/>
        </w:rPr>
      </w:pPr>
      <w:bookmarkStart w:colFirst="0" w:colLast="0" w:name="_i15gkm3hn163" w:id="910"/>
      <w:bookmarkEnd w:id="910"/>
      <w:r w:rsidDel="00000000" w:rsidR="00000000" w:rsidRPr="00000000">
        <w:rPr>
          <w:b w:val="1"/>
          <w:bCs w:val="1"/>
          <w:color w:val="000000"/>
          <w:sz w:val="26"/>
          <w:szCs w:val="26"/>
          <w:rtl w:val="0"/>
        </w:rPr>
        <w:t xml:space="preserve">Future-proofing rule</w:t>
      </w:r>
    </w:p>
    <w:p w:rsidR="00000000" w:rsidDel="00000000" w:rsidP="00000000" w:rsidRDefault="00000000" w:rsidRPr="00000000" w14:paraId="00000D32">
      <w:pPr>
        <w:spacing w:after="240" w:before="240" w:lineRule="auto"/>
        <w:rPr/>
      </w:pPr>
      <w:r w:rsidDel="00000000" w:rsidR="00000000" w:rsidRPr="00000000">
        <w:rPr>
          <w:rtl w:val="0"/>
        </w:rPr>
        <w:t xml:space="preserve">As WeUP expands, new create actions may appear, but they must still route into the canonical portal/layer structure rather than creating detached workflows.</w:t>
      </w:r>
    </w:p>
    <w:p w:rsidR="00000000" w:rsidDel="00000000" w:rsidP="00000000" w:rsidRDefault="00000000" w:rsidRPr="00000000" w14:paraId="00000D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pStyle w:val="Heading2"/>
        <w:keepNext w:val="0"/>
        <w:keepLines w:val="0"/>
        <w:spacing w:after="80" w:lineRule="auto"/>
        <w:rPr>
          <w:b w:val="1"/>
          <w:bCs w:val="1"/>
          <w:sz w:val="34"/>
          <w:szCs w:val="34"/>
        </w:rPr>
      </w:pPr>
      <w:bookmarkStart w:colFirst="0" w:colLast="0" w:name="_cr4rc6n1wgsf" w:id="911"/>
      <w:bookmarkEnd w:id="911"/>
      <w:r w:rsidDel="00000000" w:rsidR="00000000" w:rsidRPr="00000000">
        <w:rPr>
          <w:b w:val="1"/>
          <w:bCs w:val="1"/>
          <w:sz w:val="34"/>
          <w:szCs w:val="34"/>
          <w:rtl w:val="0"/>
        </w:rPr>
        <w:t xml:space="preserve">6.8 Notification and Receipt Surface</w:t>
      </w:r>
    </w:p>
    <w:p w:rsidR="00000000" w:rsidDel="00000000" w:rsidP="00000000" w:rsidRDefault="00000000" w:rsidRPr="00000000" w14:paraId="00000D35">
      <w:pPr>
        <w:spacing w:after="240" w:before="240" w:lineRule="auto"/>
        <w:rPr/>
      </w:pPr>
      <w:r w:rsidDel="00000000" w:rsidR="00000000" w:rsidRPr="00000000">
        <w:rPr>
          <w:rtl w:val="0"/>
        </w:rPr>
        <w:t xml:space="preserve">WeUP requires a shell-level surface for notifications and receipts, but it must not inherit the noisy, addictive, red-dot-spam behavior of generic apps.</w:t>
      </w:r>
    </w:p>
    <w:p w:rsidR="00000000" w:rsidDel="00000000" w:rsidP="00000000" w:rsidRDefault="00000000" w:rsidRPr="00000000" w14:paraId="00000D36">
      <w:pPr>
        <w:pStyle w:val="Heading3"/>
        <w:keepNext w:val="0"/>
        <w:keepLines w:val="0"/>
        <w:spacing w:before="280" w:lineRule="auto"/>
        <w:rPr>
          <w:b w:val="1"/>
          <w:bCs w:val="1"/>
          <w:color w:val="000000"/>
          <w:sz w:val="26"/>
          <w:szCs w:val="26"/>
        </w:rPr>
      </w:pPr>
      <w:bookmarkStart w:colFirst="0" w:colLast="0" w:name="_vedxlw7y6snm" w:id="912"/>
      <w:bookmarkEnd w:id="912"/>
      <w:r w:rsidDel="00000000" w:rsidR="00000000" w:rsidRPr="00000000">
        <w:rPr>
          <w:b w:val="1"/>
          <w:bCs w:val="1"/>
          <w:color w:val="000000"/>
          <w:sz w:val="26"/>
          <w:szCs w:val="26"/>
          <w:rtl w:val="0"/>
        </w:rPr>
        <w:t xml:space="preserve">Why this surface exists</w:t>
      </w:r>
    </w:p>
    <w:p w:rsidR="00000000" w:rsidDel="00000000" w:rsidP="00000000" w:rsidRDefault="00000000" w:rsidRPr="00000000" w14:paraId="00000D37">
      <w:pPr>
        <w:spacing w:after="240" w:before="240" w:lineRule="auto"/>
        <w:rPr/>
      </w:pPr>
      <w:r w:rsidDel="00000000" w:rsidR="00000000" w:rsidRPr="00000000">
        <w:rPr>
          <w:rtl w:val="0"/>
        </w:rPr>
        <w:t xml:space="preserve">The user needs a persistent way to receive:</w:t>
      </w:r>
    </w:p>
    <w:p w:rsidR="00000000" w:rsidDel="00000000" w:rsidP="00000000" w:rsidRDefault="00000000" w:rsidRPr="00000000" w14:paraId="00000D38">
      <w:pPr>
        <w:numPr>
          <w:ilvl w:val="0"/>
          <w:numId w:val="43"/>
        </w:numPr>
        <w:spacing w:after="0" w:afterAutospacing="0" w:before="240" w:lineRule="auto"/>
        <w:ind w:left="720" w:hanging="360"/>
      </w:pPr>
      <w:r w:rsidDel="00000000" w:rsidR="00000000" w:rsidRPr="00000000">
        <w:rPr>
          <w:rtl w:val="0"/>
        </w:rPr>
        <w:t xml:space="preserve">invite changes</w:t>
      </w:r>
    </w:p>
    <w:p w:rsidR="00000000" w:rsidDel="00000000" w:rsidP="00000000" w:rsidRDefault="00000000" w:rsidRPr="00000000" w14:paraId="00000D39">
      <w:pPr>
        <w:numPr>
          <w:ilvl w:val="0"/>
          <w:numId w:val="43"/>
        </w:numPr>
        <w:spacing w:after="0" w:afterAutospacing="0" w:before="0" w:beforeAutospacing="0" w:lineRule="auto"/>
        <w:ind w:left="720" w:hanging="360"/>
      </w:pPr>
      <w:r w:rsidDel="00000000" w:rsidR="00000000" w:rsidRPr="00000000">
        <w:rPr>
          <w:rtl w:val="0"/>
        </w:rPr>
        <w:t xml:space="preserve">ticket confirmations</w:t>
      </w:r>
    </w:p>
    <w:p w:rsidR="00000000" w:rsidDel="00000000" w:rsidP="00000000" w:rsidRDefault="00000000" w:rsidRPr="00000000" w14:paraId="00000D3A">
      <w:pPr>
        <w:numPr>
          <w:ilvl w:val="0"/>
          <w:numId w:val="43"/>
        </w:numPr>
        <w:spacing w:after="0" w:afterAutospacing="0" w:before="0" w:beforeAutospacing="0" w:lineRule="auto"/>
        <w:ind w:left="720" w:hanging="360"/>
      </w:pPr>
      <w:r w:rsidDel="00000000" w:rsidR="00000000" w:rsidRPr="00000000">
        <w:rPr>
          <w:rtl w:val="0"/>
        </w:rPr>
        <w:t xml:space="preserve">pass issuance</w:t>
      </w:r>
    </w:p>
    <w:p w:rsidR="00000000" w:rsidDel="00000000" w:rsidP="00000000" w:rsidRDefault="00000000" w:rsidRPr="00000000" w14:paraId="00000D3B">
      <w:pPr>
        <w:numPr>
          <w:ilvl w:val="0"/>
          <w:numId w:val="43"/>
        </w:numPr>
        <w:spacing w:after="0" w:afterAutospacing="0" w:before="0" w:beforeAutospacing="0" w:lineRule="auto"/>
        <w:ind w:left="720" w:hanging="360"/>
      </w:pPr>
      <w:r w:rsidDel="00000000" w:rsidR="00000000" w:rsidRPr="00000000">
        <w:rPr>
          <w:rtl w:val="0"/>
        </w:rPr>
        <w:t xml:space="preserve">scan results</w:t>
      </w:r>
    </w:p>
    <w:p w:rsidR="00000000" w:rsidDel="00000000" w:rsidP="00000000" w:rsidRDefault="00000000" w:rsidRPr="00000000" w14:paraId="00000D3C">
      <w:pPr>
        <w:numPr>
          <w:ilvl w:val="0"/>
          <w:numId w:val="43"/>
        </w:numPr>
        <w:spacing w:after="0" w:afterAutospacing="0" w:before="0" w:beforeAutospacing="0" w:lineRule="auto"/>
        <w:ind w:left="720" w:hanging="360"/>
      </w:pPr>
      <w:r w:rsidDel="00000000" w:rsidR="00000000" w:rsidRPr="00000000">
        <w:rPr>
          <w:rtl w:val="0"/>
        </w:rPr>
        <w:t xml:space="preserve">claim confirmations</w:t>
      </w:r>
    </w:p>
    <w:p w:rsidR="00000000" w:rsidDel="00000000" w:rsidP="00000000" w:rsidRDefault="00000000" w:rsidRPr="00000000" w14:paraId="00000D3D">
      <w:pPr>
        <w:numPr>
          <w:ilvl w:val="0"/>
          <w:numId w:val="43"/>
        </w:numPr>
        <w:spacing w:after="0" w:afterAutospacing="0" w:before="0" w:beforeAutospacing="0" w:lineRule="auto"/>
        <w:ind w:left="720" w:hanging="360"/>
      </w:pPr>
      <w:r w:rsidDel="00000000" w:rsidR="00000000" w:rsidRPr="00000000">
        <w:rPr>
          <w:rtl w:val="0"/>
        </w:rPr>
        <w:t xml:space="preserve">crew updates</w:t>
      </w:r>
    </w:p>
    <w:p w:rsidR="00000000" w:rsidDel="00000000" w:rsidP="00000000" w:rsidRDefault="00000000" w:rsidRPr="00000000" w14:paraId="00000D3E">
      <w:pPr>
        <w:numPr>
          <w:ilvl w:val="0"/>
          <w:numId w:val="43"/>
        </w:numPr>
        <w:spacing w:after="0" w:afterAutospacing="0" w:before="0" w:beforeAutospacing="0" w:lineRule="auto"/>
        <w:ind w:left="720" w:hanging="360"/>
      </w:pPr>
      <w:r w:rsidDel="00000000" w:rsidR="00000000" w:rsidRPr="00000000">
        <w:rPr>
          <w:rtl w:val="0"/>
        </w:rPr>
        <w:t xml:space="preserve">sponsor-backed value confirmations</w:t>
      </w:r>
    </w:p>
    <w:p w:rsidR="00000000" w:rsidDel="00000000" w:rsidP="00000000" w:rsidRDefault="00000000" w:rsidRPr="00000000" w14:paraId="00000D3F">
      <w:pPr>
        <w:numPr>
          <w:ilvl w:val="0"/>
          <w:numId w:val="43"/>
        </w:numPr>
        <w:spacing w:after="0" w:afterAutospacing="0" w:before="0" w:beforeAutospacing="0" w:lineRule="auto"/>
        <w:ind w:left="720" w:hanging="360"/>
      </w:pPr>
      <w:r w:rsidDel="00000000" w:rsidR="00000000" w:rsidRPr="00000000">
        <w:rPr>
          <w:rtl w:val="0"/>
        </w:rPr>
        <w:t xml:space="preserve">role-related notices</w:t>
      </w:r>
    </w:p>
    <w:p w:rsidR="00000000" w:rsidDel="00000000" w:rsidP="00000000" w:rsidRDefault="00000000" w:rsidRPr="00000000" w14:paraId="00000D40">
      <w:pPr>
        <w:numPr>
          <w:ilvl w:val="0"/>
          <w:numId w:val="43"/>
        </w:numPr>
        <w:spacing w:after="0" w:afterAutospacing="0" w:before="0" w:beforeAutospacing="0" w:lineRule="auto"/>
        <w:ind w:left="720" w:hanging="360"/>
      </w:pPr>
      <w:r w:rsidDel="00000000" w:rsidR="00000000" w:rsidRPr="00000000">
        <w:rPr>
          <w:rtl w:val="0"/>
        </w:rPr>
        <w:t xml:space="preserve">reveal timing shifts</w:t>
      </w:r>
    </w:p>
    <w:p w:rsidR="00000000" w:rsidDel="00000000" w:rsidP="00000000" w:rsidRDefault="00000000" w:rsidRPr="00000000" w14:paraId="00000D41">
      <w:pPr>
        <w:numPr>
          <w:ilvl w:val="0"/>
          <w:numId w:val="43"/>
        </w:numPr>
        <w:spacing w:after="240" w:before="0" w:beforeAutospacing="0" w:lineRule="auto"/>
        <w:ind w:left="720" w:hanging="360"/>
      </w:pPr>
      <w:r w:rsidDel="00000000" w:rsidR="00000000" w:rsidRPr="00000000">
        <w:rPr>
          <w:rtl w:val="0"/>
        </w:rPr>
        <w:t xml:space="preserve">important event status changes</w:t>
      </w:r>
    </w:p>
    <w:p w:rsidR="00000000" w:rsidDel="00000000" w:rsidP="00000000" w:rsidRDefault="00000000" w:rsidRPr="00000000" w14:paraId="00000D42">
      <w:pPr>
        <w:spacing w:after="240" w:before="240" w:lineRule="auto"/>
        <w:rPr/>
      </w:pPr>
      <w:r w:rsidDel="00000000" w:rsidR="00000000" w:rsidRPr="00000000">
        <w:rPr>
          <w:rtl w:val="0"/>
        </w:rPr>
        <w:t xml:space="preserve">At the same time, WeUP’s philosophy requires that these be treated as meaningful signals, not endless engagement bait.</w:t>
      </w:r>
    </w:p>
    <w:p w:rsidR="00000000" w:rsidDel="00000000" w:rsidP="00000000" w:rsidRDefault="00000000" w:rsidRPr="00000000" w14:paraId="00000D43">
      <w:pPr>
        <w:pStyle w:val="Heading3"/>
        <w:keepNext w:val="0"/>
        <w:keepLines w:val="0"/>
        <w:spacing w:before="280" w:lineRule="auto"/>
        <w:rPr>
          <w:b w:val="1"/>
          <w:bCs w:val="1"/>
          <w:color w:val="000000"/>
          <w:sz w:val="26"/>
          <w:szCs w:val="26"/>
        </w:rPr>
      </w:pPr>
      <w:bookmarkStart w:colFirst="0" w:colLast="0" w:name="_1oiejnqtizjk" w:id="913"/>
      <w:bookmarkEnd w:id="913"/>
      <w:r w:rsidDel="00000000" w:rsidR="00000000" w:rsidRPr="00000000">
        <w:rPr>
          <w:b w:val="1"/>
          <w:bCs w:val="1"/>
          <w:color w:val="000000"/>
          <w:sz w:val="26"/>
          <w:szCs w:val="26"/>
          <w:rtl w:val="0"/>
        </w:rPr>
        <w:t xml:space="preserve">Distinction between notifications and receipts</w:t>
      </w:r>
    </w:p>
    <w:p w:rsidR="00000000" w:rsidDel="00000000" w:rsidP="00000000" w:rsidRDefault="00000000" w:rsidRPr="00000000" w14:paraId="00000D44">
      <w:pPr>
        <w:pStyle w:val="Heading4"/>
        <w:keepNext w:val="0"/>
        <w:keepLines w:val="0"/>
        <w:spacing w:after="40" w:before="240" w:lineRule="auto"/>
        <w:rPr>
          <w:b w:val="1"/>
          <w:bCs w:val="1"/>
          <w:color w:val="000000"/>
          <w:sz w:val="22"/>
          <w:szCs w:val="22"/>
        </w:rPr>
      </w:pPr>
      <w:bookmarkStart w:colFirst="0" w:colLast="0" w:name="_ghz1zk1692d" w:id="914"/>
      <w:bookmarkEnd w:id="914"/>
      <w:r w:rsidDel="00000000" w:rsidR="00000000" w:rsidRPr="00000000">
        <w:rPr>
          <w:b w:val="1"/>
          <w:bCs w:val="1"/>
          <w:color w:val="000000"/>
          <w:sz w:val="22"/>
          <w:szCs w:val="22"/>
          <w:rtl w:val="0"/>
        </w:rPr>
        <w:t xml:space="preserve">Notifications</w:t>
      </w:r>
    </w:p>
    <w:p w:rsidR="00000000" w:rsidDel="00000000" w:rsidP="00000000" w:rsidRDefault="00000000" w:rsidRPr="00000000" w14:paraId="00000D45">
      <w:pPr>
        <w:spacing w:after="240" w:before="240" w:lineRule="auto"/>
        <w:rPr/>
      </w:pPr>
      <w:r w:rsidDel="00000000" w:rsidR="00000000" w:rsidRPr="00000000">
        <w:rPr>
          <w:rtl w:val="0"/>
        </w:rPr>
        <w:t xml:space="preserve">Transient or attention-worthy system messages such as:</w:t>
      </w:r>
    </w:p>
    <w:p w:rsidR="00000000" w:rsidDel="00000000" w:rsidP="00000000" w:rsidRDefault="00000000" w:rsidRPr="00000000" w14:paraId="00000D46">
      <w:pPr>
        <w:numPr>
          <w:ilvl w:val="0"/>
          <w:numId w:val="231"/>
        </w:numPr>
        <w:spacing w:after="0" w:afterAutospacing="0" w:before="240" w:lineRule="auto"/>
        <w:ind w:left="720" w:hanging="360"/>
      </w:pPr>
      <w:r w:rsidDel="00000000" w:rsidR="00000000" w:rsidRPr="00000000">
        <w:rPr>
          <w:rtl w:val="0"/>
        </w:rPr>
        <w:t xml:space="preserve">an invite is waiting</w:t>
      </w:r>
    </w:p>
    <w:p w:rsidR="00000000" w:rsidDel="00000000" w:rsidP="00000000" w:rsidRDefault="00000000" w:rsidRPr="00000000" w14:paraId="00000D47">
      <w:pPr>
        <w:numPr>
          <w:ilvl w:val="0"/>
          <w:numId w:val="231"/>
        </w:numPr>
        <w:spacing w:after="0" w:afterAutospacing="0" w:before="0" w:beforeAutospacing="0" w:lineRule="auto"/>
        <w:ind w:left="720" w:hanging="360"/>
      </w:pPr>
      <w:r w:rsidDel="00000000" w:rsidR="00000000" w:rsidRPr="00000000">
        <w:rPr>
          <w:rtl w:val="0"/>
        </w:rPr>
        <w:t xml:space="preserve">a crew shift has changed</w:t>
      </w:r>
    </w:p>
    <w:p w:rsidR="00000000" w:rsidDel="00000000" w:rsidP="00000000" w:rsidRDefault="00000000" w:rsidRPr="00000000" w14:paraId="00000D48">
      <w:pPr>
        <w:numPr>
          <w:ilvl w:val="0"/>
          <w:numId w:val="231"/>
        </w:numPr>
        <w:spacing w:after="0" w:afterAutospacing="0" w:before="0" w:beforeAutospacing="0" w:lineRule="auto"/>
        <w:ind w:left="720" w:hanging="360"/>
      </w:pPr>
      <w:r w:rsidDel="00000000" w:rsidR="00000000" w:rsidRPr="00000000">
        <w:rPr>
          <w:rtl w:val="0"/>
        </w:rPr>
        <w:t xml:space="preserve">a reveal window has opened</w:t>
      </w:r>
    </w:p>
    <w:p w:rsidR="00000000" w:rsidDel="00000000" w:rsidP="00000000" w:rsidRDefault="00000000" w:rsidRPr="00000000" w14:paraId="00000D49">
      <w:pPr>
        <w:numPr>
          <w:ilvl w:val="0"/>
          <w:numId w:val="231"/>
        </w:numPr>
        <w:spacing w:after="0" w:afterAutospacing="0" w:before="0" w:beforeAutospacing="0" w:lineRule="auto"/>
        <w:ind w:left="720" w:hanging="360"/>
      </w:pPr>
      <w:r w:rsidDel="00000000" w:rsidR="00000000" w:rsidRPr="00000000">
        <w:rPr>
          <w:rtl w:val="0"/>
        </w:rPr>
        <w:t xml:space="preserve">a ticket hold is expiring</w:t>
      </w:r>
    </w:p>
    <w:p w:rsidR="00000000" w:rsidDel="00000000" w:rsidP="00000000" w:rsidRDefault="00000000" w:rsidRPr="00000000" w14:paraId="00000D4A">
      <w:pPr>
        <w:numPr>
          <w:ilvl w:val="0"/>
          <w:numId w:val="231"/>
        </w:numPr>
        <w:spacing w:after="240" w:before="0" w:beforeAutospacing="0" w:lineRule="auto"/>
        <w:ind w:left="720" w:hanging="360"/>
      </w:pPr>
      <w:r w:rsidDel="00000000" w:rsidR="00000000" w:rsidRPr="00000000">
        <w:rPr>
          <w:rtl w:val="0"/>
        </w:rPr>
        <w:t xml:space="preserve">a zone is now visible</w:t>
      </w:r>
    </w:p>
    <w:p w:rsidR="00000000" w:rsidDel="00000000" w:rsidP="00000000" w:rsidRDefault="00000000" w:rsidRPr="00000000" w14:paraId="00000D4B">
      <w:pPr>
        <w:pStyle w:val="Heading4"/>
        <w:keepNext w:val="0"/>
        <w:keepLines w:val="0"/>
        <w:spacing w:after="40" w:before="240" w:lineRule="auto"/>
        <w:rPr>
          <w:b w:val="1"/>
          <w:bCs w:val="1"/>
          <w:color w:val="000000"/>
          <w:sz w:val="22"/>
          <w:szCs w:val="22"/>
        </w:rPr>
      </w:pPr>
      <w:bookmarkStart w:colFirst="0" w:colLast="0" w:name="_fz8v919f10n9" w:id="915"/>
      <w:bookmarkEnd w:id="915"/>
      <w:r w:rsidDel="00000000" w:rsidR="00000000" w:rsidRPr="00000000">
        <w:rPr>
          <w:b w:val="1"/>
          <w:bCs w:val="1"/>
          <w:color w:val="000000"/>
          <w:sz w:val="22"/>
          <w:szCs w:val="22"/>
          <w:rtl w:val="0"/>
        </w:rPr>
        <w:t xml:space="preserve">Receipts</w:t>
      </w:r>
    </w:p>
    <w:p w:rsidR="00000000" w:rsidDel="00000000" w:rsidP="00000000" w:rsidRDefault="00000000" w:rsidRPr="00000000" w14:paraId="00000D4C">
      <w:pPr>
        <w:spacing w:after="240" w:before="240" w:lineRule="auto"/>
        <w:rPr/>
      </w:pPr>
      <w:r w:rsidDel="00000000" w:rsidR="00000000" w:rsidRPr="00000000">
        <w:rPr>
          <w:rtl w:val="0"/>
        </w:rPr>
        <w:t xml:space="preserve">Proof-bearing records of meaningful state change such as:</w:t>
      </w:r>
    </w:p>
    <w:p w:rsidR="00000000" w:rsidDel="00000000" w:rsidP="00000000" w:rsidRDefault="00000000" w:rsidRPr="00000000" w14:paraId="00000D4D">
      <w:pPr>
        <w:numPr>
          <w:ilvl w:val="0"/>
          <w:numId w:val="261"/>
        </w:numPr>
        <w:spacing w:after="0" w:afterAutospacing="0" w:before="240" w:lineRule="auto"/>
        <w:ind w:left="720" w:hanging="360"/>
      </w:pPr>
      <w:r w:rsidDel="00000000" w:rsidR="00000000" w:rsidRPr="00000000">
        <w:rPr>
          <w:rtl w:val="0"/>
        </w:rPr>
        <w:t xml:space="preserve">ticket purchased</w:t>
      </w:r>
    </w:p>
    <w:p w:rsidR="00000000" w:rsidDel="00000000" w:rsidP="00000000" w:rsidRDefault="00000000" w:rsidRPr="00000000" w14:paraId="00000D4E">
      <w:pPr>
        <w:numPr>
          <w:ilvl w:val="0"/>
          <w:numId w:val="261"/>
        </w:numPr>
        <w:spacing w:after="0" w:afterAutospacing="0" w:before="0" w:beforeAutospacing="0" w:lineRule="auto"/>
        <w:ind w:left="720" w:hanging="360"/>
      </w:pPr>
      <w:r w:rsidDel="00000000" w:rsidR="00000000" w:rsidRPr="00000000">
        <w:rPr>
          <w:rtl w:val="0"/>
        </w:rPr>
        <w:t xml:space="preserve">pass issued</w:t>
      </w:r>
    </w:p>
    <w:p w:rsidR="00000000" w:rsidDel="00000000" w:rsidP="00000000" w:rsidRDefault="00000000" w:rsidRPr="00000000" w14:paraId="00000D4F">
      <w:pPr>
        <w:numPr>
          <w:ilvl w:val="0"/>
          <w:numId w:val="261"/>
        </w:numPr>
        <w:spacing w:after="0" w:afterAutospacing="0" w:before="0" w:beforeAutospacing="0" w:lineRule="auto"/>
        <w:ind w:left="720" w:hanging="360"/>
      </w:pPr>
      <w:r w:rsidDel="00000000" w:rsidR="00000000" w:rsidRPr="00000000">
        <w:rPr>
          <w:rtl w:val="0"/>
        </w:rPr>
        <w:t xml:space="preserve">scan admitted</w:t>
      </w:r>
    </w:p>
    <w:p w:rsidR="00000000" w:rsidDel="00000000" w:rsidP="00000000" w:rsidRDefault="00000000" w:rsidRPr="00000000" w14:paraId="00000D50">
      <w:pPr>
        <w:numPr>
          <w:ilvl w:val="0"/>
          <w:numId w:val="261"/>
        </w:numPr>
        <w:spacing w:after="0" w:afterAutospacing="0" w:before="0" w:beforeAutospacing="0" w:lineRule="auto"/>
        <w:ind w:left="720" w:hanging="360"/>
      </w:pPr>
      <w:r w:rsidDel="00000000" w:rsidR="00000000" w:rsidRPr="00000000">
        <w:rPr>
          <w:rtl w:val="0"/>
        </w:rPr>
        <w:t xml:space="preserve">drop claimed</w:t>
      </w:r>
    </w:p>
    <w:p w:rsidR="00000000" w:rsidDel="00000000" w:rsidP="00000000" w:rsidRDefault="00000000" w:rsidRPr="00000000" w14:paraId="00000D51">
      <w:pPr>
        <w:numPr>
          <w:ilvl w:val="0"/>
          <w:numId w:val="261"/>
        </w:numPr>
        <w:spacing w:after="0" w:afterAutospacing="0" w:before="0" w:beforeAutospacing="0" w:lineRule="auto"/>
        <w:ind w:left="720" w:hanging="360"/>
      </w:pPr>
      <w:r w:rsidDel="00000000" w:rsidR="00000000" w:rsidRPr="00000000">
        <w:rPr>
          <w:rtl w:val="0"/>
        </w:rPr>
        <w:t xml:space="preserve">role accepted</w:t>
      </w:r>
    </w:p>
    <w:p w:rsidR="00000000" w:rsidDel="00000000" w:rsidP="00000000" w:rsidRDefault="00000000" w:rsidRPr="00000000" w14:paraId="00000D52">
      <w:pPr>
        <w:numPr>
          <w:ilvl w:val="0"/>
          <w:numId w:val="261"/>
        </w:numPr>
        <w:spacing w:after="240" w:before="0" w:beforeAutospacing="0" w:lineRule="auto"/>
        <w:ind w:left="720" w:hanging="360"/>
      </w:pPr>
      <w:r w:rsidDel="00000000" w:rsidR="00000000" w:rsidRPr="00000000">
        <w:rPr>
          <w:rtl w:val="0"/>
        </w:rPr>
        <w:t xml:space="preserve">sponsorship milestone confirmed</w:t>
      </w:r>
    </w:p>
    <w:p w:rsidR="00000000" w:rsidDel="00000000" w:rsidP="00000000" w:rsidRDefault="00000000" w:rsidRPr="00000000" w14:paraId="00000D53">
      <w:pPr>
        <w:spacing w:after="240" w:before="240" w:lineRule="auto"/>
        <w:rPr/>
      </w:pPr>
      <w:r w:rsidDel="00000000" w:rsidR="00000000" w:rsidRPr="00000000">
        <w:rPr>
          <w:rtl w:val="0"/>
        </w:rPr>
        <w:t xml:space="preserve">The shell must preserve that distinction.</w:t>
      </w:r>
    </w:p>
    <w:p w:rsidR="00000000" w:rsidDel="00000000" w:rsidP="00000000" w:rsidRDefault="00000000" w:rsidRPr="00000000" w14:paraId="00000D54">
      <w:pPr>
        <w:pStyle w:val="Heading3"/>
        <w:keepNext w:val="0"/>
        <w:keepLines w:val="0"/>
        <w:spacing w:before="280" w:lineRule="auto"/>
        <w:rPr>
          <w:b w:val="1"/>
          <w:bCs w:val="1"/>
          <w:color w:val="000000"/>
          <w:sz w:val="26"/>
          <w:szCs w:val="26"/>
        </w:rPr>
      </w:pPr>
      <w:bookmarkStart w:colFirst="0" w:colLast="0" w:name="_gqxjd2557p0a" w:id="916"/>
      <w:bookmarkEnd w:id="916"/>
      <w:r w:rsidDel="00000000" w:rsidR="00000000" w:rsidRPr="00000000">
        <w:rPr>
          <w:b w:val="1"/>
          <w:bCs w:val="1"/>
          <w:color w:val="000000"/>
          <w:sz w:val="26"/>
          <w:szCs w:val="26"/>
          <w:rtl w:val="0"/>
        </w:rPr>
        <w:t xml:space="preserve">Design principles</w:t>
      </w:r>
    </w:p>
    <w:p w:rsidR="00000000" w:rsidDel="00000000" w:rsidP="00000000" w:rsidRDefault="00000000" w:rsidRPr="00000000" w14:paraId="00000D55">
      <w:pPr>
        <w:numPr>
          <w:ilvl w:val="0"/>
          <w:numId w:val="39"/>
        </w:numPr>
        <w:spacing w:after="0" w:afterAutospacing="0" w:before="240" w:lineRule="auto"/>
        <w:ind w:left="720" w:hanging="360"/>
      </w:pPr>
      <w:r w:rsidDel="00000000" w:rsidR="00000000" w:rsidRPr="00000000">
        <w:rPr>
          <w:rtl w:val="0"/>
        </w:rPr>
        <w:t xml:space="preserve">quiet</w:t>
      </w:r>
    </w:p>
    <w:p w:rsidR="00000000" w:rsidDel="00000000" w:rsidP="00000000" w:rsidRDefault="00000000" w:rsidRPr="00000000" w14:paraId="00000D56">
      <w:pPr>
        <w:numPr>
          <w:ilvl w:val="0"/>
          <w:numId w:val="39"/>
        </w:numPr>
        <w:spacing w:after="0" w:afterAutospacing="0" w:before="0" w:beforeAutospacing="0" w:lineRule="auto"/>
        <w:ind w:left="720" w:hanging="360"/>
      </w:pPr>
      <w:r w:rsidDel="00000000" w:rsidR="00000000" w:rsidRPr="00000000">
        <w:rPr>
          <w:rtl w:val="0"/>
        </w:rPr>
        <w:t xml:space="preserve">low-noise</w:t>
      </w:r>
    </w:p>
    <w:p w:rsidR="00000000" w:rsidDel="00000000" w:rsidP="00000000" w:rsidRDefault="00000000" w:rsidRPr="00000000" w14:paraId="00000D57">
      <w:pPr>
        <w:numPr>
          <w:ilvl w:val="0"/>
          <w:numId w:val="39"/>
        </w:numPr>
        <w:spacing w:after="0" w:afterAutospacing="0" w:before="0" w:beforeAutospacing="0" w:lineRule="auto"/>
        <w:ind w:left="720" w:hanging="360"/>
      </w:pPr>
      <w:r w:rsidDel="00000000" w:rsidR="00000000" w:rsidRPr="00000000">
        <w:rPr>
          <w:rtl w:val="0"/>
        </w:rPr>
        <w:t xml:space="preserve">clear prioritization</w:t>
      </w:r>
    </w:p>
    <w:p w:rsidR="00000000" w:rsidDel="00000000" w:rsidP="00000000" w:rsidRDefault="00000000" w:rsidRPr="00000000" w14:paraId="00000D58">
      <w:pPr>
        <w:numPr>
          <w:ilvl w:val="0"/>
          <w:numId w:val="39"/>
        </w:numPr>
        <w:spacing w:after="0" w:afterAutospacing="0" w:before="0" w:beforeAutospacing="0" w:lineRule="auto"/>
        <w:ind w:left="720" w:hanging="360"/>
      </w:pPr>
      <w:r w:rsidDel="00000000" w:rsidR="00000000" w:rsidRPr="00000000">
        <w:rPr>
          <w:rtl w:val="0"/>
        </w:rPr>
        <w:t xml:space="preserve">no dopamine spam</w:t>
      </w:r>
    </w:p>
    <w:p w:rsidR="00000000" w:rsidDel="00000000" w:rsidP="00000000" w:rsidRDefault="00000000" w:rsidRPr="00000000" w14:paraId="00000D59">
      <w:pPr>
        <w:numPr>
          <w:ilvl w:val="0"/>
          <w:numId w:val="39"/>
        </w:numPr>
        <w:spacing w:after="0" w:afterAutospacing="0" w:before="0" w:beforeAutospacing="0" w:lineRule="auto"/>
        <w:ind w:left="720" w:hanging="360"/>
      </w:pPr>
      <w:r w:rsidDel="00000000" w:rsidR="00000000" w:rsidRPr="00000000">
        <w:rPr>
          <w:rtl w:val="0"/>
        </w:rPr>
        <w:t xml:space="preserve">receipt-first seriousness</w:t>
      </w:r>
    </w:p>
    <w:p w:rsidR="00000000" w:rsidDel="00000000" w:rsidP="00000000" w:rsidRDefault="00000000" w:rsidRPr="00000000" w14:paraId="00000D5A">
      <w:pPr>
        <w:numPr>
          <w:ilvl w:val="0"/>
          <w:numId w:val="39"/>
        </w:numPr>
        <w:spacing w:after="0" w:afterAutospacing="0" w:before="0" w:beforeAutospacing="0" w:lineRule="auto"/>
        <w:ind w:left="720" w:hanging="360"/>
      </w:pPr>
      <w:r w:rsidDel="00000000" w:rsidR="00000000" w:rsidRPr="00000000">
        <w:rPr>
          <w:rtl w:val="0"/>
        </w:rPr>
        <w:t xml:space="preserve">easy access to meaningful history</w:t>
      </w:r>
    </w:p>
    <w:p w:rsidR="00000000" w:rsidDel="00000000" w:rsidP="00000000" w:rsidRDefault="00000000" w:rsidRPr="00000000" w14:paraId="00000D5B">
      <w:pPr>
        <w:numPr>
          <w:ilvl w:val="0"/>
          <w:numId w:val="39"/>
        </w:numPr>
        <w:spacing w:after="240" w:before="0" w:beforeAutospacing="0" w:lineRule="auto"/>
        <w:ind w:left="720" w:hanging="360"/>
      </w:pPr>
      <w:r w:rsidDel="00000000" w:rsidR="00000000" w:rsidRPr="00000000">
        <w:rPr>
          <w:rtl w:val="0"/>
        </w:rPr>
        <w:t xml:space="preserve">no confusion between hype messaging and true state mutation</w:t>
      </w:r>
    </w:p>
    <w:p w:rsidR="00000000" w:rsidDel="00000000" w:rsidP="00000000" w:rsidRDefault="00000000" w:rsidRPr="00000000" w14:paraId="00000D5C">
      <w:pPr>
        <w:pStyle w:val="Heading3"/>
        <w:keepNext w:val="0"/>
        <w:keepLines w:val="0"/>
        <w:spacing w:before="280" w:lineRule="auto"/>
        <w:rPr>
          <w:b w:val="1"/>
          <w:bCs w:val="1"/>
          <w:color w:val="000000"/>
          <w:sz w:val="26"/>
          <w:szCs w:val="26"/>
        </w:rPr>
      </w:pPr>
      <w:bookmarkStart w:colFirst="0" w:colLast="0" w:name="_13tk1ywzk4ti" w:id="917"/>
      <w:bookmarkEnd w:id="917"/>
      <w:r w:rsidDel="00000000" w:rsidR="00000000" w:rsidRPr="00000000">
        <w:rPr>
          <w:b w:val="1"/>
          <w:bCs w:val="1"/>
          <w:color w:val="000000"/>
          <w:sz w:val="26"/>
          <w:szCs w:val="26"/>
          <w:rtl w:val="0"/>
        </w:rPr>
        <w:t xml:space="preserve">Surface behavior</w:t>
      </w:r>
    </w:p>
    <w:p w:rsidR="00000000" w:rsidDel="00000000" w:rsidP="00000000" w:rsidRDefault="00000000" w:rsidRPr="00000000" w14:paraId="00000D5D">
      <w:pPr>
        <w:spacing w:after="240" w:before="240" w:lineRule="auto"/>
        <w:rPr/>
      </w:pPr>
      <w:r w:rsidDel="00000000" w:rsidR="00000000" w:rsidRPr="00000000">
        <w:rPr>
          <w:rtl w:val="0"/>
        </w:rPr>
        <w:t xml:space="preserve">The notification/receipt surface may appear as:</w:t>
      </w:r>
    </w:p>
    <w:p w:rsidR="00000000" w:rsidDel="00000000" w:rsidP="00000000" w:rsidRDefault="00000000" w:rsidRPr="00000000" w14:paraId="00000D5E">
      <w:pPr>
        <w:numPr>
          <w:ilvl w:val="0"/>
          <w:numId w:val="194"/>
        </w:numPr>
        <w:spacing w:after="0" w:afterAutospacing="0" w:before="240" w:lineRule="auto"/>
        <w:ind w:left="720" w:hanging="360"/>
      </w:pPr>
      <w:r w:rsidDel="00000000" w:rsidR="00000000" w:rsidRPr="00000000">
        <w:rPr>
          <w:rtl w:val="0"/>
        </w:rPr>
        <w:t xml:space="preserve">subtle top-shell indicator</w:t>
      </w:r>
    </w:p>
    <w:p w:rsidR="00000000" w:rsidDel="00000000" w:rsidP="00000000" w:rsidRDefault="00000000" w:rsidRPr="00000000" w14:paraId="00000D5F">
      <w:pPr>
        <w:numPr>
          <w:ilvl w:val="0"/>
          <w:numId w:val="194"/>
        </w:numPr>
        <w:spacing w:after="0" w:afterAutospacing="0" w:before="0" w:beforeAutospacing="0" w:lineRule="auto"/>
        <w:ind w:left="720" w:hanging="360"/>
      </w:pPr>
      <w:r w:rsidDel="00000000" w:rsidR="00000000" w:rsidRPr="00000000">
        <w:rPr>
          <w:rtl w:val="0"/>
        </w:rPr>
        <w:t xml:space="preserve">compact drawer</w:t>
      </w:r>
    </w:p>
    <w:p w:rsidR="00000000" w:rsidDel="00000000" w:rsidP="00000000" w:rsidRDefault="00000000" w:rsidRPr="00000000" w14:paraId="00000D60">
      <w:pPr>
        <w:numPr>
          <w:ilvl w:val="0"/>
          <w:numId w:val="194"/>
        </w:numPr>
        <w:spacing w:after="0" w:afterAutospacing="0" w:before="0" w:beforeAutospacing="0" w:lineRule="auto"/>
        <w:ind w:left="720" w:hanging="360"/>
      </w:pPr>
      <w:r w:rsidDel="00000000" w:rsidR="00000000" w:rsidRPr="00000000">
        <w:rPr>
          <w:rtl w:val="0"/>
        </w:rPr>
        <w:t xml:space="preserve">layered receipt panel</w:t>
      </w:r>
    </w:p>
    <w:p w:rsidR="00000000" w:rsidDel="00000000" w:rsidP="00000000" w:rsidRDefault="00000000" w:rsidRPr="00000000" w14:paraId="00000D61">
      <w:pPr>
        <w:numPr>
          <w:ilvl w:val="0"/>
          <w:numId w:val="194"/>
        </w:numPr>
        <w:spacing w:after="240" w:before="0" w:beforeAutospacing="0" w:lineRule="auto"/>
        <w:ind w:left="720" w:hanging="360"/>
      </w:pPr>
      <w:r w:rsidDel="00000000" w:rsidR="00000000" w:rsidRPr="00000000">
        <w:rPr>
          <w:rtl w:val="0"/>
        </w:rPr>
        <w:t xml:space="preserve">role-aware operational inbox</w:t>
      </w:r>
    </w:p>
    <w:p w:rsidR="00000000" w:rsidDel="00000000" w:rsidP="00000000" w:rsidRDefault="00000000" w:rsidRPr="00000000" w14:paraId="00000D62">
      <w:pPr>
        <w:pStyle w:val="Heading3"/>
        <w:keepNext w:val="0"/>
        <w:keepLines w:val="0"/>
        <w:spacing w:before="280" w:lineRule="auto"/>
        <w:rPr>
          <w:b w:val="1"/>
          <w:bCs w:val="1"/>
          <w:color w:val="000000"/>
          <w:sz w:val="26"/>
          <w:szCs w:val="26"/>
        </w:rPr>
      </w:pPr>
      <w:bookmarkStart w:colFirst="0" w:colLast="0" w:name="_bxvikdyuedv6" w:id="918"/>
      <w:bookmarkEnd w:id="918"/>
      <w:r w:rsidDel="00000000" w:rsidR="00000000" w:rsidRPr="00000000">
        <w:rPr>
          <w:b w:val="1"/>
          <w:bCs w:val="1"/>
          <w:color w:val="000000"/>
          <w:sz w:val="26"/>
          <w:szCs w:val="26"/>
          <w:rtl w:val="0"/>
        </w:rPr>
        <w:t xml:space="preserve">Hard rules</w:t>
      </w:r>
    </w:p>
    <w:p w:rsidR="00000000" w:rsidDel="00000000" w:rsidP="00000000" w:rsidRDefault="00000000" w:rsidRPr="00000000" w14:paraId="00000D63">
      <w:pPr>
        <w:numPr>
          <w:ilvl w:val="0"/>
          <w:numId w:val="147"/>
        </w:numPr>
        <w:spacing w:after="0" w:afterAutospacing="0" w:before="240" w:lineRule="auto"/>
        <w:ind w:left="720" w:hanging="360"/>
      </w:pPr>
      <w:r w:rsidDel="00000000" w:rsidR="00000000" w:rsidRPr="00000000">
        <w:rPr>
          <w:rtl w:val="0"/>
        </w:rPr>
        <w:t xml:space="preserve">receipts must be persistent enough to be trusted</w:t>
      </w:r>
    </w:p>
    <w:p w:rsidR="00000000" w:rsidDel="00000000" w:rsidP="00000000" w:rsidRDefault="00000000" w:rsidRPr="00000000" w14:paraId="00000D64">
      <w:pPr>
        <w:numPr>
          <w:ilvl w:val="0"/>
          <w:numId w:val="147"/>
        </w:numPr>
        <w:spacing w:after="0" w:afterAutospacing="0" w:before="0" w:beforeAutospacing="0" w:lineRule="auto"/>
        <w:ind w:left="720" w:hanging="360"/>
      </w:pPr>
      <w:r w:rsidDel="00000000" w:rsidR="00000000" w:rsidRPr="00000000">
        <w:rPr>
          <w:rtl w:val="0"/>
        </w:rPr>
        <w:t xml:space="preserve">notifications must not drown receipts</w:t>
      </w:r>
    </w:p>
    <w:p w:rsidR="00000000" w:rsidDel="00000000" w:rsidP="00000000" w:rsidRDefault="00000000" w:rsidRPr="00000000" w14:paraId="00000D65">
      <w:pPr>
        <w:numPr>
          <w:ilvl w:val="0"/>
          <w:numId w:val="147"/>
        </w:numPr>
        <w:spacing w:after="0" w:afterAutospacing="0" w:before="0" w:beforeAutospacing="0" w:lineRule="auto"/>
        <w:ind w:left="720" w:hanging="360"/>
      </w:pPr>
      <w:r w:rsidDel="00000000" w:rsidR="00000000" w:rsidRPr="00000000">
        <w:rPr>
          <w:rtl w:val="0"/>
        </w:rPr>
        <w:t xml:space="preserve">sponsor messaging must not masquerade as operational notice</w:t>
      </w:r>
    </w:p>
    <w:p w:rsidR="00000000" w:rsidDel="00000000" w:rsidP="00000000" w:rsidRDefault="00000000" w:rsidRPr="00000000" w14:paraId="00000D66">
      <w:pPr>
        <w:numPr>
          <w:ilvl w:val="0"/>
          <w:numId w:val="147"/>
        </w:numPr>
        <w:spacing w:after="240" w:before="0" w:beforeAutospacing="0" w:lineRule="auto"/>
        <w:ind w:left="720" w:hanging="360"/>
      </w:pPr>
      <w:r w:rsidDel="00000000" w:rsidR="00000000" w:rsidRPr="00000000">
        <w:rPr>
          <w:rtl w:val="0"/>
        </w:rPr>
        <w:t xml:space="preserve">invitation and threshold signals should be clear but not coercive</w:t>
      </w:r>
    </w:p>
    <w:p w:rsidR="00000000" w:rsidDel="00000000" w:rsidP="00000000" w:rsidRDefault="00000000" w:rsidRPr="00000000" w14:paraId="00000D67">
      <w:pPr>
        <w:spacing w:after="240" w:before="240" w:lineRule="auto"/>
        <w:rPr/>
      </w:pPr>
      <w:r w:rsidDel="00000000" w:rsidR="00000000" w:rsidRPr="00000000">
        <w:rPr>
          <w:rtl w:val="0"/>
        </w:rPr>
        <w:t xml:space="preserve">This surface is one of the key ways WeUP proves that it values state and completion over engagement noise.</w:t>
      </w:r>
    </w:p>
    <w:p w:rsidR="00000000" w:rsidDel="00000000" w:rsidP="00000000" w:rsidRDefault="00000000" w:rsidRPr="00000000" w14:paraId="00000D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pStyle w:val="Heading2"/>
        <w:keepNext w:val="0"/>
        <w:keepLines w:val="0"/>
        <w:spacing w:after="80" w:lineRule="auto"/>
        <w:rPr>
          <w:b w:val="1"/>
          <w:bCs w:val="1"/>
          <w:sz w:val="34"/>
          <w:szCs w:val="34"/>
        </w:rPr>
      </w:pPr>
      <w:bookmarkStart w:colFirst="0" w:colLast="0" w:name="_103k649igrgm" w:id="919"/>
      <w:bookmarkEnd w:id="919"/>
      <w:r w:rsidDel="00000000" w:rsidR="00000000" w:rsidRPr="00000000">
        <w:rPr>
          <w:b w:val="1"/>
          <w:bCs w:val="1"/>
          <w:sz w:val="34"/>
          <w:szCs w:val="34"/>
          <w:rtl w:val="0"/>
        </w:rPr>
        <w:t xml:space="preserve">6.9 Cross-Portal State Memory</w:t>
      </w:r>
    </w:p>
    <w:p w:rsidR="00000000" w:rsidDel="00000000" w:rsidP="00000000" w:rsidRDefault="00000000" w:rsidRPr="00000000" w14:paraId="00000D6A">
      <w:pPr>
        <w:spacing w:after="240" w:before="240" w:lineRule="auto"/>
        <w:rPr/>
      </w:pPr>
      <w:r w:rsidDel="00000000" w:rsidR="00000000" w:rsidRPr="00000000">
        <w:rPr>
          <w:rtl w:val="0"/>
        </w:rPr>
        <w:t xml:space="preserve">The shell must preserve meaningful state continuity across portal changes.</w:t>
      </w:r>
    </w:p>
    <w:p w:rsidR="00000000" w:rsidDel="00000000" w:rsidP="00000000" w:rsidRDefault="00000000" w:rsidRPr="00000000" w14:paraId="00000D6B">
      <w:pPr>
        <w:spacing w:after="240" w:before="240" w:lineRule="auto"/>
        <w:rPr/>
      </w:pPr>
      <w:r w:rsidDel="00000000" w:rsidR="00000000" w:rsidRPr="00000000">
        <w:rPr>
          <w:rtl w:val="0"/>
        </w:rPr>
        <w:t xml:space="preserve">Cross-portal state memory is essential because WeUP is one world with multiple bounded interfaces, not five detached apps. The user should not feel like switching portals wipes the city clean.</w:t>
      </w:r>
    </w:p>
    <w:p w:rsidR="00000000" w:rsidDel="00000000" w:rsidP="00000000" w:rsidRDefault="00000000" w:rsidRPr="00000000" w14:paraId="00000D6C">
      <w:pPr>
        <w:pStyle w:val="Heading3"/>
        <w:keepNext w:val="0"/>
        <w:keepLines w:val="0"/>
        <w:spacing w:before="280" w:lineRule="auto"/>
        <w:rPr>
          <w:b w:val="1"/>
          <w:bCs w:val="1"/>
          <w:color w:val="000000"/>
          <w:sz w:val="26"/>
          <w:szCs w:val="26"/>
        </w:rPr>
      </w:pPr>
      <w:bookmarkStart w:colFirst="0" w:colLast="0" w:name="_o8y4cfkkl8kq" w:id="920"/>
      <w:bookmarkEnd w:id="920"/>
      <w:r w:rsidDel="00000000" w:rsidR="00000000" w:rsidRPr="00000000">
        <w:rPr>
          <w:b w:val="1"/>
          <w:bCs w:val="1"/>
          <w:color w:val="000000"/>
          <w:sz w:val="26"/>
          <w:szCs w:val="26"/>
          <w:rtl w:val="0"/>
        </w:rPr>
        <w:t xml:space="preserve">State that should often persist</w:t>
      </w:r>
    </w:p>
    <w:p w:rsidR="00000000" w:rsidDel="00000000" w:rsidP="00000000" w:rsidRDefault="00000000" w:rsidRPr="00000000" w14:paraId="00000D6D">
      <w:pPr>
        <w:spacing w:after="240" w:before="240" w:lineRule="auto"/>
        <w:rPr/>
      </w:pPr>
      <w:r w:rsidDel="00000000" w:rsidR="00000000" w:rsidRPr="00000000">
        <w:rPr>
          <w:rtl w:val="0"/>
        </w:rPr>
        <w:t xml:space="preserve">Where appropriate, the shell should preserve:</w:t>
      </w:r>
    </w:p>
    <w:p w:rsidR="00000000" w:rsidDel="00000000" w:rsidP="00000000" w:rsidRDefault="00000000" w:rsidRPr="00000000" w14:paraId="00000D6E">
      <w:pPr>
        <w:numPr>
          <w:ilvl w:val="0"/>
          <w:numId w:val="137"/>
        </w:numPr>
        <w:spacing w:after="0" w:afterAutospacing="0" w:before="240" w:lineRule="auto"/>
        <w:ind w:left="720" w:hanging="360"/>
      </w:pPr>
      <w:r w:rsidDel="00000000" w:rsidR="00000000" w:rsidRPr="00000000">
        <w:rPr>
          <w:rtl w:val="0"/>
        </w:rPr>
        <w:t xml:space="preserve">map camera position</w:t>
      </w:r>
    </w:p>
    <w:p w:rsidR="00000000" w:rsidDel="00000000" w:rsidP="00000000" w:rsidRDefault="00000000" w:rsidRPr="00000000" w14:paraId="00000D6F">
      <w:pPr>
        <w:numPr>
          <w:ilvl w:val="0"/>
          <w:numId w:val="137"/>
        </w:numPr>
        <w:spacing w:after="0" w:afterAutospacing="0" w:before="0" w:beforeAutospacing="0" w:lineRule="auto"/>
        <w:ind w:left="720" w:hanging="360"/>
      </w:pPr>
      <w:r w:rsidDel="00000000" w:rsidR="00000000" w:rsidRPr="00000000">
        <w:rPr>
          <w:rtl w:val="0"/>
        </w:rPr>
        <w:t xml:space="preserve">active city and neighborhood context</w:t>
      </w:r>
    </w:p>
    <w:p w:rsidR="00000000" w:rsidDel="00000000" w:rsidP="00000000" w:rsidRDefault="00000000" w:rsidRPr="00000000" w14:paraId="00000D70">
      <w:pPr>
        <w:numPr>
          <w:ilvl w:val="0"/>
          <w:numId w:val="137"/>
        </w:numPr>
        <w:spacing w:after="0" w:afterAutospacing="0" w:before="0" w:beforeAutospacing="0" w:lineRule="auto"/>
        <w:ind w:left="720" w:hanging="360"/>
      </w:pPr>
      <w:r w:rsidDel="00000000" w:rsidR="00000000" w:rsidRPr="00000000">
        <w:rPr>
          <w:rtl w:val="0"/>
        </w:rPr>
        <w:t xml:space="preserve">temporal scrub selection</w:t>
      </w:r>
    </w:p>
    <w:p w:rsidR="00000000" w:rsidDel="00000000" w:rsidP="00000000" w:rsidRDefault="00000000" w:rsidRPr="00000000" w14:paraId="00000D71">
      <w:pPr>
        <w:numPr>
          <w:ilvl w:val="0"/>
          <w:numId w:val="137"/>
        </w:numPr>
        <w:spacing w:after="0" w:afterAutospacing="0" w:before="0" w:beforeAutospacing="0" w:lineRule="auto"/>
        <w:ind w:left="720" w:hanging="360"/>
      </w:pPr>
      <w:r w:rsidDel="00000000" w:rsidR="00000000" w:rsidRPr="00000000">
        <w:rPr>
          <w:rtl w:val="0"/>
        </w:rPr>
        <w:t xml:space="preserve">selected event or spot context</w:t>
      </w:r>
    </w:p>
    <w:p w:rsidR="00000000" w:rsidDel="00000000" w:rsidP="00000000" w:rsidRDefault="00000000" w:rsidRPr="00000000" w14:paraId="00000D72">
      <w:pPr>
        <w:numPr>
          <w:ilvl w:val="0"/>
          <w:numId w:val="137"/>
        </w:numPr>
        <w:spacing w:after="0" w:afterAutospacing="0" w:before="0" w:beforeAutospacing="0" w:lineRule="auto"/>
        <w:ind w:left="720" w:hanging="360"/>
      </w:pPr>
      <w:r w:rsidDel="00000000" w:rsidR="00000000" w:rsidRPr="00000000">
        <w:rPr>
          <w:rtl w:val="0"/>
        </w:rPr>
        <w:t xml:space="preserve">role mode</w:t>
      </w:r>
    </w:p>
    <w:p w:rsidR="00000000" w:rsidDel="00000000" w:rsidP="00000000" w:rsidRDefault="00000000" w:rsidRPr="00000000" w14:paraId="00000D73">
      <w:pPr>
        <w:numPr>
          <w:ilvl w:val="0"/>
          <w:numId w:val="137"/>
        </w:numPr>
        <w:spacing w:after="0" w:afterAutospacing="0" w:before="0" w:beforeAutospacing="0" w:lineRule="auto"/>
        <w:ind w:left="720" w:hanging="360"/>
      </w:pPr>
      <w:r w:rsidDel="00000000" w:rsidR="00000000" w:rsidRPr="00000000">
        <w:rPr>
          <w:rtl w:val="0"/>
        </w:rPr>
        <w:t xml:space="preserve">trust/reveal mode</w:t>
      </w:r>
    </w:p>
    <w:p w:rsidR="00000000" w:rsidDel="00000000" w:rsidP="00000000" w:rsidRDefault="00000000" w:rsidRPr="00000000" w14:paraId="00000D74">
      <w:pPr>
        <w:numPr>
          <w:ilvl w:val="0"/>
          <w:numId w:val="137"/>
        </w:numPr>
        <w:spacing w:after="0" w:afterAutospacing="0" w:before="0" w:beforeAutospacing="0" w:lineRule="auto"/>
        <w:ind w:left="720" w:hanging="360"/>
      </w:pPr>
      <w:r w:rsidDel="00000000" w:rsidR="00000000" w:rsidRPr="00000000">
        <w:rPr>
          <w:rtl w:val="0"/>
        </w:rPr>
        <w:t xml:space="preserve">open receipt/history awareness</w:t>
      </w:r>
    </w:p>
    <w:p w:rsidR="00000000" w:rsidDel="00000000" w:rsidP="00000000" w:rsidRDefault="00000000" w:rsidRPr="00000000" w14:paraId="00000D75">
      <w:pPr>
        <w:numPr>
          <w:ilvl w:val="0"/>
          <w:numId w:val="137"/>
        </w:numPr>
        <w:spacing w:after="0" w:afterAutospacing="0" w:before="0" w:beforeAutospacing="0" w:lineRule="auto"/>
        <w:ind w:left="720" w:hanging="360"/>
      </w:pPr>
      <w:r w:rsidDel="00000000" w:rsidR="00000000" w:rsidRPr="00000000">
        <w:rPr>
          <w:rtl w:val="0"/>
        </w:rPr>
        <w:t xml:space="preserve">certain deferred object states</w:t>
      </w:r>
    </w:p>
    <w:p w:rsidR="00000000" w:rsidDel="00000000" w:rsidP="00000000" w:rsidRDefault="00000000" w:rsidRPr="00000000" w14:paraId="00000D76">
      <w:pPr>
        <w:numPr>
          <w:ilvl w:val="0"/>
          <w:numId w:val="137"/>
        </w:numPr>
        <w:spacing w:after="240" w:before="0" w:beforeAutospacing="0" w:lineRule="auto"/>
        <w:ind w:left="720" w:hanging="360"/>
      </w:pPr>
      <w:r w:rsidDel="00000000" w:rsidR="00000000" w:rsidRPr="00000000">
        <w:rPr>
          <w:rtl w:val="0"/>
        </w:rPr>
        <w:t xml:space="preserve">portal-return memory</w:t>
      </w:r>
    </w:p>
    <w:p w:rsidR="00000000" w:rsidDel="00000000" w:rsidP="00000000" w:rsidRDefault="00000000" w:rsidRPr="00000000" w14:paraId="00000D77">
      <w:pPr>
        <w:pStyle w:val="Heading3"/>
        <w:keepNext w:val="0"/>
        <w:keepLines w:val="0"/>
        <w:spacing w:before="280" w:lineRule="auto"/>
        <w:rPr>
          <w:b w:val="1"/>
          <w:bCs w:val="1"/>
          <w:color w:val="000000"/>
          <w:sz w:val="26"/>
          <w:szCs w:val="26"/>
        </w:rPr>
      </w:pPr>
      <w:bookmarkStart w:colFirst="0" w:colLast="0" w:name="_gtm6qduljmkv" w:id="921"/>
      <w:bookmarkEnd w:id="921"/>
      <w:r w:rsidDel="00000000" w:rsidR="00000000" w:rsidRPr="00000000">
        <w:rPr>
          <w:b w:val="1"/>
          <w:bCs w:val="1"/>
          <w:color w:val="000000"/>
          <w:sz w:val="26"/>
          <w:szCs w:val="26"/>
          <w:rtl w:val="0"/>
        </w:rPr>
        <w:t xml:space="preserve">Example behaviors</w:t>
      </w:r>
    </w:p>
    <w:p w:rsidR="00000000" w:rsidDel="00000000" w:rsidP="00000000" w:rsidRDefault="00000000" w:rsidRPr="00000000" w14:paraId="00000D78">
      <w:pPr>
        <w:pStyle w:val="Heading4"/>
        <w:keepNext w:val="0"/>
        <w:keepLines w:val="0"/>
        <w:spacing w:after="40" w:before="240" w:lineRule="auto"/>
        <w:rPr>
          <w:b w:val="1"/>
          <w:bCs w:val="1"/>
          <w:color w:val="000000"/>
          <w:sz w:val="22"/>
          <w:szCs w:val="22"/>
        </w:rPr>
      </w:pPr>
      <w:bookmarkStart w:colFirst="0" w:colLast="0" w:name="_pbvzwhdrf57v" w:id="922"/>
      <w:bookmarkEnd w:id="922"/>
      <w:r w:rsidDel="00000000" w:rsidR="00000000" w:rsidRPr="00000000">
        <w:rPr>
          <w:rFonts w:ascii="Arial Unicode MS" w:cs="Arial Unicode MS" w:eastAsia="Arial Unicode MS" w:hAnsi="Arial Unicode MS"/>
          <w:b w:val="1"/>
          <w:bCs w:val="1"/>
          <w:color w:val="000000"/>
          <w:sz w:val="22"/>
          <w:szCs w:val="22"/>
          <w:rtl w:val="0"/>
        </w:rPr>
        <w:t xml:space="preserve">Spots → Events</w:t>
      </w:r>
    </w:p>
    <w:p w:rsidR="00000000" w:rsidDel="00000000" w:rsidP="00000000" w:rsidRDefault="00000000" w:rsidRPr="00000000" w14:paraId="00000D79">
      <w:pPr>
        <w:spacing w:after="240" w:before="240" w:lineRule="auto"/>
        <w:rPr/>
      </w:pPr>
      <w:r w:rsidDel="00000000" w:rsidR="00000000" w:rsidRPr="00000000">
        <w:rPr>
          <w:rtl w:val="0"/>
        </w:rPr>
        <w:t xml:space="preserve">The user should still feel the same neighborhood/time context, now expressed through event dispatch.</w:t>
      </w:r>
    </w:p>
    <w:p w:rsidR="00000000" w:rsidDel="00000000" w:rsidP="00000000" w:rsidRDefault="00000000" w:rsidRPr="00000000" w14:paraId="00000D7A">
      <w:pPr>
        <w:pStyle w:val="Heading4"/>
        <w:keepNext w:val="0"/>
        <w:keepLines w:val="0"/>
        <w:spacing w:after="40" w:before="240" w:lineRule="auto"/>
        <w:rPr>
          <w:b w:val="1"/>
          <w:bCs w:val="1"/>
          <w:color w:val="000000"/>
          <w:sz w:val="22"/>
          <w:szCs w:val="22"/>
        </w:rPr>
      </w:pPr>
      <w:bookmarkStart w:colFirst="0" w:colLast="0" w:name="_edx3pqxibegh" w:id="923"/>
      <w:bookmarkEnd w:id="923"/>
      <w:r w:rsidDel="00000000" w:rsidR="00000000" w:rsidRPr="00000000">
        <w:rPr>
          <w:rFonts w:ascii="Arial Unicode MS" w:cs="Arial Unicode MS" w:eastAsia="Arial Unicode MS" w:hAnsi="Arial Unicode MS"/>
          <w:b w:val="1"/>
          <w:bCs w:val="1"/>
          <w:color w:val="000000"/>
          <w:sz w:val="22"/>
          <w:szCs w:val="22"/>
          <w:rtl w:val="0"/>
        </w:rPr>
        <w:t xml:space="preserve">Events → Pass</w:t>
      </w:r>
    </w:p>
    <w:p w:rsidR="00000000" w:rsidDel="00000000" w:rsidP="00000000" w:rsidRDefault="00000000" w:rsidRPr="00000000" w14:paraId="00000D7B">
      <w:pPr>
        <w:spacing w:after="240" w:before="240" w:lineRule="auto"/>
        <w:rPr/>
      </w:pPr>
      <w:r w:rsidDel="00000000" w:rsidR="00000000" w:rsidRPr="00000000">
        <w:rPr>
          <w:rtl w:val="0"/>
        </w:rPr>
        <w:t xml:space="preserve">The user should still feel tied to the same event field rather than entering an abstract wallet.</w:t>
      </w:r>
    </w:p>
    <w:p w:rsidR="00000000" w:rsidDel="00000000" w:rsidP="00000000" w:rsidRDefault="00000000" w:rsidRPr="00000000" w14:paraId="00000D7C">
      <w:pPr>
        <w:pStyle w:val="Heading4"/>
        <w:keepNext w:val="0"/>
        <w:keepLines w:val="0"/>
        <w:spacing w:after="40" w:before="240" w:lineRule="auto"/>
        <w:rPr>
          <w:b w:val="1"/>
          <w:bCs w:val="1"/>
          <w:color w:val="000000"/>
          <w:sz w:val="22"/>
          <w:szCs w:val="22"/>
        </w:rPr>
      </w:pPr>
      <w:bookmarkStart w:colFirst="0" w:colLast="0" w:name="_wgds96cg9jon" w:id="924"/>
      <w:bookmarkEnd w:id="924"/>
      <w:r w:rsidDel="00000000" w:rsidR="00000000" w:rsidRPr="00000000">
        <w:rPr>
          <w:rFonts w:ascii="Arial Unicode MS" w:cs="Arial Unicode MS" w:eastAsia="Arial Unicode MS" w:hAnsi="Arial Unicode MS"/>
          <w:b w:val="1"/>
          <w:bCs w:val="1"/>
          <w:color w:val="000000"/>
          <w:sz w:val="22"/>
          <w:szCs w:val="22"/>
          <w:rtl w:val="0"/>
        </w:rPr>
        <w:t xml:space="preserve">Pass → Shop</w:t>
      </w:r>
    </w:p>
    <w:p w:rsidR="00000000" w:rsidDel="00000000" w:rsidP="00000000" w:rsidRDefault="00000000" w:rsidRPr="00000000" w14:paraId="00000D7D">
      <w:pPr>
        <w:spacing w:after="240" w:before="240" w:lineRule="auto"/>
        <w:rPr/>
      </w:pPr>
      <w:r w:rsidDel="00000000" w:rsidR="00000000" w:rsidRPr="00000000">
        <w:rPr>
          <w:rtl w:val="0"/>
        </w:rPr>
        <w:t xml:space="preserve">The user should be able to enter event-bound commerce from the pass context without losing the underlying event identity.</w:t>
      </w:r>
    </w:p>
    <w:p w:rsidR="00000000" w:rsidDel="00000000" w:rsidP="00000000" w:rsidRDefault="00000000" w:rsidRPr="00000000" w14:paraId="00000D7E">
      <w:pPr>
        <w:pStyle w:val="Heading4"/>
        <w:keepNext w:val="0"/>
        <w:keepLines w:val="0"/>
        <w:spacing w:after="40" w:before="240" w:lineRule="auto"/>
        <w:rPr>
          <w:b w:val="1"/>
          <w:bCs w:val="1"/>
          <w:color w:val="000000"/>
          <w:sz w:val="22"/>
          <w:szCs w:val="22"/>
        </w:rPr>
      </w:pPr>
      <w:bookmarkStart w:colFirst="0" w:colLast="0" w:name="_f43qh7mlmg5x" w:id="925"/>
      <w:bookmarkEnd w:id="925"/>
      <w:r w:rsidDel="00000000" w:rsidR="00000000" w:rsidRPr="00000000">
        <w:rPr>
          <w:rFonts w:ascii="Arial Unicode MS" w:cs="Arial Unicode MS" w:eastAsia="Arial Unicode MS" w:hAnsi="Arial Unicode MS"/>
          <w:b w:val="1"/>
          <w:bCs w:val="1"/>
          <w:color w:val="000000"/>
          <w:sz w:val="22"/>
          <w:szCs w:val="22"/>
          <w:rtl w:val="0"/>
        </w:rPr>
        <w:t xml:space="preserve">Crew → World return</w:t>
      </w:r>
    </w:p>
    <w:p w:rsidR="00000000" w:rsidDel="00000000" w:rsidP="00000000" w:rsidRDefault="00000000" w:rsidRPr="00000000" w14:paraId="00000D7F">
      <w:pPr>
        <w:spacing w:after="240" w:before="240" w:lineRule="auto"/>
        <w:rPr/>
      </w:pPr>
      <w:r w:rsidDel="00000000" w:rsidR="00000000" w:rsidRPr="00000000">
        <w:rPr>
          <w:rtl w:val="0"/>
        </w:rPr>
        <w:t xml:space="preserve">The user should be returned to the same world zone or event context they came from where appropriate.</w:t>
      </w:r>
    </w:p>
    <w:p w:rsidR="00000000" w:rsidDel="00000000" w:rsidP="00000000" w:rsidRDefault="00000000" w:rsidRPr="00000000" w14:paraId="00000D80">
      <w:pPr>
        <w:pStyle w:val="Heading3"/>
        <w:keepNext w:val="0"/>
        <w:keepLines w:val="0"/>
        <w:spacing w:before="280" w:lineRule="auto"/>
        <w:rPr>
          <w:b w:val="1"/>
          <w:bCs w:val="1"/>
          <w:color w:val="000000"/>
          <w:sz w:val="26"/>
          <w:szCs w:val="26"/>
        </w:rPr>
      </w:pPr>
      <w:bookmarkStart w:colFirst="0" w:colLast="0" w:name="_d29mg4cwohs1" w:id="926"/>
      <w:bookmarkEnd w:id="926"/>
      <w:r w:rsidDel="00000000" w:rsidR="00000000" w:rsidRPr="00000000">
        <w:rPr>
          <w:b w:val="1"/>
          <w:bCs w:val="1"/>
          <w:color w:val="000000"/>
          <w:sz w:val="26"/>
          <w:szCs w:val="26"/>
          <w:rtl w:val="0"/>
        </w:rPr>
        <w:t xml:space="preserve">Memory rules</w:t>
      </w:r>
    </w:p>
    <w:p w:rsidR="00000000" w:rsidDel="00000000" w:rsidP="00000000" w:rsidRDefault="00000000" w:rsidRPr="00000000" w14:paraId="00000D81">
      <w:pPr>
        <w:pStyle w:val="Heading4"/>
        <w:keepNext w:val="0"/>
        <w:keepLines w:val="0"/>
        <w:spacing w:after="40" w:before="240" w:lineRule="auto"/>
        <w:rPr>
          <w:b w:val="1"/>
          <w:bCs w:val="1"/>
          <w:color w:val="000000"/>
          <w:sz w:val="22"/>
          <w:szCs w:val="22"/>
        </w:rPr>
      </w:pPr>
      <w:bookmarkStart w:colFirst="0" w:colLast="0" w:name="_vsn6tpl8mkk1" w:id="927"/>
      <w:bookmarkEnd w:id="927"/>
      <w:r w:rsidDel="00000000" w:rsidR="00000000" w:rsidRPr="00000000">
        <w:rPr>
          <w:b w:val="1"/>
          <w:bCs w:val="1"/>
          <w:color w:val="000000"/>
          <w:sz w:val="22"/>
          <w:szCs w:val="22"/>
          <w:rtl w:val="0"/>
        </w:rPr>
        <w:t xml:space="preserve">Preserve context where it aids continuity</w:t>
      </w:r>
    </w:p>
    <w:p w:rsidR="00000000" w:rsidDel="00000000" w:rsidP="00000000" w:rsidRDefault="00000000" w:rsidRPr="00000000" w14:paraId="00000D82">
      <w:pPr>
        <w:pStyle w:val="Heading4"/>
        <w:keepNext w:val="0"/>
        <w:keepLines w:val="0"/>
        <w:spacing w:after="40" w:before="240" w:lineRule="auto"/>
        <w:rPr>
          <w:b w:val="1"/>
          <w:bCs w:val="1"/>
          <w:color w:val="000000"/>
          <w:sz w:val="22"/>
          <w:szCs w:val="22"/>
        </w:rPr>
      </w:pPr>
      <w:bookmarkStart w:colFirst="0" w:colLast="0" w:name="_iaq2d98wdu11" w:id="928"/>
      <w:bookmarkEnd w:id="928"/>
      <w:r w:rsidDel="00000000" w:rsidR="00000000" w:rsidRPr="00000000">
        <w:rPr>
          <w:b w:val="1"/>
          <w:bCs w:val="1"/>
          <w:color w:val="000000"/>
          <w:sz w:val="22"/>
          <w:szCs w:val="22"/>
          <w:rtl w:val="0"/>
        </w:rPr>
        <w:t xml:space="preserve">Reset context where stale carryover would confuse or mislead</w:t>
      </w:r>
    </w:p>
    <w:p w:rsidR="00000000" w:rsidDel="00000000" w:rsidP="00000000" w:rsidRDefault="00000000" w:rsidRPr="00000000" w14:paraId="00000D83">
      <w:pPr>
        <w:pStyle w:val="Heading4"/>
        <w:keepNext w:val="0"/>
        <w:keepLines w:val="0"/>
        <w:spacing w:after="40" w:before="240" w:lineRule="auto"/>
        <w:rPr>
          <w:b w:val="1"/>
          <w:bCs w:val="1"/>
          <w:color w:val="000000"/>
          <w:sz w:val="22"/>
          <w:szCs w:val="22"/>
        </w:rPr>
      </w:pPr>
      <w:bookmarkStart w:colFirst="0" w:colLast="0" w:name="_6fmnpmmf9ybb" w:id="929"/>
      <w:bookmarkEnd w:id="929"/>
      <w:r w:rsidDel="00000000" w:rsidR="00000000" w:rsidRPr="00000000">
        <w:rPr>
          <w:b w:val="1"/>
          <w:bCs w:val="1"/>
          <w:color w:val="000000"/>
          <w:sz w:val="22"/>
          <w:szCs w:val="22"/>
          <w:rtl w:val="0"/>
        </w:rPr>
        <w:t xml:space="preserve">Do not preserve destructive partial states invisibly</w:t>
      </w:r>
    </w:p>
    <w:p w:rsidR="00000000" w:rsidDel="00000000" w:rsidP="00000000" w:rsidRDefault="00000000" w:rsidRPr="00000000" w14:paraId="00000D84">
      <w:pPr>
        <w:pStyle w:val="Heading4"/>
        <w:keepNext w:val="0"/>
        <w:keepLines w:val="0"/>
        <w:spacing w:after="40" w:before="240" w:lineRule="auto"/>
        <w:rPr>
          <w:b w:val="1"/>
          <w:bCs w:val="1"/>
          <w:color w:val="000000"/>
          <w:sz w:val="22"/>
          <w:szCs w:val="22"/>
        </w:rPr>
      </w:pPr>
      <w:bookmarkStart w:colFirst="0" w:colLast="0" w:name="_by35dcvdpqgc" w:id="930"/>
      <w:bookmarkEnd w:id="930"/>
      <w:r w:rsidDel="00000000" w:rsidR="00000000" w:rsidRPr="00000000">
        <w:rPr>
          <w:b w:val="1"/>
          <w:bCs w:val="1"/>
          <w:color w:val="000000"/>
          <w:sz w:val="22"/>
          <w:szCs w:val="22"/>
          <w:rtl w:val="0"/>
        </w:rPr>
        <w:t xml:space="preserve">Make return pathways intelligible</w:t>
      </w:r>
    </w:p>
    <w:p w:rsidR="00000000" w:rsidDel="00000000" w:rsidP="00000000" w:rsidRDefault="00000000" w:rsidRPr="00000000" w14:paraId="00000D85">
      <w:pPr>
        <w:pStyle w:val="Heading3"/>
        <w:keepNext w:val="0"/>
        <w:keepLines w:val="0"/>
        <w:spacing w:before="280" w:lineRule="auto"/>
        <w:rPr>
          <w:b w:val="1"/>
          <w:bCs w:val="1"/>
          <w:color w:val="000000"/>
          <w:sz w:val="26"/>
          <w:szCs w:val="26"/>
        </w:rPr>
      </w:pPr>
      <w:bookmarkStart w:colFirst="0" w:colLast="0" w:name="_blgzrb7xebfe" w:id="931"/>
      <w:bookmarkEnd w:id="931"/>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D86">
      <w:pPr>
        <w:spacing w:after="240" w:before="240" w:lineRule="auto"/>
        <w:rPr/>
      </w:pPr>
      <w:r w:rsidDel="00000000" w:rsidR="00000000" w:rsidRPr="00000000">
        <w:rPr>
          <w:rtl w:val="0"/>
        </w:rPr>
        <w:t xml:space="preserve">Cross-portal state memory is one of the key differences between a portal-based city layer and conventional route navigation. It lets the product feel coherent, deep, and trustworthy.</w:t>
      </w:r>
    </w:p>
    <w:p w:rsidR="00000000" w:rsidDel="00000000" w:rsidP="00000000" w:rsidRDefault="00000000" w:rsidRPr="00000000" w14:paraId="00000D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pStyle w:val="Heading2"/>
        <w:keepNext w:val="0"/>
        <w:keepLines w:val="0"/>
        <w:spacing w:after="80" w:lineRule="auto"/>
        <w:rPr>
          <w:b w:val="1"/>
          <w:bCs w:val="1"/>
          <w:sz w:val="34"/>
          <w:szCs w:val="34"/>
        </w:rPr>
      </w:pPr>
      <w:bookmarkStart w:colFirst="0" w:colLast="0" w:name="_r5z25nug244x" w:id="932"/>
      <w:bookmarkEnd w:id="932"/>
      <w:r w:rsidDel="00000000" w:rsidR="00000000" w:rsidRPr="00000000">
        <w:rPr>
          <w:b w:val="1"/>
          <w:bCs w:val="1"/>
          <w:sz w:val="34"/>
          <w:szCs w:val="34"/>
          <w:rtl w:val="0"/>
        </w:rPr>
        <w:t xml:space="preserve">6.10 Shell Persistence During High-Commitment Flows</w:t>
      </w:r>
    </w:p>
    <w:p w:rsidR="00000000" w:rsidDel="00000000" w:rsidP="00000000" w:rsidRDefault="00000000" w:rsidRPr="00000000" w14:paraId="00000D89">
      <w:pPr>
        <w:spacing w:after="240" w:before="240" w:lineRule="auto"/>
        <w:rPr/>
      </w:pPr>
      <w:r w:rsidDel="00000000" w:rsidR="00000000" w:rsidRPr="00000000">
        <w:rPr>
          <w:rtl w:val="0"/>
        </w:rPr>
        <w:t xml:space="preserve">The shell must remain meaningfully persistent even when the user enters high-commitment flows such as:</w:t>
      </w:r>
    </w:p>
    <w:p w:rsidR="00000000" w:rsidDel="00000000" w:rsidP="00000000" w:rsidRDefault="00000000" w:rsidRPr="00000000" w14:paraId="00000D8A">
      <w:pPr>
        <w:numPr>
          <w:ilvl w:val="0"/>
          <w:numId w:val="46"/>
        </w:numPr>
        <w:spacing w:after="0" w:afterAutospacing="0" w:before="240" w:lineRule="auto"/>
        <w:ind w:left="720" w:hanging="360"/>
      </w:pPr>
      <w:r w:rsidDel="00000000" w:rsidR="00000000" w:rsidRPr="00000000">
        <w:rPr>
          <w:rtl w:val="0"/>
        </w:rPr>
        <w:t xml:space="preserve">ticket purchase</w:t>
      </w:r>
    </w:p>
    <w:p w:rsidR="00000000" w:rsidDel="00000000" w:rsidP="00000000" w:rsidRDefault="00000000" w:rsidRPr="00000000" w14:paraId="00000D8B">
      <w:pPr>
        <w:numPr>
          <w:ilvl w:val="0"/>
          <w:numId w:val="46"/>
        </w:numPr>
        <w:spacing w:after="0" w:afterAutospacing="0" w:before="0" w:beforeAutospacing="0" w:lineRule="auto"/>
        <w:ind w:left="720" w:hanging="360"/>
      </w:pPr>
      <w:r w:rsidDel="00000000" w:rsidR="00000000" w:rsidRPr="00000000">
        <w:rPr>
          <w:rtl w:val="0"/>
        </w:rPr>
        <w:t xml:space="preserve">pass presentation</w:t>
      </w:r>
    </w:p>
    <w:p w:rsidR="00000000" w:rsidDel="00000000" w:rsidP="00000000" w:rsidRDefault="00000000" w:rsidRPr="00000000" w14:paraId="00000D8C">
      <w:pPr>
        <w:numPr>
          <w:ilvl w:val="0"/>
          <w:numId w:val="46"/>
        </w:numPr>
        <w:spacing w:after="0" w:afterAutospacing="0" w:before="0" w:beforeAutospacing="0" w:lineRule="auto"/>
        <w:ind w:left="720" w:hanging="360"/>
      </w:pPr>
      <w:r w:rsidDel="00000000" w:rsidR="00000000" w:rsidRPr="00000000">
        <w:rPr>
          <w:rtl w:val="0"/>
        </w:rPr>
        <w:t xml:space="preserve">scan</w:t>
      </w:r>
    </w:p>
    <w:p w:rsidR="00000000" w:rsidDel="00000000" w:rsidP="00000000" w:rsidRDefault="00000000" w:rsidRPr="00000000" w14:paraId="00000D8D">
      <w:pPr>
        <w:numPr>
          <w:ilvl w:val="0"/>
          <w:numId w:val="46"/>
        </w:numPr>
        <w:spacing w:after="0" w:afterAutospacing="0" w:before="0" w:beforeAutospacing="0" w:lineRule="auto"/>
        <w:ind w:left="720" w:hanging="360"/>
      </w:pPr>
      <w:r w:rsidDel="00000000" w:rsidR="00000000" w:rsidRPr="00000000">
        <w:rPr>
          <w:rtl w:val="0"/>
        </w:rPr>
        <w:t xml:space="preserve">invite claim</w:t>
      </w:r>
    </w:p>
    <w:p w:rsidR="00000000" w:rsidDel="00000000" w:rsidP="00000000" w:rsidRDefault="00000000" w:rsidRPr="00000000" w14:paraId="00000D8E">
      <w:pPr>
        <w:numPr>
          <w:ilvl w:val="0"/>
          <w:numId w:val="46"/>
        </w:numPr>
        <w:spacing w:after="0" w:afterAutospacing="0" w:before="0" w:beforeAutospacing="0" w:lineRule="auto"/>
        <w:ind w:left="720" w:hanging="360"/>
      </w:pPr>
      <w:r w:rsidDel="00000000" w:rsidR="00000000" w:rsidRPr="00000000">
        <w:rPr>
          <w:rtl w:val="0"/>
        </w:rPr>
        <w:t xml:space="preserve">drop purchase</w:t>
      </w:r>
    </w:p>
    <w:p w:rsidR="00000000" w:rsidDel="00000000" w:rsidP="00000000" w:rsidRDefault="00000000" w:rsidRPr="00000000" w14:paraId="00000D8F">
      <w:pPr>
        <w:numPr>
          <w:ilvl w:val="0"/>
          <w:numId w:val="46"/>
        </w:numPr>
        <w:spacing w:after="0" w:afterAutospacing="0" w:before="0" w:beforeAutospacing="0" w:lineRule="auto"/>
        <w:ind w:left="720" w:hanging="360"/>
      </w:pPr>
      <w:r w:rsidDel="00000000" w:rsidR="00000000" w:rsidRPr="00000000">
        <w:rPr>
          <w:rtl w:val="0"/>
        </w:rPr>
        <w:t xml:space="preserve">crew role acceptance</w:t>
      </w:r>
    </w:p>
    <w:p w:rsidR="00000000" w:rsidDel="00000000" w:rsidP="00000000" w:rsidRDefault="00000000" w:rsidRPr="00000000" w14:paraId="00000D90">
      <w:pPr>
        <w:numPr>
          <w:ilvl w:val="0"/>
          <w:numId w:val="46"/>
        </w:numPr>
        <w:spacing w:after="240" w:before="0" w:beforeAutospacing="0" w:lineRule="auto"/>
        <w:ind w:left="720" w:hanging="360"/>
      </w:pPr>
      <w:r w:rsidDel="00000000" w:rsidR="00000000" w:rsidRPr="00000000">
        <w:rPr>
          <w:rtl w:val="0"/>
        </w:rPr>
        <w:t xml:space="preserve">protected reveal confirmation</w:t>
      </w:r>
    </w:p>
    <w:p w:rsidR="00000000" w:rsidDel="00000000" w:rsidP="00000000" w:rsidRDefault="00000000" w:rsidRPr="00000000" w14:paraId="00000D91">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mean the shell must remain equally prominent at all times. It means the shell must preserve product continuity even when visual pressure increases.</w:t>
      </w:r>
    </w:p>
    <w:p w:rsidR="00000000" w:rsidDel="00000000" w:rsidP="00000000" w:rsidRDefault="00000000" w:rsidRPr="00000000" w14:paraId="00000D92">
      <w:pPr>
        <w:pStyle w:val="Heading3"/>
        <w:keepNext w:val="0"/>
        <w:keepLines w:val="0"/>
        <w:spacing w:before="280" w:lineRule="auto"/>
        <w:rPr>
          <w:b w:val="1"/>
          <w:bCs w:val="1"/>
          <w:color w:val="000000"/>
          <w:sz w:val="26"/>
          <w:szCs w:val="26"/>
        </w:rPr>
      </w:pPr>
      <w:bookmarkStart w:colFirst="0" w:colLast="0" w:name="_gsqc4ex0hkmf" w:id="933"/>
      <w:bookmarkEnd w:id="933"/>
      <w:r w:rsidDel="00000000" w:rsidR="00000000" w:rsidRPr="00000000">
        <w:rPr>
          <w:b w:val="1"/>
          <w:bCs w:val="1"/>
          <w:color w:val="000000"/>
          <w:sz w:val="26"/>
          <w:szCs w:val="26"/>
          <w:rtl w:val="0"/>
        </w:rPr>
        <w:t xml:space="preserve">Persistence rules</w:t>
      </w:r>
    </w:p>
    <w:p w:rsidR="00000000" w:rsidDel="00000000" w:rsidP="00000000" w:rsidRDefault="00000000" w:rsidRPr="00000000" w14:paraId="00000D93">
      <w:pPr>
        <w:pStyle w:val="Heading4"/>
        <w:keepNext w:val="0"/>
        <w:keepLines w:val="0"/>
        <w:spacing w:after="40" w:before="240" w:lineRule="auto"/>
        <w:rPr>
          <w:b w:val="1"/>
          <w:bCs w:val="1"/>
          <w:color w:val="000000"/>
          <w:sz w:val="22"/>
          <w:szCs w:val="22"/>
        </w:rPr>
      </w:pPr>
      <w:bookmarkStart w:colFirst="0" w:colLast="0" w:name="_vc63pgvn3y9i" w:id="934"/>
      <w:bookmarkEnd w:id="934"/>
      <w:r w:rsidDel="00000000" w:rsidR="00000000" w:rsidRPr="00000000">
        <w:rPr>
          <w:b w:val="1"/>
          <w:bCs w:val="1"/>
          <w:color w:val="000000"/>
          <w:sz w:val="22"/>
          <w:szCs w:val="22"/>
          <w:rtl w:val="0"/>
        </w:rPr>
        <w:t xml:space="preserve">The shell may quiet, compress, or reduce</w:t>
      </w:r>
    </w:p>
    <w:p w:rsidR="00000000" w:rsidDel="00000000" w:rsidP="00000000" w:rsidRDefault="00000000" w:rsidRPr="00000000" w14:paraId="00000D94">
      <w:pPr>
        <w:spacing w:after="240" w:before="240" w:lineRule="auto"/>
        <w:rPr/>
      </w:pPr>
      <w:r w:rsidDel="00000000" w:rsidR="00000000" w:rsidRPr="00000000">
        <w:rPr>
          <w:rtl w:val="0"/>
        </w:rPr>
        <w:t xml:space="preserve">In strong commitment moments, nonessential shell elements may soften or temporarily withdraw emphasis.</w:t>
      </w:r>
    </w:p>
    <w:p w:rsidR="00000000" w:rsidDel="00000000" w:rsidP="00000000" w:rsidRDefault="00000000" w:rsidRPr="00000000" w14:paraId="00000D95">
      <w:pPr>
        <w:pStyle w:val="Heading4"/>
        <w:keepNext w:val="0"/>
        <w:keepLines w:val="0"/>
        <w:spacing w:after="40" w:before="240" w:lineRule="auto"/>
        <w:rPr>
          <w:b w:val="1"/>
          <w:bCs w:val="1"/>
          <w:color w:val="000000"/>
          <w:sz w:val="22"/>
          <w:szCs w:val="22"/>
        </w:rPr>
      </w:pPr>
      <w:bookmarkStart w:colFirst="0" w:colLast="0" w:name="_ppcnoyutgzvd" w:id="935"/>
      <w:bookmarkEnd w:id="935"/>
      <w:r w:rsidDel="00000000" w:rsidR="00000000" w:rsidRPr="00000000">
        <w:rPr>
          <w:b w:val="1"/>
          <w:bCs w:val="1"/>
          <w:color w:val="000000"/>
          <w:sz w:val="22"/>
          <w:szCs w:val="22"/>
          <w:rtl w:val="0"/>
        </w:rPr>
        <w:t xml:space="preserve">The shell must not collapse into total absence without reason</w:t>
      </w:r>
    </w:p>
    <w:p w:rsidR="00000000" w:rsidDel="00000000" w:rsidP="00000000" w:rsidRDefault="00000000" w:rsidRPr="00000000" w14:paraId="00000D96">
      <w:pPr>
        <w:spacing w:after="240" w:before="240" w:lineRule="auto"/>
        <w:rPr/>
      </w:pPr>
      <w:r w:rsidDel="00000000" w:rsidR="00000000" w:rsidRPr="00000000">
        <w:rPr>
          <w:rtl w:val="0"/>
        </w:rPr>
        <w:t xml:space="preserve">The user should still feel that they are inside WeUP, inside a portal-based city system, not routed into an external generic form.</w:t>
      </w:r>
    </w:p>
    <w:p w:rsidR="00000000" w:rsidDel="00000000" w:rsidP="00000000" w:rsidRDefault="00000000" w:rsidRPr="00000000" w14:paraId="00000D97">
      <w:pPr>
        <w:pStyle w:val="Heading4"/>
        <w:keepNext w:val="0"/>
        <w:keepLines w:val="0"/>
        <w:spacing w:after="40" w:before="240" w:lineRule="auto"/>
        <w:rPr>
          <w:b w:val="1"/>
          <w:bCs w:val="1"/>
          <w:color w:val="000000"/>
          <w:sz w:val="22"/>
          <w:szCs w:val="22"/>
        </w:rPr>
      </w:pPr>
      <w:bookmarkStart w:colFirst="0" w:colLast="0" w:name="_nusucoa5q3vr" w:id="936"/>
      <w:bookmarkEnd w:id="936"/>
      <w:r w:rsidDel="00000000" w:rsidR="00000000" w:rsidRPr="00000000">
        <w:rPr>
          <w:b w:val="1"/>
          <w:bCs w:val="1"/>
          <w:color w:val="000000"/>
          <w:sz w:val="22"/>
          <w:szCs w:val="22"/>
          <w:rtl w:val="0"/>
        </w:rPr>
        <w:t xml:space="preserve">Critical orientation cues should remain</w:t>
      </w:r>
    </w:p>
    <w:p w:rsidR="00000000" w:rsidDel="00000000" w:rsidP="00000000" w:rsidRDefault="00000000" w:rsidRPr="00000000" w14:paraId="00000D98">
      <w:pPr>
        <w:spacing w:after="240" w:before="240" w:lineRule="auto"/>
        <w:rPr/>
      </w:pPr>
      <w:r w:rsidDel="00000000" w:rsidR="00000000" w:rsidRPr="00000000">
        <w:rPr>
          <w:rtl w:val="0"/>
        </w:rPr>
        <w:t xml:space="preserve">At minimum, users should retain enough shell truth to understand:</w:t>
      </w:r>
    </w:p>
    <w:p w:rsidR="00000000" w:rsidDel="00000000" w:rsidP="00000000" w:rsidRDefault="00000000" w:rsidRPr="00000000" w14:paraId="00000D99">
      <w:pPr>
        <w:numPr>
          <w:ilvl w:val="0"/>
          <w:numId w:val="1"/>
        </w:numPr>
        <w:spacing w:after="0" w:afterAutospacing="0" w:before="240" w:lineRule="auto"/>
        <w:ind w:left="720" w:hanging="360"/>
      </w:pPr>
      <w:r w:rsidDel="00000000" w:rsidR="00000000" w:rsidRPr="00000000">
        <w:rPr>
          <w:rtl w:val="0"/>
        </w:rPr>
        <w:t xml:space="preserve">what event or context they are acting inside</w:t>
      </w:r>
    </w:p>
    <w:p w:rsidR="00000000" w:rsidDel="00000000" w:rsidP="00000000" w:rsidRDefault="00000000" w:rsidRPr="00000000" w14:paraId="00000D9A">
      <w:pPr>
        <w:numPr>
          <w:ilvl w:val="0"/>
          <w:numId w:val="1"/>
        </w:numPr>
        <w:spacing w:after="0" w:afterAutospacing="0" w:before="0" w:beforeAutospacing="0" w:lineRule="auto"/>
        <w:ind w:left="720" w:hanging="360"/>
      </w:pPr>
      <w:r w:rsidDel="00000000" w:rsidR="00000000" w:rsidRPr="00000000">
        <w:rPr>
          <w:rtl w:val="0"/>
        </w:rPr>
        <w:t xml:space="preserve">which portal logic is currently dominant</w:t>
      </w:r>
    </w:p>
    <w:p w:rsidR="00000000" w:rsidDel="00000000" w:rsidP="00000000" w:rsidRDefault="00000000" w:rsidRPr="00000000" w14:paraId="00000D9B">
      <w:pPr>
        <w:numPr>
          <w:ilvl w:val="0"/>
          <w:numId w:val="1"/>
        </w:numPr>
        <w:spacing w:after="0" w:afterAutospacing="0" w:before="0" w:beforeAutospacing="0" w:lineRule="auto"/>
        <w:ind w:left="720" w:hanging="360"/>
      </w:pPr>
      <w:r w:rsidDel="00000000" w:rsidR="00000000" w:rsidRPr="00000000">
        <w:rPr>
          <w:rtl w:val="0"/>
        </w:rPr>
        <w:t xml:space="preserve">how to recover if something fails</w:t>
      </w:r>
    </w:p>
    <w:p w:rsidR="00000000" w:rsidDel="00000000" w:rsidP="00000000" w:rsidRDefault="00000000" w:rsidRPr="00000000" w14:paraId="00000D9C">
      <w:pPr>
        <w:numPr>
          <w:ilvl w:val="0"/>
          <w:numId w:val="1"/>
        </w:numPr>
        <w:spacing w:after="240" w:before="0" w:beforeAutospacing="0" w:lineRule="auto"/>
        <w:ind w:left="720" w:hanging="360"/>
      </w:pPr>
      <w:r w:rsidDel="00000000" w:rsidR="00000000" w:rsidRPr="00000000">
        <w:rPr>
          <w:rtl w:val="0"/>
        </w:rPr>
        <w:t xml:space="preserve">where they return after completion</w:t>
      </w:r>
    </w:p>
    <w:p w:rsidR="00000000" w:rsidDel="00000000" w:rsidP="00000000" w:rsidRDefault="00000000" w:rsidRPr="00000000" w14:paraId="00000D9D">
      <w:pPr>
        <w:pStyle w:val="Heading3"/>
        <w:keepNext w:val="0"/>
        <w:keepLines w:val="0"/>
        <w:spacing w:before="280" w:lineRule="auto"/>
        <w:rPr>
          <w:b w:val="1"/>
          <w:bCs w:val="1"/>
          <w:color w:val="000000"/>
          <w:sz w:val="26"/>
          <w:szCs w:val="26"/>
        </w:rPr>
      </w:pPr>
      <w:bookmarkStart w:colFirst="0" w:colLast="0" w:name="_lv61talmyxfm" w:id="937"/>
      <w:bookmarkEnd w:id="937"/>
      <w:r w:rsidDel="00000000" w:rsidR="00000000" w:rsidRPr="00000000">
        <w:rPr>
          <w:b w:val="1"/>
          <w:bCs w:val="1"/>
          <w:color w:val="000000"/>
          <w:sz w:val="26"/>
          <w:szCs w:val="26"/>
          <w:rtl w:val="0"/>
        </w:rPr>
        <w:t xml:space="preserve">Commitment-specific behavior</w:t>
      </w:r>
    </w:p>
    <w:p w:rsidR="00000000" w:rsidDel="00000000" w:rsidP="00000000" w:rsidRDefault="00000000" w:rsidRPr="00000000" w14:paraId="00000D9E">
      <w:pPr>
        <w:numPr>
          <w:ilvl w:val="0"/>
          <w:numId w:val="237"/>
        </w:numPr>
        <w:spacing w:after="0" w:afterAutospacing="0" w:before="240" w:lineRule="auto"/>
        <w:ind w:left="720" w:hanging="360"/>
      </w:pPr>
      <w:r w:rsidDel="00000000" w:rsidR="00000000" w:rsidRPr="00000000">
        <w:rPr>
          <w:rtl w:val="0"/>
        </w:rPr>
        <w:t xml:space="preserve">purchase flows may narrow shell emphasis</w:t>
      </w:r>
    </w:p>
    <w:p w:rsidR="00000000" w:rsidDel="00000000" w:rsidP="00000000" w:rsidRDefault="00000000" w:rsidRPr="00000000" w14:paraId="00000D9F">
      <w:pPr>
        <w:numPr>
          <w:ilvl w:val="0"/>
          <w:numId w:val="237"/>
        </w:numPr>
        <w:spacing w:after="0" w:afterAutospacing="0" w:before="0" w:beforeAutospacing="0" w:lineRule="auto"/>
        <w:ind w:left="720" w:hanging="360"/>
      </w:pPr>
      <w:r w:rsidDel="00000000" w:rsidR="00000000" w:rsidRPr="00000000">
        <w:rPr>
          <w:rtl w:val="0"/>
        </w:rPr>
        <w:t xml:space="preserve">scan flows may heavily simplify shell chrome for speed</w:t>
      </w:r>
    </w:p>
    <w:p w:rsidR="00000000" w:rsidDel="00000000" w:rsidP="00000000" w:rsidRDefault="00000000" w:rsidRPr="00000000" w14:paraId="00000DA0">
      <w:pPr>
        <w:numPr>
          <w:ilvl w:val="0"/>
          <w:numId w:val="237"/>
        </w:numPr>
        <w:spacing w:after="0" w:afterAutospacing="0" w:before="0" w:beforeAutospacing="0" w:lineRule="auto"/>
        <w:ind w:left="720" w:hanging="360"/>
      </w:pPr>
      <w:r w:rsidDel="00000000" w:rsidR="00000000" w:rsidRPr="00000000">
        <w:rPr>
          <w:rtl w:val="0"/>
        </w:rPr>
        <w:t xml:space="preserve">invite claims may foreground clarity over navigation richness</w:t>
      </w:r>
    </w:p>
    <w:p w:rsidR="00000000" w:rsidDel="00000000" w:rsidP="00000000" w:rsidRDefault="00000000" w:rsidRPr="00000000" w14:paraId="00000DA1">
      <w:pPr>
        <w:numPr>
          <w:ilvl w:val="0"/>
          <w:numId w:val="237"/>
        </w:numPr>
        <w:spacing w:after="240" w:before="0" w:beforeAutospacing="0" w:lineRule="auto"/>
        <w:ind w:left="720" w:hanging="360"/>
      </w:pPr>
      <w:r w:rsidDel="00000000" w:rsidR="00000000" w:rsidRPr="00000000">
        <w:rPr>
          <w:rtl w:val="0"/>
        </w:rPr>
        <w:t xml:space="preserve">drop claims may quiet the world but keep event continuity visible</w:t>
      </w:r>
    </w:p>
    <w:p w:rsidR="00000000" w:rsidDel="00000000" w:rsidP="00000000" w:rsidRDefault="00000000" w:rsidRPr="00000000" w14:paraId="00000DA2">
      <w:pPr>
        <w:pStyle w:val="Heading3"/>
        <w:keepNext w:val="0"/>
        <w:keepLines w:val="0"/>
        <w:spacing w:before="280" w:lineRule="auto"/>
        <w:rPr>
          <w:b w:val="1"/>
          <w:bCs w:val="1"/>
          <w:color w:val="000000"/>
          <w:sz w:val="26"/>
          <w:szCs w:val="26"/>
        </w:rPr>
      </w:pPr>
      <w:bookmarkStart w:colFirst="0" w:colLast="0" w:name="_c6293tiunpy1" w:id="938"/>
      <w:bookmarkEnd w:id="938"/>
      <w:r w:rsidDel="00000000" w:rsidR="00000000" w:rsidRPr="00000000">
        <w:rPr>
          <w:b w:val="1"/>
          <w:bCs w:val="1"/>
          <w:color w:val="000000"/>
          <w:sz w:val="26"/>
          <w:szCs w:val="26"/>
          <w:rtl w:val="0"/>
        </w:rPr>
        <w:t xml:space="preserve">Product law</w:t>
      </w:r>
    </w:p>
    <w:p w:rsidR="00000000" w:rsidDel="00000000" w:rsidP="00000000" w:rsidRDefault="00000000" w:rsidRPr="00000000" w14:paraId="00000DA3">
      <w:pPr>
        <w:spacing w:after="240" w:before="240" w:lineRule="auto"/>
        <w:rPr/>
      </w:pPr>
      <w:r w:rsidDel="00000000" w:rsidR="00000000" w:rsidRPr="00000000">
        <w:rPr>
          <w:rtl w:val="0"/>
        </w:rPr>
        <w:t xml:space="preserve">High-commitment flows should feel serious, not detached.</w:t>
        <w:br w:type="textWrapping"/>
        <w:t xml:space="preserve">The shell’s job during these moments is to maintain identity and continuity without competing with the threshold action.</w:t>
      </w:r>
    </w:p>
    <w:p w:rsidR="00000000" w:rsidDel="00000000" w:rsidP="00000000" w:rsidRDefault="00000000" w:rsidRPr="00000000" w14:paraId="00000D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5">
      <w:pPr>
        <w:pStyle w:val="Heading2"/>
        <w:keepNext w:val="0"/>
        <w:keepLines w:val="0"/>
        <w:spacing w:after="80" w:lineRule="auto"/>
        <w:rPr>
          <w:b w:val="1"/>
          <w:bCs w:val="1"/>
          <w:sz w:val="34"/>
          <w:szCs w:val="34"/>
        </w:rPr>
      </w:pPr>
      <w:bookmarkStart w:colFirst="0" w:colLast="0" w:name="_dok7qfdkts82" w:id="939"/>
      <w:bookmarkEnd w:id="939"/>
      <w:r w:rsidDel="00000000" w:rsidR="00000000" w:rsidRPr="00000000">
        <w:rPr>
          <w:b w:val="1"/>
          <w:bCs w:val="1"/>
          <w:sz w:val="34"/>
          <w:szCs w:val="34"/>
          <w:rtl w:val="0"/>
        </w:rPr>
        <w:t xml:space="preserve">6.11 Shell Behavior in Offline and Degraded Modes</w:t>
      </w:r>
    </w:p>
    <w:p w:rsidR="00000000" w:rsidDel="00000000" w:rsidP="00000000" w:rsidRDefault="00000000" w:rsidRPr="00000000" w14:paraId="00000DA6">
      <w:pPr>
        <w:spacing w:after="240" w:before="240" w:lineRule="auto"/>
        <w:rPr/>
      </w:pPr>
      <w:r w:rsidDel="00000000" w:rsidR="00000000" w:rsidRPr="00000000">
        <w:rPr>
          <w:rtl w:val="0"/>
        </w:rPr>
        <w:t xml:space="preserve">The shell must gracefully communicate when the system is degraded without making the entire product feel broken or abandoned.</w:t>
      </w:r>
    </w:p>
    <w:p w:rsidR="00000000" w:rsidDel="00000000" w:rsidP="00000000" w:rsidRDefault="00000000" w:rsidRPr="00000000" w14:paraId="00000DA7">
      <w:pPr>
        <w:spacing w:after="240" w:before="240" w:lineRule="auto"/>
        <w:rPr/>
      </w:pPr>
      <w:r w:rsidDel="00000000" w:rsidR="00000000" w:rsidRPr="00000000">
        <w:rPr>
          <w:rtl w:val="0"/>
        </w:rPr>
        <w:t xml:space="preserve">Because WeUP spans:</w:t>
      </w:r>
    </w:p>
    <w:p w:rsidR="00000000" w:rsidDel="00000000" w:rsidP="00000000" w:rsidRDefault="00000000" w:rsidRPr="00000000" w14:paraId="00000DA8">
      <w:pPr>
        <w:numPr>
          <w:ilvl w:val="0"/>
          <w:numId w:val="242"/>
        </w:numPr>
        <w:spacing w:after="0" w:afterAutospacing="0" w:before="240" w:lineRule="auto"/>
        <w:ind w:left="720" w:hanging="360"/>
      </w:pPr>
      <w:r w:rsidDel="00000000" w:rsidR="00000000" w:rsidRPr="00000000">
        <w:rPr>
          <w:rtl w:val="0"/>
        </w:rPr>
        <w:t xml:space="preserve">live map behavior</w:t>
      </w:r>
    </w:p>
    <w:p w:rsidR="00000000" w:rsidDel="00000000" w:rsidP="00000000" w:rsidRDefault="00000000" w:rsidRPr="00000000" w14:paraId="00000DA9">
      <w:pPr>
        <w:numPr>
          <w:ilvl w:val="0"/>
          <w:numId w:val="242"/>
        </w:numPr>
        <w:spacing w:after="0" w:afterAutospacing="0" w:before="0" w:beforeAutospacing="0" w:lineRule="auto"/>
        <w:ind w:left="720" w:hanging="360"/>
      </w:pPr>
      <w:r w:rsidDel="00000000" w:rsidR="00000000" w:rsidRPr="00000000">
        <w:rPr>
          <w:rtl w:val="0"/>
        </w:rPr>
        <w:t xml:space="preserve">event state</w:t>
      </w:r>
    </w:p>
    <w:p w:rsidR="00000000" w:rsidDel="00000000" w:rsidP="00000000" w:rsidRDefault="00000000" w:rsidRPr="00000000" w14:paraId="00000DAA">
      <w:pPr>
        <w:numPr>
          <w:ilvl w:val="0"/>
          <w:numId w:val="242"/>
        </w:numPr>
        <w:spacing w:after="0" w:afterAutospacing="0" w:before="0" w:beforeAutospacing="0" w:lineRule="auto"/>
        <w:ind w:left="720" w:hanging="360"/>
      </w:pPr>
      <w:r w:rsidDel="00000000" w:rsidR="00000000" w:rsidRPr="00000000">
        <w:rPr>
          <w:rtl w:val="0"/>
        </w:rPr>
        <w:t xml:space="preserve">pass validation</w:t>
      </w:r>
    </w:p>
    <w:p w:rsidR="00000000" w:rsidDel="00000000" w:rsidP="00000000" w:rsidRDefault="00000000" w:rsidRPr="00000000" w14:paraId="00000DAB">
      <w:pPr>
        <w:numPr>
          <w:ilvl w:val="0"/>
          <w:numId w:val="242"/>
        </w:numPr>
        <w:spacing w:after="0" w:afterAutospacing="0" w:before="0" w:beforeAutospacing="0" w:lineRule="auto"/>
        <w:ind w:left="720" w:hanging="360"/>
      </w:pPr>
      <w:r w:rsidDel="00000000" w:rsidR="00000000" w:rsidRPr="00000000">
        <w:rPr>
          <w:rtl w:val="0"/>
        </w:rPr>
        <w:t xml:space="preserve">reveal timing</w:t>
      </w:r>
    </w:p>
    <w:p w:rsidR="00000000" w:rsidDel="00000000" w:rsidP="00000000" w:rsidRDefault="00000000" w:rsidRPr="00000000" w14:paraId="00000DAC">
      <w:pPr>
        <w:numPr>
          <w:ilvl w:val="0"/>
          <w:numId w:val="242"/>
        </w:numPr>
        <w:spacing w:after="0" w:afterAutospacing="0" w:before="0" w:beforeAutospacing="0" w:lineRule="auto"/>
        <w:ind w:left="720" w:hanging="360"/>
      </w:pPr>
      <w:r w:rsidDel="00000000" w:rsidR="00000000" w:rsidRPr="00000000">
        <w:rPr>
          <w:rtl w:val="0"/>
        </w:rPr>
        <w:t xml:space="preserve">claim windows</w:t>
      </w:r>
    </w:p>
    <w:p w:rsidR="00000000" w:rsidDel="00000000" w:rsidP="00000000" w:rsidRDefault="00000000" w:rsidRPr="00000000" w14:paraId="00000DAD">
      <w:pPr>
        <w:numPr>
          <w:ilvl w:val="0"/>
          <w:numId w:val="242"/>
        </w:numPr>
        <w:spacing w:after="240" w:before="0" w:beforeAutospacing="0" w:lineRule="auto"/>
        <w:ind w:left="720" w:hanging="360"/>
      </w:pPr>
      <w:r w:rsidDel="00000000" w:rsidR="00000000" w:rsidRPr="00000000">
        <w:rPr>
          <w:rtl w:val="0"/>
        </w:rPr>
        <w:t xml:space="preserve">role-specific operations</w:t>
      </w:r>
    </w:p>
    <w:p w:rsidR="00000000" w:rsidDel="00000000" w:rsidP="00000000" w:rsidRDefault="00000000" w:rsidRPr="00000000" w14:paraId="00000DAE">
      <w:pPr>
        <w:spacing w:after="240" w:before="240" w:lineRule="auto"/>
        <w:rPr/>
      </w:pPr>
      <w:r w:rsidDel="00000000" w:rsidR="00000000" w:rsidRPr="00000000">
        <w:rPr>
          <w:rtl w:val="0"/>
        </w:rPr>
        <w:t xml:space="preserve">connectivity and data quality matter. But degradation must be contextual and survivable.</w:t>
      </w:r>
    </w:p>
    <w:p w:rsidR="00000000" w:rsidDel="00000000" w:rsidP="00000000" w:rsidRDefault="00000000" w:rsidRPr="00000000" w14:paraId="00000DAF">
      <w:pPr>
        <w:pStyle w:val="Heading3"/>
        <w:keepNext w:val="0"/>
        <w:keepLines w:val="0"/>
        <w:spacing w:before="280" w:lineRule="auto"/>
        <w:rPr>
          <w:b w:val="1"/>
          <w:bCs w:val="1"/>
          <w:color w:val="000000"/>
          <w:sz w:val="26"/>
          <w:szCs w:val="26"/>
        </w:rPr>
      </w:pPr>
      <w:bookmarkStart w:colFirst="0" w:colLast="0" w:name="_g1iv6l70cabw" w:id="940"/>
      <w:bookmarkEnd w:id="940"/>
      <w:r w:rsidDel="00000000" w:rsidR="00000000" w:rsidRPr="00000000">
        <w:rPr>
          <w:b w:val="1"/>
          <w:bCs w:val="1"/>
          <w:color w:val="000000"/>
          <w:sz w:val="26"/>
          <w:szCs w:val="26"/>
          <w:rtl w:val="0"/>
        </w:rPr>
        <w:t xml:space="preserve">Offline / degraded shell responsibilities</w:t>
      </w:r>
    </w:p>
    <w:p w:rsidR="00000000" w:rsidDel="00000000" w:rsidP="00000000" w:rsidRDefault="00000000" w:rsidRPr="00000000" w14:paraId="00000DB0">
      <w:pPr>
        <w:numPr>
          <w:ilvl w:val="0"/>
          <w:numId w:val="206"/>
        </w:numPr>
        <w:spacing w:after="0" w:afterAutospacing="0" w:before="240" w:lineRule="auto"/>
        <w:ind w:left="720" w:hanging="360"/>
      </w:pPr>
      <w:r w:rsidDel="00000000" w:rsidR="00000000" w:rsidRPr="00000000">
        <w:rPr>
          <w:rtl w:val="0"/>
        </w:rPr>
        <w:t xml:space="preserve">indicate system condition calmly</w:t>
      </w:r>
    </w:p>
    <w:p w:rsidR="00000000" w:rsidDel="00000000" w:rsidP="00000000" w:rsidRDefault="00000000" w:rsidRPr="00000000" w14:paraId="00000DB1">
      <w:pPr>
        <w:numPr>
          <w:ilvl w:val="0"/>
          <w:numId w:val="206"/>
        </w:numPr>
        <w:spacing w:after="0" w:afterAutospacing="0" w:before="0" w:beforeAutospacing="0" w:lineRule="auto"/>
        <w:ind w:left="720" w:hanging="360"/>
      </w:pPr>
      <w:r w:rsidDel="00000000" w:rsidR="00000000" w:rsidRPr="00000000">
        <w:rPr>
          <w:rtl w:val="0"/>
        </w:rPr>
        <w:t xml:space="preserve">preserve local continuity where possible</w:t>
      </w:r>
    </w:p>
    <w:p w:rsidR="00000000" w:rsidDel="00000000" w:rsidP="00000000" w:rsidRDefault="00000000" w:rsidRPr="00000000" w14:paraId="00000DB2">
      <w:pPr>
        <w:numPr>
          <w:ilvl w:val="0"/>
          <w:numId w:val="206"/>
        </w:numPr>
        <w:spacing w:after="0" w:afterAutospacing="0" w:before="0" w:beforeAutospacing="0" w:lineRule="auto"/>
        <w:ind w:left="720" w:hanging="360"/>
      </w:pPr>
      <w:r w:rsidDel="00000000" w:rsidR="00000000" w:rsidRPr="00000000">
        <w:rPr>
          <w:rtl w:val="0"/>
        </w:rPr>
        <w:t xml:space="preserve">keep critical flows usable where feasible</w:t>
      </w:r>
    </w:p>
    <w:p w:rsidR="00000000" w:rsidDel="00000000" w:rsidP="00000000" w:rsidRDefault="00000000" w:rsidRPr="00000000" w14:paraId="00000DB3">
      <w:pPr>
        <w:numPr>
          <w:ilvl w:val="0"/>
          <w:numId w:val="206"/>
        </w:numPr>
        <w:spacing w:after="0" w:afterAutospacing="0" w:before="0" w:beforeAutospacing="0" w:lineRule="auto"/>
        <w:ind w:left="720" w:hanging="360"/>
      </w:pPr>
      <w:r w:rsidDel="00000000" w:rsidR="00000000" w:rsidRPr="00000000">
        <w:rPr>
          <w:rtl w:val="0"/>
        </w:rPr>
        <w:t xml:space="preserve">prevent false confidence</w:t>
      </w:r>
    </w:p>
    <w:p w:rsidR="00000000" w:rsidDel="00000000" w:rsidP="00000000" w:rsidRDefault="00000000" w:rsidRPr="00000000" w14:paraId="00000DB4">
      <w:pPr>
        <w:numPr>
          <w:ilvl w:val="0"/>
          <w:numId w:val="206"/>
        </w:numPr>
        <w:spacing w:after="0" w:afterAutospacing="0" w:before="0" w:beforeAutospacing="0" w:lineRule="auto"/>
        <w:ind w:left="720" w:hanging="360"/>
      </w:pPr>
      <w:r w:rsidDel="00000000" w:rsidR="00000000" w:rsidRPr="00000000">
        <w:rPr>
          <w:rtl w:val="0"/>
        </w:rPr>
        <w:t xml:space="preserve">route the user toward safe recovery behavior</w:t>
      </w:r>
    </w:p>
    <w:p w:rsidR="00000000" w:rsidDel="00000000" w:rsidP="00000000" w:rsidRDefault="00000000" w:rsidRPr="00000000" w14:paraId="00000DB5">
      <w:pPr>
        <w:numPr>
          <w:ilvl w:val="0"/>
          <w:numId w:val="206"/>
        </w:numPr>
        <w:spacing w:after="0" w:afterAutospacing="0" w:before="0" w:beforeAutospacing="0" w:lineRule="auto"/>
        <w:ind w:left="720" w:hanging="360"/>
      </w:pPr>
      <w:r w:rsidDel="00000000" w:rsidR="00000000" w:rsidRPr="00000000">
        <w:rPr>
          <w:rtl w:val="0"/>
        </w:rPr>
        <w:t xml:space="preserve">distinguish between:</w:t>
      </w:r>
    </w:p>
    <w:p w:rsidR="00000000" w:rsidDel="00000000" w:rsidP="00000000" w:rsidRDefault="00000000" w:rsidRPr="00000000" w14:paraId="00000DB6">
      <w:pPr>
        <w:numPr>
          <w:ilvl w:val="1"/>
          <w:numId w:val="206"/>
        </w:numPr>
        <w:spacing w:after="0" w:afterAutospacing="0" w:before="0" w:beforeAutospacing="0" w:lineRule="auto"/>
        <w:ind w:left="1440" w:hanging="360"/>
      </w:pPr>
      <w:r w:rsidDel="00000000" w:rsidR="00000000" w:rsidRPr="00000000">
        <w:rPr>
          <w:rtl w:val="0"/>
        </w:rPr>
        <w:t xml:space="preserve">fully offline</w:t>
      </w:r>
    </w:p>
    <w:p w:rsidR="00000000" w:rsidDel="00000000" w:rsidP="00000000" w:rsidRDefault="00000000" w:rsidRPr="00000000" w14:paraId="00000DB7">
      <w:pPr>
        <w:numPr>
          <w:ilvl w:val="1"/>
          <w:numId w:val="206"/>
        </w:numPr>
        <w:spacing w:after="0" w:afterAutospacing="0" w:before="0" w:beforeAutospacing="0" w:lineRule="auto"/>
        <w:ind w:left="1440" w:hanging="360"/>
      </w:pPr>
      <w:r w:rsidDel="00000000" w:rsidR="00000000" w:rsidRPr="00000000">
        <w:rPr>
          <w:rtl w:val="0"/>
        </w:rPr>
        <w:t xml:space="preserve">partially degraded</w:t>
      </w:r>
    </w:p>
    <w:p w:rsidR="00000000" w:rsidDel="00000000" w:rsidP="00000000" w:rsidRDefault="00000000" w:rsidRPr="00000000" w14:paraId="00000DB8">
      <w:pPr>
        <w:numPr>
          <w:ilvl w:val="1"/>
          <w:numId w:val="206"/>
        </w:numPr>
        <w:spacing w:after="0" w:afterAutospacing="0" w:before="0" w:beforeAutospacing="0" w:lineRule="auto"/>
        <w:ind w:left="1440" w:hanging="360"/>
      </w:pPr>
      <w:r w:rsidDel="00000000" w:rsidR="00000000" w:rsidRPr="00000000">
        <w:rPr>
          <w:rtl w:val="0"/>
        </w:rPr>
        <w:t xml:space="preserve">stale data</w:t>
      </w:r>
    </w:p>
    <w:p w:rsidR="00000000" w:rsidDel="00000000" w:rsidP="00000000" w:rsidRDefault="00000000" w:rsidRPr="00000000" w14:paraId="00000DB9">
      <w:pPr>
        <w:numPr>
          <w:ilvl w:val="1"/>
          <w:numId w:val="206"/>
        </w:numPr>
        <w:spacing w:after="0" w:afterAutospacing="0" w:before="0" w:beforeAutospacing="0" w:lineRule="auto"/>
        <w:ind w:left="1440" w:hanging="360"/>
      </w:pPr>
      <w:r w:rsidDel="00000000" w:rsidR="00000000" w:rsidRPr="00000000">
        <w:rPr>
          <w:rtl w:val="0"/>
        </w:rPr>
        <w:t xml:space="preserve">delayed synchronization</w:t>
      </w:r>
    </w:p>
    <w:p w:rsidR="00000000" w:rsidDel="00000000" w:rsidP="00000000" w:rsidRDefault="00000000" w:rsidRPr="00000000" w14:paraId="00000DBA">
      <w:pPr>
        <w:numPr>
          <w:ilvl w:val="1"/>
          <w:numId w:val="206"/>
        </w:numPr>
        <w:spacing w:after="240" w:before="0" w:beforeAutospacing="0" w:lineRule="auto"/>
        <w:ind w:left="1440" w:hanging="360"/>
      </w:pPr>
      <w:r w:rsidDel="00000000" w:rsidR="00000000" w:rsidRPr="00000000">
        <w:rPr>
          <w:rtl w:val="0"/>
        </w:rPr>
        <w:t xml:space="preserve">high-risk operational limits</w:t>
      </w:r>
    </w:p>
    <w:p w:rsidR="00000000" w:rsidDel="00000000" w:rsidP="00000000" w:rsidRDefault="00000000" w:rsidRPr="00000000" w14:paraId="00000DBB">
      <w:pPr>
        <w:pStyle w:val="Heading3"/>
        <w:keepNext w:val="0"/>
        <w:keepLines w:val="0"/>
        <w:spacing w:before="280" w:lineRule="auto"/>
        <w:rPr>
          <w:b w:val="1"/>
          <w:bCs w:val="1"/>
          <w:color w:val="000000"/>
          <w:sz w:val="26"/>
          <w:szCs w:val="26"/>
        </w:rPr>
      </w:pPr>
      <w:bookmarkStart w:colFirst="0" w:colLast="0" w:name="_24qofl9pqndz" w:id="941"/>
      <w:bookmarkEnd w:id="941"/>
      <w:r w:rsidDel="00000000" w:rsidR="00000000" w:rsidRPr="00000000">
        <w:rPr>
          <w:b w:val="1"/>
          <w:bCs w:val="1"/>
          <w:color w:val="000000"/>
          <w:sz w:val="26"/>
          <w:szCs w:val="26"/>
          <w:rtl w:val="0"/>
        </w:rPr>
        <w:t xml:space="preserve">Examples of shell degradation messaging</w:t>
      </w:r>
    </w:p>
    <w:p w:rsidR="00000000" w:rsidDel="00000000" w:rsidP="00000000" w:rsidRDefault="00000000" w:rsidRPr="00000000" w14:paraId="00000DBC">
      <w:pPr>
        <w:numPr>
          <w:ilvl w:val="0"/>
          <w:numId w:val="126"/>
        </w:numPr>
        <w:spacing w:after="0" w:afterAutospacing="0" w:before="240" w:lineRule="auto"/>
        <w:ind w:left="720" w:hanging="360"/>
      </w:pPr>
      <w:r w:rsidDel="00000000" w:rsidR="00000000" w:rsidRPr="00000000">
        <w:rPr>
          <w:rtl w:val="0"/>
        </w:rPr>
        <w:t xml:space="preserve">pass may still be available locally</w:t>
      </w:r>
    </w:p>
    <w:p w:rsidR="00000000" w:rsidDel="00000000" w:rsidP="00000000" w:rsidRDefault="00000000" w:rsidRPr="00000000" w14:paraId="00000DBD">
      <w:pPr>
        <w:numPr>
          <w:ilvl w:val="0"/>
          <w:numId w:val="126"/>
        </w:numPr>
        <w:spacing w:after="0" w:afterAutospacing="0" w:before="0" w:beforeAutospacing="0" w:lineRule="auto"/>
        <w:ind w:left="720" w:hanging="360"/>
      </w:pPr>
      <w:r w:rsidDel="00000000" w:rsidR="00000000" w:rsidRPr="00000000">
        <w:rPr>
          <w:rtl w:val="0"/>
        </w:rPr>
        <w:t xml:space="preserve">map detail may be stale</w:t>
      </w:r>
    </w:p>
    <w:p w:rsidR="00000000" w:rsidDel="00000000" w:rsidP="00000000" w:rsidRDefault="00000000" w:rsidRPr="00000000" w14:paraId="00000DBE">
      <w:pPr>
        <w:numPr>
          <w:ilvl w:val="0"/>
          <w:numId w:val="126"/>
        </w:numPr>
        <w:spacing w:after="0" w:afterAutospacing="0" w:before="0" w:beforeAutospacing="0" w:lineRule="auto"/>
        <w:ind w:left="720" w:hanging="360"/>
      </w:pPr>
      <w:r w:rsidDel="00000000" w:rsidR="00000000" w:rsidRPr="00000000">
        <w:rPr>
          <w:rtl w:val="0"/>
        </w:rPr>
        <w:t xml:space="preserve">scan validation may be limited</w:t>
      </w:r>
    </w:p>
    <w:p w:rsidR="00000000" w:rsidDel="00000000" w:rsidP="00000000" w:rsidRDefault="00000000" w:rsidRPr="00000000" w14:paraId="00000DBF">
      <w:pPr>
        <w:numPr>
          <w:ilvl w:val="0"/>
          <w:numId w:val="126"/>
        </w:numPr>
        <w:spacing w:after="0" w:afterAutospacing="0" w:before="0" w:beforeAutospacing="0" w:lineRule="auto"/>
        <w:ind w:left="720" w:hanging="360"/>
      </w:pPr>
      <w:r w:rsidDel="00000000" w:rsidR="00000000" w:rsidRPr="00000000">
        <w:rPr>
          <w:rtl w:val="0"/>
        </w:rPr>
        <w:t xml:space="preserve">some reveal states may not refresh</w:t>
      </w:r>
    </w:p>
    <w:p w:rsidR="00000000" w:rsidDel="00000000" w:rsidP="00000000" w:rsidRDefault="00000000" w:rsidRPr="00000000" w14:paraId="00000DC0">
      <w:pPr>
        <w:numPr>
          <w:ilvl w:val="0"/>
          <w:numId w:val="126"/>
        </w:numPr>
        <w:spacing w:after="0" w:afterAutospacing="0" w:before="0" w:beforeAutospacing="0" w:lineRule="auto"/>
        <w:ind w:left="720" w:hanging="360"/>
      </w:pPr>
      <w:r w:rsidDel="00000000" w:rsidR="00000000" w:rsidRPr="00000000">
        <w:rPr>
          <w:rtl w:val="0"/>
        </w:rPr>
        <w:t xml:space="preserve">shop claims may be temporarily restricted</w:t>
      </w:r>
    </w:p>
    <w:p w:rsidR="00000000" w:rsidDel="00000000" w:rsidP="00000000" w:rsidRDefault="00000000" w:rsidRPr="00000000" w14:paraId="00000DC1">
      <w:pPr>
        <w:numPr>
          <w:ilvl w:val="0"/>
          <w:numId w:val="126"/>
        </w:numPr>
        <w:spacing w:after="240" w:before="0" w:beforeAutospacing="0" w:lineRule="auto"/>
        <w:ind w:left="720" w:hanging="360"/>
      </w:pPr>
      <w:r w:rsidDel="00000000" w:rsidR="00000000" w:rsidRPr="00000000">
        <w:rPr>
          <w:rtl w:val="0"/>
        </w:rPr>
        <w:t xml:space="preserve">receipts may be queued for synchronization</w:t>
      </w:r>
    </w:p>
    <w:p w:rsidR="00000000" w:rsidDel="00000000" w:rsidP="00000000" w:rsidRDefault="00000000" w:rsidRPr="00000000" w14:paraId="00000DC2">
      <w:pPr>
        <w:pStyle w:val="Heading3"/>
        <w:keepNext w:val="0"/>
        <w:keepLines w:val="0"/>
        <w:spacing w:before="280" w:lineRule="auto"/>
        <w:rPr>
          <w:b w:val="1"/>
          <w:bCs w:val="1"/>
          <w:color w:val="000000"/>
          <w:sz w:val="26"/>
          <w:szCs w:val="26"/>
        </w:rPr>
      </w:pPr>
      <w:bookmarkStart w:colFirst="0" w:colLast="0" w:name="_6pue0ixg4yxo" w:id="942"/>
      <w:bookmarkEnd w:id="942"/>
      <w:r w:rsidDel="00000000" w:rsidR="00000000" w:rsidRPr="00000000">
        <w:rPr>
          <w:b w:val="1"/>
          <w:bCs w:val="1"/>
          <w:color w:val="000000"/>
          <w:sz w:val="26"/>
          <w:szCs w:val="26"/>
          <w:rtl w:val="0"/>
        </w:rPr>
        <w:t xml:space="preserve">Design rules</w:t>
      </w:r>
    </w:p>
    <w:p w:rsidR="00000000" w:rsidDel="00000000" w:rsidP="00000000" w:rsidRDefault="00000000" w:rsidRPr="00000000" w14:paraId="00000DC3">
      <w:pPr>
        <w:numPr>
          <w:ilvl w:val="0"/>
          <w:numId w:val="182"/>
        </w:numPr>
        <w:spacing w:after="0" w:afterAutospacing="0" w:before="240" w:lineRule="auto"/>
        <w:ind w:left="720" w:hanging="360"/>
      </w:pPr>
      <w:r w:rsidDel="00000000" w:rsidR="00000000" w:rsidRPr="00000000">
        <w:rPr>
          <w:rtl w:val="0"/>
        </w:rPr>
        <w:t xml:space="preserve">use calm state indicators</w:t>
      </w:r>
    </w:p>
    <w:p w:rsidR="00000000" w:rsidDel="00000000" w:rsidP="00000000" w:rsidRDefault="00000000" w:rsidRPr="00000000" w14:paraId="00000DC4">
      <w:pPr>
        <w:numPr>
          <w:ilvl w:val="0"/>
          <w:numId w:val="182"/>
        </w:numPr>
        <w:spacing w:after="0" w:afterAutospacing="0" w:before="0" w:beforeAutospacing="0" w:lineRule="auto"/>
        <w:ind w:left="720" w:hanging="360"/>
      </w:pPr>
      <w:r w:rsidDel="00000000" w:rsidR="00000000" w:rsidRPr="00000000">
        <w:rPr>
          <w:rtl w:val="0"/>
        </w:rPr>
        <w:t xml:space="preserve">avoid panic banners unless safety or threshold integrity truly requires it</w:t>
      </w:r>
    </w:p>
    <w:p w:rsidR="00000000" w:rsidDel="00000000" w:rsidP="00000000" w:rsidRDefault="00000000" w:rsidRPr="00000000" w14:paraId="00000DC5">
      <w:pPr>
        <w:numPr>
          <w:ilvl w:val="0"/>
          <w:numId w:val="182"/>
        </w:numPr>
        <w:spacing w:after="0" w:afterAutospacing="0" w:before="0" w:beforeAutospacing="0" w:lineRule="auto"/>
        <w:ind w:left="720" w:hanging="360"/>
      </w:pPr>
      <w:r w:rsidDel="00000000" w:rsidR="00000000" w:rsidRPr="00000000">
        <w:rPr>
          <w:rtl w:val="0"/>
        </w:rPr>
        <w:t xml:space="preserve">keep shell legible</w:t>
      </w:r>
    </w:p>
    <w:p w:rsidR="00000000" w:rsidDel="00000000" w:rsidP="00000000" w:rsidRDefault="00000000" w:rsidRPr="00000000" w14:paraId="00000DC6">
      <w:pPr>
        <w:numPr>
          <w:ilvl w:val="0"/>
          <w:numId w:val="182"/>
        </w:numPr>
        <w:spacing w:after="0" w:afterAutospacing="0" w:before="0" w:beforeAutospacing="0" w:lineRule="auto"/>
        <w:ind w:left="720" w:hanging="360"/>
      </w:pPr>
      <w:r w:rsidDel="00000000" w:rsidR="00000000" w:rsidRPr="00000000">
        <w:rPr>
          <w:rtl w:val="0"/>
        </w:rPr>
        <w:t xml:space="preserve">preserve role-specific clarity</w:t>
      </w:r>
    </w:p>
    <w:p w:rsidR="00000000" w:rsidDel="00000000" w:rsidP="00000000" w:rsidRDefault="00000000" w:rsidRPr="00000000" w14:paraId="00000DC7">
      <w:pPr>
        <w:numPr>
          <w:ilvl w:val="0"/>
          <w:numId w:val="182"/>
        </w:numPr>
        <w:spacing w:after="240" w:before="0" w:beforeAutospacing="0" w:lineRule="auto"/>
        <w:ind w:left="720" w:hanging="360"/>
      </w:pPr>
      <w:r w:rsidDel="00000000" w:rsidR="00000000" w:rsidRPr="00000000">
        <w:rPr>
          <w:rtl w:val="0"/>
        </w:rPr>
        <w:t xml:space="preserve">make degraded operational truth explicit</w:t>
      </w:r>
    </w:p>
    <w:p w:rsidR="00000000" w:rsidDel="00000000" w:rsidP="00000000" w:rsidRDefault="00000000" w:rsidRPr="00000000" w14:paraId="00000DC8">
      <w:pPr>
        <w:pStyle w:val="Heading3"/>
        <w:keepNext w:val="0"/>
        <w:keepLines w:val="0"/>
        <w:spacing w:before="280" w:lineRule="auto"/>
        <w:rPr>
          <w:b w:val="1"/>
          <w:bCs w:val="1"/>
          <w:color w:val="000000"/>
          <w:sz w:val="26"/>
          <w:szCs w:val="26"/>
        </w:rPr>
      </w:pPr>
      <w:bookmarkStart w:colFirst="0" w:colLast="0" w:name="_6enjqfof7a27" w:id="943"/>
      <w:bookmarkEnd w:id="943"/>
      <w:r w:rsidDel="00000000" w:rsidR="00000000" w:rsidRPr="00000000">
        <w:rPr>
          <w:b w:val="1"/>
          <w:bCs w:val="1"/>
          <w:color w:val="000000"/>
          <w:sz w:val="26"/>
          <w:szCs w:val="26"/>
          <w:rtl w:val="0"/>
        </w:rPr>
        <w:t xml:space="preserve">Hard rule</w:t>
      </w:r>
    </w:p>
    <w:p w:rsidR="00000000" w:rsidDel="00000000" w:rsidP="00000000" w:rsidRDefault="00000000" w:rsidRPr="00000000" w14:paraId="00000DC9">
      <w:pPr>
        <w:spacing w:after="240" w:before="240" w:lineRule="auto"/>
        <w:rPr/>
      </w:pPr>
      <w:r w:rsidDel="00000000" w:rsidR="00000000" w:rsidRPr="00000000">
        <w:rPr>
          <w:rtl w:val="0"/>
        </w:rPr>
        <w:t xml:space="preserve">The shell must never pretend the system is healthy when critical threshold functions are not trustworthy.</w:t>
      </w:r>
    </w:p>
    <w:p w:rsidR="00000000" w:rsidDel="00000000" w:rsidP="00000000" w:rsidRDefault="00000000" w:rsidRPr="00000000" w14:paraId="00000DCA">
      <w:pPr>
        <w:pStyle w:val="Heading3"/>
        <w:keepNext w:val="0"/>
        <w:keepLines w:val="0"/>
        <w:spacing w:before="280" w:lineRule="auto"/>
        <w:rPr>
          <w:b w:val="1"/>
          <w:bCs w:val="1"/>
          <w:color w:val="000000"/>
          <w:sz w:val="26"/>
          <w:szCs w:val="26"/>
        </w:rPr>
      </w:pPr>
      <w:bookmarkStart w:colFirst="0" w:colLast="0" w:name="_2cqo3hff8t5y" w:id="944"/>
      <w:bookmarkEnd w:id="944"/>
      <w:r w:rsidDel="00000000" w:rsidR="00000000" w:rsidRPr="00000000">
        <w:rPr>
          <w:b w:val="1"/>
          <w:bCs w:val="1"/>
          <w:color w:val="000000"/>
          <w:sz w:val="26"/>
          <w:szCs w:val="26"/>
          <w:rtl w:val="0"/>
        </w:rPr>
        <w:t xml:space="preserve">Soft rule</w:t>
      </w:r>
    </w:p>
    <w:p w:rsidR="00000000" w:rsidDel="00000000" w:rsidP="00000000" w:rsidRDefault="00000000" w:rsidRPr="00000000" w14:paraId="00000DCB">
      <w:pPr>
        <w:spacing w:after="240" w:before="240" w:lineRule="auto"/>
        <w:rPr/>
      </w:pPr>
      <w:r w:rsidDel="00000000" w:rsidR="00000000" w:rsidRPr="00000000">
        <w:rPr>
          <w:rtl w:val="0"/>
        </w:rPr>
        <w:t xml:space="preserve">The shell must not catastrophize partial degradation if meaningful use remains.</w:t>
      </w:r>
    </w:p>
    <w:p w:rsidR="00000000" w:rsidDel="00000000" w:rsidP="00000000" w:rsidRDefault="00000000" w:rsidRPr="00000000" w14:paraId="00000DCC">
      <w:pPr>
        <w:spacing w:after="240" w:before="240" w:lineRule="auto"/>
        <w:rPr/>
      </w:pPr>
      <w:r w:rsidDel="00000000" w:rsidR="00000000" w:rsidRPr="00000000">
        <w:rPr>
          <w:rtl w:val="0"/>
        </w:rPr>
        <w:t xml:space="preserve">WeUP should feel resilient, not brittle.</w:t>
      </w:r>
    </w:p>
    <w:p w:rsidR="00000000" w:rsidDel="00000000" w:rsidP="00000000" w:rsidRDefault="00000000" w:rsidRPr="00000000" w14:paraId="00000D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E">
      <w:pPr>
        <w:pStyle w:val="Heading2"/>
        <w:keepNext w:val="0"/>
        <w:keepLines w:val="0"/>
        <w:spacing w:after="80" w:lineRule="auto"/>
        <w:rPr>
          <w:b w:val="1"/>
          <w:bCs w:val="1"/>
          <w:sz w:val="34"/>
          <w:szCs w:val="34"/>
        </w:rPr>
      </w:pPr>
      <w:bookmarkStart w:colFirst="0" w:colLast="0" w:name="_nkwey3p6l7wu" w:id="945"/>
      <w:bookmarkEnd w:id="945"/>
      <w:r w:rsidDel="00000000" w:rsidR="00000000" w:rsidRPr="00000000">
        <w:rPr>
          <w:b w:val="1"/>
          <w:bCs w:val="1"/>
          <w:sz w:val="34"/>
          <w:szCs w:val="34"/>
          <w:rtl w:val="0"/>
        </w:rPr>
        <w:t xml:space="preserve">6.12 Shell Invariants Across MVP and Future Versions</w:t>
      </w:r>
    </w:p>
    <w:p w:rsidR="00000000" w:rsidDel="00000000" w:rsidP="00000000" w:rsidRDefault="00000000" w:rsidRPr="00000000" w14:paraId="00000DCF">
      <w:pPr>
        <w:spacing w:after="240" w:before="240" w:lineRule="auto"/>
        <w:rPr/>
      </w:pPr>
      <w:r w:rsidDel="00000000" w:rsidR="00000000" w:rsidRPr="00000000">
        <w:rPr>
          <w:rtl w:val="0"/>
        </w:rPr>
        <w:t xml:space="preserve">No matter how much WeUP expands, the shell must preserve certain invariants.</w:t>
      </w:r>
    </w:p>
    <w:p w:rsidR="00000000" w:rsidDel="00000000" w:rsidP="00000000" w:rsidRDefault="00000000" w:rsidRPr="00000000" w14:paraId="00000DD0">
      <w:pPr>
        <w:spacing w:after="240" w:before="240" w:lineRule="auto"/>
        <w:rPr/>
      </w:pPr>
      <w:r w:rsidDel="00000000" w:rsidR="00000000" w:rsidRPr="00000000">
        <w:rPr>
          <w:rtl w:val="0"/>
        </w:rPr>
        <w:t xml:space="preserve">These are the rules that keep the product recognizable as itself across MVP, Phase 1, Phase 2, Phase 3, and future city versions.</w:t>
      </w:r>
    </w:p>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mj20c3i3jjyv" w:id="946"/>
      <w:bookmarkEnd w:id="946"/>
      <w:r w:rsidDel="00000000" w:rsidR="00000000" w:rsidRPr="00000000">
        <w:rPr>
          <w:b w:val="1"/>
          <w:bCs w:val="1"/>
          <w:color w:val="000000"/>
          <w:sz w:val="26"/>
          <w:szCs w:val="26"/>
          <w:rtl w:val="0"/>
        </w:rPr>
        <w:t xml:space="preserve">Invariant 1 — The shell remains world-anchored</w:t>
      </w:r>
    </w:p>
    <w:p w:rsidR="00000000" w:rsidDel="00000000" w:rsidP="00000000" w:rsidRDefault="00000000" w:rsidRPr="00000000" w14:paraId="00000DD2">
      <w:pPr>
        <w:spacing w:after="240" w:before="240" w:lineRule="auto"/>
        <w:rPr/>
      </w:pPr>
      <w:r w:rsidDel="00000000" w:rsidR="00000000" w:rsidRPr="00000000">
        <w:rPr>
          <w:rtl w:val="0"/>
        </w:rPr>
        <w:t xml:space="preserve">The product must always feel like a city-layer system, not a sequence of detached pages.</w:t>
      </w:r>
    </w:p>
    <w:p w:rsidR="00000000" w:rsidDel="00000000" w:rsidP="00000000" w:rsidRDefault="00000000" w:rsidRPr="00000000" w14:paraId="00000DD3">
      <w:pPr>
        <w:pStyle w:val="Heading3"/>
        <w:keepNext w:val="0"/>
        <w:keepLines w:val="0"/>
        <w:spacing w:before="280" w:lineRule="auto"/>
        <w:rPr>
          <w:b w:val="1"/>
          <w:bCs w:val="1"/>
          <w:color w:val="000000"/>
          <w:sz w:val="26"/>
          <w:szCs w:val="26"/>
        </w:rPr>
      </w:pPr>
      <w:bookmarkStart w:colFirst="0" w:colLast="0" w:name="_kl8j4549zy1w" w:id="947"/>
      <w:bookmarkEnd w:id="947"/>
      <w:r w:rsidDel="00000000" w:rsidR="00000000" w:rsidRPr="00000000">
        <w:rPr>
          <w:b w:val="1"/>
          <w:bCs w:val="1"/>
          <w:color w:val="000000"/>
          <w:sz w:val="26"/>
          <w:szCs w:val="26"/>
          <w:rtl w:val="0"/>
        </w:rPr>
        <w:t xml:space="preserve">Invariant 2 — The top navigation remains portal-based</w:t>
      </w:r>
    </w:p>
    <w:p w:rsidR="00000000" w:rsidDel="00000000" w:rsidP="00000000" w:rsidRDefault="00000000" w:rsidRPr="00000000" w14:paraId="00000DD4">
      <w:pPr>
        <w:spacing w:after="240" w:before="240" w:lineRule="auto"/>
        <w:rPr/>
      </w:pPr>
      <w:r w:rsidDel="00000000" w:rsidR="00000000" w:rsidRPr="00000000">
        <w:rPr>
          <w:rtl w:val="0"/>
        </w:rPr>
        <w:t xml:space="preserve">Spots, Events, Pass, Shop, and Crew remain the visible backbone unless a future constitutional revision explicitly changes the canon.</w:t>
      </w:r>
    </w:p>
    <w:p w:rsidR="00000000" w:rsidDel="00000000" w:rsidP="00000000" w:rsidRDefault="00000000" w:rsidRPr="00000000" w14:paraId="00000DD5">
      <w:pPr>
        <w:pStyle w:val="Heading3"/>
        <w:keepNext w:val="0"/>
        <w:keepLines w:val="0"/>
        <w:spacing w:before="280" w:lineRule="auto"/>
        <w:rPr>
          <w:b w:val="1"/>
          <w:bCs w:val="1"/>
          <w:color w:val="000000"/>
          <w:sz w:val="26"/>
          <w:szCs w:val="26"/>
        </w:rPr>
      </w:pPr>
      <w:bookmarkStart w:colFirst="0" w:colLast="0" w:name="_3r5y9nb95fne" w:id="948"/>
      <w:bookmarkEnd w:id="948"/>
      <w:r w:rsidDel="00000000" w:rsidR="00000000" w:rsidRPr="00000000">
        <w:rPr>
          <w:b w:val="1"/>
          <w:bCs w:val="1"/>
          <w:color w:val="000000"/>
          <w:sz w:val="26"/>
          <w:szCs w:val="26"/>
          <w:rtl w:val="0"/>
        </w:rPr>
        <w:t xml:space="preserve">Invariant 3 — The shell preserves map-first identity</w:t>
      </w:r>
    </w:p>
    <w:p w:rsidR="00000000" w:rsidDel="00000000" w:rsidP="00000000" w:rsidRDefault="00000000" w:rsidRPr="00000000" w14:paraId="00000DD6">
      <w:pPr>
        <w:spacing w:after="240" w:before="240" w:lineRule="auto"/>
        <w:rPr/>
      </w:pPr>
      <w:r w:rsidDel="00000000" w:rsidR="00000000" w:rsidRPr="00000000">
        <w:rPr>
          <w:rtl w:val="0"/>
        </w:rPr>
        <w:t xml:space="preserve">Even when future systems deepen, the world remains primary.</w:t>
      </w:r>
    </w:p>
    <w:p w:rsidR="00000000" w:rsidDel="00000000" w:rsidP="00000000" w:rsidRDefault="00000000" w:rsidRPr="00000000" w14:paraId="00000DD7">
      <w:pPr>
        <w:pStyle w:val="Heading3"/>
        <w:keepNext w:val="0"/>
        <w:keepLines w:val="0"/>
        <w:spacing w:before="280" w:lineRule="auto"/>
        <w:rPr>
          <w:b w:val="1"/>
          <w:bCs w:val="1"/>
          <w:color w:val="000000"/>
          <w:sz w:val="26"/>
          <w:szCs w:val="26"/>
        </w:rPr>
      </w:pPr>
      <w:bookmarkStart w:colFirst="0" w:colLast="0" w:name="_j3o812rh7ha8" w:id="949"/>
      <w:bookmarkEnd w:id="949"/>
      <w:r w:rsidDel="00000000" w:rsidR="00000000" w:rsidRPr="00000000">
        <w:rPr>
          <w:b w:val="1"/>
          <w:bCs w:val="1"/>
          <w:color w:val="000000"/>
          <w:sz w:val="26"/>
          <w:szCs w:val="26"/>
          <w:rtl w:val="0"/>
        </w:rPr>
        <w:t xml:space="preserve">Invariant 4 — The shell supports role-aware but unified behavior</w:t>
      </w:r>
    </w:p>
    <w:p w:rsidR="00000000" w:rsidDel="00000000" w:rsidP="00000000" w:rsidRDefault="00000000" w:rsidRPr="00000000" w14:paraId="00000DD8">
      <w:pPr>
        <w:spacing w:after="240" w:before="240" w:lineRule="auto"/>
        <w:rPr/>
      </w:pPr>
      <w:r w:rsidDel="00000000" w:rsidR="00000000" w:rsidRPr="00000000">
        <w:rPr>
          <w:rtl w:val="0"/>
        </w:rPr>
        <w:t xml:space="preserve">Different roles may see different truths, but the shell remains one coherent product.</w:t>
      </w:r>
    </w:p>
    <w:p w:rsidR="00000000" w:rsidDel="00000000" w:rsidP="00000000" w:rsidRDefault="00000000" w:rsidRPr="00000000" w14:paraId="00000DD9">
      <w:pPr>
        <w:pStyle w:val="Heading3"/>
        <w:keepNext w:val="0"/>
        <w:keepLines w:val="0"/>
        <w:spacing w:before="280" w:lineRule="auto"/>
        <w:rPr>
          <w:b w:val="1"/>
          <w:bCs w:val="1"/>
          <w:color w:val="000000"/>
          <w:sz w:val="26"/>
          <w:szCs w:val="26"/>
        </w:rPr>
      </w:pPr>
      <w:bookmarkStart w:colFirst="0" w:colLast="0" w:name="_gk4iekbn6wz1" w:id="950"/>
      <w:bookmarkEnd w:id="950"/>
      <w:r w:rsidDel="00000000" w:rsidR="00000000" w:rsidRPr="00000000">
        <w:rPr>
          <w:b w:val="1"/>
          <w:bCs w:val="1"/>
          <w:color w:val="000000"/>
          <w:sz w:val="26"/>
          <w:szCs w:val="26"/>
          <w:rtl w:val="0"/>
        </w:rPr>
        <w:t xml:space="preserve">Invariant 5 — The shell remains bounded and calm</w:t>
      </w:r>
    </w:p>
    <w:p w:rsidR="00000000" w:rsidDel="00000000" w:rsidP="00000000" w:rsidRDefault="00000000" w:rsidRPr="00000000" w14:paraId="00000DDA">
      <w:pPr>
        <w:spacing w:after="240" w:before="240" w:lineRule="auto"/>
        <w:rPr/>
      </w:pPr>
      <w:r w:rsidDel="00000000" w:rsidR="00000000" w:rsidRPr="00000000">
        <w:rPr>
          <w:rtl w:val="0"/>
        </w:rPr>
        <w:t xml:space="preserve">No endless dashboard creep. No badge inflation. No feed contamination.</w:t>
      </w:r>
    </w:p>
    <w:p w:rsidR="00000000" w:rsidDel="00000000" w:rsidP="00000000" w:rsidRDefault="00000000" w:rsidRPr="00000000" w14:paraId="00000DDB">
      <w:pPr>
        <w:pStyle w:val="Heading3"/>
        <w:keepNext w:val="0"/>
        <w:keepLines w:val="0"/>
        <w:spacing w:before="280" w:lineRule="auto"/>
        <w:rPr>
          <w:b w:val="1"/>
          <w:bCs w:val="1"/>
          <w:color w:val="000000"/>
          <w:sz w:val="26"/>
          <w:szCs w:val="26"/>
        </w:rPr>
      </w:pPr>
      <w:bookmarkStart w:colFirst="0" w:colLast="0" w:name="_h421wwwiypce" w:id="951"/>
      <w:bookmarkEnd w:id="951"/>
      <w:r w:rsidDel="00000000" w:rsidR="00000000" w:rsidRPr="00000000">
        <w:rPr>
          <w:b w:val="1"/>
          <w:bCs w:val="1"/>
          <w:color w:val="000000"/>
          <w:sz w:val="26"/>
          <w:szCs w:val="26"/>
          <w:rtl w:val="0"/>
        </w:rPr>
        <w:t xml:space="preserve">Invariant 6 — The shell protects threshold seriousness</w:t>
      </w:r>
    </w:p>
    <w:p w:rsidR="00000000" w:rsidDel="00000000" w:rsidP="00000000" w:rsidRDefault="00000000" w:rsidRPr="00000000" w14:paraId="00000DDC">
      <w:pPr>
        <w:spacing w:after="240" w:before="240" w:lineRule="auto"/>
        <w:rPr/>
      </w:pPr>
      <w:r w:rsidDel="00000000" w:rsidR="00000000" w:rsidRPr="00000000">
        <w:rPr>
          <w:rtl w:val="0"/>
        </w:rPr>
        <w:t xml:space="preserve">Purchase, pass, scan, claim, and crew actions remain tied to the same product identity and do not devolve into generic forms.</w:t>
      </w:r>
    </w:p>
    <w:p w:rsidR="00000000" w:rsidDel="00000000" w:rsidP="00000000" w:rsidRDefault="00000000" w:rsidRPr="00000000" w14:paraId="00000DDD">
      <w:pPr>
        <w:pStyle w:val="Heading3"/>
        <w:keepNext w:val="0"/>
        <w:keepLines w:val="0"/>
        <w:spacing w:before="280" w:lineRule="auto"/>
        <w:rPr>
          <w:b w:val="1"/>
          <w:bCs w:val="1"/>
          <w:color w:val="000000"/>
          <w:sz w:val="26"/>
          <w:szCs w:val="26"/>
        </w:rPr>
      </w:pPr>
      <w:bookmarkStart w:colFirst="0" w:colLast="0" w:name="_8khb6n35ke31" w:id="952"/>
      <w:bookmarkEnd w:id="952"/>
      <w:r w:rsidDel="00000000" w:rsidR="00000000" w:rsidRPr="00000000">
        <w:rPr>
          <w:b w:val="1"/>
          <w:bCs w:val="1"/>
          <w:color w:val="000000"/>
          <w:sz w:val="26"/>
          <w:szCs w:val="26"/>
          <w:rtl w:val="0"/>
        </w:rPr>
        <w:t xml:space="preserve">Invariant 7 — The shell remains anti-extractive</w:t>
      </w:r>
    </w:p>
    <w:p w:rsidR="00000000" w:rsidDel="00000000" w:rsidP="00000000" w:rsidRDefault="00000000" w:rsidRPr="00000000" w14:paraId="00000DDE">
      <w:pPr>
        <w:spacing w:after="240" w:before="240" w:lineRule="auto"/>
        <w:rPr/>
      </w:pPr>
      <w:r w:rsidDel="00000000" w:rsidR="00000000" w:rsidRPr="00000000">
        <w:rPr>
          <w:rtl w:val="0"/>
        </w:rPr>
        <w:t xml:space="preserve">Sponsors, promos, and growth mechanics must not colonize shell space.</w:t>
      </w:r>
    </w:p>
    <w:p w:rsidR="00000000" w:rsidDel="00000000" w:rsidP="00000000" w:rsidRDefault="00000000" w:rsidRPr="00000000" w14:paraId="00000DDF">
      <w:pPr>
        <w:pStyle w:val="Heading3"/>
        <w:keepNext w:val="0"/>
        <w:keepLines w:val="0"/>
        <w:spacing w:before="280" w:lineRule="auto"/>
        <w:rPr>
          <w:b w:val="1"/>
          <w:bCs w:val="1"/>
          <w:color w:val="000000"/>
          <w:sz w:val="26"/>
          <w:szCs w:val="26"/>
        </w:rPr>
      </w:pPr>
      <w:bookmarkStart w:colFirst="0" w:colLast="0" w:name="_zi155ibyjczs" w:id="953"/>
      <w:bookmarkEnd w:id="953"/>
      <w:r w:rsidDel="00000000" w:rsidR="00000000" w:rsidRPr="00000000">
        <w:rPr>
          <w:b w:val="1"/>
          <w:bCs w:val="1"/>
          <w:color w:val="000000"/>
          <w:sz w:val="26"/>
          <w:szCs w:val="26"/>
          <w:rtl w:val="0"/>
        </w:rPr>
        <w:t xml:space="preserve">Invariant 8 — The shell remains phase-aware</w:t>
      </w:r>
    </w:p>
    <w:p w:rsidR="00000000" w:rsidDel="00000000" w:rsidP="00000000" w:rsidRDefault="00000000" w:rsidRPr="00000000" w14:paraId="00000DE0">
      <w:pPr>
        <w:spacing w:after="240" w:before="240" w:lineRule="auto"/>
        <w:rPr/>
      </w:pPr>
      <w:r w:rsidDel="00000000" w:rsidR="00000000" w:rsidRPr="00000000">
        <w:rPr>
          <w:rtl w:val="0"/>
        </w:rPr>
        <w:t xml:space="preserve">Time, reveal, and event state remain legible where relevant.</w:t>
      </w:r>
    </w:p>
    <w:p w:rsidR="00000000" w:rsidDel="00000000" w:rsidP="00000000" w:rsidRDefault="00000000" w:rsidRPr="00000000" w14:paraId="00000DE1">
      <w:pPr>
        <w:pStyle w:val="Heading3"/>
        <w:keepNext w:val="0"/>
        <w:keepLines w:val="0"/>
        <w:spacing w:before="280" w:lineRule="auto"/>
        <w:rPr>
          <w:b w:val="1"/>
          <w:bCs w:val="1"/>
          <w:color w:val="000000"/>
          <w:sz w:val="26"/>
          <w:szCs w:val="26"/>
        </w:rPr>
      </w:pPr>
      <w:bookmarkStart w:colFirst="0" w:colLast="0" w:name="_ef48z72wk94d" w:id="954"/>
      <w:bookmarkEnd w:id="954"/>
      <w:r w:rsidDel="00000000" w:rsidR="00000000" w:rsidRPr="00000000">
        <w:rPr>
          <w:b w:val="1"/>
          <w:bCs w:val="1"/>
          <w:color w:val="000000"/>
          <w:sz w:val="26"/>
          <w:szCs w:val="26"/>
          <w:rtl w:val="0"/>
        </w:rPr>
        <w:t xml:space="preserve">Invariant 9 — The shell supports continuity over fragmentation</w:t>
      </w:r>
    </w:p>
    <w:p w:rsidR="00000000" w:rsidDel="00000000" w:rsidP="00000000" w:rsidRDefault="00000000" w:rsidRPr="00000000" w14:paraId="00000DE2">
      <w:pPr>
        <w:spacing w:after="240" w:before="240" w:lineRule="auto"/>
        <w:rPr/>
      </w:pPr>
      <w:r w:rsidDel="00000000" w:rsidR="00000000" w:rsidRPr="00000000">
        <w:rPr>
          <w:rtl w:val="0"/>
        </w:rPr>
        <w:t xml:space="preserve">Cross-portal state memory and layered continuity remain core behaviors.</w:t>
      </w:r>
    </w:p>
    <w:p w:rsidR="00000000" w:rsidDel="00000000" w:rsidP="00000000" w:rsidRDefault="00000000" w:rsidRPr="00000000" w14:paraId="00000DE3">
      <w:pPr>
        <w:pStyle w:val="Heading3"/>
        <w:keepNext w:val="0"/>
        <w:keepLines w:val="0"/>
        <w:spacing w:before="280" w:lineRule="auto"/>
        <w:rPr>
          <w:b w:val="1"/>
          <w:bCs w:val="1"/>
          <w:color w:val="000000"/>
          <w:sz w:val="26"/>
          <w:szCs w:val="26"/>
        </w:rPr>
      </w:pPr>
      <w:bookmarkStart w:colFirst="0" w:colLast="0" w:name="_3yvfmdgyf15z" w:id="955"/>
      <w:bookmarkEnd w:id="955"/>
      <w:r w:rsidDel="00000000" w:rsidR="00000000" w:rsidRPr="00000000">
        <w:rPr>
          <w:b w:val="1"/>
          <w:bCs w:val="1"/>
          <w:color w:val="000000"/>
          <w:sz w:val="26"/>
          <w:szCs w:val="26"/>
          <w:rtl w:val="0"/>
        </w:rPr>
        <w:t xml:space="preserve">Invariant 10 — The shell is extensible but disciplined</w:t>
      </w:r>
    </w:p>
    <w:p w:rsidR="00000000" w:rsidDel="00000000" w:rsidP="00000000" w:rsidRDefault="00000000" w:rsidRPr="00000000" w14:paraId="00000DE4">
      <w:pPr>
        <w:spacing w:after="240" w:before="240" w:lineRule="auto"/>
        <w:rPr/>
      </w:pPr>
      <w:r w:rsidDel="00000000" w:rsidR="00000000" w:rsidRPr="00000000">
        <w:rPr>
          <w:rtl w:val="0"/>
        </w:rPr>
        <w:t xml:space="preserve">Future additions must fit into the existing laws rather than multiplying shell clutter.</w:t>
      </w:r>
    </w:p>
    <w:p w:rsidR="00000000" w:rsidDel="00000000" w:rsidP="00000000" w:rsidRDefault="00000000" w:rsidRPr="00000000" w14:paraId="00000DE5">
      <w:pPr>
        <w:spacing w:after="240" w:before="240" w:lineRule="auto"/>
        <w:rPr/>
      </w:pPr>
      <w:r w:rsidDel="00000000" w:rsidR="00000000" w:rsidRPr="00000000">
        <w:rPr>
          <w:rtl w:val="0"/>
        </w:rPr>
        <w:t xml:space="preserve">The global shell is not merely chrome. It is the stable operating constitution of the interface. If it drifts, the product drifts.</w:t>
      </w:r>
    </w:p>
    <w:p w:rsidR="00000000" w:rsidDel="00000000" w:rsidP="00000000" w:rsidRDefault="00000000" w:rsidRPr="00000000" w14:paraId="00000DE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