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mka24srtr8gw" w:id="0"/>
      <w:bookmarkEnd w:id="0"/>
      <w:r w:rsidDel="00000000" w:rsidR="00000000" w:rsidRPr="00000000">
        <w:rPr>
          <w:sz w:val="36"/>
          <w:szCs w:val="36"/>
          <w:rtl w:val="0"/>
        </w:rPr>
        <w:t xml:space="preserve">Project 2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6j8fakiv4og3" w:id="1"/>
      <w:bookmarkEnd w:id="1"/>
      <w:r w:rsidDel="00000000" w:rsidR="00000000" w:rsidRPr="00000000">
        <w:rPr>
          <w:u w:val="single"/>
          <w:rtl w:val="0"/>
        </w:rPr>
        <w:t xml:space="preserve">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design for my project is fairly simple. Initially the program requests the user to input both n and k. After gathering this information and storing it the program checks if the values are equal to each other, and if so it proceeds to do the factorial of n and outputs that as the final result. If both numbers are not equal the program runs a loop that will go through each (n-k) and multiply it with the previous sum, and then decrement k. After doing this loop the program will then do the final n times the sum of all the previous multiplications. This total will then be displayed to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v41l4tyw5mb" w:id="2"/>
      <w:bookmarkEnd w:id="2"/>
      <w:r w:rsidDel="00000000" w:rsidR="00000000" w:rsidRPr="00000000">
        <w:rPr>
          <w:u w:val="single"/>
          <w:rtl w:val="0"/>
        </w:rPr>
        <w:t xml:space="preserve">Implementation: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is my implementation in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Total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printf("Enter n:");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printf("Enter k:");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scanf("%d", &amp;k);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if(k==n){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while(n!=0){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total=total*n;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 n=n-1;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while(k &gt;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k=k-1;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total=total*(n-k);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if(k=1){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 = total*n;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printf("Permutation is: %d", total);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moving this implementation into assembly code I essentially did the same as the above code but I had to frequently move the values back and forth between memory and the registers in order to complete all the calculations using the amount of registers available.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.586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.MODEL FLAT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EXTRN _printf:PROC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EXTRN _scanf:PROC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.STACK  4096            ; reserve 4096-byte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.DATA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</w:t>
        <w:tab/>
        <w:tab/>
        <w:t xml:space="preserve">DWORD</w:t>
        <w:tab/>
        <w:t xml:space="preserve">5 DUP (?) ;used for temporary storage of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    DWORD  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    DWORD  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    DWORD  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msgone</w:t>
        <w:tab/>
        <w:t xml:space="preserve">db  </w:t>
        <w:tab/>
        <w:t xml:space="preserve">"Enter n:", 10,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msgtwo</w:t>
        <w:tab/>
        <w:t xml:space="preserve">db  </w:t>
        <w:tab/>
        <w:t xml:space="preserve">"Enter k:", 10,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format1</w:t>
        <w:tab/>
        <w:t xml:space="preserve">db</w:t>
        <w:tab/>
        <w:t xml:space="preserve">"%d", 0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format2</w:t>
        <w:tab/>
        <w:t xml:space="preserve">db  "Total = %d", 10,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.CODE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   PROC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;initialization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esi, offset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ecx,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eax,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;Calling printf to ask for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pusha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offset msgone</w:t>
        <w:tab/>
        <w:tab/>
        <w:tab/>
        <w:t xml:space="preserve">;Pushing msgone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call _printf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esp, 4</w:t>
        <w:tab/>
        <w:tab/>
        <w:tab/>
        <w:tab/>
        <w:t xml:space="preserve">; restoring the top of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popa</w:t>
        <w:tab/>
        <w:tab/>
        <w:tab/>
        <w:tab/>
        <w:tab/>
        <w:t xml:space="preserve">;restoring all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;Getting input using scanf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pusha</w:t>
        <w:tab/>
        <w:tab/>
        <w:tab/>
        <w:tab/>
        <w:t xml:space="preserve">;push all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esi</w:t>
        <w:tab/>
        <w:tab/>
        <w:tab/>
        <w:t xml:space="preserve">;address n used for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offset format1</w:t>
        <w:tab/>
        <w:t xml:space="preserve">;format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call _scanf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esp,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popa</w:t>
        <w:tab/>
        <w:tab/>
        <w:tab/>
        <w:tab/>
        <w:t xml:space="preserve">;restoring all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eax, dword ptr [esi]  ;Moving n into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n, eax;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esi, offset x</w:t>
        <w:tab/>
        <w:tab/>
        <w:t xml:space="preserve">;Setting up for k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;Calling printf to ask for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pusha</w:t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offset msgtwo</w:t>
        <w:tab/>
        <w:tab/>
        <w:tab/>
        <w:t xml:space="preserve">;pushing msgtwo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call _printf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esp, 4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popa</w:t>
        <w:tab/>
        <w:tab/>
        <w:tab/>
        <w:tab/>
        <w:tab/>
        <w:t xml:space="preserve">;restoring all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;Getting input using scanf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pusha</w:t>
        <w:tab/>
        <w:tab/>
        <w:tab/>
        <w:tab/>
        <w:t xml:space="preserve">;pushing all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esi</w:t>
        <w:tab/>
        <w:tab/>
        <w:tab/>
        <w:t xml:space="preserve">;parameter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offset format1</w:t>
        <w:tab/>
        <w:t xml:space="preserve">;format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call _scanf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esp,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popa</w:t>
        <w:tab/>
        <w:tab/>
        <w:tab/>
        <w:tab/>
        <w:t xml:space="preserve">;poping all registers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ebx, dword ptr [esi] ;moving k into ebx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k, ebx; moving k into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;Permeutation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total, 1 ;setting up total to default contain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eax, n; move n into 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ebx, k; move k into ebx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cmp eax, ebx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jne fact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mov ecx,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mov ebx,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mov eax, total;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furever:</w:t>
        <w:tab/>
        <w:t xml:space="preserve">cmp ecx, ebx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je woof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mul ebx; total=total*n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dec ebx;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mov total, eax;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jmp furever;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fact: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ebx, 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eax,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forever:</w:t>
        <w:tab/>
        <w:t xml:space="preserve">cmp eax, ebx ;condition for while 1&lt;k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jnl endwhile ;jump to endwhile if not less 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dec ebx; k=k-1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k, ebx; k into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eax, n; n into 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sub eax, ebx; n-k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ebx, eax; move result of subtraction into ebx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eax, total; move total from memory into 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mul ebx; total=total*(n-k)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total, eax; new total into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ebx, k; k back into ebx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eax, 1; make eax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jmp forever ;jump to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endwhile: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mov eax, 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cmp eax, 1; if(k==1)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jne beau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eax, total;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ebx,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mul ebx; total=total*n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mov total, eax;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beau: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woof: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;mov total, eax         ; sum to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;outputting using 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total</w:t>
        <w:tab/>
        <w:tab/>
        <w:tab/>
        <w:tab/>
        <w:t xml:space="preserve">; first paramenter address sum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push offset format2</w:t>
        <w:tab/>
        <w:tab/>
        <w:t xml:space="preserve">; second parameter: format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call _printf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esp, 8</w:t>
        <w:tab/>
        <w:tab/>
        <w:tab/>
        <w:tab/>
        <w:t xml:space="preserve">; restore top of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 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   ENDP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  <w:tab/>
        <w:t xml:space="preserve">                             ; end of source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x8dew060pfi7" w:id="3"/>
      <w:bookmarkEnd w:id="3"/>
      <w:r w:rsidDel="00000000" w:rsidR="00000000" w:rsidRPr="00000000">
        <w:rPr>
          <w:u w:val="single"/>
          <w:rtl w:val="0"/>
        </w:rPr>
        <w:t xml:space="preserve">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results are as follows for the detailed n and k value 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96.404011461318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8.08022922636104"/>
        <w:gridCol w:w="470.88825214899714"/>
        <w:gridCol w:w="555"/>
        <w:gridCol w:w="465"/>
        <w:gridCol w:w="585"/>
        <w:gridCol w:w="656.3896848137535"/>
        <w:gridCol w:w="727.7363896848137"/>
        <w:gridCol w:w="799.0830945558739"/>
        <w:gridCol w:w="956.0458452722062"/>
        <w:gridCol w:w="1098.7392550143268"/>
        <w:gridCol w:w="1113.0085959885387"/>
        <w:gridCol w:w="1241.432664756447"/>
        <w:tblGridChange w:id="0">
          <w:tblGrid>
            <w:gridCol w:w="428.08022922636104"/>
            <w:gridCol w:w="470.88825214899714"/>
            <w:gridCol w:w="555"/>
            <w:gridCol w:w="465"/>
            <w:gridCol w:w="585"/>
            <w:gridCol w:w="656.3896848137535"/>
            <w:gridCol w:w="727.7363896848137"/>
            <w:gridCol w:w="799.0830945558739"/>
            <w:gridCol w:w="956.0458452722062"/>
            <w:gridCol w:w="1098.7392550143268"/>
            <w:gridCol w:w="1113.0085959885387"/>
            <w:gridCol w:w="1241.43266475644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 VALUES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</w:t>
              <w:br w:type="textWrapping"/>
              <w:t xml:space="preserve">U</w:t>
              <w:br w:type="textWrapping"/>
              <w:t xml:space="preserve">E</w:t>
              <w:br w:type="textWrapping"/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6720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60480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181440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362880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362880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Cody Otterbine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CS 2350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11/2/16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