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42B0E" w14:textId="684B9041" w:rsidR="00DF4646" w:rsidRPr="00DF4646" w:rsidRDefault="00DF4646" w:rsidP="00DF4646">
      <w:pPr>
        <w:jc w:val="center"/>
        <w:rPr>
          <w:b/>
          <w:bCs/>
          <w:sz w:val="28"/>
          <w:szCs w:val="28"/>
        </w:rPr>
      </w:pPr>
      <w:r w:rsidRPr="00DF4646">
        <w:rPr>
          <w:b/>
          <w:bCs/>
          <w:sz w:val="28"/>
          <w:szCs w:val="28"/>
        </w:rPr>
        <w:t xml:space="preserve">5 </w:t>
      </w:r>
      <w:proofErr w:type="spellStart"/>
      <w:r w:rsidRPr="00DF4646">
        <w:rPr>
          <w:b/>
          <w:bCs/>
          <w:sz w:val="28"/>
          <w:szCs w:val="28"/>
        </w:rPr>
        <w:t>Ws</w:t>
      </w:r>
      <w:proofErr w:type="spellEnd"/>
      <w:r w:rsidRPr="00DF4646">
        <w:rPr>
          <w:b/>
          <w:bCs/>
          <w:sz w:val="28"/>
          <w:szCs w:val="28"/>
        </w:rPr>
        <w:t xml:space="preserve"> Research Report </w:t>
      </w:r>
      <w:proofErr w:type="spellStart"/>
      <w:r w:rsidRPr="00DF4646">
        <w:rPr>
          <w:b/>
          <w:bCs/>
          <w:sz w:val="28"/>
          <w:szCs w:val="28"/>
        </w:rPr>
        <w:t>MyUniEvents</w:t>
      </w:r>
      <w:proofErr w:type="spellEnd"/>
      <w:r w:rsidRPr="00DF4646">
        <w:rPr>
          <w:b/>
          <w:bCs/>
          <w:sz w:val="28"/>
          <w:szCs w:val="28"/>
        </w:rPr>
        <w:t xml:space="preserve"> App</w:t>
      </w:r>
    </w:p>
    <w:p w14:paraId="2EB4644C" w14:textId="77777777" w:rsidR="00DF4646" w:rsidRPr="00DF4646" w:rsidRDefault="00DF4646" w:rsidP="00DF4646">
      <w:pPr>
        <w:rPr>
          <w:b/>
          <w:bCs/>
          <w:sz w:val="28"/>
          <w:szCs w:val="28"/>
        </w:rPr>
      </w:pPr>
      <w:r w:rsidRPr="00DF4646">
        <w:rPr>
          <w:b/>
          <w:bCs/>
          <w:sz w:val="28"/>
          <w:szCs w:val="28"/>
        </w:rPr>
        <w:t>Who</w:t>
      </w:r>
    </w:p>
    <w:p w14:paraId="59787187" w14:textId="77777777" w:rsidR="00DF4646" w:rsidRPr="00DF4646" w:rsidRDefault="00DF4646" w:rsidP="00DF4646">
      <w:r w:rsidRPr="00DF4646">
        <w:t xml:space="preserve">The primary users of the </w:t>
      </w:r>
      <w:proofErr w:type="spellStart"/>
      <w:r w:rsidRPr="00DF4646">
        <w:t>MyUniEvents</w:t>
      </w:r>
      <w:proofErr w:type="spellEnd"/>
      <w:r w:rsidRPr="00DF4646">
        <w:t xml:space="preserve"> app are students at the Technological University of the Shannon (TUS). These users want a simple and reliable way to keep up with events happening on campus, such as workshops, society activities, sports events, guest talks, and academic sessions. Their goal is to stay informed and get involved in student life without having to search across multiple platforms.</w:t>
      </w:r>
    </w:p>
    <w:p w14:paraId="7CA8318A" w14:textId="77777777" w:rsidR="00DF4646" w:rsidRPr="00DF4646" w:rsidRDefault="00DF4646" w:rsidP="00DF4646">
      <w:pPr>
        <w:rPr>
          <w:b/>
          <w:bCs/>
          <w:sz w:val="28"/>
          <w:szCs w:val="28"/>
        </w:rPr>
      </w:pPr>
      <w:r w:rsidRPr="00DF4646">
        <w:rPr>
          <w:b/>
          <w:bCs/>
          <w:sz w:val="28"/>
          <w:szCs w:val="28"/>
        </w:rPr>
        <w:t>What</w:t>
      </w:r>
    </w:p>
    <w:p w14:paraId="5B8171BE" w14:textId="77777777" w:rsidR="00DF4646" w:rsidRPr="00DF4646" w:rsidRDefault="00DF4646" w:rsidP="00DF4646">
      <w:proofErr w:type="spellStart"/>
      <w:r w:rsidRPr="00DF4646">
        <w:t>MyUniEvents</w:t>
      </w:r>
      <w:proofErr w:type="spellEnd"/>
      <w:r w:rsidRPr="00DF4646">
        <w:t xml:space="preserve"> is a mobile application developed using Kotlin in Android Studio. The app allows students to view a list of upcoming TUS events and access detailed information about each one. It uses Room Database for storing data locally and Firebase for cloud-based data management and authentication. The purpose of the app is to provide an organised, centralised space where students can easily find and explore campus events.</w:t>
      </w:r>
    </w:p>
    <w:p w14:paraId="0FF5748C" w14:textId="77777777" w:rsidR="00DF4646" w:rsidRPr="00DF4646" w:rsidRDefault="00DF4646" w:rsidP="00DF4646">
      <w:pPr>
        <w:rPr>
          <w:b/>
          <w:bCs/>
          <w:sz w:val="28"/>
          <w:szCs w:val="28"/>
        </w:rPr>
      </w:pPr>
      <w:r w:rsidRPr="00DF4646">
        <w:rPr>
          <w:b/>
          <w:bCs/>
          <w:sz w:val="28"/>
          <w:szCs w:val="28"/>
        </w:rPr>
        <w:t>When</w:t>
      </w:r>
    </w:p>
    <w:p w14:paraId="5684CF43" w14:textId="77777777" w:rsidR="00DF4646" w:rsidRPr="00DF4646" w:rsidRDefault="00DF4646" w:rsidP="00DF4646">
      <w:r w:rsidRPr="00DF4646">
        <w:t>Students can use the app at any time throughout the semester. It is especially useful during busy periods such as Week 1, Clubs &amp; Societies sign-up days, exam preparation weeks, and during special TUS events. Since it is a mobile app, students can check it quickly between classes, during free time, or while on the move.</w:t>
      </w:r>
    </w:p>
    <w:p w14:paraId="40102437" w14:textId="77777777" w:rsidR="00DF4646" w:rsidRPr="00DF4646" w:rsidRDefault="00DF4646" w:rsidP="00DF4646">
      <w:pPr>
        <w:rPr>
          <w:b/>
          <w:bCs/>
          <w:sz w:val="28"/>
          <w:szCs w:val="28"/>
        </w:rPr>
      </w:pPr>
      <w:proofErr w:type="gramStart"/>
      <w:r w:rsidRPr="00DF4646">
        <w:rPr>
          <w:b/>
          <w:bCs/>
          <w:sz w:val="28"/>
          <w:szCs w:val="28"/>
        </w:rPr>
        <w:t>Where</w:t>
      </w:r>
      <w:proofErr w:type="gramEnd"/>
    </w:p>
    <w:p w14:paraId="464A3AE1" w14:textId="77777777" w:rsidR="00DF4646" w:rsidRPr="00DF4646" w:rsidRDefault="00DF4646" w:rsidP="00DF4646">
      <w:r w:rsidRPr="00DF4646">
        <w:t>The app is primarily used on students’ personal mobile devices. It can be accessed anywhere, whether a student is:</w:t>
      </w:r>
    </w:p>
    <w:p w14:paraId="28C1AEF8" w14:textId="77777777" w:rsidR="00DF4646" w:rsidRPr="00DF4646" w:rsidRDefault="00DF4646" w:rsidP="00DF4646">
      <w:pPr>
        <w:numPr>
          <w:ilvl w:val="0"/>
          <w:numId w:val="1"/>
        </w:numPr>
      </w:pPr>
      <w:r w:rsidRPr="00DF4646">
        <w:t>On campus (library, canteen, classrooms, corridors)</w:t>
      </w:r>
    </w:p>
    <w:p w14:paraId="296222C8" w14:textId="77777777" w:rsidR="00DF4646" w:rsidRPr="00DF4646" w:rsidRDefault="00DF4646" w:rsidP="00DF4646">
      <w:pPr>
        <w:numPr>
          <w:ilvl w:val="0"/>
          <w:numId w:val="1"/>
        </w:numPr>
      </w:pPr>
      <w:r w:rsidRPr="00DF4646">
        <w:t>At home planning their week</w:t>
      </w:r>
    </w:p>
    <w:p w14:paraId="34DD1F75" w14:textId="77777777" w:rsidR="00DF4646" w:rsidRPr="00DF4646" w:rsidRDefault="00DF4646" w:rsidP="00DF4646">
      <w:pPr>
        <w:numPr>
          <w:ilvl w:val="0"/>
          <w:numId w:val="1"/>
        </w:numPr>
      </w:pPr>
      <w:r w:rsidRPr="00DF4646">
        <w:t>Commuting or travelling</w:t>
      </w:r>
    </w:p>
    <w:p w14:paraId="220CAC50" w14:textId="35E9FFF4" w:rsidR="00DF4646" w:rsidRPr="00DF4646" w:rsidRDefault="00DF4646" w:rsidP="00DF4646">
      <w:pPr>
        <w:numPr>
          <w:ilvl w:val="0"/>
          <w:numId w:val="1"/>
        </w:numPr>
      </w:pPr>
      <w:r w:rsidRPr="00DF4646">
        <w:t>Attending an event and checking details on the spot</w:t>
      </w:r>
    </w:p>
    <w:p w14:paraId="5B3B469D" w14:textId="77777777" w:rsidR="00DF4646" w:rsidRPr="00DF4646" w:rsidRDefault="00DF4646" w:rsidP="00DF4646">
      <w:pPr>
        <w:rPr>
          <w:b/>
          <w:bCs/>
          <w:sz w:val="28"/>
          <w:szCs w:val="28"/>
        </w:rPr>
      </w:pPr>
      <w:r w:rsidRPr="00DF4646">
        <w:rPr>
          <w:b/>
          <w:bCs/>
          <w:sz w:val="28"/>
          <w:szCs w:val="28"/>
        </w:rPr>
        <w:t>Why</w:t>
      </w:r>
    </w:p>
    <w:p w14:paraId="0C10CECE" w14:textId="77777777" w:rsidR="00DF4646" w:rsidRPr="00DF4646" w:rsidRDefault="00DF4646" w:rsidP="00DF4646">
      <w:r w:rsidRPr="00DF4646">
        <w:t xml:space="preserve">TUS students often rely on posters, emails, social media pages, and word-of-mouth to hear about events. This information can be easy to miss or scattered across different platforms. </w:t>
      </w:r>
      <w:proofErr w:type="spellStart"/>
      <w:r w:rsidRPr="00DF4646">
        <w:t>MyUniEvents</w:t>
      </w:r>
      <w:proofErr w:type="spellEnd"/>
      <w:r w:rsidRPr="00DF4646">
        <w:t xml:space="preserve"> provides value by centralising all event information into one clean and easy-to-navigate app. It helps students stay engaged, </w:t>
      </w:r>
      <w:proofErr w:type="gramStart"/>
      <w:r w:rsidRPr="00DF4646">
        <w:t>plan ahead</w:t>
      </w:r>
      <w:proofErr w:type="gramEnd"/>
      <w:r w:rsidRPr="00DF4646">
        <w:t>, and take part in more campus activities—improving their overall university experience.</w:t>
      </w:r>
    </w:p>
    <w:p w14:paraId="7BDA592C" w14:textId="77777777" w:rsidR="00DF4646" w:rsidRPr="00DF4646" w:rsidRDefault="00DF4646" w:rsidP="00DF4646">
      <w:pPr>
        <w:rPr>
          <w:b/>
          <w:bCs/>
          <w:sz w:val="28"/>
          <w:szCs w:val="28"/>
        </w:rPr>
      </w:pPr>
      <w:r w:rsidRPr="00DF4646">
        <w:rPr>
          <w:b/>
          <w:bCs/>
          <w:sz w:val="28"/>
          <w:szCs w:val="28"/>
        </w:rPr>
        <w:pict w14:anchorId="5FF9A1E1">
          <v:rect id="_x0000_i1031" style="width:0;height:1.5pt" o:hralign="center" o:hrstd="t" o:hr="t" fillcolor="#a0a0a0" stroked="f"/>
        </w:pict>
      </w:r>
    </w:p>
    <w:p w14:paraId="029BF0DD" w14:textId="034E50B1" w:rsidR="00DF4646" w:rsidRPr="00DF4646" w:rsidRDefault="00DF4646" w:rsidP="00DF4646">
      <w:pPr>
        <w:jc w:val="center"/>
        <w:rPr>
          <w:b/>
          <w:bCs/>
          <w:sz w:val="28"/>
          <w:szCs w:val="28"/>
        </w:rPr>
      </w:pPr>
      <w:r w:rsidRPr="00DF4646">
        <w:rPr>
          <w:b/>
          <w:bCs/>
          <w:sz w:val="28"/>
          <w:szCs w:val="28"/>
        </w:rPr>
        <w:lastRenderedPageBreak/>
        <w:t xml:space="preserve">Week 1 </w:t>
      </w:r>
      <w:proofErr w:type="gramStart"/>
      <w:r w:rsidRPr="00DF4646">
        <w:rPr>
          <w:b/>
          <w:bCs/>
          <w:sz w:val="28"/>
          <w:szCs w:val="28"/>
        </w:rPr>
        <w:t xml:space="preserve">Reflection </w:t>
      </w:r>
      <w:r>
        <w:rPr>
          <w:b/>
          <w:bCs/>
          <w:sz w:val="28"/>
          <w:szCs w:val="28"/>
        </w:rPr>
        <w:t xml:space="preserve"> </w:t>
      </w:r>
      <w:r w:rsidRPr="00DF4646">
        <w:rPr>
          <w:b/>
          <w:bCs/>
          <w:sz w:val="28"/>
          <w:szCs w:val="28"/>
        </w:rPr>
        <w:t>Project</w:t>
      </w:r>
      <w:proofErr w:type="gramEnd"/>
      <w:r w:rsidRPr="00DF4646">
        <w:rPr>
          <w:b/>
          <w:bCs/>
          <w:sz w:val="28"/>
          <w:szCs w:val="28"/>
        </w:rPr>
        <w:t xml:space="preserve"> Research, Planning, and Design</w:t>
      </w:r>
    </w:p>
    <w:p w14:paraId="3373F5C6" w14:textId="77777777" w:rsidR="00DF4646" w:rsidRPr="00DF4646" w:rsidRDefault="00DF4646" w:rsidP="00DF4646">
      <w:r w:rsidRPr="00DF4646">
        <w:t xml:space="preserve">This week I worked on the initial planning and research for the </w:t>
      </w:r>
      <w:proofErr w:type="spellStart"/>
      <w:r w:rsidRPr="00DF4646">
        <w:t>MyUniEvents</w:t>
      </w:r>
      <w:proofErr w:type="spellEnd"/>
      <w:r w:rsidRPr="00DF4646">
        <w:t xml:space="preserve"> app. I started by using the 5 </w:t>
      </w:r>
      <w:proofErr w:type="spellStart"/>
      <w:r w:rsidRPr="00DF4646">
        <w:t>Ws</w:t>
      </w:r>
      <w:proofErr w:type="spellEnd"/>
      <w:r w:rsidRPr="00DF4646">
        <w:t xml:space="preserve"> method, which helped me clearly define the purpose of the app and understand the needs of TUS students. This made it easier to confirm that </w:t>
      </w:r>
      <w:proofErr w:type="spellStart"/>
      <w:r w:rsidRPr="00DF4646">
        <w:t>MyUniEvents</w:t>
      </w:r>
      <w:proofErr w:type="spellEnd"/>
      <w:r w:rsidRPr="00DF4646">
        <w:t xml:space="preserve"> was the most suitable theme for the project, as it is simple, relevant, and genuinely helpful for students.</w:t>
      </w:r>
    </w:p>
    <w:p w14:paraId="02A87C36" w14:textId="77777777" w:rsidR="00DF4646" w:rsidRPr="00DF4646" w:rsidRDefault="00DF4646" w:rsidP="00DF4646">
      <w:r w:rsidRPr="00DF4646">
        <w:t xml:space="preserve">I then moved on to designing the user interface in Figma. I created wireframes for the </w:t>
      </w:r>
      <w:proofErr w:type="gramStart"/>
      <w:r w:rsidRPr="00DF4646">
        <w:t>Home</w:t>
      </w:r>
      <w:proofErr w:type="gramEnd"/>
      <w:r w:rsidRPr="00DF4646">
        <w:t xml:space="preserve"> screen, Event Details screen, Login/Register screens, and the Profile section. One challenge I faced was deciding which features were necessary for the first version of the app, especially since the goal was to keep it simple and uncluttered. Over time, the wireframing process helped me visualise the layout more clearly and refine the screens to match the app’s purpose.</w:t>
      </w:r>
    </w:p>
    <w:p w14:paraId="14B1CE7B" w14:textId="77777777" w:rsidR="00DF4646" w:rsidRPr="00DF4646" w:rsidRDefault="00DF4646" w:rsidP="00DF4646">
      <w:r w:rsidRPr="00DF4646">
        <w:t>Overall, Week 1 allowed me to build a solid foundation before starting development. I now have a clearer picture of what I want the app to look like and how users will interact with it. The research and design work this week will make the development stages much easier and more structured moving forward.</w:t>
      </w:r>
    </w:p>
    <w:p w14:paraId="583E56FB" w14:textId="76095B1F" w:rsidR="007902FE" w:rsidRPr="00DF4646" w:rsidRDefault="007902FE" w:rsidP="00DF4646"/>
    <w:sectPr w:rsidR="007902FE" w:rsidRPr="00DF46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83326"/>
    <w:multiLevelType w:val="multilevel"/>
    <w:tmpl w:val="EB80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888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F96"/>
    <w:rsid w:val="001213EF"/>
    <w:rsid w:val="00140F96"/>
    <w:rsid w:val="001B1392"/>
    <w:rsid w:val="003D0948"/>
    <w:rsid w:val="00553C40"/>
    <w:rsid w:val="007902FE"/>
    <w:rsid w:val="008034BA"/>
    <w:rsid w:val="00DF46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D51DC"/>
  <w15:chartTrackingRefBased/>
  <w15:docId w15:val="{85770F2A-5E7C-4598-AC29-03A4DA841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F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F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F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F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F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F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F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F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F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F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F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F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F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F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F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F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F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F96"/>
    <w:rPr>
      <w:rFonts w:eastAsiaTheme="majorEastAsia" w:cstheme="majorBidi"/>
      <w:color w:val="272727" w:themeColor="text1" w:themeTint="D8"/>
    </w:rPr>
  </w:style>
  <w:style w:type="paragraph" w:styleId="Title">
    <w:name w:val="Title"/>
    <w:basedOn w:val="Normal"/>
    <w:next w:val="Normal"/>
    <w:link w:val="TitleChar"/>
    <w:uiPriority w:val="10"/>
    <w:qFormat/>
    <w:rsid w:val="00140F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F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F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F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F96"/>
    <w:pPr>
      <w:spacing w:before="160"/>
      <w:jc w:val="center"/>
    </w:pPr>
    <w:rPr>
      <w:i/>
      <w:iCs/>
      <w:color w:val="404040" w:themeColor="text1" w:themeTint="BF"/>
    </w:rPr>
  </w:style>
  <w:style w:type="character" w:customStyle="1" w:styleId="QuoteChar">
    <w:name w:val="Quote Char"/>
    <w:basedOn w:val="DefaultParagraphFont"/>
    <w:link w:val="Quote"/>
    <w:uiPriority w:val="29"/>
    <w:rsid w:val="00140F96"/>
    <w:rPr>
      <w:i/>
      <w:iCs/>
      <w:color w:val="404040" w:themeColor="text1" w:themeTint="BF"/>
    </w:rPr>
  </w:style>
  <w:style w:type="paragraph" w:styleId="ListParagraph">
    <w:name w:val="List Paragraph"/>
    <w:basedOn w:val="Normal"/>
    <w:uiPriority w:val="34"/>
    <w:qFormat/>
    <w:rsid w:val="00140F96"/>
    <w:pPr>
      <w:ind w:left="720"/>
      <w:contextualSpacing/>
    </w:pPr>
  </w:style>
  <w:style w:type="character" w:styleId="IntenseEmphasis">
    <w:name w:val="Intense Emphasis"/>
    <w:basedOn w:val="DefaultParagraphFont"/>
    <w:uiPriority w:val="21"/>
    <w:qFormat/>
    <w:rsid w:val="00140F96"/>
    <w:rPr>
      <w:i/>
      <w:iCs/>
      <w:color w:val="0F4761" w:themeColor="accent1" w:themeShade="BF"/>
    </w:rPr>
  </w:style>
  <w:style w:type="paragraph" w:styleId="IntenseQuote">
    <w:name w:val="Intense Quote"/>
    <w:basedOn w:val="Normal"/>
    <w:next w:val="Normal"/>
    <w:link w:val="IntenseQuoteChar"/>
    <w:uiPriority w:val="30"/>
    <w:qFormat/>
    <w:rsid w:val="00140F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F96"/>
    <w:rPr>
      <w:i/>
      <w:iCs/>
      <w:color w:val="0F4761" w:themeColor="accent1" w:themeShade="BF"/>
    </w:rPr>
  </w:style>
  <w:style w:type="character" w:styleId="IntenseReference">
    <w:name w:val="Intense Reference"/>
    <w:basedOn w:val="DefaultParagraphFont"/>
    <w:uiPriority w:val="32"/>
    <w:qFormat/>
    <w:rsid w:val="00140F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462</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K00263519: Dauud Said</dc:creator>
  <cp:keywords/>
  <dc:description/>
  <cp:lastModifiedBy>K00263519: Dauud Said</cp:lastModifiedBy>
  <cp:revision>2</cp:revision>
  <dcterms:created xsi:type="dcterms:W3CDTF">2025-11-17T03:01:00Z</dcterms:created>
  <dcterms:modified xsi:type="dcterms:W3CDTF">2025-11-17T03:01:00Z</dcterms:modified>
</cp:coreProperties>
</file>