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p>
      <w:r>
        <w:rPr>
          <w:b/>
        </w:rPr>
        <w:t>Estudiante: Jose Hernandez</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val="clear" w:color="auto" w:fill="D9EAD3"/>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 xml:space="preserve">✓ 2.1 Planifica proyectos informáticos, ofreciendo alternativas para la toma de decisiones </w:t>
            </w:r>
            <w:proofErr w:type="gramStart"/>
            <w:r w:rsidRPr="1DE770DF">
              <w:rPr>
                <w:rFonts w:asciiTheme="minorHAnsi" w:eastAsiaTheme="minorEastAsia" w:hAnsiTheme="minorHAnsi" w:cstheme="minorBidi"/>
                <w:b/>
                <w:color w:val="000000" w:themeColor="text1"/>
              </w:rPr>
              <w:t>de acuerdo a</w:t>
            </w:r>
            <w:proofErr w:type="gramEnd"/>
            <w:r w:rsidRPr="1DE770DF">
              <w:rPr>
                <w:rFonts w:asciiTheme="minorHAnsi" w:eastAsiaTheme="minorEastAsia" w:hAnsiTheme="minorHAnsi" w:cstheme="minorBidi"/>
                <w:b/>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val="clear" w:color="auto" w:fill="D9EAD3"/>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 xml:space="preserve">✓ 2.2 Controla proyectos informáticos, ofreciendo alternativas para la toma de decisiones </w:t>
            </w:r>
            <w:proofErr w:type="gramStart"/>
            <w:r w:rsidRPr="1DE770DF">
              <w:rPr>
                <w:rFonts w:asciiTheme="minorHAnsi" w:eastAsiaTheme="minorEastAsia" w:hAnsiTheme="minorHAnsi" w:cstheme="minorBidi"/>
                <w:b/>
                <w:color w:val="000000" w:themeColor="text1"/>
              </w:rPr>
              <w:t>de acuerdo a</w:t>
            </w:r>
            <w:proofErr w:type="gramEnd"/>
            <w:r w:rsidRPr="1DE770DF">
              <w:rPr>
                <w:rFonts w:asciiTheme="minorHAnsi" w:eastAsiaTheme="minorEastAsia" w:hAnsiTheme="minorHAnsi" w:cstheme="minorBidi"/>
                <w:b/>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val="clear" w:color="auto" w:fill="D9EAD3"/>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 xml:space="preserve">✓ 3.1 Diseña modelos de datos para soportar los requerimientos de la organización </w:t>
            </w:r>
            <w:proofErr w:type="gramStart"/>
            <w:r w:rsidRPr="1DE770DF">
              <w:rPr>
                <w:rFonts w:asciiTheme="minorHAnsi" w:eastAsiaTheme="minorEastAsia" w:hAnsiTheme="minorHAnsi" w:cstheme="minorBidi"/>
                <w:b/>
                <w:color w:val="000000" w:themeColor="text1"/>
              </w:rPr>
              <w:t>de acuerdo a</w:t>
            </w:r>
            <w:proofErr w:type="gramEnd"/>
            <w:r w:rsidRPr="1DE770DF">
              <w:rPr>
                <w:rFonts w:asciiTheme="minorHAnsi" w:eastAsiaTheme="minorEastAsia" w:hAnsiTheme="minorHAnsi" w:cstheme="minorBidi"/>
                <w:b/>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val="clear" w:color="auto" w:fill="D9EAD3"/>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 xml:space="preserve">✓ 3.2 Implementa modelos de datos para soportar los requerimientos de la organización </w:t>
            </w:r>
            <w:proofErr w:type="gramStart"/>
            <w:r w:rsidRPr="1DE770DF">
              <w:rPr>
                <w:rFonts w:asciiTheme="minorHAnsi" w:eastAsiaTheme="minorEastAsia" w:hAnsiTheme="minorHAnsi" w:cstheme="minorBidi"/>
                <w:b/>
                <w:color w:val="000000" w:themeColor="text1"/>
              </w:rPr>
              <w:t>de acuerdo a</w:t>
            </w:r>
            <w:proofErr w:type="gramEnd"/>
            <w:r w:rsidRPr="1DE770DF">
              <w:rPr>
                <w:rFonts w:asciiTheme="minorHAnsi" w:eastAsiaTheme="minorEastAsia" w:hAnsiTheme="minorHAnsi" w:cstheme="minorBidi"/>
                <w:b/>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val="clear" w:color="auto" w:fill="D9EAD3"/>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 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val="clear" w:color="auto" w:fill="D9EAD3"/>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 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shd w:val="clear" w:color="auto" w:fill="D9EAD3"/>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color w:val="000000" w:themeColor="text1"/>
              </w:rPr>
              <w:t>✓ 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val="clear" w:color="auto" w:fill="FFE699"/>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Describ</w:t>
            </w:r>
            <w:r w:rsidR="531C3E2E"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b/>
                <w:color w:val="000000" w:themeColor="text1"/>
              </w:rPr>
              <w:t>mi</w:t>
            </w:r>
            <w:r w:rsidRPr="1DE770DF">
              <w:rPr>
                <w:rFonts w:asciiTheme="minorHAnsi" w:eastAsiaTheme="minorEastAsia" w:hAnsiTheme="minorHAnsi" w:cstheme="minorBidi"/>
                <w:b/>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val="clear" w:color="auto" w:fill="FFE699"/>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color w:val="000000" w:themeColor="text1"/>
              </w:rPr>
              <w:t xml:space="preserve">Describí </w:t>
            </w:r>
            <w:r w:rsidR="57F6135F" w:rsidRPr="7FCC6260">
              <w:rPr>
                <w:rFonts w:asciiTheme="minorHAnsi" w:eastAsiaTheme="minorEastAsia" w:hAnsiTheme="minorHAnsi" w:cstheme="minorBidi"/>
                <w:b/>
                <w:color w:val="000000" w:themeColor="text1"/>
              </w:rPr>
              <w:t xml:space="preserve">una relación coherente entre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proyecto y el perfil de egreso de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plan de estudio, especificando cómo deb</w:t>
            </w:r>
            <w:r w:rsidRPr="7FCC6260">
              <w:rPr>
                <w:rFonts w:asciiTheme="minorHAnsi" w:eastAsiaTheme="minorEastAsia" w:hAnsiTheme="minorHAnsi" w:cstheme="minorBidi"/>
                <w:b/>
                <w:color w:val="000000" w:themeColor="text1"/>
              </w:rPr>
              <w:t>o</w:t>
            </w:r>
            <w:r w:rsidR="57F6135F" w:rsidRPr="7FCC6260">
              <w:rPr>
                <w:rFonts w:asciiTheme="minorHAnsi" w:eastAsiaTheme="minorEastAsia" w:hAnsiTheme="minorHAnsi" w:cstheme="minorBidi"/>
                <w:b/>
                <w:color w:val="000000" w:themeColor="text1"/>
              </w:rPr>
              <w:t xml:space="preserve"> utilizar </w:t>
            </w:r>
            <w:r w:rsidR="57F6135F" w:rsidRPr="7FCC6260">
              <w:rPr>
                <w:rFonts w:asciiTheme="minorHAnsi" w:eastAsiaTheme="minorEastAsia" w:hAnsiTheme="minorHAnsi" w:cstheme="minorBidi"/>
                <w:b/>
                <w:color w:val="000000" w:themeColor="text1"/>
              </w:rPr>
              <w:lastRenderedPageBreak/>
              <w:t xml:space="preserve">distintas competencias para desarrollar </w:t>
            </w:r>
            <w:r w:rsidRPr="7FCC6260">
              <w:rPr>
                <w:rFonts w:asciiTheme="minorHAnsi" w:eastAsiaTheme="minorEastAsia" w:hAnsiTheme="minorHAnsi" w:cstheme="minorBidi"/>
                <w:b/>
                <w:color w:val="000000" w:themeColor="text1"/>
              </w:rPr>
              <w:t>mi</w:t>
            </w:r>
            <w:r w:rsidR="57F6135F" w:rsidRPr="7FCC6260">
              <w:rPr>
                <w:rFonts w:asciiTheme="minorHAnsi" w:eastAsiaTheme="minorEastAsia" w:hAnsiTheme="minorHAnsi" w:cstheme="minorBidi"/>
                <w:b/>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val="clear" w:color="auto" w:fill="FFE699"/>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Mencion</w:t>
            </w:r>
            <w:r w:rsidR="3FD2F55F" w:rsidRPr="1DE770DF">
              <w:rPr>
                <w:rFonts w:asciiTheme="minorHAnsi" w:eastAsiaTheme="minorEastAsia" w:hAnsiTheme="minorHAnsi" w:cstheme="minorBidi"/>
                <w:b/>
                <w:color w:val="000000" w:themeColor="text1"/>
              </w:rPr>
              <w:t>é mis</w:t>
            </w:r>
            <w:r w:rsidRPr="1DE770DF">
              <w:rPr>
                <w:rFonts w:asciiTheme="minorHAnsi" w:eastAsiaTheme="minorEastAsia" w:hAnsiTheme="minorHAnsi" w:cstheme="minorBidi"/>
                <w:b/>
                <w:color w:val="000000" w:themeColor="text1"/>
              </w:rPr>
              <w:t xml:space="preserve"> intereses profesionales y expli</w:t>
            </w:r>
            <w:r w:rsidR="3FD2F55F"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con claridad cómo estos se ven reflejados en </w:t>
            </w:r>
            <w:r w:rsidR="3FD2F55F" w:rsidRPr="1DE770DF">
              <w:rPr>
                <w:rFonts w:asciiTheme="minorHAnsi" w:eastAsiaTheme="minorEastAsia" w:hAnsiTheme="minorHAnsi" w:cstheme="minorBidi"/>
                <w:b/>
                <w:color w:val="000000" w:themeColor="text1"/>
              </w:rPr>
              <w:t>mi</w:t>
            </w:r>
            <w:r w:rsidRPr="1DE770DF">
              <w:rPr>
                <w:rFonts w:asciiTheme="minorHAnsi" w:eastAsiaTheme="minorEastAsia" w:hAnsiTheme="minorHAnsi" w:cstheme="minorBidi"/>
                <w:b/>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val="clear" w:color="auto" w:fill="FFE699"/>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Justifi</w:t>
            </w:r>
            <w:r w:rsidR="4F97E6C3"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b/>
                <w:color w:val="000000" w:themeColor="text1"/>
              </w:rPr>
              <w:t>e</w:t>
            </w:r>
            <w:r w:rsidRPr="1DE770DF">
              <w:rPr>
                <w:rFonts w:asciiTheme="minorHAnsi" w:eastAsiaTheme="minorEastAsia" w:hAnsiTheme="minorHAnsi" w:cstheme="minorBidi"/>
                <w:b/>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val="clear" w:color="auto" w:fill="FFE699"/>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Formul</w:t>
            </w:r>
            <w:r w:rsidR="5703AA9C" w:rsidRPr="1DE770DF">
              <w:rPr>
                <w:rFonts w:asciiTheme="minorHAnsi" w:eastAsiaTheme="minorEastAsia" w:hAnsiTheme="minorHAnsi" w:cstheme="minorBidi"/>
                <w:b/>
                <w:color w:val="000000" w:themeColor="text1"/>
              </w:rPr>
              <w:t>é</w:t>
            </w:r>
            <w:r w:rsidRPr="1DE770DF">
              <w:rPr>
                <w:rFonts w:asciiTheme="minorHAnsi" w:eastAsiaTheme="minorEastAsia" w:hAnsiTheme="minorHAnsi" w:cstheme="minorBidi"/>
                <w:b/>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val="clear" w:color="auto" w:fill="FFE699"/>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Describ</w:t>
            </w:r>
            <w:r w:rsidR="5703AA9C"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shd w:val="clear" w:color="auto" w:fill="FFE699"/>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lastRenderedPageBreak/>
              <w:t>Establec</w:t>
            </w:r>
            <w:r w:rsidR="29F26AF6"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un plan de trabajo con todas las </w:t>
            </w:r>
            <w:r w:rsidRPr="1DE770DF">
              <w:rPr>
                <w:rFonts w:asciiTheme="minorHAnsi" w:eastAsiaTheme="minorEastAsia" w:hAnsiTheme="minorHAnsi" w:cstheme="minorBidi"/>
                <w:b/>
                <w:color w:val="000000" w:themeColor="text1"/>
              </w:rPr>
              <w:lastRenderedPageBreak/>
              <w:t xml:space="preserve">actividades necesarias para cumplir </w:t>
            </w:r>
            <w:r w:rsidR="29F26AF6" w:rsidRPr="1DE770DF">
              <w:rPr>
                <w:rFonts w:asciiTheme="minorHAnsi" w:eastAsiaTheme="minorEastAsia" w:hAnsiTheme="minorHAnsi" w:cstheme="minorBidi"/>
                <w:b/>
                <w:color w:val="000000" w:themeColor="text1"/>
              </w:rPr>
              <w:t>mis</w:t>
            </w:r>
            <w:r w:rsidRPr="1DE770DF">
              <w:rPr>
                <w:rFonts w:asciiTheme="minorHAnsi" w:eastAsiaTheme="minorEastAsia" w:hAnsiTheme="minorHAnsi" w:cstheme="minorBidi"/>
                <w:b/>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val="clear" w:color="auto" w:fill="FFE699"/>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Describ</w:t>
            </w:r>
            <w:r w:rsidR="304C3129" w:rsidRPr="1DE770DF">
              <w:rPr>
                <w:rFonts w:asciiTheme="minorHAnsi" w:eastAsiaTheme="minorEastAsia" w:hAnsiTheme="minorHAnsi" w:cstheme="minorBidi"/>
                <w:b/>
                <w:color w:val="000000" w:themeColor="text1"/>
              </w:rPr>
              <w:t>í</w:t>
            </w:r>
            <w:r w:rsidRPr="1DE770DF">
              <w:rPr>
                <w:rFonts w:asciiTheme="minorHAnsi" w:eastAsiaTheme="minorEastAsia" w:hAnsiTheme="minorHAnsi" w:cstheme="minorBidi"/>
                <w:b/>
                <w:color w:val="000000" w:themeColor="text1"/>
              </w:rPr>
              <w:t xml:space="preserve"> evidencias que permiten dar cuenta del logro de las actividades de</w:t>
            </w:r>
            <w:r w:rsidR="304C3129" w:rsidRPr="1DE770DF">
              <w:rPr>
                <w:rFonts w:asciiTheme="minorHAnsi" w:eastAsiaTheme="minorEastAsia" w:hAnsiTheme="minorHAnsi" w:cstheme="minorBidi"/>
                <w:b/>
                <w:color w:val="000000" w:themeColor="text1"/>
              </w:rPr>
              <w:t xml:space="preserve"> mi</w:t>
            </w:r>
            <w:r w:rsidRPr="1DE770DF">
              <w:rPr>
                <w:rFonts w:asciiTheme="minorHAnsi" w:eastAsiaTheme="minorEastAsia" w:hAnsiTheme="minorHAnsi" w:cstheme="minorBidi"/>
                <w:b/>
                <w:color w:val="000000" w:themeColor="text1"/>
              </w:rPr>
              <w:t xml:space="preserve"> proyecto APT y justifi</w:t>
            </w:r>
            <w:r w:rsidR="304C3129" w:rsidRPr="1DE770DF">
              <w:rPr>
                <w:rFonts w:asciiTheme="minorHAnsi" w:eastAsiaTheme="minorEastAsia" w:hAnsiTheme="minorHAnsi" w:cstheme="minorBidi"/>
                <w:b/>
                <w:color w:val="000000" w:themeColor="text1"/>
              </w:rPr>
              <w:t>qué</w:t>
            </w:r>
            <w:r w:rsidRPr="1DE770DF">
              <w:rPr>
                <w:rFonts w:asciiTheme="minorHAnsi" w:eastAsiaTheme="minorEastAsia" w:hAnsiTheme="minorHAnsi" w:cstheme="minorBidi"/>
                <w:b/>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shd w:val="clear" w:color="auto" w:fill="FFE699"/>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shd w:val="clear" w:color="auto" w:fill="FFE699"/>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shd w:val="clear" w:color="auto" w:fill="FFE699"/>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shd w:val="clear" w:color="auto" w:fill="FFE699"/>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b/>
              </w:rPr>
              <w:lastRenderedPageBreak/>
              <w:t xml:space="preserve">Redacta los textos en inglés usando una secuencia limitada o desorganizada que </w:t>
            </w:r>
            <w:r w:rsidRPr="00286901">
              <w:rPr>
                <w:rFonts w:asciiTheme="minorHAnsi" w:hAnsiTheme="minorHAnsi" w:cstheme="minorHAnsi"/>
                <w:b/>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