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6E5B" w14:textId="46082BA0" w:rsidR="0077706E" w:rsidRDefault="00EF6A94" w:rsidP="003F7381">
      <w:pPr>
        <w:jc w:val="both"/>
        <w:rPr>
          <w:lang w:val="es-ES"/>
        </w:rPr>
      </w:pPr>
      <w:r>
        <w:rPr>
          <w:lang w:val="es-ES"/>
        </w:rPr>
        <w:t xml:space="preserve">Hicimos cambios notables en el UML, </w:t>
      </w:r>
      <w:r w:rsidR="003F7381">
        <w:rPr>
          <w:lang w:val="es-ES"/>
        </w:rPr>
        <w:t>primero reducimos clases, debido a que había algunas que no tenían función alguna entre estas, quitamos los hijos que tenía cuenta, debido a que eran más un atributo que una clase, también quitamos los hijos que tenía puntos de atención, debido a que al igual que los hijos de cuenta también podían ser representados como un atributo y en las tablas ponerle la característica nullable en el modelo relacional, por ultimo quitamos la clase empleado y  Bancandes, debido a que era totalmente inútil al hacer un análisis más a fondo, no se necesitaba empleado porque con la clase persona ya se recopilaba lo que se necesitaba. Además de esto agregamos las notaciones intermedias para poder reducir las tablas a forma normal de Boyce Codd, estos fueron los cambios hechos en el UML.</w:t>
      </w:r>
    </w:p>
    <w:p w14:paraId="0A1B47BD" w14:textId="146F1CA7" w:rsidR="00EF6B5B" w:rsidRPr="00EF6A94" w:rsidRDefault="00EF6B5B" w:rsidP="003F7381">
      <w:pPr>
        <w:jc w:val="both"/>
        <w:rPr>
          <w:lang w:val="es-ES"/>
        </w:rPr>
      </w:pPr>
      <w:r>
        <w:rPr>
          <w:lang w:val="es-ES"/>
        </w:rPr>
        <w:t>En cuanto al modelo relacional, hicimos las tablas representativas de cada una de las clases del modelo UML, junto con sus relaciones, intentamos simplificarlo al máximo para que quedara en forma normal de Boyce Codd haciendo mas tablas intermedias, de esta manera logramos que quede en la forma normal de Boyce Codd.</w:t>
      </w:r>
    </w:p>
    <w:sectPr w:rsidR="00EF6B5B" w:rsidRPr="00EF6A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94"/>
    <w:rsid w:val="003F7381"/>
    <w:rsid w:val="00513F44"/>
    <w:rsid w:val="0077706E"/>
    <w:rsid w:val="00C237B3"/>
    <w:rsid w:val="00EF6A94"/>
    <w:rsid w:val="00EF6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3457"/>
  <w15:chartTrackingRefBased/>
  <w15:docId w15:val="{155B5A74-8B54-4CD2-BD5A-3411F77E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6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6A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6A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6A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6A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6A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6A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6A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6A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6A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6A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6A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6A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6A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6A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6A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6A94"/>
    <w:rPr>
      <w:rFonts w:eastAsiaTheme="majorEastAsia" w:cstheme="majorBidi"/>
      <w:color w:val="272727" w:themeColor="text1" w:themeTint="D8"/>
    </w:rPr>
  </w:style>
  <w:style w:type="paragraph" w:styleId="Ttulo">
    <w:name w:val="Title"/>
    <w:basedOn w:val="Normal"/>
    <w:next w:val="Normal"/>
    <w:link w:val="TtuloCar"/>
    <w:uiPriority w:val="10"/>
    <w:qFormat/>
    <w:rsid w:val="00EF6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6A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6A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6A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6A94"/>
    <w:pPr>
      <w:spacing w:before="160"/>
      <w:jc w:val="center"/>
    </w:pPr>
    <w:rPr>
      <w:i/>
      <w:iCs/>
      <w:color w:val="404040" w:themeColor="text1" w:themeTint="BF"/>
    </w:rPr>
  </w:style>
  <w:style w:type="character" w:customStyle="1" w:styleId="CitaCar">
    <w:name w:val="Cita Car"/>
    <w:basedOn w:val="Fuentedeprrafopredeter"/>
    <w:link w:val="Cita"/>
    <w:uiPriority w:val="29"/>
    <w:rsid w:val="00EF6A94"/>
    <w:rPr>
      <w:i/>
      <w:iCs/>
      <w:color w:val="404040" w:themeColor="text1" w:themeTint="BF"/>
    </w:rPr>
  </w:style>
  <w:style w:type="paragraph" w:styleId="Prrafodelista">
    <w:name w:val="List Paragraph"/>
    <w:basedOn w:val="Normal"/>
    <w:uiPriority w:val="34"/>
    <w:qFormat/>
    <w:rsid w:val="00EF6A94"/>
    <w:pPr>
      <w:ind w:left="720"/>
      <w:contextualSpacing/>
    </w:pPr>
  </w:style>
  <w:style w:type="character" w:styleId="nfasisintenso">
    <w:name w:val="Intense Emphasis"/>
    <w:basedOn w:val="Fuentedeprrafopredeter"/>
    <w:uiPriority w:val="21"/>
    <w:qFormat/>
    <w:rsid w:val="00EF6A94"/>
    <w:rPr>
      <w:i/>
      <w:iCs/>
      <w:color w:val="0F4761" w:themeColor="accent1" w:themeShade="BF"/>
    </w:rPr>
  </w:style>
  <w:style w:type="paragraph" w:styleId="Citadestacada">
    <w:name w:val="Intense Quote"/>
    <w:basedOn w:val="Normal"/>
    <w:next w:val="Normal"/>
    <w:link w:val="CitadestacadaCar"/>
    <w:uiPriority w:val="30"/>
    <w:qFormat/>
    <w:rsid w:val="00EF6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6A94"/>
    <w:rPr>
      <w:i/>
      <w:iCs/>
      <w:color w:val="0F4761" w:themeColor="accent1" w:themeShade="BF"/>
    </w:rPr>
  </w:style>
  <w:style w:type="character" w:styleId="Referenciaintensa">
    <w:name w:val="Intense Reference"/>
    <w:basedOn w:val="Fuentedeprrafopredeter"/>
    <w:uiPriority w:val="32"/>
    <w:qFormat/>
    <w:rsid w:val="00EF6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174</Words>
  <Characters>959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Abril Medina</dc:creator>
  <cp:keywords/>
  <dc:description/>
  <cp:lastModifiedBy>David Alejandro Abril Medina</cp:lastModifiedBy>
  <cp:revision>1</cp:revision>
  <dcterms:created xsi:type="dcterms:W3CDTF">2024-03-19T03:22:00Z</dcterms:created>
  <dcterms:modified xsi:type="dcterms:W3CDTF">2024-03-19T04:49:00Z</dcterms:modified>
</cp:coreProperties>
</file>