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F71D" w14:textId="18798C3F" w:rsidR="00752099" w:rsidRPr="008868E7" w:rsidRDefault="00AF0D92" w:rsidP="009E7BDC">
      <w:pPr>
        <w:jc w:val="center"/>
        <w:rPr>
          <w:rFonts w:ascii="黑体" w:eastAsia="黑体" w:hAnsi="黑体"/>
          <w:b/>
          <w:sz w:val="44"/>
          <w:szCs w:val="44"/>
        </w:rPr>
      </w:pPr>
      <w:r w:rsidRPr="008868E7">
        <w:rPr>
          <w:rFonts w:ascii="黑体" w:eastAsia="黑体" w:hAnsi="黑体" w:hint="eastAsia"/>
          <w:b/>
          <w:sz w:val="44"/>
          <w:szCs w:val="44"/>
        </w:rPr>
        <w:t>2</w:t>
      </w:r>
      <w:r w:rsidRPr="008868E7">
        <w:rPr>
          <w:rFonts w:ascii="黑体" w:eastAsia="黑体" w:hAnsi="黑体"/>
          <w:b/>
          <w:sz w:val="44"/>
          <w:szCs w:val="44"/>
        </w:rPr>
        <w:t>0</w:t>
      </w:r>
      <w:r w:rsidR="001B5C61">
        <w:rPr>
          <w:rFonts w:ascii="黑体" w:eastAsia="黑体" w:hAnsi="黑体"/>
          <w:b/>
          <w:sz w:val="44"/>
          <w:szCs w:val="44"/>
        </w:rPr>
        <w:t>21</w:t>
      </w:r>
      <w:r w:rsidRPr="008868E7">
        <w:rPr>
          <w:rFonts w:ascii="黑体" w:eastAsia="黑体" w:hAnsi="黑体" w:hint="eastAsia"/>
          <w:b/>
          <w:sz w:val="44"/>
          <w:szCs w:val="44"/>
        </w:rPr>
        <w:t>年7月1</w:t>
      </w:r>
      <w:r w:rsidR="007C3849">
        <w:rPr>
          <w:rFonts w:ascii="黑体" w:eastAsia="黑体" w:hAnsi="黑体"/>
          <w:b/>
          <w:sz w:val="44"/>
          <w:szCs w:val="44"/>
        </w:rPr>
        <w:t>8</w:t>
      </w:r>
      <w:r w:rsidRPr="008868E7">
        <w:rPr>
          <w:rFonts w:ascii="黑体" w:eastAsia="黑体" w:hAnsi="黑体" w:hint="eastAsia"/>
          <w:b/>
          <w:sz w:val="44"/>
          <w:szCs w:val="44"/>
        </w:rPr>
        <w:t>日</w:t>
      </w:r>
      <w:r w:rsidR="0028321B" w:rsidRPr="008868E7">
        <w:rPr>
          <w:rFonts w:ascii="黑体" w:eastAsia="黑体" w:hAnsi="黑体" w:hint="eastAsia"/>
          <w:b/>
          <w:sz w:val="44"/>
          <w:szCs w:val="44"/>
        </w:rPr>
        <w:t>绵阳测试作答情况反馈</w:t>
      </w:r>
    </w:p>
    <w:p w14:paraId="1FF8D134" w14:textId="1BD73D92" w:rsidR="00F25722" w:rsidRDefault="00B93DF4" w:rsidP="00B86CE2">
      <w:pPr>
        <w:ind w:firstLineChars="200" w:firstLine="480"/>
      </w:pPr>
      <w:r>
        <w:rPr>
          <w:rFonts w:hint="eastAsia"/>
        </w:rPr>
        <w:t>截止到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FE56B7">
        <w:t>8</w:t>
      </w:r>
      <w:r>
        <w:rPr>
          <w:rFonts w:hint="eastAsia"/>
        </w:rPr>
        <w:t>日</w:t>
      </w:r>
      <w:r w:rsidR="0040156B" w:rsidRPr="0040156B">
        <w:rPr>
          <w:rFonts w:hint="eastAsia"/>
        </w:rPr>
        <w:t>晚上</w:t>
      </w:r>
      <w:r w:rsidR="00404DD2">
        <w:t>20</w:t>
      </w:r>
      <w:r w:rsidR="004309D9">
        <w:rPr>
          <w:rFonts w:hint="eastAsia"/>
        </w:rPr>
        <w:t>:</w:t>
      </w:r>
      <w:r w:rsidR="00FE56B7">
        <w:t>05</w:t>
      </w:r>
      <w:r w:rsidR="006E0980">
        <w:rPr>
          <w:rFonts w:hint="eastAsia"/>
        </w:rPr>
        <w:t>左右</w:t>
      </w:r>
      <w:r w:rsidR="002D2B2B">
        <w:rPr>
          <w:rFonts w:hint="eastAsia"/>
        </w:rPr>
        <w:t>，</w:t>
      </w:r>
      <w:r w:rsidR="006A3D96">
        <w:rPr>
          <w:rFonts w:hint="eastAsia"/>
        </w:rPr>
        <w:t>当天有</w:t>
      </w:r>
      <w:r w:rsidR="00E2506A">
        <w:rPr>
          <w:rFonts w:hint="eastAsia"/>
        </w:rPr>
        <w:t>学生</w:t>
      </w:r>
      <w:r w:rsidR="00E13D41">
        <w:t>7241</w:t>
      </w:r>
      <w:r w:rsidR="00E2506A">
        <w:rPr>
          <w:rFonts w:hint="eastAsia"/>
        </w:rPr>
        <w:t>人次、</w:t>
      </w:r>
      <w:r w:rsidR="00E13D41">
        <w:t>202</w:t>
      </w:r>
      <w:r w:rsidR="00E2506A">
        <w:rPr>
          <w:rFonts w:hint="eastAsia"/>
        </w:rPr>
        <w:t>名教师、</w:t>
      </w:r>
      <w:r w:rsidR="00E13D41">
        <w:rPr>
          <w:rFonts w:hint="eastAsia"/>
        </w:rPr>
        <w:t>3</w:t>
      </w:r>
      <w:r w:rsidR="00E2506A">
        <w:rPr>
          <w:rFonts w:hint="eastAsia"/>
        </w:rPr>
        <w:t>名校长完成了测试</w:t>
      </w:r>
      <w:r w:rsidR="004F7438">
        <w:rPr>
          <w:rFonts w:hint="eastAsia"/>
        </w:rPr>
        <w:t>；</w:t>
      </w:r>
      <w:r w:rsidR="00E517CA">
        <w:rPr>
          <w:rFonts w:hint="eastAsia"/>
        </w:rPr>
        <w:t>累计共有</w:t>
      </w:r>
      <w:r w:rsidR="00A63A86">
        <w:rPr>
          <w:rFonts w:hint="eastAsia"/>
        </w:rPr>
        <w:t>学生</w:t>
      </w:r>
      <w:r w:rsidR="009678BF" w:rsidRPr="009678BF">
        <w:t>32824</w:t>
      </w:r>
      <w:r w:rsidR="00A63A86">
        <w:rPr>
          <w:rFonts w:hint="eastAsia"/>
        </w:rPr>
        <w:t>人次</w:t>
      </w:r>
      <w:r w:rsidR="00425E97">
        <w:rPr>
          <w:rFonts w:hint="eastAsia"/>
        </w:rPr>
        <w:t>、</w:t>
      </w:r>
      <w:r w:rsidR="00E13D41">
        <w:t>615</w:t>
      </w:r>
      <w:r w:rsidR="00A41248">
        <w:rPr>
          <w:rFonts w:hint="eastAsia"/>
        </w:rPr>
        <w:t>名教师、</w:t>
      </w:r>
      <w:r w:rsidR="00E13D41">
        <w:rPr>
          <w:rFonts w:hint="eastAsia"/>
        </w:rPr>
        <w:t>1</w:t>
      </w:r>
      <w:r w:rsidR="00E13D41">
        <w:t>5</w:t>
      </w:r>
      <w:r w:rsidR="00A41248">
        <w:rPr>
          <w:rFonts w:hint="eastAsia"/>
        </w:rPr>
        <w:t>名校长</w:t>
      </w:r>
      <w:r w:rsidR="00031C5D">
        <w:rPr>
          <w:rFonts w:hint="eastAsia"/>
        </w:rPr>
        <w:t>完成</w:t>
      </w:r>
      <w:r w:rsidR="00A41248">
        <w:rPr>
          <w:rFonts w:hint="eastAsia"/>
        </w:rPr>
        <w:t>了</w:t>
      </w:r>
      <w:r w:rsidR="00AF6193">
        <w:rPr>
          <w:rFonts w:hint="eastAsia"/>
        </w:rPr>
        <w:t>测试</w:t>
      </w:r>
      <w:r w:rsidR="00E84BC3">
        <w:rPr>
          <w:rFonts w:hint="eastAsia"/>
        </w:rPr>
        <w:t>。</w:t>
      </w:r>
      <w:r w:rsidR="001F6479">
        <w:rPr>
          <w:rFonts w:hint="eastAsia"/>
        </w:rPr>
        <w:t>学生</w:t>
      </w:r>
      <w:r w:rsidR="00984D34">
        <w:rPr>
          <w:rFonts w:hint="eastAsia"/>
        </w:rPr>
        <w:t>具体</w:t>
      </w:r>
      <w:r w:rsidR="00284129">
        <w:rPr>
          <w:rFonts w:hint="eastAsia"/>
        </w:rPr>
        <w:t>作答情况如下：</w:t>
      </w:r>
    </w:p>
    <w:p w14:paraId="0D30DF9D" w14:textId="18A04DBA" w:rsidR="001B5C61" w:rsidRDefault="001B5C61" w:rsidP="00B86CE2">
      <w:pPr>
        <w:ind w:firstLineChars="200" w:firstLine="480"/>
      </w:pPr>
      <w:r>
        <w:rPr>
          <w:rFonts w:hint="eastAsia"/>
        </w:rPr>
        <w:t>当日作答时间分布：</w:t>
      </w:r>
      <w:r>
        <w:rPr>
          <w:noProof/>
        </w:rPr>
        <w:drawing>
          <wp:inline distT="0" distB="0" distL="0" distR="0" wp14:anchorId="2BD2FAA3" wp14:editId="2389950C">
            <wp:extent cx="3054448" cy="16929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0" t="16801"/>
                    <a:stretch/>
                  </pic:blipFill>
                  <pic:spPr bwMode="auto">
                    <a:xfrm>
                      <a:off x="0" y="0"/>
                      <a:ext cx="3061643" cy="169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9B00" w14:textId="5A80C206" w:rsidR="001B5C61" w:rsidRDefault="001B5C61" w:rsidP="001B5C61">
      <w:pPr>
        <w:ind w:firstLineChars="200" w:firstLine="480"/>
        <w:rPr>
          <w:rFonts w:hint="eastAsia"/>
        </w:rPr>
      </w:pPr>
      <w:r>
        <w:rPr>
          <w:rFonts w:hint="eastAsia"/>
        </w:rPr>
        <w:t>累计作答时间分布：</w:t>
      </w:r>
      <w:r>
        <w:rPr>
          <w:noProof/>
        </w:rPr>
        <w:drawing>
          <wp:inline distT="0" distB="0" distL="0" distR="0" wp14:anchorId="476FC8DA" wp14:editId="04F6286B">
            <wp:extent cx="3044931" cy="1807676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712" cy="18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E2D" w14:textId="451876BB" w:rsidR="0028321B" w:rsidRPr="007924AA" w:rsidRDefault="00CF2CD5">
      <w:pPr>
        <w:rPr>
          <w:b/>
          <w:sz w:val="30"/>
          <w:szCs w:val="30"/>
        </w:rPr>
      </w:pPr>
      <w:r w:rsidRPr="007924AA">
        <w:rPr>
          <w:rFonts w:hint="eastAsia"/>
          <w:b/>
          <w:sz w:val="30"/>
          <w:szCs w:val="30"/>
        </w:rPr>
        <w:t>一、</w:t>
      </w:r>
      <w:r w:rsidR="00D95BFC" w:rsidRPr="007924AA">
        <w:rPr>
          <w:rFonts w:hint="eastAsia"/>
          <w:b/>
          <w:sz w:val="30"/>
          <w:szCs w:val="30"/>
        </w:rPr>
        <w:t>学生</w:t>
      </w:r>
      <w:r w:rsidR="00664EA4" w:rsidRPr="007924AA">
        <w:rPr>
          <w:rFonts w:hint="eastAsia"/>
          <w:b/>
          <w:sz w:val="30"/>
          <w:szCs w:val="30"/>
        </w:rPr>
        <w:t>作答时长</w:t>
      </w:r>
    </w:p>
    <w:p w14:paraId="3ABB465C" w14:textId="3C529A7B" w:rsidR="00EE7516" w:rsidRDefault="00E7163A" w:rsidP="00801C34">
      <w:pPr>
        <w:ind w:firstLineChars="200" w:firstLine="480"/>
      </w:pPr>
      <w:r>
        <w:rPr>
          <w:rFonts w:hint="eastAsia"/>
        </w:rPr>
        <w:t>智能计算素养和问题解决素养两个专题的</w:t>
      </w:r>
      <w:r w:rsidR="008B704F">
        <w:rPr>
          <w:rFonts w:hint="eastAsia"/>
        </w:rPr>
        <w:t>规定</w:t>
      </w:r>
      <w:r w:rsidR="00A70B8C">
        <w:rPr>
          <w:rFonts w:hint="eastAsia"/>
        </w:rPr>
        <w:t>测试时间均为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分钟，</w:t>
      </w:r>
      <w:r w:rsidR="002E6446">
        <w:rPr>
          <w:rFonts w:hint="eastAsia"/>
        </w:rPr>
        <w:t>截止目前完成测试</w:t>
      </w:r>
      <w:r w:rsidR="00BB7E5A">
        <w:rPr>
          <w:rFonts w:hint="eastAsia"/>
        </w:rPr>
        <w:t>学生</w:t>
      </w:r>
      <w:r w:rsidR="00CC7E98">
        <w:rPr>
          <w:rFonts w:hint="eastAsia"/>
        </w:rPr>
        <w:t>实际</w:t>
      </w:r>
      <w:r w:rsidR="00BB7E5A">
        <w:rPr>
          <w:rFonts w:hint="eastAsia"/>
        </w:rPr>
        <w:t>作答的平均时间为</w:t>
      </w:r>
      <w:r w:rsidR="002262BB">
        <w:rPr>
          <w:rFonts w:hint="eastAsia"/>
        </w:rPr>
        <w:t>3</w:t>
      </w:r>
      <w:r w:rsidR="002262BB">
        <w:t>9.3</w:t>
      </w:r>
      <w:r w:rsidR="00FB480D">
        <w:rPr>
          <w:rFonts w:hint="eastAsia"/>
        </w:rPr>
        <w:t>分钟</w:t>
      </w:r>
      <w:r w:rsidR="00801C34">
        <w:rPr>
          <w:rFonts w:hint="eastAsia"/>
        </w:rPr>
        <w:t>（智能计算）；</w:t>
      </w:r>
      <w:r w:rsidR="002262BB">
        <w:t>30.0</w:t>
      </w:r>
      <w:r w:rsidR="00801C34">
        <w:rPr>
          <w:rFonts w:hint="eastAsia"/>
        </w:rPr>
        <w:t>分钟（人文素养）</w:t>
      </w:r>
      <w:r w:rsidR="002262BB">
        <w:rPr>
          <w:rFonts w:hint="eastAsia"/>
        </w:rPr>
        <w:t>；</w:t>
      </w:r>
      <w:r w:rsidR="002262BB">
        <w:rPr>
          <w:rFonts w:hint="eastAsia"/>
        </w:rPr>
        <w:t>1</w:t>
      </w:r>
      <w:r w:rsidR="002262BB">
        <w:t>8</w:t>
      </w:r>
      <w:r w:rsidR="004D276C">
        <w:rPr>
          <w:rFonts w:hint="eastAsia"/>
        </w:rPr>
        <w:t>日单日平均时间为</w:t>
      </w:r>
      <w:r w:rsidR="004D276C">
        <w:t>43.5</w:t>
      </w:r>
      <w:r w:rsidR="004D276C">
        <w:rPr>
          <w:rFonts w:hint="eastAsia"/>
        </w:rPr>
        <w:t>分钟（智能计算）；</w:t>
      </w:r>
      <w:r w:rsidR="004D276C">
        <w:t>3</w:t>
      </w:r>
      <w:r w:rsidR="004D276C">
        <w:t>4.5</w:t>
      </w:r>
      <w:r w:rsidR="004D276C">
        <w:rPr>
          <w:rFonts w:hint="eastAsia"/>
        </w:rPr>
        <w:t>分钟（人文素养）</w:t>
      </w:r>
      <w:r w:rsidR="00AF24F4">
        <w:rPr>
          <w:rFonts w:hint="eastAsia"/>
        </w:rPr>
        <w:t>。</w:t>
      </w:r>
    </w:p>
    <w:p w14:paraId="1187F3D4" w14:textId="0A583EE6" w:rsidR="00E51AE0" w:rsidRPr="00293ABE" w:rsidRDefault="00E51AE0" w:rsidP="00E51AE0">
      <w:pPr>
        <w:rPr>
          <w:b/>
        </w:rPr>
      </w:pPr>
      <w:r w:rsidRPr="00293ABE">
        <w:rPr>
          <w:rFonts w:hint="eastAsia"/>
          <w:b/>
        </w:rPr>
        <w:t>（一）智能计算素养专题</w:t>
      </w:r>
    </w:p>
    <w:p w14:paraId="3D87123C" w14:textId="44E17972" w:rsidR="007054C2" w:rsidRDefault="00861717" w:rsidP="00A23089">
      <w:pPr>
        <w:ind w:firstLineChars="200" w:firstLine="480"/>
      </w:pPr>
      <w:r>
        <w:rPr>
          <w:rFonts w:hint="eastAsia"/>
        </w:rPr>
        <w:t>智能计算素养专题的题目在预测试中</w:t>
      </w:r>
      <w:r w:rsidR="00AC25AE">
        <w:rPr>
          <w:rFonts w:hint="eastAsia"/>
        </w:rPr>
        <w:t>作答时长均值为</w:t>
      </w:r>
      <w:r w:rsidR="00AC25AE">
        <w:rPr>
          <w:rFonts w:hint="eastAsia"/>
        </w:rPr>
        <w:t>4</w:t>
      </w:r>
      <w:r w:rsidR="00AC25AE">
        <w:t>0</w:t>
      </w:r>
      <w:r w:rsidR="00AC25AE">
        <w:rPr>
          <w:rFonts w:hint="eastAsia"/>
        </w:rPr>
        <w:t>-</w:t>
      </w:r>
      <w:r w:rsidR="00AC25AE">
        <w:t>50</w:t>
      </w:r>
      <w:r w:rsidR="00AC25AE">
        <w:rPr>
          <w:rFonts w:hint="eastAsia"/>
        </w:rPr>
        <w:t>分钟，</w:t>
      </w:r>
      <w:r w:rsidR="00FF2547">
        <w:rPr>
          <w:rFonts w:hint="eastAsia"/>
        </w:rPr>
        <w:t>少数同学</w:t>
      </w:r>
      <w:r w:rsidR="00E91C25">
        <w:rPr>
          <w:rFonts w:hint="eastAsia"/>
        </w:rPr>
        <w:t>的作答时长在</w:t>
      </w:r>
      <w:r w:rsidR="00E91C25">
        <w:rPr>
          <w:rFonts w:hint="eastAsia"/>
        </w:rPr>
        <w:t>3</w:t>
      </w:r>
      <w:r w:rsidR="00E91C25">
        <w:t>0</w:t>
      </w:r>
      <w:r w:rsidR="00E91C25">
        <w:rPr>
          <w:rFonts w:hint="eastAsia"/>
        </w:rPr>
        <w:t>分钟以下和</w:t>
      </w:r>
      <w:r w:rsidR="00E91C25">
        <w:rPr>
          <w:rFonts w:hint="eastAsia"/>
        </w:rPr>
        <w:t>1</w:t>
      </w:r>
      <w:r w:rsidR="00E91C25">
        <w:rPr>
          <w:rFonts w:hint="eastAsia"/>
        </w:rPr>
        <w:t>小时以上。</w:t>
      </w:r>
      <w:r w:rsidR="006300FF">
        <w:rPr>
          <w:rFonts w:hint="eastAsia"/>
        </w:rPr>
        <w:t>7</w:t>
      </w:r>
      <w:r w:rsidR="006300FF">
        <w:rPr>
          <w:rFonts w:hint="eastAsia"/>
        </w:rPr>
        <w:t>月</w:t>
      </w:r>
      <w:r w:rsidR="006300FF">
        <w:rPr>
          <w:rFonts w:hint="eastAsia"/>
        </w:rPr>
        <w:t>1</w:t>
      </w:r>
      <w:r w:rsidR="001B5C61">
        <w:t>8</w:t>
      </w:r>
      <w:r w:rsidR="006300FF">
        <w:rPr>
          <w:rFonts w:hint="eastAsia"/>
        </w:rPr>
        <w:t>日当天，</w:t>
      </w:r>
      <w:r w:rsidR="008253AF">
        <w:rPr>
          <w:rFonts w:hint="eastAsia"/>
        </w:rPr>
        <w:t>绵阳地区有</w:t>
      </w:r>
      <w:r w:rsidR="001B5C61">
        <w:rPr>
          <w:b/>
          <w:u w:val="single"/>
        </w:rPr>
        <w:t>92</w:t>
      </w:r>
      <w:r w:rsidR="00356CCF" w:rsidRPr="008C3677">
        <w:rPr>
          <w:rFonts w:hint="eastAsia"/>
          <w:b/>
          <w:u w:val="single"/>
        </w:rPr>
        <w:t>名</w:t>
      </w:r>
      <w:r w:rsidR="00356CCF">
        <w:rPr>
          <w:rFonts w:hint="eastAsia"/>
        </w:rPr>
        <w:t>学生</w:t>
      </w:r>
      <w:r w:rsidR="00911D95">
        <w:rPr>
          <w:rFonts w:hint="eastAsia"/>
        </w:rPr>
        <w:t>的</w:t>
      </w:r>
      <w:r w:rsidR="00ED5D26">
        <w:rPr>
          <w:rFonts w:hint="eastAsia"/>
        </w:rPr>
        <w:t>实际作答时长小于等于</w:t>
      </w:r>
      <w:r w:rsidR="00ED5D26">
        <w:rPr>
          <w:rFonts w:hint="eastAsia"/>
        </w:rPr>
        <w:t>1</w:t>
      </w:r>
      <w:r w:rsidR="00ED5D26">
        <w:t>0</w:t>
      </w:r>
      <w:r w:rsidR="00ED5D26">
        <w:rPr>
          <w:rFonts w:hint="eastAsia"/>
        </w:rPr>
        <w:t>分钟，</w:t>
      </w:r>
      <w:r w:rsidR="001B5C61">
        <w:rPr>
          <w:rFonts w:hint="eastAsia"/>
          <w:b/>
          <w:u w:val="single"/>
        </w:rPr>
        <w:t>9</w:t>
      </w:r>
      <w:r w:rsidR="001B5C61">
        <w:rPr>
          <w:b/>
          <w:u w:val="single"/>
        </w:rPr>
        <w:t>2+168</w:t>
      </w:r>
      <w:r w:rsidR="003819BD">
        <w:rPr>
          <w:b/>
          <w:u w:val="single"/>
        </w:rPr>
        <w:t>=260</w:t>
      </w:r>
      <w:r w:rsidR="00356CCF" w:rsidRPr="008C3677">
        <w:rPr>
          <w:rFonts w:hint="eastAsia"/>
          <w:b/>
          <w:u w:val="single"/>
        </w:rPr>
        <w:t>名</w:t>
      </w:r>
      <w:r w:rsidR="00356CCF">
        <w:rPr>
          <w:rFonts w:hint="eastAsia"/>
        </w:rPr>
        <w:t>学生</w:t>
      </w:r>
      <w:r w:rsidR="0021247D">
        <w:rPr>
          <w:rFonts w:hint="eastAsia"/>
        </w:rPr>
        <w:t>的实际作答时长</w:t>
      </w:r>
      <w:r w:rsidR="00356CCF">
        <w:rPr>
          <w:rFonts w:hint="eastAsia"/>
        </w:rPr>
        <w:t>小于等于</w:t>
      </w:r>
      <w:r w:rsidR="00356CCF">
        <w:rPr>
          <w:rFonts w:hint="eastAsia"/>
        </w:rPr>
        <w:t>2</w:t>
      </w:r>
      <w:r w:rsidR="00356CCF">
        <w:t>0</w:t>
      </w:r>
      <w:r w:rsidR="00356CCF">
        <w:rPr>
          <w:rFonts w:hint="eastAsia"/>
        </w:rPr>
        <w:t>分钟</w:t>
      </w:r>
      <w:r w:rsidR="00207388">
        <w:rPr>
          <w:rFonts w:hint="eastAsia"/>
        </w:rPr>
        <w:t>；</w:t>
      </w:r>
      <w:r w:rsidR="001B5C61">
        <w:rPr>
          <w:rFonts w:hint="eastAsia"/>
          <w:b/>
          <w:u w:val="single"/>
        </w:rPr>
        <w:t>9</w:t>
      </w:r>
      <w:r w:rsidR="001B5C61">
        <w:rPr>
          <w:b/>
          <w:u w:val="single"/>
        </w:rPr>
        <w:t>2+168+260</w:t>
      </w:r>
      <w:r w:rsidR="003819BD">
        <w:rPr>
          <w:b/>
          <w:u w:val="single"/>
        </w:rPr>
        <w:t>=520</w:t>
      </w:r>
      <w:r w:rsidR="002D543D" w:rsidRPr="008C3677">
        <w:rPr>
          <w:rFonts w:hint="eastAsia"/>
          <w:b/>
          <w:u w:val="single"/>
        </w:rPr>
        <w:t>名</w:t>
      </w:r>
      <w:r w:rsidR="002D543D">
        <w:rPr>
          <w:rFonts w:hint="eastAsia"/>
        </w:rPr>
        <w:t>学生的实际作答时长小于等于</w:t>
      </w:r>
      <w:r w:rsidR="00C83DEF">
        <w:t>30</w:t>
      </w:r>
      <w:r w:rsidR="002D543D">
        <w:rPr>
          <w:rFonts w:hint="eastAsia"/>
        </w:rPr>
        <w:t>分钟</w:t>
      </w:r>
      <w:r w:rsidR="00F764A1">
        <w:rPr>
          <w:rFonts w:hint="eastAsia"/>
        </w:rPr>
        <w:t>。</w:t>
      </w:r>
      <w:r w:rsidR="00D22071">
        <w:rPr>
          <w:rFonts w:hint="eastAsia"/>
        </w:rPr>
        <w:t>总体</w:t>
      </w:r>
      <w:r w:rsidR="00D72F4A">
        <w:rPr>
          <w:rFonts w:hint="eastAsia"/>
        </w:rPr>
        <w:t>作答时长分布如下图：</w:t>
      </w:r>
    </w:p>
    <w:p w14:paraId="47D48364" w14:textId="0056C52F" w:rsidR="001B5C61" w:rsidRDefault="001B5C61" w:rsidP="00A23089">
      <w:pPr>
        <w:ind w:firstLineChars="200" w:firstLine="480"/>
      </w:pPr>
    </w:p>
    <w:p w14:paraId="7540D419" w14:textId="39D35190" w:rsidR="00B86CE2" w:rsidRDefault="001B5C61" w:rsidP="00766F7A">
      <w:pPr>
        <w:jc w:val="center"/>
      </w:pPr>
      <w:r>
        <w:rPr>
          <w:noProof/>
        </w:rPr>
        <w:lastRenderedPageBreak/>
        <w:drawing>
          <wp:inline distT="0" distB="0" distL="0" distR="0" wp14:anchorId="7AECC93E" wp14:editId="265D433E">
            <wp:extent cx="5274310" cy="2897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0AC" w14:textId="638FC555" w:rsidR="005E31C6" w:rsidRDefault="00EA3FFB" w:rsidP="00EA1FDD">
      <w:pPr>
        <w:ind w:firstLineChars="200" w:firstLine="480"/>
      </w:pPr>
      <w:r>
        <w:rPr>
          <w:rFonts w:hint="eastAsia"/>
        </w:rPr>
        <w:t>截止到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1B5C61">
        <w:t>8</w:t>
      </w:r>
      <w:r w:rsidR="003D51B5">
        <w:rPr>
          <w:rFonts w:hint="eastAsia"/>
        </w:rPr>
        <w:t>日</w:t>
      </w:r>
      <w:r w:rsidR="003D51B5">
        <w:rPr>
          <w:rFonts w:hint="eastAsia"/>
        </w:rPr>
        <w:t>2</w:t>
      </w:r>
      <w:r w:rsidR="003D51B5">
        <w:t>0:3</w:t>
      </w:r>
      <w:r w:rsidR="001630BC">
        <w:t>0</w:t>
      </w:r>
      <w:r w:rsidR="001630BC">
        <w:rPr>
          <w:rFonts w:hint="eastAsia"/>
        </w:rPr>
        <w:t>左右</w:t>
      </w:r>
      <w:r w:rsidR="003D51B5">
        <w:rPr>
          <w:rFonts w:hint="eastAsia"/>
        </w:rPr>
        <w:t>，</w:t>
      </w:r>
      <w:r w:rsidR="006F3A27">
        <w:rPr>
          <w:rFonts w:hint="eastAsia"/>
        </w:rPr>
        <w:t>累计共有</w:t>
      </w:r>
      <w:r w:rsidR="00985F45">
        <w:rPr>
          <w:b/>
          <w:u w:val="single"/>
        </w:rPr>
        <w:t>1834</w:t>
      </w:r>
      <w:r w:rsidR="00571F86" w:rsidRPr="008C3677">
        <w:rPr>
          <w:rFonts w:hint="eastAsia"/>
          <w:b/>
          <w:u w:val="single"/>
        </w:rPr>
        <w:t>名</w:t>
      </w:r>
      <w:r w:rsidR="00571F86">
        <w:rPr>
          <w:rFonts w:hint="eastAsia"/>
        </w:rPr>
        <w:t>学生的实际作答时长小于等于</w:t>
      </w:r>
      <w:r w:rsidR="00571F86">
        <w:rPr>
          <w:rFonts w:hint="eastAsia"/>
        </w:rPr>
        <w:t>1</w:t>
      </w:r>
      <w:r w:rsidR="00571F86">
        <w:t>0</w:t>
      </w:r>
      <w:r w:rsidR="00571F86">
        <w:rPr>
          <w:rFonts w:hint="eastAsia"/>
        </w:rPr>
        <w:t>分钟，</w:t>
      </w:r>
      <w:r w:rsidR="00C7123F">
        <w:rPr>
          <w:b/>
          <w:u w:val="single"/>
        </w:rPr>
        <w:t>1834+1866</w:t>
      </w:r>
      <w:r w:rsidR="003819BD">
        <w:rPr>
          <w:b/>
          <w:u w:val="single"/>
        </w:rPr>
        <w:t>=3700</w:t>
      </w:r>
      <w:r w:rsidR="00571F86" w:rsidRPr="008C3677">
        <w:rPr>
          <w:rFonts w:hint="eastAsia"/>
          <w:b/>
          <w:u w:val="single"/>
        </w:rPr>
        <w:t>名</w:t>
      </w:r>
      <w:r w:rsidR="00571F86">
        <w:rPr>
          <w:rFonts w:hint="eastAsia"/>
        </w:rPr>
        <w:t>学生的实际作答时长小于等于</w:t>
      </w:r>
      <w:r w:rsidR="00571F86">
        <w:rPr>
          <w:rFonts w:hint="eastAsia"/>
        </w:rPr>
        <w:t>2</w:t>
      </w:r>
      <w:r w:rsidR="00571F86">
        <w:t>0</w:t>
      </w:r>
      <w:r w:rsidR="00571F86">
        <w:rPr>
          <w:rFonts w:hint="eastAsia"/>
        </w:rPr>
        <w:t>分钟；</w:t>
      </w:r>
      <w:r w:rsidR="00C7123F">
        <w:rPr>
          <w:b/>
          <w:u w:val="single"/>
        </w:rPr>
        <w:t>1834+1866+1413</w:t>
      </w:r>
      <w:r w:rsidR="003819BD">
        <w:rPr>
          <w:b/>
          <w:u w:val="single"/>
        </w:rPr>
        <w:t>=5113</w:t>
      </w:r>
      <w:r w:rsidR="00571F86" w:rsidRPr="008C3677">
        <w:rPr>
          <w:rFonts w:hint="eastAsia"/>
          <w:b/>
          <w:u w:val="single"/>
        </w:rPr>
        <w:t>名</w:t>
      </w:r>
      <w:r w:rsidR="00571F86">
        <w:rPr>
          <w:rFonts w:hint="eastAsia"/>
        </w:rPr>
        <w:t>学生的实际作答时长小于等于</w:t>
      </w:r>
      <w:r w:rsidR="00571F86">
        <w:t>30</w:t>
      </w:r>
      <w:r w:rsidR="00571F86">
        <w:rPr>
          <w:rFonts w:hint="eastAsia"/>
        </w:rPr>
        <w:t>分钟。总体作答时长分布如下图：</w:t>
      </w:r>
    </w:p>
    <w:p w14:paraId="180BE150" w14:textId="30F6E39E" w:rsidR="00B86CE2" w:rsidRDefault="00FA276B" w:rsidP="005E31C6">
      <w:pPr>
        <w:rPr>
          <w:color w:val="FF0000"/>
        </w:rPr>
      </w:pPr>
      <w:r>
        <w:rPr>
          <w:noProof/>
        </w:rPr>
        <w:drawing>
          <wp:inline distT="0" distB="0" distL="0" distR="0" wp14:anchorId="0A870369" wp14:editId="705435B3">
            <wp:extent cx="5274310" cy="2745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EA0C" w14:textId="77033C9D" w:rsidR="00B86CE2" w:rsidRDefault="00B86CE2" w:rsidP="005E31C6"/>
    <w:p w14:paraId="4F463B71" w14:textId="60322264" w:rsidR="005E31C6" w:rsidRPr="00293ABE" w:rsidRDefault="005E31C6" w:rsidP="005E31C6">
      <w:pPr>
        <w:rPr>
          <w:b/>
        </w:rPr>
      </w:pPr>
      <w:r w:rsidRPr="00293ABE">
        <w:rPr>
          <w:rFonts w:hint="eastAsia"/>
          <w:b/>
        </w:rPr>
        <w:t>（二）</w:t>
      </w:r>
      <w:r w:rsidR="00154CFC" w:rsidRPr="00293ABE">
        <w:rPr>
          <w:rFonts w:hint="eastAsia"/>
          <w:b/>
        </w:rPr>
        <w:t>问题解决素养专题</w:t>
      </w:r>
    </w:p>
    <w:p w14:paraId="47713736" w14:textId="074C0E65" w:rsidR="005350AD" w:rsidRDefault="00A437B2" w:rsidP="005350AD">
      <w:pPr>
        <w:ind w:firstLineChars="200" w:firstLine="480"/>
      </w:pPr>
      <w:r>
        <w:rPr>
          <w:rFonts w:hint="eastAsia"/>
        </w:rPr>
        <w:t>问题解决</w:t>
      </w:r>
      <w:r w:rsidR="00425821">
        <w:rPr>
          <w:rFonts w:hint="eastAsia"/>
        </w:rPr>
        <w:t>素养</w:t>
      </w:r>
      <w:r w:rsidR="00A76DDA">
        <w:rPr>
          <w:rFonts w:hint="eastAsia"/>
        </w:rPr>
        <w:t>专题的题目在预测试中</w:t>
      </w:r>
      <w:r w:rsidR="00B014A1" w:rsidRPr="00B014A1">
        <w:rPr>
          <w:rFonts w:hint="eastAsia"/>
        </w:rPr>
        <w:t>33%</w:t>
      </w:r>
      <w:r w:rsidR="00B014A1" w:rsidRPr="00B014A1">
        <w:rPr>
          <w:rFonts w:hint="eastAsia"/>
        </w:rPr>
        <w:t>的学生作答时间超过</w:t>
      </w:r>
      <w:r w:rsidR="00B014A1" w:rsidRPr="00B014A1">
        <w:rPr>
          <w:rFonts w:hint="eastAsia"/>
        </w:rPr>
        <w:t>45</w:t>
      </w:r>
      <w:r w:rsidR="00B014A1" w:rsidRPr="00B014A1">
        <w:rPr>
          <w:rFonts w:hint="eastAsia"/>
        </w:rPr>
        <w:t>分钟</w:t>
      </w:r>
      <w:r w:rsidR="007D3387">
        <w:rPr>
          <w:rFonts w:hint="eastAsia"/>
        </w:rPr>
        <w:t>，</w:t>
      </w:r>
      <w:r w:rsidR="00B014A1" w:rsidRPr="00B014A1">
        <w:rPr>
          <w:rFonts w:hint="eastAsia"/>
        </w:rPr>
        <w:t>23%</w:t>
      </w:r>
      <w:r w:rsidR="00B014A1" w:rsidRPr="00B014A1">
        <w:rPr>
          <w:rFonts w:hint="eastAsia"/>
        </w:rPr>
        <w:t>的学生超过</w:t>
      </w:r>
      <w:r w:rsidR="00B014A1" w:rsidRPr="00B014A1">
        <w:rPr>
          <w:rFonts w:hint="eastAsia"/>
        </w:rPr>
        <w:t>50</w:t>
      </w:r>
      <w:r w:rsidR="00B014A1" w:rsidRPr="00B014A1">
        <w:rPr>
          <w:rFonts w:hint="eastAsia"/>
        </w:rPr>
        <w:t>分钟，</w:t>
      </w:r>
      <w:r w:rsidR="00B014A1" w:rsidRPr="00B014A1">
        <w:rPr>
          <w:rFonts w:hint="eastAsia"/>
        </w:rPr>
        <w:t>9%</w:t>
      </w:r>
      <w:r w:rsidR="00B014A1" w:rsidRPr="00B014A1">
        <w:rPr>
          <w:rFonts w:hint="eastAsia"/>
        </w:rPr>
        <w:t>的学生超过</w:t>
      </w:r>
      <w:r w:rsidR="00B014A1" w:rsidRPr="00B014A1">
        <w:rPr>
          <w:rFonts w:hint="eastAsia"/>
        </w:rPr>
        <w:t>60</w:t>
      </w:r>
      <w:r w:rsidR="00B014A1" w:rsidRPr="00B014A1">
        <w:rPr>
          <w:rFonts w:hint="eastAsia"/>
        </w:rPr>
        <w:t>分钟</w:t>
      </w:r>
      <w:r w:rsidR="006B5986">
        <w:rPr>
          <w:rFonts w:hint="eastAsia"/>
        </w:rPr>
        <w:t>，大部分学生都需要</w:t>
      </w:r>
      <w:r w:rsidR="002B6D11">
        <w:rPr>
          <w:rFonts w:hint="eastAsia"/>
        </w:rPr>
        <w:t>5</w:t>
      </w:r>
      <w:r w:rsidR="002B6D11">
        <w:t>0</w:t>
      </w:r>
      <w:r w:rsidR="002B6D11">
        <w:rPr>
          <w:rFonts w:hint="eastAsia"/>
        </w:rPr>
        <w:t>分钟才能完成测试。</w:t>
      </w:r>
      <w:r w:rsidR="005350AD">
        <w:rPr>
          <w:rFonts w:hint="eastAsia"/>
        </w:rPr>
        <w:t>7</w:t>
      </w:r>
      <w:r w:rsidR="005350AD">
        <w:rPr>
          <w:rFonts w:hint="eastAsia"/>
        </w:rPr>
        <w:t>月</w:t>
      </w:r>
      <w:r w:rsidR="005350AD">
        <w:rPr>
          <w:rFonts w:hint="eastAsia"/>
        </w:rPr>
        <w:t>1</w:t>
      </w:r>
      <w:r w:rsidR="001B5C61">
        <w:t>8</w:t>
      </w:r>
      <w:r w:rsidR="005350AD">
        <w:rPr>
          <w:rFonts w:hint="eastAsia"/>
        </w:rPr>
        <w:t>日当天，绵阳地区有</w:t>
      </w:r>
      <w:r w:rsidR="001B5C61">
        <w:rPr>
          <w:b/>
          <w:u w:val="single"/>
        </w:rPr>
        <w:t>267</w:t>
      </w:r>
      <w:r w:rsidR="005350AD" w:rsidRPr="008C3677">
        <w:rPr>
          <w:rFonts w:hint="eastAsia"/>
          <w:b/>
          <w:u w:val="single"/>
        </w:rPr>
        <w:t>名</w:t>
      </w:r>
      <w:r w:rsidR="005350AD">
        <w:rPr>
          <w:rFonts w:hint="eastAsia"/>
        </w:rPr>
        <w:t>学生的实际作答时长小于等于</w:t>
      </w:r>
      <w:r w:rsidR="005350AD">
        <w:rPr>
          <w:rFonts w:hint="eastAsia"/>
        </w:rPr>
        <w:t>1</w:t>
      </w:r>
      <w:r w:rsidR="005350AD">
        <w:t>0</w:t>
      </w:r>
      <w:r w:rsidR="005350AD">
        <w:rPr>
          <w:rFonts w:hint="eastAsia"/>
        </w:rPr>
        <w:t>分钟，</w:t>
      </w:r>
      <w:r w:rsidR="001B5C61">
        <w:rPr>
          <w:b/>
          <w:u w:val="single"/>
        </w:rPr>
        <w:t>267+460</w:t>
      </w:r>
      <w:r w:rsidR="003819BD">
        <w:rPr>
          <w:b/>
          <w:u w:val="single"/>
        </w:rPr>
        <w:t>=727</w:t>
      </w:r>
      <w:r w:rsidR="005350AD" w:rsidRPr="008C3677">
        <w:rPr>
          <w:rFonts w:hint="eastAsia"/>
          <w:b/>
          <w:u w:val="single"/>
        </w:rPr>
        <w:t>名</w:t>
      </w:r>
      <w:r w:rsidR="005350AD">
        <w:rPr>
          <w:rFonts w:hint="eastAsia"/>
        </w:rPr>
        <w:t>学生的实际作答时长小于等于</w:t>
      </w:r>
      <w:r w:rsidR="005350AD">
        <w:rPr>
          <w:rFonts w:hint="eastAsia"/>
        </w:rPr>
        <w:t>2</w:t>
      </w:r>
      <w:r w:rsidR="005350AD">
        <w:t>0</w:t>
      </w:r>
      <w:r w:rsidR="005350AD">
        <w:rPr>
          <w:rFonts w:hint="eastAsia"/>
        </w:rPr>
        <w:t>分钟；</w:t>
      </w:r>
      <w:r w:rsidR="001B5C61">
        <w:rPr>
          <w:b/>
          <w:u w:val="single"/>
        </w:rPr>
        <w:t>267+460+820</w:t>
      </w:r>
      <w:r w:rsidR="003819BD">
        <w:rPr>
          <w:b/>
          <w:u w:val="single"/>
        </w:rPr>
        <w:t>=1547</w:t>
      </w:r>
      <w:r w:rsidR="005350AD" w:rsidRPr="008C3677">
        <w:rPr>
          <w:rFonts w:hint="eastAsia"/>
          <w:b/>
          <w:u w:val="single"/>
        </w:rPr>
        <w:lastRenderedPageBreak/>
        <w:t>名</w:t>
      </w:r>
      <w:r w:rsidR="005350AD">
        <w:rPr>
          <w:rFonts w:hint="eastAsia"/>
        </w:rPr>
        <w:t>学生的实际作答时长小于等于</w:t>
      </w:r>
      <w:r w:rsidR="005350AD">
        <w:t>30</w:t>
      </w:r>
      <w:r w:rsidR="005350AD">
        <w:rPr>
          <w:rFonts w:hint="eastAsia"/>
        </w:rPr>
        <w:t>分钟。总体作答时长分布如下图：</w:t>
      </w:r>
    </w:p>
    <w:p w14:paraId="30ACD9D9" w14:textId="5F911475" w:rsidR="00B86CE2" w:rsidRDefault="001B5C61" w:rsidP="00CC7FC3">
      <w:pPr>
        <w:rPr>
          <w:color w:val="FF0000"/>
        </w:rPr>
      </w:pPr>
      <w:r>
        <w:rPr>
          <w:noProof/>
        </w:rPr>
        <w:drawing>
          <wp:inline distT="0" distB="0" distL="0" distR="0" wp14:anchorId="5BCAC0A4" wp14:editId="673ACF0F">
            <wp:extent cx="5274310" cy="3140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19CD" w14:textId="7AB7AA52" w:rsidR="004A679D" w:rsidRDefault="004A679D" w:rsidP="004A679D">
      <w:pPr>
        <w:ind w:firstLineChars="200" w:firstLine="480"/>
      </w:pPr>
      <w:r>
        <w:rPr>
          <w:rFonts w:hint="eastAsia"/>
        </w:rPr>
        <w:t>截止到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1B5C61">
        <w:t>8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0:30</w:t>
      </w:r>
      <w:r>
        <w:rPr>
          <w:rFonts w:hint="eastAsia"/>
        </w:rPr>
        <w:t>左右，累计共有</w:t>
      </w:r>
      <w:r w:rsidR="00C7123F">
        <w:rPr>
          <w:b/>
          <w:u w:val="single"/>
        </w:rPr>
        <w:t>3329</w:t>
      </w:r>
      <w:r w:rsidRPr="008C3677"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分钟，</w:t>
      </w:r>
      <w:r w:rsidR="00C7123F">
        <w:rPr>
          <w:rFonts w:hint="eastAsia"/>
          <w:b/>
          <w:u w:val="single"/>
        </w:rPr>
        <w:t>3</w:t>
      </w:r>
      <w:r w:rsidR="00C7123F">
        <w:rPr>
          <w:b/>
          <w:u w:val="single"/>
        </w:rPr>
        <w:t>329+2023</w:t>
      </w:r>
      <w:r w:rsidR="003819BD">
        <w:rPr>
          <w:b/>
          <w:u w:val="single"/>
        </w:rPr>
        <w:t>=5352</w:t>
      </w:r>
      <w:r w:rsidRPr="008C3677"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分钟；</w:t>
      </w:r>
      <w:r w:rsidR="00C7123F">
        <w:rPr>
          <w:rFonts w:hint="eastAsia"/>
          <w:b/>
          <w:u w:val="single"/>
        </w:rPr>
        <w:t>3</w:t>
      </w:r>
      <w:r w:rsidR="00C7123F">
        <w:rPr>
          <w:b/>
          <w:u w:val="single"/>
        </w:rPr>
        <w:t>329+2023</w:t>
      </w:r>
      <w:r w:rsidR="00C7123F">
        <w:rPr>
          <w:b/>
          <w:u w:val="single"/>
        </w:rPr>
        <w:t>+2553</w:t>
      </w:r>
      <w:r w:rsidR="003819BD">
        <w:rPr>
          <w:b/>
          <w:u w:val="single"/>
        </w:rPr>
        <w:t>=7905</w:t>
      </w:r>
      <w:r w:rsidRPr="008C3677"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 w14:paraId="404EB8A8" w14:textId="1D63700A" w:rsidR="000439EA" w:rsidRDefault="00094BE7" w:rsidP="00CC7FC3">
      <w:r>
        <w:rPr>
          <w:noProof/>
        </w:rPr>
        <w:drawing>
          <wp:inline distT="0" distB="0" distL="0" distR="0" wp14:anchorId="0ACDE7AF" wp14:editId="6E9E4E10">
            <wp:extent cx="5274310" cy="2961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CA5" w14:textId="77777777" w:rsidR="00535EBE" w:rsidRPr="0035714F" w:rsidRDefault="00535EBE" w:rsidP="00CC7FC3"/>
    <w:p w14:paraId="262FF20F" w14:textId="4297C657" w:rsidR="001342E7" w:rsidRPr="007924AA" w:rsidRDefault="001342E7" w:rsidP="00F14A32">
      <w:pPr>
        <w:rPr>
          <w:b/>
          <w:sz w:val="30"/>
          <w:szCs w:val="30"/>
        </w:rPr>
      </w:pPr>
      <w:r w:rsidRPr="007924AA">
        <w:rPr>
          <w:rFonts w:hint="eastAsia"/>
          <w:b/>
          <w:sz w:val="30"/>
          <w:szCs w:val="30"/>
        </w:rPr>
        <w:t>二、</w:t>
      </w:r>
      <w:r w:rsidR="001E7537" w:rsidRPr="007924AA">
        <w:rPr>
          <w:rFonts w:hint="eastAsia"/>
          <w:b/>
          <w:sz w:val="30"/>
          <w:szCs w:val="30"/>
        </w:rPr>
        <w:t>作答内容</w:t>
      </w:r>
    </w:p>
    <w:p w14:paraId="1865FC8D" w14:textId="19A0C840" w:rsidR="00E200E4" w:rsidRDefault="00F03760" w:rsidP="00E200E4">
      <w:pPr>
        <w:ind w:firstLineChars="200" w:firstLine="480"/>
      </w:pPr>
      <w:r>
        <w:rPr>
          <w:rFonts w:hint="eastAsia"/>
        </w:rPr>
        <w:t>大致浏览了</w:t>
      </w:r>
      <w:r w:rsidR="0028781B">
        <w:rPr>
          <w:rFonts w:hint="eastAsia"/>
        </w:rPr>
        <w:t>两个专题的</w:t>
      </w:r>
      <w:r w:rsidR="0091103F">
        <w:rPr>
          <w:rFonts w:hint="eastAsia"/>
        </w:rPr>
        <w:t>作答结果，发现</w:t>
      </w:r>
      <w:r w:rsidR="00642BD9">
        <w:rPr>
          <w:rFonts w:hint="eastAsia"/>
        </w:rPr>
        <w:t>作答时间短的学生基本都是</w:t>
      </w:r>
      <w:r w:rsidR="008B74A1">
        <w:rPr>
          <w:rFonts w:hint="eastAsia"/>
        </w:rPr>
        <w:t>空白或是</w:t>
      </w:r>
      <w:r w:rsidR="00932705">
        <w:rPr>
          <w:rFonts w:hint="eastAsia"/>
        </w:rPr>
        <w:lastRenderedPageBreak/>
        <w:t>随意写了一些结果。</w:t>
      </w:r>
      <w:r w:rsidR="00E200E4">
        <w:rPr>
          <w:rFonts w:hint="eastAsia"/>
        </w:rPr>
        <w:t>以问题解决素养中的一些主观题答案为例：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F3F4B" w14:paraId="4657E63B" w14:textId="77777777" w:rsidTr="00510DC8">
        <w:tc>
          <w:tcPr>
            <w:tcW w:w="1129" w:type="dxa"/>
            <w:vAlign w:val="center"/>
          </w:tcPr>
          <w:p w14:paraId="1B966233" w14:textId="77777777" w:rsidR="001F3F4B" w:rsidRDefault="008B19C9" w:rsidP="00510DC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vAlign w:val="center"/>
          </w:tcPr>
          <w:p w14:paraId="7342021C" w14:textId="77777777" w:rsidR="001F3F4B" w:rsidRDefault="008B19C9" w:rsidP="00510DC8">
            <w:pPr>
              <w:jc w:val="center"/>
            </w:pPr>
            <w:r>
              <w:rPr>
                <w:rFonts w:hint="eastAsia"/>
              </w:rPr>
              <w:t>作答内容</w:t>
            </w:r>
          </w:p>
        </w:tc>
      </w:tr>
      <w:tr w:rsidR="001F3F4B" w14:paraId="0DFE3D05" w14:textId="77777777" w:rsidTr="00510DC8">
        <w:tc>
          <w:tcPr>
            <w:tcW w:w="1129" w:type="dxa"/>
            <w:vAlign w:val="center"/>
          </w:tcPr>
          <w:p w14:paraId="35283B3A" w14:textId="77777777" w:rsidR="001F3F4B" w:rsidRDefault="009D29D6" w:rsidP="00510D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67" w:type="dxa"/>
          </w:tcPr>
          <w:p w14:paraId="198492BE" w14:textId="5306FE9C" w:rsidR="003273C7" w:rsidRDefault="003273C7" w:rsidP="00411F46"/>
        </w:tc>
      </w:tr>
      <w:tr w:rsidR="001F3F4B" w14:paraId="41278DBE" w14:textId="77777777" w:rsidTr="00510DC8">
        <w:tc>
          <w:tcPr>
            <w:tcW w:w="1129" w:type="dxa"/>
            <w:vAlign w:val="center"/>
          </w:tcPr>
          <w:p w14:paraId="6D77B2EB" w14:textId="77777777" w:rsidR="001F3F4B" w:rsidRDefault="009D29D6" w:rsidP="00510D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67" w:type="dxa"/>
          </w:tcPr>
          <w:p w14:paraId="2417D3DD" w14:textId="4E627978" w:rsidR="003271E5" w:rsidRDefault="003271E5" w:rsidP="00E200E4"/>
        </w:tc>
      </w:tr>
      <w:tr w:rsidR="000E18FF" w14:paraId="109EA1CF" w14:textId="77777777" w:rsidTr="00510DC8">
        <w:tc>
          <w:tcPr>
            <w:tcW w:w="1129" w:type="dxa"/>
            <w:vAlign w:val="center"/>
          </w:tcPr>
          <w:p w14:paraId="39CF9260" w14:textId="30B244F6" w:rsidR="000E18FF" w:rsidRDefault="000E18FF" w:rsidP="00510D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67" w:type="dxa"/>
          </w:tcPr>
          <w:p w14:paraId="6B2F4CB5" w14:textId="32DABF6B" w:rsidR="000E18FF" w:rsidRPr="00E35A94" w:rsidRDefault="000E18FF" w:rsidP="00E200E4"/>
        </w:tc>
      </w:tr>
      <w:tr w:rsidR="00DB79FC" w14:paraId="57376747" w14:textId="77777777" w:rsidTr="00510DC8">
        <w:tc>
          <w:tcPr>
            <w:tcW w:w="1129" w:type="dxa"/>
            <w:vAlign w:val="center"/>
          </w:tcPr>
          <w:p w14:paraId="4F768075" w14:textId="038201D0" w:rsidR="00DB79FC" w:rsidRDefault="00DB79FC" w:rsidP="00510D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67" w:type="dxa"/>
          </w:tcPr>
          <w:p w14:paraId="102ADB9A" w14:textId="0CEE4903" w:rsidR="00DB79FC" w:rsidRPr="000E18FF" w:rsidRDefault="00DB79FC" w:rsidP="00E200E4"/>
        </w:tc>
      </w:tr>
    </w:tbl>
    <w:p w14:paraId="6611C071" w14:textId="77777777" w:rsidR="00602AA2" w:rsidRDefault="00602AA2" w:rsidP="00E200E4">
      <w:pPr>
        <w:rPr>
          <w:b/>
          <w:sz w:val="30"/>
          <w:szCs w:val="30"/>
        </w:rPr>
      </w:pPr>
    </w:p>
    <w:p w14:paraId="161664F3" w14:textId="028FEA07" w:rsidR="00E200E4" w:rsidRPr="007924AA" w:rsidRDefault="00154DAB" w:rsidP="00E200E4">
      <w:pPr>
        <w:rPr>
          <w:b/>
          <w:sz w:val="30"/>
          <w:szCs w:val="30"/>
        </w:rPr>
      </w:pPr>
      <w:r w:rsidRPr="007924AA">
        <w:rPr>
          <w:rFonts w:hint="eastAsia"/>
          <w:b/>
          <w:sz w:val="30"/>
          <w:szCs w:val="30"/>
        </w:rPr>
        <w:t>三、</w:t>
      </w:r>
      <w:r w:rsidR="005A482E" w:rsidRPr="007924AA">
        <w:rPr>
          <w:rFonts w:hint="eastAsia"/>
          <w:b/>
          <w:sz w:val="30"/>
          <w:szCs w:val="30"/>
        </w:rPr>
        <w:t>作答学校分布</w:t>
      </w:r>
    </w:p>
    <w:p w14:paraId="742B7652" w14:textId="5073D632" w:rsidR="0028321B" w:rsidRDefault="006F7053" w:rsidP="00237DE2">
      <w:pPr>
        <w:ind w:firstLineChars="200"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1B5C61">
        <w:t>8</w:t>
      </w:r>
      <w:r>
        <w:rPr>
          <w:rFonts w:hint="eastAsia"/>
        </w:rPr>
        <w:t>日当天</w:t>
      </w:r>
      <w:r w:rsidR="00E37F99">
        <w:rPr>
          <w:rFonts w:hint="eastAsia"/>
        </w:rPr>
        <w:t>，</w:t>
      </w:r>
      <w:r w:rsidR="00F8149A">
        <w:rPr>
          <w:rFonts w:hint="eastAsia"/>
        </w:rPr>
        <w:t>作答</w:t>
      </w:r>
      <w:r w:rsidR="00F6656E">
        <w:rPr>
          <w:rFonts w:hint="eastAsia"/>
        </w:rPr>
        <w:t>时长</w:t>
      </w:r>
      <w:r w:rsidR="00F8149A">
        <w:rPr>
          <w:rFonts w:hint="eastAsia"/>
        </w:rPr>
        <w:t>小于等于</w:t>
      </w:r>
      <w:r w:rsidR="00F8149A">
        <w:rPr>
          <w:rFonts w:hint="eastAsia"/>
        </w:rPr>
        <w:t>1</w:t>
      </w:r>
      <w:r w:rsidR="00F8149A">
        <w:t>0</w:t>
      </w:r>
      <w:r w:rsidR="00F8149A">
        <w:rPr>
          <w:rFonts w:hint="eastAsia"/>
        </w:rPr>
        <w:t>分钟的学生所在学校</w:t>
      </w:r>
      <w:r w:rsidR="00237DE2">
        <w:rPr>
          <w:rFonts w:hint="eastAsia"/>
        </w:rPr>
        <w:t>：</w:t>
      </w:r>
    </w:p>
    <w:tbl>
      <w:tblPr>
        <w:tblW w:w="7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1907"/>
        <w:gridCol w:w="1418"/>
        <w:gridCol w:w="1053"/>
      </w:tblGrid>
      <w:tr w:rsidR="00B86CE2" w:rsidRPr="00B86CE2" w14:paraId="4F59255C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  <w:vAlign w:val="center"/>
            <w:hideMark/>
          </w:tcPr>
          <w:p w14:paraId="61A1D774" w14:textId="39850AFF" w:rsidR="00B86CE2" w:rsidRPr="00B86CE2" w:rsidRDefault="008203E7" w:rsidP="009E3B5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  <w:hideMark/>
          </w:tcPr>
          <w:p w14:paraId="18D35688" w14:textId="34E1125A" w:rsidR="00B86CE2" w:rsidRPr="00B86CE2" w:rsidRDefault="00FF04CA" w:rsidP="009E3B5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分钟人数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EAB6DA1" w14:textId="18A14CE8" w:rsidR="00B86CE2" w:rsidRPr="00B86CE2" w:rsidRDefault="00A566D3" w:rsidP="009E3B5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总作答人数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1199AB9B" w14:textId="42E359ED" w:rsidR="00B86CE2" w:rsidRPr="00B86CE2" w:rsidRDefault="00425DD6" w:rsidP="009E3B5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 w:rsidR="00581E50" w:rsidRPr="00B86CE2" w14:paraId="34D42066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29FB2246" w14:textId="7FA162C6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四川省盐亭中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225EA7D4" w14:textId="6D574109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4594609" w14:textId="4766E0E4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FE08ED4" w14:textId="50CE76F3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0.418719</w:t>
            </w:r>
          </w:p>
        </w:tc>
      </w:tr>
      <w:tr w:rsidR="00581E50" w:rsidRPr="00B86CE2" w14:paraId="6F6E5E71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48EBCA89" w14:textId="1BB6263D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18C5CFAD" w14:textId="35E5C375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7BCD485" w14:textId="4A883C6A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231E6C2" w14:textId="67829156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0.078947</w:t>
            </w:r>
          </w:p>
        </w:tc>
      </w:tr>
      <w:tr w:rsidR="00581E50" w:rsidRPr="00B86CE2" w14:paraId="1CCD5EF7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7829F734" w14:textId="170E807D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三台县芦溪中学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7CFD844B" w14:textId="2263F2A2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4C91B92" w14:textId="6F6005AB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2338049" w14:textId="51C662A3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581E50" w:rsidRPr="00B86CE2" w14:paraId="76673B98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0DC0F988" w14:textId="42C2E83F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3F319B0A" w14:textId="4A549B58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D15B728" w14:textId="2AD84C5F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5206247" w14:textId="46F6A457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0.090361</w:t>
            </w:r>
          </w:p>
        </w:tc>
      </w:tr>
      <w:tr w:rsidR="00581E50" w:rsidRPr="00B86CE2" w14:paraId="1A37B269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71663585" w14:textId="7F0B708C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79202088" w14:textId="74E9ADFB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08CECED" w14:textId="43C47197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96A331E" w14:textId="62468DFD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0.09633</w:t>
            </w:r>
          </w:p>
        </w:tc>
      </w:tr>
      <w:tr w:rsidR="00581E50" w:rsidRPr="00B86CE2" w14:paraId="212EC4BC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65C41592" w14:textId="47C1FE79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2E7C816B" w14:textId="784C4072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97DB79D" w14:textId="2051431D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6FA08C1" w14:textId="68886003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0.033217</w:t>
            </w:r>
          </w:p>
        </w:tc>
      </w:tr>
      <w:tr w:rsidR="00581E50" w:rsidRPr="00B86CE2" w14:paraId="0699A375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1A3E1400" w14:textId="52D840EF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四川省平武中学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5A920436" w14:textId="4D3FF59A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EB87F02" w14:textId="29BDFA8D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6ED3F13" w14:textId="7841B262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0.121849</w:t>
            </w:r>
          </w:p>
        </w:tc>
      </w:tr>
      <w:tr w:rsidR="00581E50" w:rsidRPr="00B86CE2" w14:paraId="1702A086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4F20742E" w14:textId="0B655E87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绵阳市秀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水中学</w:t>
            </w:r>
            <w:proofErr w:type="gramEnd"/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2B15D6CA" w14:textId="4AE81D82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FDDC132" w14:textId="45C0F478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94995BE" w14:textId="166F7D2F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581E50" w:rsidRPr="00B86CE2" w14:paraId="69A22035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5AD4E9F4" w14:textId="4E222287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3520151A" w14:textId="0E938690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AD649A8" w14:textId="4C9DFCE8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9D4893F" w14:textId="63FC2BC4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0.020202</w:t>
            </w:r>
          </w:p>
        </w:tc>
      </w:tr>
      <w:tr w:rsidR="00581E50" w:rsidRPr="00B86CE2" w14:paraId="54DF72FC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0BBA87DE" w14:textId="5C27F616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绵阳普明中学</w:t>
            </w:r>
            <w:proofErr w:type="gramEnd"/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0DFB17BC" w14:textId="04189BD0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4CA30BB" w14:textId="3F1E2AAB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BBC60EF" w14:textId="0357AD21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0.034351</w:t>
            </w:r>
          </w:p>
        </w:tc>
      </w:tr>
      <w:tr w:rsidR="00581E50" w:rsidRPr="00B86CE2" w14:paraId="257595F4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1B4B164D" w14:textId="559977A5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南山中学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2AA338E7" w14:textId="7B8FD8AB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2CAC0D8" w14:textId="58780F42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75510E2" w14:textId="10EE29A0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0.040201</w:t>
            </w:r>
          </w:p>
        </w:tc>
      </w:tr>
      <w:tr w:rsidR="00581E50" w:rsidRPr="00B86CE2" w14:paraId="5480AA9F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2B06820A" w14:textId="1BBFA004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33B78FA7" w14:textId="216A7878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40EC13A" w14:textId="0C9C6438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5179374" w14:textId="66BD7CE7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0.018349</w:t>
            </w:r>
          </w:p>
        </w:tc>
      </w:tr>
      <w:tr w:rsidR="00581E50" w:rsidRPr="00B86CE2" w14:paraId="6A7BD3D5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671E7BAA" w14:textId="0E6D8B7A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四川省绵阳市丰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谷中学</w:t>
            </w:r>
            <w:proofErr w:type="gramEnd"/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177B03CC" w14:textId="1B8C8DD5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54D772F" w14:textId="7A29D4EE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7E22A40" w14:textId="31DAA346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0.044304</w:t>
            </w:r>
          </w:p>
        </w:tc>
      </w:tr>
      <w:tr w:rsidR="00581E50" w:rsidRPr="00B86CE2" w14:paraId="7097DB69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2B7A7283" w14:textId="2BB6952A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1387E728" w14:textId="168532D8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FBB9BA8" w14:textId="0EFC3FFE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4F69BA" w14:textId="7E2FBD99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0.011029</w:t>
            </w:r>
          </w:p>
        </w:tc>
      </w:tr>
      <w:tr w:rsidR="00581E50" w:rsidRPr="00B86CE2" w14:paraId="2C46245C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0CC938FE" w14:textId="08899DFB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lastRenderedPageBreak/>
              <w:t>江油中学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1E9C26D7" w14:textId="227E625A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78AD348" w14:textId="658FEB10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3D84E71" w14:textId="5D39B2E1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0.011696</w:t>
            </w:r>
          </w:p>
        </w:tc>
      </w:tr>
      <w:tr w:rsidR="00581E50" w:rsidRPr="00B86CE2" w14:paraId="61171240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19EDB910" w14:textId="09905B6D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4FE153E8" w14:textId="0210177A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25CD4DC" w14:textId="3E61639C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E5EACC7" w14:textId="39372BAB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0.017921</w:t>
            </w:r>
          </w:p>
        </w:tc>
      </w:tr>
      <w:tr w:rsidR="00581E50" w:rsidRPr="00B86CE2" w14:paraId="15BCC3CE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4D2417C9" w14:textId="1493215B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7CB1617E" w14:textId="6B73588D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BF6190F" w14:textId="431917C7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B2C18B5" w14:textId="34B1FF31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0.027473</w:t>
            </w:r>
          </w:p>
        </w:tc>
      </w:tr>
      <w:tr w:rsidR="00581E50" w:rsidRPr="00B86CE2" w14:paraId="231B2FBB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05B0669E" w14:textId="2B97C2BC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四川省绵阳市安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州中学</w:t>
            </w:r>
            <w:proofErr w:type="gramEnd"/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5B5D7864" w14:textId="78166828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E068A0" w14:textId="0EA6B9C6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B1A82DD" w14:textId="2D31A27E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0.060606</w:t>
            </w:r>
          </w:p>
        </w:tc>
      </w:tr>
      <w:tr w:rsidR="00581E50" w:rsidRPr="00B86CE2" w14:paraId="7B507F9F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6502CB6F" w14:textId="64339323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37434B80" w14:textId="29A09DFA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B42FBD" w14:textId="11D947C1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A982F04" w14:textId="57A278F9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81E50" w:rsidRPr="00B86CE2" w14:paraId="534069F8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5A3CE86D" w14:textId="0F07DBB3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三台中学实验学校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6DAD8C90" w14:textId="3B842371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5F670E4" w14:textId="57506F7B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A55A8FA" w14:textId="43D19BD3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581E50" w:rsidRPr="00B86CE2" w14:paraId="312E84DA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692E1F31" w14:textId="5B53B4D5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296F7B4F" w14:textId="354D3EA6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4DA5DBE" w14:textId="6F693607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84B05E9" w14:textId="324A8E93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0.005155</w:t>
            </w:r>
          </w:p>
        </w:tc>
      </w:tr>
      <w:tr w:rsidR="00581E50" w:rsidRPr="00B86CE2" w14:paraId="68DD6392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60AB646D" w14:textId="714C63C2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四川省科学城第一中学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2A38A382" w14:textId="1A9BF8D3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9E57A02" w14:textId="6CA56721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3867904" w14:textId="20724AD6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0.00641</w:t>
            </w:r>
          </w:p>
        </w:tc>
      </w:tr>
      <w:tr w:rsidR="00581E50" w:rsidRPr="00B86CE2" w14:paraId="27BC1F56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1041BF12" w14:textId="5BADB24E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绵阳东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辰国际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454BBFA6" w14:textId="319E4DE0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04204B" w14:textId="211E67AA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757A0AE" w14:textId="267B9DB5" w:rsidR="00581E50" w:rsidRPr="00B86CE2" w:rsidRDefault="00581E50" w:rsidP="00581E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72672" w:rsidRPr="00B86CE2" w14:paraId="5BA0A4F9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770ADDD6" w14:textId="6C9573CE" w:rsidR="00F72672" w:rsidRPr="00B86CE2" w:rsidRDefault="00F72672" w:rsidP="00F7267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四川省绵阳外国语学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76ED5266" w14:textId="3C88A12B" w:rsidR="00F72672" w:rsidRPr="00B86CE2" w:rsidRDefault="00F72672" w:rsidP="00F7267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7F1668" w14:textId="609BC7DC" w:rsidR="00F72672" w:rsidRPr="00B86CE2" w:rsidRDefault="00F72672" w:rsidP="00F7267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B8B574A" w14:textId="534F2993" w:rsidR="00F72672" w:rsidRPr="00B86CE2" w:rsidRDefault="00F72672" w:rsidP="00F7267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0.025641</w:t>
            </w:r>
          </w:p>
        </w:tc>
      </w:tr>
      <w:tr w:rsidR="00F72672" w:rsidRPr="00B86CE2" w14:paraId="5B8B6630" w14:textId="77777777" w:rsidTr="00F7267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7814BC5F" w14:textId="1EFAC066" w:rsidR="00F72672" w:rsidRPr="00B86CE2" w:rsidRDefault="00F72672" w:rsidP="00F7267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14:paraId="4E8B7BD3" w14:textId="14B3D449" w:rsidR="00F72672" w:rsidRPr="00B86CE2" w:rsidRDefault="00F72672" w:rsidP="00F7267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81A3C78" w14:textId="51E3B615" w:rsidR="00F72672" w:rsidRPr="00B86CE2" w:rsidRDefault="00F72672" w:rsidP="00F7267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18EBA3D" w14:textId="27CD1AFF" w:rsidR="00F72672" w:rsidRPr="00B86CE2" w:rsidRDefault="00F72672" w:rsidP="00F7267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E9A26DA" w14:textId="4F0AA633" w:rsidR="0028321B" w:rsidRDefault="00A63F35" w:rsidP="009E0F7C">
      <w:pPr>
        <w:ind w:firstLineChars="200" w:firstLine="480"/>
      </w:pPr>
      <w:r>
        <w:rPr>
          <w:rFonts w:hint="eastAsia"/>
        </w:rPr>
        <w:t>累计</w:t>
      </w:r>
      <w:r w:rsidR="006F1BA1">
        <w:rPr>
          <w:rFonts w:hint="eastAsia"/>
        </w:rPr>
        <w:t>到</w:t>
      </w:r>
      <w:r w:rsidR="006F1BA1">
        <w:rPr>
          <w:rFonts w:hint="eastAsia"/>
        </w:rPr>
        <w:t>7</w:t>
      </w:r>
      <w:r w:rsidR="006F1BA1">
        <w:rPr>
          <w:rFonts w:hint="eastAsia"/>
        </w:rPr>
        <w:t>月</w:t>
      </w:r>
      <w:r w:rsidR="006F1BA1">
        <w:rPr>
          <w:rFonts w:hint="eastAsia"/>
        </w:rPr>
        <w:t>1</w:t>
      </w:r>
      <w:r w:rsidR="001B5C61">
        <w:t>8</w:t>
      </w:r>
      <w:r w:rsidR="006F1BA1">
        <w:rPr>
          <w:rFonts w:hint="eastAsia"/>
        </w:rPr>
        <w:t>日</w:t>
      </w:r>
      <w:r w:rsidR="006F1BA1">
        <w:rPr>
          <w:rFonts w:hint="eastAsia"/>
        </w:rPr>
        <w:t>2</w:t>
      </w:r>
      <w:r w:rsidR="006F1BA1">
        <w:t>0:30</w:t>
      </w:r>
      <w:r w:rsidR="006F1BA1">
        <w:rPr>
          <w:rFonts w:hint="eastAsia"/>
        </w:rPr>
        <w:t>左右，</w:t>
      </w:r>
      <w:r w:rsidR="002D1FD9">
        <w:rPr>
          <w:rFonts w:hint="eastAsia"/>
        </w:rPr>
        <w:t>作答时长小于等于</w:t>
      </w:r>
      <w:r w:rsidR="002D1FD9">
        <w:rPr>
          <w:rFonts w:hint="eastAsia"/>
        </w:rPr>
        <w:t>1</w:t>
      </w:r>
      <w:r w:rsidR="002D1FD9">
        <w:t>0</w:t>
      </w:r>
      <w:r w:rsidR="00655656">
        <w:rPr>
          <w:rFonts w:hint="eastAsia"/>
        </w:rPr>
        <w:t>分钟的学生所在学校</w:t>
      </w:r>
      <w:r w:rsidR="002D1FD9">
        <w:rPr>
          <w:rFonts w:hint="eastAsia"/>
        </w:rPr>
        <w:t>：</w:t>
      </w: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1913"/>
        <w:gridCol w:w="1417"/>
        <w:gridCol w:w="1418"/>
      </w:tblGrid>
      <w:tr w:rsidR="00B62AF5" w:rsidRPr="00B86CE2" w14:paraId="06A1A3FD" w14:textId="77777777" w:rsidTr="006466D1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  <w:vAlign w:val="center"/>
            <w:hideMark/>
          </w:tcPr>
          <w:p w14:paraId="36BAD892" w14:textId="53E2D964" w:rsidR="00B62AF5" w:rsidRPr="00B86CE2" w:rsidRDefault="00B62AF5" w:rsidP="00B62AF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14:paraId="391327CA" w14:textId="560E6DBB" w:rsidR="00B62AF5" w:rsidRPr="00B86CE2" w:rsidRDefault="00B62AF5" w:rsidP="00B62AF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分钟人数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EEA468D" w14:textId="1462FBAF" w:rsidR="00B62AF5" w:rsidRPr="00B86CE2" w:rsidRDefault="00B62AF5" w:rsidP="00B62AF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总作答人数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CA164B7" w14:textId="199DA4F1" w:rsidR="00B62AF5" w:rsidRPr="00B86CE2" w:rsidRDefault="00B62AF5" w:rsidP="00B62AF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 w:rsidR="004B0ACB" w:rsidRPr="00B86CE2" w14:paraId="63023A38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021CDCC8" w14:textId="4F456AC4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三台县芦溪中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284E9D27" w14:textId="351DBA8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6AEFB95C" w14:textId="50894793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A6E740" w14:textId="3D8BA247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0.677276</w:t>
            </w:r>
          </w:p>
        </w:tc>
      </w:tr>
      <w:tr w:rsidR="004B0ACB" w:rsidRPr="00B86CE2" w14:paraId="5C3FF896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67806A7B" w14:textId="30DD4966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4481DF5A" w14:textId="34558C19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5626466" w14:textId="50EC5DD8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AB27BB0" w14:textId="16D8FB3E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0.50757</w:t>
            </w:r>
          </w:p>
        </w:tc>
      </w:tr>
      <w:tr w:rsidR="004B0ACB" w:rsidRPr="00B86CE2" w14:paraId="1E03BEA5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1D3070AE" w14:textId="1D2B2FD9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665F830C" w14:textId="1CD765C3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9335A44" w14:textId="0E6799B9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21AED05" w14:textId="3781044E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0.274199</w:t>
            </w:r>
          </w:p>
        </w:tc>
      </w:tr>
      <w:tr w:rsidR="004B0ACB" w:rsidRPr="00B86CE2" w14:paraId="34158BA4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10B59404" w14:textId="6B8F03B8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绵阳市秀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水中学</w:t>
            </w:r>
            <w:proofErr w:type="gramEnd"/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20FC094A" w14:textId="688E8C72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FFD1952" w14:textId="3FAEF31E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C15CE5" w14:textId="35B1897C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0.339207</w:t>
            </w:r>
          </w:p>
        </w:tc>
      </w:tr>
      <w:tr w:rsidR="004B0ACB" w:rsidRPr="00B86CE2" w14:paraId="22FAEDA2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399AF33D" w14:textId="76F42DBD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08722AC7" w14:textId="108BA7BF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EDFCFF0" w14:textId="58AEF612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B38F425" w14:textId="4B22E668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0.103145</w:t>
            </w:r>
          </w:p>
        </w:tc>
      </w:tr>
      <w:tr w:rsidR="004B0ACB" w:rsidRPr="00B86CE2" w14:paraId="561DFC2F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0F7B308D" w14:textId="14EE03C4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04025CC1" w14:textId="0A1343D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69AD0F2F" w14:textId="201DFCC0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F2C6B52" w14:textId="3976185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0.037312</w:t>
            </w:r>
          </w:p>
        </w:tc>
      </w:tr>
      <w:tr w:rsidR="004B0ACB" w:rsidRPr="00B86CE2" w14:paraId="79262619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57607748" w14:textId="029052C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2ACCE7B0" w14:textId="75C3F387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1E11F4F" w14:textId="79628970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47AE169" w14:textId="543F872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0.07967</w:t>
            </w:r>
          </w:p>
        </w:tc>
      </w:tr>
      <w:tr w:rsidR="004B0ACB" w:rsidRPr="00B86CE2" w14:paraId="2A159B8C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47908CAF" w14:textId="24308137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0F71FC4E" w14:textId="73D9EE99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2E8F0F0" w14:textId="0AA358B3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D6FEE4B" w14:textId="378E7AE8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0.091667</w:t>
            </w:r>
          </w:p>
        </w:tc>
      </w:tr>
      <w:tr w:rsidR="004B0ACB" w:rsidRPr="00B86CE2" w14:paraId="36F82B51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19FD1DB5" w14:textId="700DF2BD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1E69660C" w14:textId="62264268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C7CA42A" w14:textId="70CE7276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3469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4B2B5DF" w14:textId="3B09FB2C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0.014702</w:t>
            </w:r>
          </w:p>
        </w:tc>
      </w:tr>
      <w:tr w:rsidR="004B0ACB" w:rsidRPr="00B86CE2" w14:paraId="212C250C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69A28D34" w14:textId="08F5ACD1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lastRenderedPageBreak/>
              <w:t>江油中学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1C0FE85F" w14:textId="53F37BA2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9524E3E" w14:textId="3EDAC80C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590702C" w14:textId="6A395829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0.024788</w:t>
            </w:r>
          </w:p>
        </w:tc>
      </w:tr>
      <w:tr w:rsidR="004B0ACB" w:rsidRPr="00B86CE2" w14:paraId="35A57653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359607C4" w14:textId="34F81B00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57B4ABD7" w14:textId="2D309D60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313571" w14:textId="3D124591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FDBFDD3" w14:textId="01038F6A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0.03996</w:t>
            </w:r>
          </w:p>
        </w:tc>
      </w:tr>
      <w:tr w:rsidR="004B0ACB" w:rsidRPr="00B86CE2" w14:paraId="6261497A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27B90C92" w14:textId="00A190C8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0123FC48" w14:textId="513BEFC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C921552" w14:textId="036A36DE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B48C959" w14:textId="1CC782CC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0.04698</w:t>
            </w:r>
          </w:p>
        </w:tc>
      </w:tr>
      <w:tr w:rsidR="004B0ACB" w:rsidRPr="00B86CE2" w14:paraId="55D1011F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494CA7C2" w14:textId="2CF17CAA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1CCCA089" w14:textId="4748543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1376030" w14:textId="3CD355E9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4720905" w14:textId="1293B1A0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0.120833</w:t>
            </w:r>
          </w:p>
        </w:tc>
      </w:tr>
      <w:tr w:rsidR="004B0ACB" w:rsidRPr="00B86CE2" w14:paraId="4FD166D0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4E24E94A" w14:textId="471202C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绵阳普明中学</w:t>
            </w:r>
            <w:proofErr w:type="gramEnd"/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79168C5A" w14:textId="19010986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1135C0B" w14:textId="57D717DE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BEFBE0" w14:textId="71BB96B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0.015106</w:t>
            </w:r>
          </w:p>
        </w:tc>
      </w:tr>
      <w:tr w:rsidR="004B0ACB" w:rsidRPr="00B86CE2" w14:paraId="7602D42D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2F621A5F" w14:textId="44918FA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619A7C10" w14:textId="1F408A61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64B93" w14:textId="0A097220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6DE3778" w14:textId="276BE2A9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0.035461</w:t>
            </w:r>
          </w:p>
        </w:tc>
      </w:tr>
      <w:tr w:rsidR="004B0ACB" w:rsidRPr="00B86CE2" w14:paraId="2D73812A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6592BD87" w14:textId="70E3273D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497DD58F" w14:textId="556531B1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B76AFE7" w14:textId="263027BF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34732C6" w14:textId="20719910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0.00891</w:t>
            </w:r>
          </w:p>
        </w:tc>
      </w:tr>
      <w:tr w:rsidR="004B0ACB" w:rsidRPr="00B86CE2" w14:paraId="7AFF8A51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432EFAAE" w14:textId="4109CA03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四川省绵阳市丰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谷中学</w:t>
            </w:r>
            <w:proofErr w:type="gramEnd"/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7C53B78E" w14:textId="2F97AEB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2B5B454" w14:textId="6916128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FD3CA29" w14:textId="0ED15E13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0.023121</w:t>
            </w:r>
          </w:p>
        </w:tc>
      </w:tr>
      <w:tr w:rsidR="004B0ACB" w:rsidRPr="00B86CE2" w14:paraId="48DB9F11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386A3658" w14:textId="1112A5A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5DB39D9E" w14:textId="13695AE6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EB29375" w14:textId="4BD0E69F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3CFE046" w14:textId="282C3D07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0.01462</w:t>
            </w:r>
          </w:p>
        </w:tc>
      </w:tr>
      <w:tr w:rsidR="004B0ACB" w:rsidRPr="00B86CE2" w14:paraId="683AE11A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2C722D83" w14:textId="442DF229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3348C85E" w14:textId="31AFE6B6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3B8675" w14:textId="4432A976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8A1F4D9" w14:textId="669BE96F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0.03871</w:t>
            </w:r>
          </w:p>
        </w:tc>
      </w:tr>
      <w:tr w:rsidR="004B0ACB" w:rsidRPr="00B86CE2" w14:paraId="7BE6A83A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35DA8C18" w14:textId="065731CD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四川省绵阳市安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州中学</w:t>
            </w:r>
            <w:proofErr w:type="gramEnd"/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1C3D52E8" w14:textId="5A1E3D38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7A24E1E" w14:textId="551F6C94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89BCBD0" w14:textId="31953E70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0.033835</w:t>
            </w:r>
          </w:p>
        </w:tc>
      </w:tr>
      <w:tr w:rsidR="004B0ACB" w:rsidRPr="00B86CE2" w14:paraId="5FA3C7F1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5AD0A5B7" w14:textId="45890BE7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11724602" w14:textId="359A861E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67F47D1C" w14:textId="041807A4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97098D4" w14:textId="28E9D0C8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0.020134</w:t>
            </w:r>
          </w:p>
        </w:tc>
      </w:tr>
      <w:tr w:rsidR="004B0ACB" w:rsidRPr="00B86CE2" w14:paraId="162EAF5F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293A5AF8" w14:textId="2CFB56F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3EC09D95" w14:textId="4143C7BA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6A2D86" w14:textId="6051F26D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A616A0F" w14:textId="42CE20DB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0.009901</w:t>
            </w:r>
          </w:p>
        </w:tc>
      </w:tr>
      <w:tr w:rsidR="004B0ACB" w:rsidRPr="00B86CE2" w14:paraId="41E61B70" w14:textId="77777777" w:rsidTr="009C0942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180A94E6" w14:textId="78CF428E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绵阳东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辰国际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68FEF6AC" w14:textId="423928FD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84A0A64" w14:textId="25E63EDD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B7D5300" w14:textId="0D066CAB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0.375</w:t>
            </w:r>
          </w:p>
        </w:tc>
      </w:tr>
      <w:tr w:rsidR="004B0ACB" w:rsidRPr="00B86CE2" w14:paraId="641B1692" w14:textId="77777777" w:rsidTr="000B5470">
        <w:trPr>
          <w:trHeight w:val="280"/>
          <w:jc w:val="center"/>
        </w:trPr>
        <w:tc>
          <w:tcPr>
            <w:tcW w:w="3191" w:type="dxa"/>
            <w:shd w:val="clear" w:color="auto" w:fill="auto"/>
            <w:noWrap/>
          </w:tcPr>
          <w:p w14:paraId="33B77C04" w14:textId="0551F9BB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四川省绵阳市实验高级中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2"/>
                <w:szCs w:val="22"/>
              </w:rPr>
              <w:t>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211D879D" w14:textId="34E6315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4E84391" w14:textId="7DFF5EC5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D74C79F" w14:textId="48E3A40D" w:rsidR="004B0ACB" w:rsidRPr="00B86CE2" w:rsidRDefault="004B0ACB" w:rsidP="004B0AC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478546A" w14:textId="77777777" w:rsidR="00B864A7" w:rsidRDefault="00B864A7">
      <w:bookmarkStart w:id="0" w:name="_GoBack"/>
      <w:bookmarkEnd w:id="0"/>
    </w:p>
    <w:sectPr w:rsidR="00B864A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DFAA4" w16cex:dateUtc="2021-07-17T16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9E2BF" w14:textId="77777777" w:rsidR="00B42F4A" w:rsidRDefault="00B42F4A" w:rsidP="00B93252">
      <w:pPr>
        <w:spacing w:line="240" w:lineRule="auto"/>
      </w:pPr>
      <w:r>
        <w:separator/>
      </w:r>
    </w:p>
  </w:endnote>
  <w:endnote w:type="continuationSeparator" w:id="0">
    <w:p w14:paraId="0CBC96DD" w14:textId="77777777" w:rsidR="00B42F4A" w:rsidRDefault="00B42F4A" w:rsidP="00B93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7216895"/>
      <w:docPartObj>
        <w:docPartGallery w:val="Page Numbers (Bottom of Page)"/>
        <w:docPartUnique/>
      </w:docPartObj>
    </w:sdtPr>
    <w:sdtEndPr/>
    <w:sdtContent>
      <w:p w14:paraId="00FAFA98" w14:textId="02AA1FB0" w:rsidR="00A9240F" w:rsidRDefault="00A924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BCC" w:rsidRPr="00775BCC">
          <w:rPr>
            <w:noProof/>
            <w:lang w:val="zh-CN"/>
          </w:rPr>
          <w:t>5</w:t>
        </w:r>
        <w:r>
          <w:fldChar w:fldCharType="end"/>
        </w:r>
      </w:p>
    </w:sdtContent>
  </w:sdt>
  <w:p w14:paraId="4FA518DC" w14:textId="77777777" w:rsidR="00A9240F" w:rsidRDefault="00A924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063C2" w14:textId="77777777" w:rsidR="00B42F4A" w:rsidRDefault="00B42F4A" w:rsidP="00B93252">
      <w:pPr>
        <w:spacing w:line="240" w:lineRule="auto"/>
      </w:pPr>
      <w:r>
        <w:separator/>
      </w:r>
    </w:p>
  </w:footnote>
  <w:footnote w:type="continuationSeparator" w:id="0">
    <w:p w14:paraId="2F0EF0F6" w14:textId="77777777" w:rsidR="00B42F4A" w:rsidRDefault="00B42F4A" w:rsidP="00B932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8EE"/>
    <w:rsid w:val="000030CD"/>
    <w:rsid w:val="00014CD9"/>
    <w:rsid w:val="00015200"/>
    <w:rsid w:val="00022A80"/>
    <w:rsid w:val="00031C5D"/>
    <w:rsid w:val="00032396"/>
    <w:rsid w:val="00034CBA"/>
    <w:rsid w:val="00036F3D"/>
    <w:rsid w:val="00037E36"/>
    <w:rsid w:val="000439EA"/>
    <w:rsid w:val="00094BE7"/>
    <w:rsid w:val="00095270"/>
    <w:rsid w:val="00097002"/>
    <w:rsid w:val="000A1795"/>
    <w:rsid w:val="000A5FD7"/>
    <w:rsid w:val="000B6567"/>
    <w:rsid w:val="000E18FF"/>
    <w:rsid w:val="000E2942"/>
    <w:rsid w:val="000E38EE"/>
    <w:rsid w:val="000F0EF8"/>
    <w:rsid w:val="000F1288"/>
    <w:rsid w:val="000F3A89"/>
    <w:rsid w:val="00103723"/>
    <w:rsid w:val="00111EFF"/>
    <w:rsid w:val="00123E3C"/>
    <w:rsid w:val="00131BF0"/>
    <w:rsid w:val="00133D07"/>
    <w:rsid w:val="001342E7"/>
    <w:rsid w:val="00142B0E"/>
    <w:rsid w:val="00147FA3"/>
    <w:rsid w:val="00154B83"/>
    <w:rsid w:val="00154CFC"/>
    <w:rsid w:val="00154DAB"/>
    <w:rsid w:val="0015532C"/>
    <w:rsid w:val="001630BC"/>
    <w:rsid w:val="0017270D"/>
    <w:rsid w:val="00173621"/>
    <w:rsid w:val="00182A00"/>
    <w:rsid w:val="00185E99"/>
    <w:rsid w:val="00193151"/>
    <w:rsid w:val="00194D96"/>
    <w:rsid w:val="001972B9"/>
    <w:rsid w:val="001B31B0"/>
    <w:rsid w:val="001B560F"/>
    <w:rsid w:val="001B5C61"/>
    <w:rsid w:val="001C4349"/>
    <w:rsid w:val="001E7537"/>
    <w:rsid w:val="001F3F4B"/>
    <w:rsid w:val="001F6479"/>
    <w:rsid w:val="001F7227"/>
    <w:rsid w:val="002043DB"/>
    <w:rsid w:val="00204653"/>
    <w:rsid w:val="00206313"/>
    <w:rsid w:val="00207388"/>
    <w:rsid w:val="0021247D"/>
    <w:rsid w:val="002236D9"/>
    <w:rsid w:val="002262BB"/>
    <w:rsid w:val="00237DE2"/>
    <w:rsid w:val="00242FED"/>
    <w:rsid w:val="002447D6"/>
    <w:rsid w:val="00246BBB"/>
    <w:rsid w:val="00246C5B"/>
    <w:rsid w:val="00255455"/>
    <w:rsid w:val="00264484"/>
    <w:rsid w:val="00280BF1"/>
    <w:rsid w:val="002825F4"/>
    <w:rsid w:val="0028321B"/>
    <w:rsid w:val="00284129"/>
    <w:rsid w:val="0028781B"/>
    <w:rsid w:val="00293ABE"/>
    <w:rsid w:val="00295B3C"/>
    <w:rsid w:val="002A1B0B"/>
    <w:rsid w:val="002A2FBA"/>
    <w:rsid w:val="002A6123"/>
    <w:rsid w:val="002A7164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3583"/>
    <w:rsid w:val="00310243"/>
    <w:rsid w:val="00313ED9"/>
    <w:rsid w:val="00314479"/>
    <w:rsid w:val="00316285"/>
    <w:rsid w:val="00320228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60F6F"/>
    <w:rsid w:val="0036476A"/>
    <w:rsid w:val="0037630B"/>
    <w:rsid w:val="003764BD"/>
    <w:rsid w:val="003819BD"/>
    <w:rsid w:val="00386229"/>
    <w:rsid w:val="00391974"/>
    <w:rsid w:val="003A041A"/>
    <w:rsid w:val="003B6413"/>
    <w:rsid w:val="003C5831"/>
    <w:rsid w:val="003C5996"/>
    <w:rsid w:val="003C6CD7"/>
    <w:rsid w:val="003D51B5"/>
    <w:rsid w:val="003E08CF"/>
    <w:rsid w:val="003E2459"/>
    <w:rsid w:val="003E382D"/>
    <w:rsid w:val="003F6E70"/>
    <w:rsid w:val="0040156B"/>
    <w:rsid w:val="004035DC"/>
    <w:rsid w:val="00404DD2"/>
    <w:rsid w:val="00411F46"/>
    <w:rsid w:val="00420868"/>
    <w:rsid w:val="00425190"/>
    <w:rsid w:val="0042578C"/>
    <w:rsid w:val="00425821"/>
    <w:rsid w:val="00425DD6"/>
    <w:rsid w:val="00425E97"/>
    <w:rsid w:val="00425EDB"/>
    <w:rsid w:val="004309D9"/>
    <w:rsid w:val="00434051"/>
    <w:rsid w:val="00437DD6"/>
    <w:rsid w:val="00452503"/>
    <w:rsid w:val="00460466"/>
    <w:rsid w:val="00460C99"/>
    <w:rsid w:val="00481E99"/>
    <w:rsid w:val="00496D8B"/>
    <w:rsid w:val="004A679D"/>
    <w:rsid w:val="004B0ACB"/>
    <w:rsid w:val="004B4596"/>
    <w:rsid w:val="004D276C"/>
    <w:rsid w:val="004D3533"/>
    <w:rsid w:val="004D5E66"/>
    <w:rsid w:val="004D6E5A"/>
    <w:rsid w:val="004E0E28"/>
    <w:rsid w:val="004F0A11"/>
    <w:rsid w:val="004F0E63"/>
    <w:rsid w:val="004F37CF"/>
    <w:rsid w:val="004F7438"/>
    <w:rsid w:val="005045B3"/>
    <w:rsid w:val="00510DC8"/>
    <w:rsid w:val="005138A9"/>
    <w:rsid w:val="005350AD"/>
    <w:rsid w:val="00535EBE"/>
    <w:rsid w:val="005376D0"/>
    <w:rsid w:val="0054358B"/>
    <w:rsid w:val="00543E0E"/>
    <w:rsid w:val="00557DAC"/>
    <w:rsid w:val="00563884"/>
    <w:rsid w:val="00571F86"/>
    <w:rsid w:val="00577AB2"/>
    <w:rsid w:val="00581E50"/>
    <w:rsid w:val="00584932"/>
    <w:rsid w:val="005A0F5D"/>
    <w:rsid w:val="005A2BD0"/>
    <w:rsid w:val="005A33C9"/>
    <w:rsid w:val="005A482E"/>
    <w:rsid w:val="005C210C"/>
    <w:rsid w:val="005D2709"/>
    <w:rsid w:val="005E31C6"/>
    <w:rsid w:val="005F5834"/>
    <w:rsid w:val="006015D8"/>
    <w:rsid w:val="006029ED"/>
    <w:rsid w:val="00602AA2"/>
    <w:rsid w:val="00603FA5"/>
    <w:rsid w:val="00612FEF"/>
    <w:rsid w:val="006300FF"/>
    <w:rsid w:val="00637CB2"/>
    <w:rsid w:val="00642BD9"/>
    <w:rsid w:val="006458B9"/>
    <w:rsid w:val="006466D1"/>
    <w:rsid w:val="00650BFC"/>
    <w:rsid w:val="00651641"/>
    <w:rsid w:val="00655656"/>
    <w:rsid w:val="00664EA4"/>
    <w:rsid w:val="00670EC3"/>
    <w:rsid w:val="00672508"/>
    <w:rsid w:val="00685A69"/>
    <w:rsid w:val="006950AC"/>
    <w:rsid w:val="00696B64"/>
    <w:rsid w:val="006A3D96"/>
    <w:rsid w:val="006B5986"/>
    <w:rsid w:val="006C47E3"/>
    <w:rsid w:val="006E0980"/>
    <w:rsid w:val="006F1BA1"/>
    <w:rsid w:val="006F3A27"/>
    <w:rsid w:val="006F7053"/>
    <w:rsid w:val="007054C2"/>
    <w:rsid w:val="007159C4"/>
    <w:rsid w:val="00716E5A"/>
    <w:rsid w:val="00740A06"/>
    <w:rsid w:val="00744186"/>
    <w:rsid w:val="007521FC"/>
    <w:rsid w:val="00756F9C"/>
    <w:rsid w:val="00766867"/>
    <w:rsid w:val="00766E69"/>
    <w:rsid w:val="00766F7A"/>
    <w:rsid w:val="00775605"/>
    <w:rsid w:val="00775BCC"/>
    <w:rsid w:val="007830A4"/>
    <w:rsid w:val="00784207"/>
    <w:rsid w:val="007924AA"/>
    <w:rsid w:val="0079343C"/>
    <w:rsid w:val="00794C44"/>
    <w:rsid w:val="007968FA"/>
    <w:rsid w:val="007B63A1"/>
    <w:rsid w:val="007B7EFD"/>
    <w:rsid w:val="007C26D6"/>
    <w:rsid w:val="007C3849"/>
    <w:rsid w:val="007D3387"/>
    <w:rsid w:val="007D7BDA"/>
    <w:rsid w:val="007E5AC3"/>
    <w:rsid w:val="00801C34"/>
    <w:rsid w:val="00815BF9"/>
    <w:rsid w:val="00815EB3"/>
    <w:rsid w:val="008203E7"/>
    <w:rsid w:val="008253AF"/>
    <w:rsid w:val="00825681"/>
    <w:rsid w:val="00832A78"/>
    <w:rsid w:val="00837F7F"/>
    <w:rsid w:val="0084326F"/>
    <w:rsid w:val="00844636"/>
    <w:rsid w:val="0084516F"/>
    <w:rsid w:val="00853571"/>
    <w:rsid w:val="00855D91"/>
    <w:rsid w:val="00861717"/>
    <w:rsid w:val="0086519B"/>
    <w:rsid w:val="00871AC9"/>
    <w:rsid w:val="008761CE"/>
    <w:rsid w:val="00880634"/>
    <w:rsid w:val="00881448"/>
    <w:rsid w:val="00882427"/>
    <w:rsid w:val="00883C3B"/>
    <w:rsid w:val="008859F8"/>
    <w:rsid w:val="008868E7"/>
    <w:rsid w:val="008B19C9"/>
    <w:rsid w:val="008B5EBC"/>
    <w:rsid w:val="008B704F"/>
    <w:rsid w:val="008B74A1"/>
    <w:rsid w:val="008C1187"/>
    <w:rsid w:val="008C3677"/>
    <w:rsid w:val="008C6892"/>
    <w:rsid w:val="008D2C72"/>
    <w:rsid w:val="008D2D47"/>
    <w:rsid w:val="00900607"/>
    <w:rsid w:val="00907341"/>
    <w:rsid w:val="0091103F"/>
    <w:rsid w:val="00911D95"/>
    <w:rsid w:val="00932705"/>
    <w:rsid w:val="00953C60"/>
    <w:rsid w:val="009678BF"/>
    <w:rsid w:val="00984D34"/>
    <w:rsid w:val="00985F45"/>
    <w:rsid w:val="009864A4"/>
    <w:rsid w:val="00986EC9"/>
    <w:rsid w:val="00996C3A"/>
    <w:rsid w:val="009A2089"/>
    <w:rsid w:val="009A59AF"/>
    <w:rsid w:val="009B2596"/>
    <w:rsid w:val="009B4D0C"/>
    <w:rsid w:val="009B5E5A"/>
    <w:rsid w:val="009C64E3"/>
    <w:rsid w:val="009C7875"/>
    <w:rsid w:val="009D29D6"/>
    <w:rsid w:val="009E0F7C"/>
    <w:rsid w:val="009E3B59"/>
    <w:rsid w:val="009E7BDC"/>
    <w:rsid w:val="00A01398"/>
    <w:rsid w:val="00A063D1"/>
    <w:rsid w:val="00A1476C"/>
    <w:rsid w:val="00A17B8A"/>
    <w:rsid w:val="00A23089"/>
    <w:rsid w:val="00A264CF"/>
    <w:rsid w:val="00A26816"/>
    <w:rsid w:val="00A32ECE"/>
    <w:rsid w:val="00A41248"/>
    <w:rsid w:val="00A42255"/>
    <w:rsid w:val="00A437B2"/>
    <w:rsid w:val="00A438F2"/>
    <w:rsid w:val="00A460E4"/>
    <w:rsid w:val="00A47708"/>
    <w:rsid w:val="00A54D6C"/>
    <w:rsid w:val="00A566D3"/>
    <w:rsid w:val="00A63A86"/>
    <w:rsid w:val="00A63F35"/>
    <w:rsid w:val="00A672B2"/>
    <w:rsid w:val="00A6747B"/>
    <w:rsid w:val="00A70B8C"/>
    <w:rsid w:val="00A72D1F"/>
    <w:rsid w:val="00A76DDA"/>
    <w:rsid w:val="00A9151B"/>
    <w:rsid w:val="00A9240F"/>
    <w:rsid w:val="00A93DB6"/>
    <w:rsid w:val="00AA32AF"/>
    <w:rsid w:val="00AB4494"/>
    <w:rsid w:val="00AB7620"/>
    <w:rsid w:val="00AC25AE"/>
    <w:rsid w:val="00AD0945"/>
    <w:rsid w:val="00AD2626"/>
    <w:rsid w:val="00AD3B0B"/>
    <w:rsid w:val="00AD468B"/>
    <w:rsid w:val="00AE44C1"/>
    <w:rsid w:val="00AF0D92"/>
    <w:rsid w:val="00AF24F4"/>
    <w:rsid w:val="00AF6193"/>
    <w:rsid w:val="00B014A1"/>
    <w:rsid w:val="00B028CD"/>
    <w:rsid w:val="00B1287F"/>
    <w:rsid w:val="00B179DD"/>
    <w:rsid w:val="00B3702D"/>
    <w:rsid w:val="00B371DB"/>
    <w:rsid w:val="00B42F4A"/>
    <w:rsid w:val="00B53F34"/>
    <w:rsid w:val="00B5678A"/>
    <w:rsid w:val="00B62AF5"/>
    <w:rsid w:val="00B81450"/>
    <w:rsid w:val="00B864A7"/>
    <w:rsid w:val="00B86CE2"/>
    <w:rsid w:val="00B910F9"/>
    <w:rsid w:val="00B93252"/>
    <w:rsid w:val="00B93DF4"/>
    <w:rsid w:val="00B94316"/>
    <w:rsid w:val="00BB7E5A"/>
    <w:rsid w:val="00BC20EA"/>
    <w:rsid w:val="00BD0051"/>
    <w:rsid w:val="00BE6A2D"/>
    <w:rsid w:val="00BF2BB8"/>
    <w:rsid w:val="00BF7655"/>
    <w:rsid w:val="00C104A9"/>
    <w:rsid w:val="00C11FCF"/>
    <w:rsid w:val="00C16959"/>
    <w:rsid w:val="00C350EB"/>
    <w:rsid w:val="00C42206"/>
    <w:rsid w:val="00C44DFA"/>
    <w:rsid w:val="00C462D3"/>
    <w:rsid w:val="00C5311E"/>
    <w:rsid w:val="00C607AF"/>
    <w:rsid w:val="00C7123F"/>
    <w:rsid w:val="00C77956"/>
    <w:rsid w:val="00C83DEF"/>
    <w:rsid w:val="00C90922"/>
    <w:rsid w:val="00CA1257"/>
    <w:rsid w:val="00CA7105"/>
    <w:rsid w:val="00CB0141"/>
    <w:rsid w:val="00CC7E98"/>
    <w:rsid w:val="00CC7FC3"/>
    <w:rsid w:val="00CD56C6"/>
    <w:rsid w:val="00CE1EC4"/>
    <w:rsid w:val="00CF2CD5"/>
    <w:rsid w:val="00D10F65"/>
    <w:rsid w:val="00D12CB2"/>
    <w:rsid w:val="00D162F0"/>
    <w:rsid w:val="00D22071"/>
    <w:rsid w:val="00D2351B"/>
    <w:rsid w:val="00D333FB"/>
    <w:rsid w:val="00D4124C"/>
    <w:rsid w:val="00D56CCE"/>
    <w:rsid w:val="00D5720C"/>
    <w:rsid w:val="00D575D8"/>
    <w:rsid w:val="00D61328"/>
    <w:rsid w:val="00D64D3E"/>
    <w:rsid w:val="00D72BDE"/>
    <w:rsid w:val="00D72F4A"/>
    <w:rsid w:val="00D95BFC"/>
    <w:rsid w:val="00D96B44"/>
    <w:rsid w:val="00D97173"/>
    <w:rsid w:val="00DA7034"/>
    <w:rsid w:val="00DB348C"/>
    <w:rsid w:val="00DB79FC"/>
    <w:rsid w:val="00DD01EB"/>
    <w:rsid w:val="00DE1AF5"/>
    <w:rsid w:val="00DE3ED6"/>
    <w:rsid w:val="00DF7634"/>
    <w:rsid w:val="00E11B12"/>
    <w:rsid w:val="00E13D41"/>
    <w:rsid w:val="00E17074"/>
    <w:rsid w:val="00E200E4"/>
    <w:rsid w:val="00E2506A"/>
    <w:rsid w:val="00E35A94"/>
    <w:rsid w:val="00E3794B"/>
    <w:rsid w:val="00E37F72"/>
    <w:rsid w:val="00E37F99"/>
    <w:rsid w:val="00E446FC"/>
    <w:rsid w:val="00E517CA"/>
    <w:rsid w:val="00E51AE0"/>
    <w:rsid w:val="00E52E61"/>
    <w:rsid w:val="00E6740F"/>
    <w:rsid w:val="00E7163A"/>
    <w:rsid w:val="00E75853"/>
    <w:rsid w:val="00E84BC3"/>
    <w:rsid w:val="00E84BFC"/>
    <w:rsid w:val="00E91C25"/>
    <w:rsid w:val="00E953CB"/>
    <w:rsid w:val="00EA1FDD"/>
    <w:rsid w:val="00EA3FFB"/>
    <w:rsid w:val="00EB794B"/>
    <w:rsid w:val="00EC35A6"/>
    <w:rsid w:val="00EC4215"/>
    <w:rsid w:val="00ED112A"/>
    <w:rsid w:val="00ED3D20"/>
    <w:rsid w:val="00ED5D26"/>
    <w:rsid w:val="00EE7516"/>
    <w:rsid w:val="00EF0771"/>
    <w:rsid w:val="00F01355"/>
    <w:rsid w:val="00F01ED4"/>
    <w:rsid w:val="00F03760"/>
    <w:rsid w:val="00F04430"/>
    <w:rsid w:val="00F14A32"/>
    <w:rsid w:val="00F153F7"/>
    <w:rsid w:val="00F16279"/>
    <w:rsid w:val="00F214D2"/>
    <w:rsid w:val="00F25722"/>
    <w:rsid w:val="00F442D2"/>
    <w:rsid w:val="00F44FC3"/>
    <w:rsid w:val="00F45C54"/>
    <w:rsid w:val="00F506C9"/>
    <w:rsid w:val="00F513AE"/>
    <w:rsid w:val="00F624B7"/>
    <w:rsid w:val="00F6656E"/>
    <w:rsid w:val="00F71581"/>
    <w:rsid w:val="00F716F5"/>
    <w:rsid w:val="00F72672"/>
    <w:rsid w:val="00F764A1"/>
    <w:rsid w:val="00F8149A"/>
    <w:rsid w:val="00F86F05"/>
    <w:rsid w:val="00F877DA"/>
    <w:rsid w:val="00F94876"/>
    <w:rsid w:val="00FA0F52"/>
    <w:rsid w:val="00FA276B"/>
    <w:rsid w:val="00FA3240"/>
    <w:rsid w:val="00FA3CBA"/>
    <w:rsid w:val="00FA6BE6"/>
    <w:rsid w:val="00FB480D"/>
    <w:rsid w:val="00FB6403"/>
    <w:rsid w:val="00FC2C1E"/>
    <w:rsid w:val="00FC3F4B"/>
    <w:rsid w:val="00FD2476"/>
    <w:rsid w:val="00FD3F56"/>
    <w:rsid w:val="00FD7BD7"/>
    <w:rsid w:val="00FE56B7"/>
    <w:rsid w:val="00FE5EC3"/>
    <w:rsid w:val="00FF04CA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96C53"/>
  <w15:chartTrackingRefBased/>
  <w15:docId w15:val="{7746B8F4-C4A5-4F66-B6EF-86E4E718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C3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3C3B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C3B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C3B"/>
    <w:pPr>
      <w:keepNext/>
      <w:keepLines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C3B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83C3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83C3B"/>
    <w:rPr>
      <w:rFonts w:ascii="Times New Roman" w:eastAsia="宋体" w:hAnsi="Times New Roman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B93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25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2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252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1F3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86CE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86CE2"/>
    <w:rPr>
      <w:rFonts w:ascii="Courier New" w:eastAsia="宋体" w:hAnsi="Courier New" w:cs="Courier New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801C3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1C3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01C34"/>
    <w:rPr>
      <w:rFonts w:ascii="Times New Roman" w:eastAsia="宋体" w:hAnsi="Times New Roman"/>
      <w:sz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1C3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01C34"/>
    <w:rPr>
      <w:rFonts w:ascii="Times New Roman" w:eastAsia="宋体" w:hAnsi="Times New Roman"/>
      <w:b/>
      <w:bCs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855D91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55D9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王田</dc:creator>
  <cp:keywords/>
  <dc:description/>
  <cp:lastModifiedBy>brook</cp:lastModifiedBy>
  <cp:revision>638</cp:revision>
  <dcterms:created xsi:type="dcterms:W3CDTF">2021-07-16T06:32:00Z</dcterms:created>
  <dcterms:modified xsi:type="dcterms:W3CDTF">2021-07-18T15:42:00Z</dcterms:modified>
</cp:coreProperties>
</file>