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FC79C" w14:textId="77777777" w:rsidR="00DA5BAE" w:rsidRDefault="00031731" w:rsidP="00C22C65">
      <w:pPr>
        <w:pStyle w:val="Title"/>
      </w:pPr>
      <w:bookmarkStart w:id="0" w:name="_top"/>
      <w:bookmarkEnd w:id="0"/>
      <w:r>
        <w:t>Building a Robot</w:t>
      </w:r>
    </w:p>
    <w:p w14:paraId="4103016B" w14:textId="77777777" w:rsidR="00DA5BAE" w:rsidRDefault="00DA5BAE" w:rsidP="00FD6F19"/>
    <w:p w14:paraId="75B71166" w14:textId="5221A9D5" w:rsidR="00191579" w:rsidRDefault="00191579" w:rsidP="00FD6F19">
      <w:r>
        <w:rPr>
          <w:noProof/>
          <w:lang w:val="en-US" w:eastAsia="en-US"/>
        </w:rPr>
        <w:drawing>
          <wp:inline distT="0" distB="0" distL="0" distR="0" wp14:anchorId="6F388499" wp14:editId="707D2858">
            <wp:extent cx="5807084" cy="5753100"/>
            <wp:effectExtent l="19050" t="0" r="3175" b="1771650"/>
            <wp:docPr id="11" name="Picture 11" descr="C:\Users\888602\Dropbox\FIS\Sharepoint\Block 2\Practical\Robot assignment\Final Version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8602\Dropbox\FIS\Sharepoint\Block 2\Practical\Robot assignment\Final Version 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8072" cy="576398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FF9C2EE" w14:textId="14BFD11A" w:rsidR="00EB34A2" w:rsidRDefault="00031731">
      <w:r>
        <w:t xml:space="preserve">Date: </w:t>
      </w:r>
      <w:r w:rsidR="0040735D">
        <w:t>18</w:t>
      </w:r>
      <w:r>
        <w:t>-</w:t>
      </w:r>
      <w:r w:rsidR="0040735D">
        <w:t>11</w:t>
      </w:r>
      <w:r>
        <w:t>-2016</w:t>
      </w:r>
      <w:r w:rsidR="00191579">
        <w:br/>
      </w:r>
      <w:r>
        <w:t xml:space="preserve">Version </w:t>
      </w:r>
      <w:r w:rsidR="00B826D8">
        <w:t>1.</w:t>
      </w:r>
      <w:r w:rsidR="0040735D">
        <w:t>1</w:t>
      </w:r>
    </w:p>
    <w:p w14:paraId="1DC59C07" w14:textId="692FF7EC" w:rsidR="0037438A" w:rsidRDefault="0037438A">
      <w:r>
        <w:lastRenderedPageBreak/>
        <w:t xml:space="preserve">Student Name : David Hooi </w:t>
      </w:r>
      <w:r>
        <w:tab/>
      </w:r>
      <w:r>
        <w:tab/>
        <w:t xml:space="preserve">Student Number: </w:t>
      </w:r>
      <w:r>
        <w:t>3587460</w:t>
      </w:r>
    </w:p>
    <w:p w14:paraId="7675D1E0" w14:textId="6D471226" w:rsidR="0037438A" w:rsidRDefault="0037438A">
      <w:r>
        <w:t xml:space="preserve">Student Name: </w:t>
      </w:r>
      <w:proofErr w:type="spellStart"/>
      <w:r>
        <w:t>Jerique</w:t>
      </w:r>
      <w:proofErr w:type="spellEnd"/>
      <w:r>
        <w:t xml:space="preserve"> Hodge</w:t>
      </w:r>
    </w:p>
    <w:sdt>
      <w:sdtPr>
        <w:rPr>
          <w:rFonts w:asciiTheme="minorHAnsi" w:eastAsiaTheme="minorEastAsia" w:hAnsiTheme="minorHAnsi" w:cstheme="minorBidi"/>
          <w:b w:val="0"/>
          <w:bCs w:val="0"/>
          <w:color w:val="auto"/>
          <w:sz w:val="20"/>
          <w:szCs w:val="20"/>
          <w:lang w:bidi="ar-SA"/>
        </w:rPr>
        <w:id w:val="-1244022080"/>
        <w:docPartObj>
          <w:docPartGallery w:val="Table of Contents"/>
          <w:docPartUnique/>
        </w:docPartObj>
      </w:sdtPr>
      <w:sdtEndPr>
        <w:rPr>
          <w:noProof/>
        </w:rPr>
      </w:sdtEndPr>
      <w:sdtContent>
        <w:p w14:paraId="6E5A6FC6" w14:textId="742496B7" w:rsidR="00F55E65" w:rsidRDefault="00F55E65">
          <w:pPr>
            <w:pStyle w:val="TOCHeading"/>
          </w:pPr>
          <w:r>
            <w:t>Contents</w:t>
          </w:r>
        </w:p>
        <w:p w14:paraId="35A4C8F3" w14:textId="77777777" w:rsidR="00FD6F19" w:rsidRDefault="00F55E65">
          <w:pPr>
            <w:pStyle w:val="TOC1"/>
            <w:tabs>
              <w:tab w:val="left" w:pos="440"/>
              <w:tab w:val="right" w:leader="dot" w:pos="9736"/>
            </w:tabs>
            <w:rPr>
              <w:iCs w:val="0"/>
              <w:noProof/>
              <w:sz w:val="22"/>
              <w:szCs w:val="22"/>
              <w:lang w:val="en-US" w:eastAsia="en-US"/>
            </w:rPr>
          </w:pPr>
          <w:r>
            <w:fldChar w:fldCharType="begin"/>
          </w:r>
          <w:r>
            <w:instrText xml:space="preserve"> TOC \o "1-3" \h \z \u </w:instrText>
          </w:r>
          <w:r>
            <w:fldChar w:fldCharType="separate"/>
          </w:r>
          <w:hyperlink w:anchor="_Toc467426154" w:history="1">
            <w:r w:rsidR="00FD6F19" w:rsidRPr="00371F73">
              <w:rPr>
                <w:rStyle w:val="Hyperlink"/>
                <w:noProof/>
              </w:rPr>
              <w:t>1.</w:t>
            </w:r>
            <w:r w:rsidR="00FD6F19">
              <w:rPr>
                <w:iCs w:val="0"/>
                <w:noProof/>
                <w:sz w:val="22"/>
                <w:szCs w:val="22"/>
                <w:lang w:val="en-US" w:eastAsia="en-US"/>
              </w:rPr>
              <w:tab/>
            </w:r>
            <w:r w:rsidR="00FD6F19" w:rsidRPr="00371F73">
              <w:rPr>
                <w:rStyle w:val="Hyperlink"/>
                <w:noProof/>
              </w:rPr>
              <w:t>Introduction</w:t>
            </w:r>
            <w:r w:rsidR="00FD6F19">
              <w:rPr>
                <w:noProof/>
                <w:webHidden/>
              </w:rPr>
              <w:tab/>
            </w:r>
            <w:r w:rsidR="00FD6F19">
              <w:rPr>
                <w:noProof/>
                <w:webHidden/>
              </w:rPr>
              <w:fldChar w:fldCharType="begin"/>
            </w:r>
            <w:r w:rsidR="00FD6F19">
              <w:rPr>
                <w:noProof/>
                <w:webHidden/>
              </w:rPr>
              <w:instrText xml:space="preserve"> PAGEREF _Toc467426154 \h </w:instrText>
            </w:r>
            <w:r w:rsidR="00FD6F19">
              <w:rPr>
                <w:noProof/>
                <w:webHidden/>
              </w:rPr>
            </w:r>
            <w:r w:rsidR="00FD6F19">
              <w:rPr>
                <w:noProof/>
                <w:webHidden/>
              </w:rPr>
              <w:fldChar w:fldCharType="separate"/>
            </w:r>
            <w:r w:rsidR="00FD6F19">
              <w:rPr>
                <w:noProof/>
                <w:webHidden/>
              </w:rPr>
              <w:t>3</w:t>
            </w:r>
            <w:r w:rsidR="00FD6F19">
              <w:rPr>
                <w:noProof/>
                <w:webHidden/>
              </w:rPr>
              <w:fldChar w:fldCharType="end"/>
            </w:r>
          </w:hyperlink>
        </w:p>
        <w:p w14:paraId="0DBDDC76" w14:textId="77777777" w:rsidR="00FD6F19" w:rsidRDefault="00D5744B">
          <w:pPr>
            <w:pStyle w:val="TOC2"/>
            <w:tabs>
              <w:tab w:val="right" w:leader="dot" w:pos="9736"/>
            </w:tabs>
            <w:rPr>
              <w:iCs w:val="0"/>
              <w:noProof/>
              <w:sz w:val="22"/>
              <w:szCs w:val="22"/>
              <w:lang w:val="en-US" w:eastAsia="en-US"/>
            </w:rPr>
          </w:pPr>
          <w:hyperlink w:anchor="_Toc467426155" w:history="1">
            <w:r w:rsidR="00FD6F19" w:rsidRPr="00371F73">
              <w:rPr>
                <w:rStyle w:val="Hyperlink"/>
                <w:noProof/>
              </w:rPr>
              <w:t>Overview assignment(s) week 2</w:t>
            </w:r>
            <w:r w:rsidR="00FD6F19">
              <w:rPr>
                <w:noProof/>
                <w:webHidden/>
              </w:rPr>
              <w:tab/>
            </w:r>
            <w:r w:rsidR="00FD6F19">
              <w:rPr>
                <w:noProof/>
                <w:webHidden/>
              </w:rPr>
              <w:fldChar w:fldCharType="begin"/>
            </w:r>
            <w:r w:rsidR="00FD6F19">
              <w:rPr>
                <w:noProof/>
                <w:webHidden/>
              </w:rPr>
              <w:instrText xml:space="preserve"> PAGEREF _Toc467426155 \h </w:instrText>
            </w:r>
            <w:r w:rsidR="00FD6F19">
              <w:rPr>
                <w:noProof/>
                <w:webHidden/>
              </w:rPr>
            </w:r>
            <w:r w:rsidR="00FD6F19">
              <w:rPr>
                <w:noProof/>
                <w:webHidden/>
              </w:rPr>
              <w:fldChar w:fldCharType="separate"/>
            </w:r>
            <w:r w:rsidR="00FD6F19">
              <w:rPr>
                <w:noProof/>
                <w:webHidden/>
              </w:rPr>
              <w:t>3</w:t>
            </w:r>
            <w:r w:rsidR="00FD6F19">
              <w:rPr>
                <w:noProof/>
                <w:webHidden/>
              </w:rPr>
              <w:fldChar w:fldCharType="end"/>
            </w:r>
          </w:hyperlink>
        </w:p>
        <w:p w14:paraId="47BF4799" w14:textId="77777777" w:rsidR="00FD6F19" w:rsidRDefault="00D5744B">
          <w:pPr>
            <w:pStyle w:val="TOC2"/>
            <w:tabs>
              <w:tab w:val="right" w:leader="dot" w:pos="9736"/>
            </w:tabs>
            <w:rPr>
              <w:iCs w:val="0"/>
              <w:noProof/>
              <w:sz w:val="22"/>
              <w:szCs w:val="22"/>
              <w:lang w:val="en-US" w:eastAsia="en-US"/>
            </w:rPr>
          </w:pPr>
          <w:hyperlink w:anchor="_Toc467426156" w:history="1">
            <w:r w:rsidR="00FD6F19" w:rsidRPr="00371F73">
              <w:rPr>
                <w:rStyle w:val="Hyperlink"/>
                <w:noProof/>
              </w:rPr>
              <w:t>Picking up the Box</w:t>
            </w:r>
            <w:r w:rsidR="00FD6F19">
              <w:rPr>
                <w:noProof/>
                <w:webHidden/>
              </w:rPr>
              <w:tab/>
            </w:r>
            <w:r w:rsidR="00FD6F19">
              <w:rPr>
                <w:noProof/>
                <w:webHidden/>
              </w:rPr>
              <w:fldChar w:fldCharType="begin"/>
            </w:r>
            <w:r w:rsidR="00FD6F19">
              <w:rPr>
                <w:noProof/>
                <w:webHidden/>
              </w:rPr>
              <w:instrText xml:space="preserve"> PAGEREF _Toc467426156 \h </w:instrText>
            </w:r>
            <w:r w:rsidR="00FD6F19">
              <w:rPr>
                <w:noProof/>
                <w:webHidden/>
              </w:rPr>
            </w:r>
            <w:r w:rsidR="00FD6F19">
              <w:rPr>
                <w:noProof/>
                <w:webHidden/>
              </w:rPr>
              <w:fldChar w:fldCharType="separate"/>
            </w:r>
            <w:r w:rsidR="00FD6F19">
              <w:rPr>
                <w:noProof/>
                <w:webHidden/>
              </w:rPr>
              <w:t>4</w:t>
            </w:r>
            <w:r w:rsidR="00FD6F19">
              <w:rPr>
                <w:noProof/>
                <w:webHidden/>
              </w:rPr>
              <w:fldChar w:fldCharType="end"/>
            </w:r>
          </w:hyperlink>
        </w:p>
        <w:p w14:paraId="102AA348" w14:textId="77777777" w:rsidR="00FD6F19" w:rsidRDefault="00D5744B">
          <w:pPr>
            <w:pStyle w:val="TOC1"/>
            <w:tabs>
              <w:tab w:val="left" w:pos="440"/>
              <w:tab w:val="right" w:leader="dot" w:pos="9736"/>
            </w:tabs>
            <w:rPr>
              <w:iCs w:val="0"/>
              <w:noProof/>
              <w:sz w:val="22"/>
              <w:szCs w:val="22"/>
              <w:lang w:val="en-US" w:eastAsia="en-US"/>
            </w:rPr>
          </w:pPr>
          <w:hyperlink w:anchor="_Toc467426157" w:history="1">
            <w:r w:rsidR="00FD6F19" w:rsidRPr="00371F73">
              <w:rPr>
                <w:rStyle w:val="Hyperlink"/>
                <w:noProof/>
              </w:rPr>
              <w:t>2.</w:t>
            </w:r>
            <w:r w:rsidR="00FD6F19">
              <w:rPr>
                <w:iCs w:val="0"/>
                <w:noProof/>
                <w:sz w:val="22"/>
                <w:szCs w:val="22"/>
                <w:lang w:val="en-US" w:eastAsia="en-US"/>
              </w:rPr>
              <w:tab/>
            </w:r>
            <w:r w:rsidR="00FD6F19" w:rsidRPr="00371F73">
              <w:rPr>
                <w:rStyle w:val="Hyperlink"/>
                <w:noProof/>
              </w:rPr>
              <w:t>Lego Mindstorms</w:t>
            </w:r>
            <w:r w:rsidR="00FD6F19">
              <w:rPr>
                <w:noProof/>
                <w:webHidden/>
              </w:rPr>
              <w:tab/>
            </w:r>
            <w:r w:rsidR="00FD6F19">
              <w:rPr>
                <w:noProof/>
                <w:webHidden/>
              </w:rPr>
              <w:fldChar w:fldCharType="begin"/>
            </w:r>
            <w:r w:rsidR="00FD6F19">
              <w:rPr>
                <w:noProof/>
                <w:webHidden/>
              </w:rPr>
              <w:instrText xml:space="preserve"> PAGEREF _Toc467426157 \h </w:instrText>
            </w:r>
            <w:r w:rsidR="00FD6F19">
              <w:rPr>
                <w:noProof/>
                <w:webHidden/>
              </w:rPr>
            </w:r>
            <w:r w:rsidR="00FD6F19">
              <w:rPr>
                <w:noProof/>
                <w:webHidden/>
              </w:rPr>
              <w:fldChar w:fldCharType="separate"/>
            </w:r>
            <w:r w:rsidR="00FD6F19">
              <w:rPr>
                <w:noProof/>
                <w:webHidden/>
              </w:rPr>
              <w:t>5</w:t>
            </w:r>
            <w:r w:rsidR="00FD6F19">
              <w:rPr>
                <w:noProof/>
                <w:webHidden/>
              </w:rPr>
              <w:fldChar w:fldCharType="end"/>
            </w:r>
          </w:hyperlink>
        </w:p>
        <w:p w14:paraId="4EC6CDCF" w14:textId="77777777" w:rsidR="00FD6F19" w:rsidRDefault="00D5744B">
          <w:pPr>
            <w:pStyle w:val="TOC1"/>
            <w:tabs>
              <w:tab w:val="left" w:pos="440"/>
              <w:tab w:val="right" w:leader="dot" w:pos="9736"/>
            </w:tabs>
            <w:rPr>
              <w:iCs w:val="0"/>
              <w:noProof/>
              <w:sz w:val="22"/>
              <w:szCs w:val="22"/>
              <w:lang w:val="en-US" w:eastAsia="en-US"/>
            </w:rPr>
          </w:pPr>
          <w:hyperlink w:anchor="_Toc467426158" w:history="1">
            <w:r w:rsidR="00FD6F19" w:rsidRPr="00371F73">
              <w:rPr>
                <w:rStyle w:val="Hyperlink"/>
                <w:noProof/>
              </w:rPr>
              <w:t>3.</w:t>
            </w:r>
            <w:r w:rsidR="00FD6F19">
              <w:rPr>
                <w:iCs w:val="0"/>
                <w:noProof/>
                <w:sz w:val="22"/>
                <w:szCs w:val="22"/>
                <w:lang w:val="en-US" w:eastAsia="en-US"/>
              </w:rPr>
              <w:tab/>
            </w:r>
            <w:r w:rsidR="00FD6F19" w:rsidRPr="00371F73">
              <w:rPr>
                <w:rStyle w:val="Hyperlink"/>
                <w:noProof/>
              </w:rPr>
              <w:t>Assignment (Drive system)</w:t>
            </w:r>
            <w:r w:rsidR="00FD6F19">
              <w:rPr>
                <w:noProof/>
                <w:webHidden/>
              </w:rPr>
              <w:tab/>
            </w:r>
            <w:r w:rsidR="00FD6F19">
              <w:rPr>
                <w:noProof/>
                <w:webHidden/>
              </w:rPr>
              <w:fldChar w:fldCharType="begin"/>
            </w:r>
            <w:r w:rsidR="00FD6F19">
              <w:rPr>
                <w:noProof/>
                <w:webHidden/>
              </w:rPr>
              <w:instrText xml:space="preserve"> PAGEREF _Toc467426158 \h </w:instrText>
            </w:r>
            <w:r w:rsidR="00FD6F19">
              <w:rPr>
                <w:noProof/>
                <w:webHidden/>
              </w:rPr>
            </w:r>
            <w:r w:rsidR="00FD6F19">
              <w:rPr>
                <w:noProof/>
                <w:webHidden/>
              </w:rPr>
              <w:fldChar w:fldCharType="separate"/>
            </w:r>
            <w:r w:rsidR="00FD6F19">
              <w:rPr>
                <w:noProof/>
                <w:webHidden/>
              </w:rPr>
              <w:t>6</w:t>
            </w:r>
            <w:r w:rsidR="00FD6F19">
              <w:rPr>
                <w:noProof/>
                <w:webHidden/>
              </w:rPr>
              <w:fldChar w:fldCharType="end"/>
            </w:r>
          </w:hyperlink>
        </w:p>
        <w:p w14:paraId="3BD25112" w14:textId="77777777" w:rsidR="00FD6F19" w:rsidRDefault="00D5744B">
          <w:pPr>
            <w:pStyle w:val="TOC1"/>
            <w:tabs>
              <w:tab w:val="left" w:pos="440"/>
              <w:tab w:val="right" w:leader="dot" w:pos="9736"/>
            </w:tabs>
            <w:rPr>
              <w:iCs w:val="0"/>
              <w:noProof/>
              <w:sz w:val="22"/>
              <w:szCs w:val="22"/>
              <w:lang w:val="en-US" w:eastAsia="en-US"/>
            </w:rPr>
          </w:pPr>
          <w:hyperlink w:anchor="_Toc467426159" w:history="1">
            <w:r w:rsidR="00FD6F19" w:rsidRPr="00371F73">
              <w:rPr>
                <w:rStyle w:val="Hyperlink"/>
                <w:noProof/>
              </w:rPr>
              <w:t>4.</w:t>
            </w:r>
            <w:r w:rsidR="00FD6F19">
              <w:rPr>
                <w:iCs w:val="0"/>
                <w:noProof/>
                <w:sz w:val="22"/>
                <w:szCs w:val="22"/>
                <w:lang w:val="en-US" w:eastAsia="en-US"/>
              </w:rPr>
              <w:tab/>
            </w:r>
            <w:r w:rsidR="00FD6F19" w:rsidRPr="00371F73">
              <w:rPr>
                <w:rStyle w:val="Hyperlink"/>
                <w:noProof/>
              </w:rPr>
              <w:t>Assignment (Pickup system)</w:t>
            </w:r>
            <w:r w:rsidR="00FD6F19">
              <w:rPr>
                <w:noProof/>
                <w:webHidden/>
              </w:rPr>
              <w:tab/>
            </w:r>
            <w:r w:rsidR="00FD6F19">
              <w:rPr>
                <w:noProof/>
                <w:webHidden/>
              </w:rPr>
              <w:fldChar w:fldCharType="begin"/>
            </w:r>
            <w:r w:rsidR="00FD6F19">
              <w:rPr>
                <w:noProof/>
                <w:webHidden/>
              </w:rPr>
              <w:instrText xml:space="preserve"> PAGEREF _Toc467426159 \h </w:instrText>
            </w:r>
            <w:r w:rsidR="00FD6F19">
              <w:rPr>
                <w:noProof/>
                <w:webHidden/>
              </w:rPr>
            </w:r>
            <w:r w:rsidR="00FD6F19">
              <w:rPr>
                <w:noProof/>
                <w:webHidden/>
              </w:rPr>
              <w:fldChar w:fldCharType="separate"/>
            </w:r>
            <w:r w:rsidR="00FD6F19">
              <w:rPr>
                <w:noProof/>
                <w:webHidden/>
              </w:rPr>
              <w:t>8</w:t>
            </w:r>
            <w:r w:rsidR="00FD6F19">
              <w:rPr>
                <w:noProof/>
                <w:webHidden/>
              </w:rPr>
              <w:fldChar w:fldCharType="end"/>
            </w:r>
          </w:hyperlink>
        </w:p>
        <w:p w14:paraId="0E7CF556" w14:textId="77777777" w:rsidR="00FD6F19" w:rsidRDefault="00D5744B">
          <w:pPr>
            <w:pStyle w:val="TOC1"/>
            <w:tabs>
              <w:tab w:val="left" w:pos="440"/>
              <w:tab w:val="right" w:leader="dot" w:pos="9736"/>
            </w:tabs>
            <w:rPr>
              <w:iCs w:val="0"/>
              <w:noProof/>
              <w:sz w:val="22"/>
              <w:szCs w:val="22"/>
              <w:lang w:val="en-US" w:eastAsia="en-US"/>
            </w:rPr>
          </w:pPr>
          <w:hyperlink w:anchor="_Toc467426160" w:history="1">
            <w:r w:rsidR="00FD6F19" w:rsidRPr="00371F73">
              <w:rPr>
                <w:rStyle w:val="Hyperlink"/>
                <w:noProof/>
              </w:rPr>
              <w:t>5.</w:t>
            </w:r>
            <w:r w:rsidR="00FD6F19">
              <w:rPr>
                <w:iCs w:val="0"/>
                <w:noProof/>
                <w:sz w:val="22"/>
                <w:szCs w:val="22"/>
                <w:lang w:val="en-US" w:eastAsia="en-US"/>
              </w:rPr>
              <w:tab/>
            </w:r>
            <w:r w:rsidR="00FD6F19" w:rsidRPr="00371F73">
              <w:rPr>
                <w:rStyle w:val="Hyperlink"/>
                <w:noProof/>
              </w:rPr>
              <w:t>Using the motor(s)</w:t>
            </w:r>
            <w:r w:rsidR="00FD6F19">
              <w:rPr>
                <w:noProof/>
                <w:webHidden/>
              </w:rPr>
              <w:tab/>
            </w:r>
            <w:r w:rsidR="00FD6F19">
              <w:rPr>
                <w:noProof/>
                <w:webHidden/>
              </w:rPr>
              <w:fldChar w:fldCharType="begin"/>
            </w:r>
            <w:r w:rsidR="00FD6F19">
              <w:rPr>
                <w:noProof/>
                <w:webHidden/>
              </w:rPr>
              <w:instrText xml:space="preserve"> PAGEREF _Toc467426160 \h </w:instrText>
            </w:r>
            <w:r w:rsidR="00FD6F19">
              <w:rPr>
                <w:noProof/>
                <w:webHidden/>
              </w:rPr>
            </w:r>
            <w:r w:rsidR="00FD6F19">
              <w:rPr>
                <w:noProof/>
                <w:webHidden/>
              </w:rPr>
              <w:fldChar w:fldCharType="separate"/>
            </w:r>
            <w:r w:rsidR="00FD6F19">
              <w:rPr>
                <w:noProof/>
                <w:webHidden/>
              </w:rPr>
              <w:t>10</w:t>
            </w:r>
            <w:r w:rsidR="00FD6F19">
              <w:rPr>
                <w:noProof/>
                <w:webHidden/>
              </w:rPr>
              <w:fldChar w:fldCharType="end"/>
            </w:r>
          </w:hyperlink>
        </w:p>
        <w:p w14:paraId="6ADC96E4" w14:textId="77777777" w:rsidR="00FD6F19" w:rsidRDefault="00D5744B">
          <w:pPr>
            <w:pStyle w:val="TOC1"/>
            <w:tabs>
              <w:tab w:val="left" w:pos="440"/>
              <w:tab w:val="right" w:leader="dot" w:pos="9736"/>
            </w:tabs>
            <w:rPr>
              <w:iCs w:val="0"/>
              <w:noProof/>
              <w:sz w:val="22"/>
              <w:szCs w:val="22"/>
              <w:lang w:val="en-US" w:eastAsia="en-US"/>
            </w:rPr>
          </w:pPr>
          <w:hyperlink w:anchor="_Toc467426161" w:history="1">
            <w:r w:rsidR="00FD6F19" w:rsidRPr="00371F73">
              <w:rPr>
                <w:rStyle w:val="Hyperlink"/>
                <w:noProof/>
              </w:rPr>
              <w:t>6.</w:t>
            </w:r>
            <w:r w:rsidR="00FD6F19">
              <w:rPr>
                <w:iCs w:val="0"/>
                <w:noProof/>
                <w:sz w:val="22"/>
                <w:szCs w:val="22"/>
                <w:lang w:val="en-US" w:eastAsia="en-US"/>
              </w:rPr>
              <w:tab/>
            </w:r>
            <w:r w:rsidR="00FD6F19" w:rsidRPr="00371F73">
              <w:rPr>
                <w:rStyle w:val="Hyperlink"/>
                <w:noProof/>
              </w:rPr>
              <w:t>Perceiving the world.</w:t>
            </w:r>
            <w:r w:rsidR="00FD6F19">
              <w:rPr>
                <w:noProof/>
                <w:webHidden/>
              </w:rPr>
              <w:tab/>
            </w:r>
            <w:r w:rsidR="00FD6F19">
              <w:rPr>
                <w:noProof/>
                <w:webHidden/>
              </w:rPr>
              <w:fldChar w:fldCharType="begin"/>
            </w:r>
            <w:r w:rsidR="00FD6F19">
              <w:rPr>
                <w:noProof/>
                <w:webHidden/>
              </w:rPr>
              <w:instrText xml:space="preserve"> PAGEREF _Toc467426161 \h </w:instrText>
            </w:r>
            <w:r w:rsidR="00FD6F19">
              <w:rPr>
                <w:noProof/>
                <w:webHidden/>
              </w:rPr>
            </w:r>
            <w:r w:rsidR="00FD6F19">
              <w:rPr>
                <w:noProof/>
                <w:webHidden/>
              </w:rPr>
              <w:fldChar w:fldCharType="separate"/>
            </w:r>
            <w:r w:rsidR="00FD6F19">
              <w:rPr>
                <w:noProof/>
                <w:webHidden/>
              </w:rPr>
              <w:t>11</w:t>
            </w:r>
            <w:r w:rsidR="00FD6F19">
              <w:rPr>
                <w:noProof/>
                <w:webHidden/>
              </w:rPr>
              <w:fldChar w:fldCharType="end"/>
            </w:r>
          </w:hyperlink>
        </w:p>
        <w:p w14:paraId="2B95A0F1" w14:textId="77777777" w:rsidR="00FD6F19" w:rsidRDefault="00D5744B">
          <w:pPr>
            <w:pStyle w:val="TOC1"/>
            <w:tabs>
              <w:tab w:val="right" w:leader="dot" w:pos="9736"/>
            </w:tabs>
            <w:rPr>
              <w:iCs w:val="0"/>
              <w:noProof/>
              <w:sz w:val="22"/>
              <w:szCs w:val="22"/>
              <w:lang w:val="en-US" w:eastAsia="en-US"/>
            </w:rPr>
          </w:pPr>
          <w:hyperlink w:anchor="_Toc467426162" w:history="1">
            <w:r w:rsidR="00FD6F19" w:rsidRPr="00371F73">
              <w:rPr>
                <w:rStyle w:val="Hyperlink"/>
                <w:noProof/>
              </w:rPr>
              <w:t>Appendix A: Motors &amp; Sensors</w:t>
            </w:r>
            <w:r w:rsidR="00FD6F19">
              <w:rPr>
                <w:noProof/>
                <w:webHidden/>
              </w:rPr>
              <w:tab/>
            </w:r>
            <w:r w:rsidR="00FD6F19">
              <w:rPr>
                <w:noProof/>
                <w:webHidden/>
              </w:rPr>
              <w:fldChar w:fldCharType="begin"/>
            </w:r>
            <w:r w:rsidR="00FD6F19">
              <w:rPr>
                <w:noProof/>
                <w:webHidden/>
              </w:rPr>
              <w:instrText xml:space="preserve"> PAGEREF _Toc467426162 \h </w:instrText>
            </w:r>
            <w:r w:rsidR="00FD6F19">
              <w:rPr>
                <w:noProof/>
                <w:webHidden/>
              </w:rPr>
            </w:r>
            <w:r w:rsidR="00FD6F19">
              <w:rPr>
                <w:noProof/>
                <w:webHidden/>
              </w:rPr>
              <w:fldChar w:fldCharType="separate"/>
            </w:r>
            <w:r w:rsidR="00FD6F19">
              <w:rPr>
                <w:noProof/>
                <w:webHidden/>
              </w:rPr>
              <w:t>12</w:t>
            </w:r>
            <w:r w:rsidR="00FD6F19">
              <w:rPr>
                <w:noProof/>
                <w:webHidden/>
              </w:rPr>
              <w:fldChar w:fldCharType="end"/>
            </w:r>
          </w:hyperlink>
        </w:p>
        <w:p w14:paraId="264BF79F" w14:textId="77777777" w:rsidR="00FD6F19" w:rsidRDefault="00D5744B">
          <w:pPr>
            <w:pStyle w:val="TOC1"/>
            <w:tabs>
              <w:tab w:val="right" w:leader="dot" w:pos="9736"/>
            </w:tabs>
            <w:rPr>
              <w:iCs w:val="0"/>
              <w:noProof/>
              <w:sz w:val="22"/>
              <w:szCs w:val="22"/>
              <w:lang w:val="en-US" w:eastAsia="en-US"/>
            </w:rPr>
          </w:pPr>
          <w:hyperlink w:anchor="_Toc467426163" w:history="1">
            <w:r w:rsidR="00FD6F19" w:rsidRPr="00371F73">
              <w:rPr>
                <w:rStyle w:val="Hyperlink"/>
                <w:noProof/>
              </w:rPr>
              <w:t>Appendix B: Track</w:t>
            </w:r>
            <w:r w:rsidR="00FD6F19">
              <w:rPr>
                <w:noProof/>
                <w:webHidden/>
              </w:rPr>
              <w:tab/>
            </w:r>
            <w:r w:rsidR="00FD6F19">
              <w:rPr>
                <w:noProof/>
                <w:webHidden/>
              </w:rPr>
              <w:fldChar w:fldCharType="begin"/>
            </w:r>
            <w:r w:rsidR="00FD6F19">
              <w:rPr>
                <w:noProof/>
                <w:webHidden/>
              </w:rPr>
              <w:instrText xml:space="preserve"> PAGEREF _Toc467426163 \h </w:instrText>
            </w:r>
            <w:r w:rsidR="00FD6F19">
              <w:rPr>
                <w:noProof/>
                <w:webHidden/>
              </w:rPr>
            </w:r>
            <w:r w:rsidR="00FD6F19">
              <w:rPr>
                <w:noProof/>
                <w:webHidden/>
              </w:rPr>
              <w:fldChar w:fldCharType="separate"/>
            </w:r>
            <w:r w:rsidR="00FD6F19">
              <w:rPr>
                <w:noProof/>
                <w:webHidden/>
              </w:rPr>
              <w:t>13</w:t>
            </w:r>
            <w:r w:rsidR="00FD6F19">
              <w:rPr>
                <w:noProof/>
                <w:webHidden/>
              </w:rPr>
              <w:fldChar w:fldCharType="end"/>
            </w:r>
          </w:hyperlink>
        </w:p>
        <w:p w14:paraId="4B675FD5" w14:textId="77777777" w:rsidR="00FD6F19" w:rsidRDefault="00D5744B">
          <w:pPr>
            <w:pStyle w:val="TOC1"/>
            <w:tabs>
              <w:tab w:val="right" w:leader="dot" w:pos="9736"/>
            </w:tabs>
            <w:rPr>
              <w:iCs w:val="0"/>
              <w:noProof/>
              <w:sz w:val="22"/>
              <w:szCs w:val="22"/>
              <w:lang w:val="en-US" w:eastAsia="en-US"/>
            </w:rPr>
          </w:pPr>
          <w:hyperlink w:anchor="_Toc467426164" w:history="1">
            <w:r w:rsidR="00FD6F19" w:rsidRPr="00371F73">
              <w:rPr>
                <w:rStyle w:val="Hyperlink"/>
                <w:noProof/>
              </w:rPr>
              <w:t>Appendix C: Lego Mindstorms IDE</w:t>
            </w:r>
            <w:r w:rsidR="00FD6F19">
              <w:rPr>
                <w:noProof/>
                <w:webHidden/>
              </w:rPr>
              <w:tab/>
            </w:r>
            <w:r w:rsidR="00FD6F19">
              <w:rPr>
                <w:noProof/>
                <w:webHidden/>
              </w:rPr>
              <w:fldChar w:fldCharType="begin"/>
            </w:r>
            <w:r w:rsidR="00FD6F19">
              <w:rPr>
                <w:noProof/>
                <w:webHidden/>
              </w:rPr>
              <w:instrText xml:space="preserve"> PAGEREF _Toc467426164 \h </w:instrText>
            </w:r>
            <w:r w:rsidR="00FD6F19">
              <w:rPr>
                <w:noProof/>
                <w:webHidden/>
              </w:rPr>
            </w:r>
            <w:r w:rsidR="00FD6F19">
              <w:rPr>
                <w:noProof/>
                <w:webHidden/>
              </w:rPr>
              <w:fldChar w:fldCharType="separate"/>
            </w:r>
            <w:r w:rsidR="00FD6F19">
              <w:rPr>
                <w:noProof/>
                <w:webHidden/>
              </w:rPr>
              <w:t>14</w:t>
            </w:r>
            <w:r w:rsidR="00FD6F19">
              <w:rPr>
                <w:noProof/>
                <w:webHidden/>
              </w:rPr>
              <w:fldChar w:fldCharType="end"/>
            </w:r>
          </w:hyperlink>
        </w:p>
        <w:p w14:paraId="1E7EE56F" w14:textId="48E6E657" w:rsidR="00F55E65" w:rsidRDefault="00F55E65">
          <w:r>
            <w:rPr>
              <w:b/>
              <w:bCs/>
              <w:noProof/>
            </w:rPr>
            <w:fldChar w:fldCharType="end"/>
          </w:r>
        </w:p>
      </w:sdtContent>
    </w:sdt>
    <w:p w14:paraId="01567D16" w14:textId="77777777" w:rsidR="00EB34A2" w:rsidRDefault="00EB34A2">
      <w:r>
        <w:br w:type="page"/>
      </w:r>
    </w:p>
    <w:p w14:paraId="49D8FC9B" w14:textId="77777777" w:rsidR="00191579" w:rsidRPr="00421DCB" w:rsidRDefault="00191579"/>
    <w:p w14:paraId="4F292E2B" w14:textId="00B8FFDE" w:rsidR="00DA5BAE" w:rsidRDefault="00031731">
      <w:pPr>
        <w:pStyle w:val="Heading1"/>
        <w:numPr>
          <w:ilvl w:val="0"/>
          <w:numId w:val="2"/>
        </w:numPr>
      </w:pPr>
      <w:bookmarkStart w:id="1" w:name="_Toc467426154"/>
      <w:r>
        <w:t>Introduction</w:t>
      </w:r>
      <w:bookmarkEnd w:id="1"/>
      <w:r w:rsidR="002A32FC">
        <w:t xml:space="preserve"> </w:t>
      </w:r>
    </w:p>
    <w:p w14:paraId="4AC7B66E" w14:textId="77777777" w:rsidR="00FD6F19" w:rsidRDefault="00031731">
      <w:r>
        <w:t xml:space="preserve">In Fundamentals for ICT Students (block) 2 you get to build your very own </w:t>
      </w:r>
      <w:r w:rsidR="0040735D">
        <w:t>AGV</w:t>
      </w:r>
      <w:r w:rsidR="00FD6F19">
        <w:t xml:space="preserve"> as a proof of concept; hence forward we will call it a robot</w:t>
      </w:r>
      <w:r>
        <w:t xml:space="preserve">! In the practical lesson of last week, you have </w:t>
      </w:r>
      <w:r w:rsidR="00912EA3">
        <w:t>worked</w:t>
      </w:r>
      <w:r>
        <w:t xml:space="preserve"> on a business case. </w:t>
      </w:r>
      <w:r w:rsidR="00912EA3">
        <w:t xml:space="preserve">The goal of this </w:t>
      </w:r>
      <w:r w:rsidR="00DA5BAE">
        <w:t>case</w:t>
      </w:r>
      <w:r w:rsidR="00912EA3">
        <w:t xml:space="preserve"> is</w:t>
      </w:r>
      <w:r>
        <w:t xml:space="preserve"> to develop </w:t>
      </w:r>
      <w:r w:rsidR="0040735D">
        <w:t>the proof of concept</w:t>
      </w:r>
      <w:r w:rsidR="00DA5BAE">
        <w:t xml:space="preserve"> that</w:t>
      </w:r>
      <w:r>
        <w:t xml:space="preserve"> can </w:t>
      </w:r>
      <w:r w:rsidR="00FD6F19">
        <w:t>pick up and deliver</w:t>
      </w:r>
      <w:r>
        <w:t xml:space="preserve"> </w:t>
      </w:r>
      <w:r w:rsidR="0040735D">
        <w:t xml:space="preserve">containers </w:t>
      </w:r>
      <w:r>
        <w:t xml:space="preserve">from </w:t>
      </w:r>
      <w:r w:rsidR="00AF34C0">
        <w:t>point A to point B</w:t>
      </w:r>
      <w:r>
        <w:t>.</w:t>
      </w:r>
      <w:r w:rsidR="00912EA3">
        <w:t xml:space="preserve"> </w:t>
      </w:r>
    </w:p>
    <w:p w14:paraId="46C96022" w14:textId="178DB2D4" w:rsidR="00DA5BAE" w:rsidRDefault="00912EA3">
      <w:r>
        <w:t>Today you will look at the technical part, building the robot</w:t>
      </w:r>
      <w:r w:rsidR="00C74F80">
        <w:t xml:space="preserve"> and writing </w:t>
      </w:r>
      <w:r w:rsidR="00C264B0">
        <w:t>the code</w:t>
      </w:r>
      <w:r w:rsidR="00C74F80">
        <w:t xml:space="preserve"> for moving the parts of the robot</w:t>
      </w:r>
      <w:r w:rsidR="00FD6F19">
        <w:t xml:space="preserve">. </w:t>
      </w:r>
      <w:r w:rsidR="00690BEE">
        <w:t xml:space="preserve">The structure of this </w:t>
      </w:r>
      <w:r w:rsidR="00B003A9">
        <w:t>week’s</w:t>
      </w:r>
      <w:r w:rsidR="00690BEE">
        <w:t xml:space="preserve"> practical will </w:t>
      </w:r>
      <w:r w:rsidR="00B003A9">
        <w:t>be</w:t>
      </w:r>
      <w:r w:rsidR="00690BEE">
        <w:t xml:space="preserve"> as following:</w:t>
      </w:r>
    </w:p>
    <w:p w14:paraId="0EAE3532" w14:textId="1B799C78" w:rsidR="00690BEE" w:rsidRDefault="00690BEE" w:rsidP="00FD6F19">
      <w:pPr>
        <w:pStyle w:val="ListParagraph"/>
        <w:numPr>
          <w:ilvl w:val="0"/>
          <w:numId w:val="3"/>
        </w:numPr>
      </w:pPr>
      <w:r>
        <w:t>Mix the group so you start working with another team member;</w:t>
      </w:r>
    </w:p>
    <w:p w14:paraId="1D13CBAE" w14:textId="74644563" w:rsidR="00690BEE" w:rsidRDefault="00690BEE" w:rsidP="00FD6F19">
      <w:pPr>
        <w:pStyle w:val="ListParagraph"/>
        <w:numPr>
          <w:ilvl w:val="0"/>
          <w:numId w:val="3"/>
        </w:numPr>
      </w:pPr>
      <w:r>
        <w:t>Think about and create one part of the robot;</w:t>
      </w:r>
    </w:p>
    <w:p w14:paraId="23745B4C" w14:textId="75F64BE2" w:rsidR="00690BEE" w:rsidRDefault="008F1B01" w:rsidP="00FD6F19">
      <w:pPr>
        <w:pStyle w:val="ListParagraph"/>
        <w:numPr>
          <w:ilvl w:val="0"/>
          <w:numId w:val="3"/>
        </w:numPr>
      </w:pPr>
      <w:r>
        <w:t>Connect the b</w:t>
      </w:r>
      <w:r w:rsidR="00690BEE">
        <w:t>rick and writ</w:t>
      </w:r>
      <w:r w:rsidR="00086FAC">
        <w:t>e</w:t>
      </w:r>
      <w:r w:rsidR="00690BEE">
        <w:t xml:space="preserve"> a simple program in Lego Mindstorms IDE</w:t>
      </w:r>
      <w:r w:rsidR="00086FAC">
        <w:t>;</w:t>
      </w:r>
    </w:p>
    <w:p w14:paraId="6858670B" w14:textId="22760FA1" w:rsidR="00690BEE" w:rsidRDefault="00690BEE" w:rsidP="00FD6F19">
      <w:pPr>
        <w:pStyle w:val="ListParagraph"/>
        <w:numPr>
          <w:ilvl w:val="0"/>
          <w:numId w:val="3"/>
        </w:numPr>
      </w:pPr>
      <w:r>
        <w:t>Think about which sensors you need for the entire robot.</w:t>
      </w:r>
    </w:p>
    <w:p w14:paraId="08960ACB" w14:textId="4AF5C9A9" w:rsidR="00B826D8" w:rsidRDefault="00B826D8">
      <w:pPr>
        <w:pStyle w:val="Heading2"/>
      </w:pPr>
      <w:bookmarkStart w:id="2" w:name="_Toc449454042"/>
      <w:bookmarkStart w:id="3" w:name="_Toc467426155"/>
      <w:r>
        <w:t xml:space="preserve">Overview assignment(s) week </w:t>
      </w:r>
      <w:bookmarkEnd w:id="2"/>
      <w:r>
        <w:t>2</w:t>
      </w:r>
      <w:bookmarkEnd w:id="3"/>
    </w:p>
    <w:p w14:paraId="7F28C291" w14:textId="6299C0C7" w:rsidR="00B826D8" w:rsidRPr="00195686" w:rsidRDefault="00B826D8">
      <w:r>
        <w:rPr>
          <w:b/>
        </w:rPr>
        <w:t xml:space="preserve">Deliverable: </w:t>
      </w:r>
      <w:r>
        <w:t>This document with the answers &amp; one part of the robot working with the brick.</w:t>
      </w:r>
      <w:r w:rsidR="00930DB9">
        <w:br/>
      </w:r>
      <w:r w:rsidR="00930DB9" w:rsidRPr="00FD6F19">
        <w:rPr>
          <w:b/>
        </w:rPr>
        <w:t>Deliverable per</w:t>
      </w:r>
      <w:r w:rsidR="00930DB9">
        <w:t>: 2 Students.</w:t>
      </w:r>
      <w:r>
        <w:br/>
      </w:r>
      <w:r>
        <w:rPr>
          <w:b/>
        </w:rPr>
        <w:t xml:space="preserve">Deadline: </w:t>
      </w:r>
      <w:r w:rsidR="00E21AEE">
        <w:t>W</w:t>
      </w:r>
      <w:r>
        <w:t xml:space="preserve">eek </w:t>
      </w:r>
      <w:r w:rsidR="00E21AEE">
        <w:t>4</w:t>
      </w:r>
      <w:r>
        <w:t xml:space="preserve">; </w:t>
      </w:r>
      <w:r w:rsidR="008F1B01">
        <w:t xml:space="preserve">you will show it to the </w:t>
      </w:r>
      <w:r>
        <w:t>teacher during class.</w:t>
      </w:r>
    </w:p>
    <w:p w14:paraId="2FEB3745" w14:textId="77777777" w:rsidR="008F1B01" w:rsidRDefault="00031731">
      <w:r>
        <w:t xml:space="preserve">Building </w:t>
      </w:r>
      <w:r w:rsidR="00912EA3">
        <w:t xml:space="preserve">a real </w:t>
      </w:r>
      <w:r w:rsidR="008F1B01">
        <w:t>AGV</w:t>
      </w:r>
      <w:r w:rsidR="00912EA3">
        <w:t xml:space="preserve"> is expensive. </w:t>
      </w:r>
      <w:r w:rsidR="0040735D">
        <w:t xml:space="preserve">To convince the CEO of his company </w:t>
      </w:r>
      <w:proofErr w:type="spellStart"/>
      <w:r w:rsidR="0040735D">
        <w:t>mr</w:t>
      </w:r>
      <w:proofErr w:type="spellEnd"/>
      <w:r w:rsidR="0040735D">
        <w:t xml:space="preserve">. Doe’s </w:t>
      </w:r>
      <w:r w:rsidR="00D63CBC">
        <w:t xml:space="preserve">wants </w:t>
      </w:r>
      <w:r w:rsidR="009361A2">
        <w:t xml:space="preserve">to start with a </w:t>
      </w:r>
      <w:r>
        <w:t>Lego</w:t>
      </w:r>
      <w:r w:rsidR="00912EA3">
        <w:t xml:space="preserve"> Mindstorms </w:t>
      </w:r>
      <w:r w:rsidR="007A118E">
        <w:t>proof of concept</w:t>
      </w:r>
      <w:r>
        <w:t xml:space="preserve">. If this </w:t>
      </w:r>
      <w:r w:rsidR="007A118E">
        <w:t>proof of concept</w:t>
      </w:r>
      <w:r>
        <w:t xml:space="preserve"> proves </w:t>
      </w:r>
      <w:r w:rsidR="00912EA3">
        <w:t>that it</w:t>
      </w:r>
      <w:r>
        <w:t xml:space="preserve"> is possible for a robot to pick </w:t>
      </w:r>
      <w:r w:rsidR="008F1B01">
        <w:t xml:space="preserve">up </w:t>
      </w:r>
      <w:r>
        <w:t xml:space="preserve">the product, move </w:t>
      </w:r>
      <w:r w:rsidR="00D63CBC">
        <w:t xml:space="preserve">it </w:t>
      </w:r>
      <w:r>
        <w:t xml:space="preserve">safely through the </w:t>
      </w:r>
      <w:r w:rsidR="0040735D">
        <w:t>warehouse</w:t>
      </w:r>
      <w:r>
        <w:t xml:space="preserve">, and drop it off at the </w:t>
      </w:r>
      <w:r w:rsidR="0040735D">
        <w:t>drop</w:t>
      </w:r>
      <w:r w:rsidR="00AF34C0">
        <w:t>-</w:t>
      </w:r>
      <w:r w:rsidR="0040735D">
        <w:t>off</w:t>
      </w:r>
      <w:r>
        <w:t xml:space="preserve"> area, he will agree to t</w:t>
      </w:r>
      <w:r w:rsidR="007A118E">
        <w:t xml:space="preserve">ake the next step and develop a </w:t>
      </w:r>
      <w:r>
        <w:t xml:space="preserve">prototype. </w:t>
      </w:r>
    </w:p>
    <w:p w14:paraId="320B62B8" w14:textId="79D6F9A4" w:rsidR="008F1B01" w:rsidRPr="008F1B01" w:rsidRDefault="00031731" w:rsidP="008F1B01">
      <w:pPr>
        <w:rPr>
          <w:b/>
        </w:rPr>
      </w:pPr>
      <w:r>
        <w:t xml:space="preserve">Your group is tasked to create this </w:t>
      </w:r>
      <w:r w:rsidR="007A118E">
        <w:t>proof of concept</w:t>
      </w:r>
      <w:r>
        <w:t>.</w:t>
      </w:r>
      <w:r w:rsidR="007A118E">
        <w:t xml:space="preserve"> </w:t>
      </w:r>
      <w:r w:rsidR="00D63CBC">
        <w:t xml:space="preserve">It is your choice as a group if you want to design your own robot, or use the template as shown on the title page. However, </w:t>
      </w:r>
      <w:r w:rsidR="009361A2">
        <w:t>to make sure you</w:t>
      </w:r>
      <w:r>
        <w:t xml:space="preserve"> get acquainted with Lego Mindstorms</w:t>
      </w:r>
      <w:r w:rsidR="009361A2">
        <w:t xml:space="preserve">, </w:t>
      </w:r>
      <w:r>
        <w:t xml:space="preserve">this </w:t>
      </w:r>
      <w:r w:rsidRPr="008F1B01">
        <w:t xml:space="preserve">week you will follow one of two tutorials in pairs. </w:t>
      </w:r>
      <w:r w:rsidR="008C2BE8" w:rsidRPr="008F1B01">
        <w:t>See the table below with title “Group”.</w:t>
      </w:r>
    </w:p>
    <w:tbl>
      <w:tblPr>
        <w:tblW w:w="0" w:type="auto"/>
        <w:jc w:val="center"/>
        <w:tblCellMar>
          <w:left w:w="10" w:type="dxa"/>
          <w:right w:w="10" w:type="dxa"/>
        </w:tblCellMar>
        <w:tblLook w:val="04A0" w:firstRow="1" w:lastRow="0" w:firstColumn="1" w:lastColumn="0" w:noHBand="0" w:noVBand="1"/>
      </w:tblPr>
      <w:tblGrid>
        <w:gridCol w:w="2112"/>
        <w:gridCol w:w="1658"/>
        <w:gridCol w:w="2169"/>
        <w:gridCol w:w="2060"/>
      </w:tblGrid>
      <w:tr w:rsidR="00DA5BAE" w:rsidRPr="008F1B01" w14:paraId="480FAD81" w14:textId="77777777" w:rsidTr="00AF34C0">
        <w:trPr>
          <w:trHeight w:hRule="exact" w:val="624"/>
          <w:jc w:val="center"/>
        </w:trPr>
        <w:tc>
          <w:tcPr>
            <w:tcW w:w="7999" w:type="dxa"/>
            <w:gridSpan w:val="4"/>
            <w:tcBorders>
              <w:top w:val="double" w:sz="4" w:space="0" w:color="auto"/>
              <w:left w:val="double" w:sz="4" w:space="0" w:color="auto"/>
              <w:bottom w:val="single" w:sz="4" w:space="0" w:color="auto"/>
              <w:right w:val="double" w:sz="4" w:space="0" w:color="auto"/>
            </w:tcBorders>
            <w:shd w:val="clear" w:color="auto" w:fill="BDD6EE" w:themeFill="accent1" w:themeFillTint="66"/>
          </w:tcPr>
          <w:p w14:paraId="6751CC18" w14:textId="245C8202" w:rsidR="00DA5BAE" w:rsidRPr="008F1B01" w:rsidRDefault="00031731" w:rsidP="008F1B01">
            <w:pPr>
              <w:jc w:val="center"/>
              <w:rPr>
                <w:b/>
                <w:sz w:val="36"/>
              </w:rPr>
            </w:pPr>
            <w:r w:rsidRPr="008F1B01">
              <w:rPr>
                <w:b/>
                <w:sz w:val="36"/>
              </w:rPr>
              <w:t>Group</w:t>
            </w:r>
          </w:p>
        </w:tc>
      </w:tr>
      <w:tr w:rsidR="00DA5BAE" w14:paraId="3034F92E" w14:textId="77777777" w:rsidTr="00AF34C0">
        <w:trPr>
          <w:trHeight w:hRule="exact" w:val="284"/>
          <w:jc w:val="center"/>
        </w:trPr>
        <w:tc>
          <w:tcPr>
            <w:tcW w:w="3770" w:type="dxa"/>
            <w:gridSpan w:val="2"/>
            <w:tcBorders>
              <w:top w:val="double" w:sz="4" w:space="0" w:color="auto"/>
              <w:left w:val="double" w:sz="4" w:space="0" w:color="auto"/>
              <w:bottom w:val="single" w:sz="4" w:space="0" w:color="auto"/>
              <w:right w:val="double" w:sz="4" w:space="0" w:color="auto"/>
            </w:tcBorders>
            <w:shd w:val="clear" w:color="auto" w:fill="E2EFD9" w:themeFill="accent6" w:themeFillTint="33"/>
          </w:tcPr>
          <w:p w14:paraId="2BB317A6" w14:textId="3CEDD050" w:rsidR="00DA5BAE" w:rsidRDefault="00031731">
            <w:r w:rsidRPr="00183658">
              <w:t>Pair 1</w:t>
            </w:r>
            <w:r>
              <w:t xml:space="preserve"> (Drive system)</w:t>
            </w:r>
          </w:p>
        </w:tc>
        <w:tc>
          <w:tcPr>
            <w:tcW w:w="4229" w:type="dxa"/>
            <w:gridSpan w:val="2"/>
            <w:tcBorders>
              <w:top w:val="double" w:sz="4" w:space="0" w:color="auto"/>
              <w:left w:val="double" w:sz="4" w:space="0" w:color="auto"/>
              <w:bottom w:val="single" w:sz="4" w:space="0" w:color="auto"/>
              <w:right w:val="double" w:sz="4" w:space="0" w:color="auto"/>
            </w:tcBorders>
            <w:shd w:val="clear" w:color="auto" w:fill="FBE4D5" w:themeFill="accent2" w:themeFillTint="33"/>
          </w:tcPr>
          <w:p w14:paraId="3DF30C8B" w14:textId="4CB8A14C" w:rsidR="00DA5BAE" w:rsidRDefault="00031731">
            <w:r w:rsidRPr="00183658">
              <w:t>Pair 2</w:t>
            </w:r>
            <w:r>
              <w:t xml:space="preserve"> (</w:t>
            </w:r>
            <w:r w:rsidR="0044295F">
              <w:t>Pickup</w:t>
            </w:r>
            <w:r>
              <w:t xml:space="preserve"> system)</w:t>
            </w:r>
          </w:p>
        </w:tc>
      </w:tr>
      <w:tr w:rsidR="00DA5BAE" w14:paraId="18DF7EFA" w14:textId="77777777" w:rsidTr="00AF34C0">
        <w:trPr>
          <w:trHeight w:hRule="exact" w:val="284"/>
          <w:jc w:val="center"/>
        </w:trPr>
        <w:tc>
          <w:tcPr>
            <w:tcW w:w="2112" w:type="dxa"/>
            <w:tcBorders>
              <w:top w:val="single" w:sz="4" w:space="0" w:color="auto"/>
              <w:left w:val="double" w:sz="4" w:space="0" w:color="auto"/>
              <w:bottom w:val="single" w:sz="4" w:space="0" w:color="auto"/>
              <w:right w:val="single" w:sz="4" w:space="0" w:color="auto"/>
            </w:tcBorders>
            <w:shd w:val="clear" w:color="auto" w:fill="E2EFD9" w:themeFill="accent6" w:themeFillTint="33"/>
          </w:tcPr>
          <w:p w14:paraId="0DB3692B" w14:textId="73AA45A6" w:rsidR="00DA5BAE" w:rsidRDefault="00031731">
            <w:r>
              <w:t>Student 1</w:t>
            </w:r>
          </w:p>
        </w:tc>
        <w:tc>
          <w:tcPr>
            <w:tcW w:w="1658" w:type="dxa"/>
            <w:tcBorders>
              <w:top w:val="single" w:sz="4" w:space="0" w:color="auto"/>
              <w:left w:val="single" w:sz="4" w:space="0" w:color="auto"/>
              <w:bottom w:val="single" w:sz="4" w:space="0" w:color="auto"/>
              <w:right w:val="double" w:sz="4" w:space="0" w:color="auto"/>
            </w:tcBorders>
            <w:shd w:val="clear" w:color="auto" w:fill="E2EFD9" w:themeFill="accent6" w:themeFillTint="33"/>
          </w:tcPr>
          <w:p w14:paraId="36D6418E" w14:textId="663EDD33" w:rsidR="00DA5BAE" w:rsidRDefault="00031731">
            <w:r>
              <w:t>Student 2</w:t>
            </w:r>
          </w:p>
        </w:tc>
        <w:tc>
          <w:tcPr>
            <w:tcW w:w="2169" w:type="dxa"/>
            <w:tcBorders>
              <w:top w:val="single" w:sz="4" w:space="0" w:color="auto"/>
              <w:left w:val="double" w:sz="4" w:space="0" w:color="auto"/>
              <w:bottom w:val="single" w:sz="4" w:space="0" w:color="auto"/>
              <w:right w:val="single" w:sz="4" w:space="0" w:color="auto"/>
            </w:tcBorders>
            <w:shd w:val="clear" w:color="auto" w:fill="FBE4D5" w:themeFill="accent2" w:themeFillTint="33"/>
          </w:tcPr>
          <w:p w14:paraId="549DC17F" w14:textId="14B8DCF3" w:rsidR="00DA5BAE" w:rsidRDefault="00031731">
            <w:r>
              <w:t>Student 3</w:t>
            </w:r>
          </w:p>
        </w:tc>
        <w:tc>
          <w:tcPr>
            <w:tcW w:w="2060" w:type="dxa"/>
            <w:tcBorders>
              <w:top w:val="single" w:sz="4" w:space="0" w:color="auto"/>
              <w:left w:val="single" w:sz="4" w:space="0" w:color="auto"/>
              <w:bottom w:val="single" w:sz="4" w:space="0" w:color="auto"/>
              <w:right w:val="double" w:sz="4" w:space="0" w:color="auto"/>
            </w:tcBorders>
            <w:shd w:val="clear" w:color="auto" w:fill="FBE4D5" w:themeFill="accent2" w:themeFillTint="33"/>
          </w:tcPr>
          <w:p w14:paraId="431507F8" w14:textId="13010D94" w:rsidR="00DA5BAE" w:rsidRDefault="00031731">
            <w:r>
              <w:t>Student 4</w:t>
            </w:r>
          </w:p>
        </w:tc>
      </w:tr>
      <w:tr w:rsidR="00DA5BAE" w14:paraId="37E54CF8" w14:textId="77777777" w:rsidTr="00AF34C0">
        <w:trPr>
          <w:trHeight w:hRule="exact" w:val="3292"/>
          <w:jc w:val="center"/>
        </w:trPr>
        <w:tc>
          <w:tcPr>
            <w:tcW w:w="3770" w:type="dxa"/>
            <w:gridSpan w:val="2"/>
            <w:tcBorders>
              <w:top w:val="single" w:sz="4" w:space="0" w:color="auto"/>
              <w:left w:val="double" w:sz="4" w:space="0" w:color="auto"/>
              <w:bottom w:val="double" w:sz="4" w:space="0" w:color="auto"/>
              <w:right w:val="double" w:sz="4" w:space="0" w:color="auto"/>
            </w:tcBorders>
            <w:shd w:val="clear" w:color="auto" w:fill="E2EFD9" w:themeFill="accent6" w:themeFillTint="33"/>
          </w:tcPr>
          <w:p w14:paraId="0EF1DD08" w14:textId="59EED792" w:rsidR="00DA5BAE" w:rsidRDefault="00191579" w:rsidP="00FD6F19">
            <w:r w:rsidRPr="00191579">
              <w:rPr>
                <w:noProof/>
                <w:lang w:val="en-US" w:eastAsia="en-US"/>
              </w:rPr>
              <w:drawing>
                <wp:inline distT="0" distB="0" distL="0" distR="0" wp14:anchorId="3AD0DC2C" wp14:editId="4057BCC6">
                  <wp:extent cx="2355688"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0176" cy="2070863"/>
                          </a:xfrm>
                          <a:prstGeom prst="rect">
                            <a:avLst/>
                          </a:prstGeom>
                        </pic:spPr>
                      </pic:pic>
                    </a:graphicData>
                  </a:graphic>
                </wp:inline>
              </w:drawing>
            </w:r>
          </w:p>
        </w:tc>
        <w:tc>
          <w:tcPr>
            <w:tcW w:w="4229" w:type="dxa"/>
            <w:gridSpan w:val="2"/>
            <w:tcBorders>
              <w:top w:val="single" w:sz="4" w:space="0" w:color="auto"/>
              <w:left w:val="double" w:sz="4" w:space="0" w:color="auto"/>
              <w:bottom w:val="double" w:sz="4" w:space="0" w:color="auto"/>
              <w:right w:val="double" w:sz="4" w:space="0" w:color="auto"/>
            </w:tcBorders>
            <w:shd w:val="clear" w:color="auto" w:fill="FBE4D5" w:themeFill="accent2" w:themeFillTint="33"/>
          </w:tcPr>
          <w:p w14:paraId="2CB50749" w14:textId="45C09E36" w:rsidR="00DA5BAE" w:rsidRDefault="0012751B" w:rsidP="00FD6F19">
            <w:r>
              <w:rPr>
                <w:noProof/>
                <w:lang w:val="en-US" w:eastAsia="en-US"/>
              </w:rPr>
              <w:drawing>
                <wp:inline distT="0" distB="0" distL="0" distR="0" wp14:anchorId="1E5EA51D" wp14:editId="0B3BDC8A">
                  <wp:extent cx="2657475" cy="1999530"/>
                  <wp:effectExtent l="0" t="0" r="0" b="1270"/>
                  <wp:docPr id="2" name="Picture 2" descr="C:\Users\888602\Dropbox\FIS\Sharepoint\Block 2\Practical\Robot assignment\Grabber Wi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8602\Dropbox\FIS\Sharepoint\Block 2\Practical\Robot assignment\Grabber With Fr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586" cy="2008642"/>
                          </a:xfrm>
                          <a:prstGeom prst="rect">
                            <a:avLst/>
                          </a:prstGeom>
                          <a:noFill/>
                          <a:ln>
                            <a:noFill/>
                          </a:ln>
                        </pic:spPr>
                      </pic:pic>
                    </a:graphicData>
                  </a:graphic>
                </wp:inline>
              </w:drawing>
            </w:r>
          </w:p>
        </w:tc>
      </w:tr>
    </w:tbl>
    <w:p w14:paraId="0F2DD0D9" w14:textId="77777777" w:rsidR="00AF34C0" w:rsidRDefault="00AF34C0"/>
    <w:p w14:paraId="5DBA055E" w14:textId="56C62F4B" w:rsidR="00127E1F" w:rsidRDefault="008064B4">
      <w:r w:rsidRPr="00FD6F19">
        <w:rPr>
          <w:u w:val="single"/>
        </w:rPr>
        <w:lastRenderedPageBreak/>
        <w:t>Start by switching partner with the other pair in your group.</w:t>
      </w:r>
      <w:r>
        <w:t xml:space="preserve"> </w:t>
      </w:r>
      <w:r w:rsidR="007A118E">
        <w:t>One pair will work on the Drive system</w:t>
      </w:r>
      <w:r w:rsidR="00127E1F">
        <w:t xml:space="preserve"> the other pair on the pickup system</w:t>
      </w:r>
      <w:r w:rsidR="007A118E">
        <w:t xml:space="preserve">. </w:t>
      </w:r>
      <w:r w:rsidR="00127E1F">
        <w:t xml:space="preserve">This means that from your week </w:t>
      </w:r>
      <w:r w:rsidR="008F1B01">
        <w:t>1</w:t>
      </w:r>
      <w:r w:rsidR="00127E1F">
        <w:t xml:space="preserve"> pair, you will have a drive system expert and a pickup system expert after following </w:t>
      </w:r>
      <w:r w:rsidR="008F1B01">
        <w:t xml:space="preserve">the </w:t>
      </w:r>
      <w:r w:rsidR="00127E1F">
        <w:t>tutorial</w:t>
      </w:r>
      <w:r w:rsidR="008F1B01">
        <w:t>s</w:t>
      </w:r>
      <w:r w:rsidR="00127E1F">
        <w:t xml:space="preserve">. </w:t>
      </w:r>
    </w:p>
    <w:p w14:paraId="102E68F8" w14:textId="47442EC6" w:rsidR="007A118E" w:rsidRDefault="00127E1F">
      <w:r>
        <w:t xml:space="preserve">The drive </w:t>
      </w:r>
      <w:r w:rsidR="007A118E">
        <w:t xml:space="preserve">system will make it possible to reach the product, and (after </w:t>
      </w:r>
      <w:r w:rsidR="0044295F">
        <w:t>pick</w:t>
      </w:r>
      <w:r w:rsidR="007A118E">
        <w:t>ing it</w:t>
      </w:r>
      <w:r w:rsidR="0044295F">
        <w:t xml:space="preserve"> up</w:t>
      </w:r>
      <w:r w:rsidR="007A118E">
        <w:t xml:space="preserve">) reach the destination. The </w:t>
      </w:r>
      <w:r w:rsidR="0044295F">
        <w:t>Pickup</w:t>
      </w:r>
      <w:r w:rsidR="007A118E">
        <w:t xml:space="preserve"> system will allow the robot to </w:t>
      </w:r>
      <w:r w:rsidR="0044295F">
        <w:t>pick</w:t>
      </w:r>
      <w:r w:rsidR="007A118E">
        <w:t xml:space="preserve"> the product</w:t>
      </w:r>
      <w:r w:rsidR="0044295F">
        <w:t xml:space="preserve"> up</w:t>
      </w:r>
      <w:r w:rsidR="007A118E">
        <w:t>, lift it up, and (when the destination is reached) place the product back on the ground and release it.</w:t>
      </w:r>
    </w:p>
    <w:p w14:paraId="226A8984" w14:textId="77777777" w:rsidR="0040735D" w:rsidRDefault="00031731">
      <w:r>
        <w:t xml:space="preserve">These two </w:t>
      </w:r>
      <w:r w:rsidR="00312724">
        <w:t>systems</w:t>
      </w:r>
      <w:r>
        <w:t xml:space="preserve"> can be combined later to make one robot (shown on the title page). As mentioned above, your group has the choice (after completing this tutorial) to create your own robot prototype</w:t>
      </w:r>
      <w:r w:rsidR="00312724">
        <w:t xml:space="preserve"> instead</w:t>
      </w:r>
      <w:r>
        <w:t xml:space="preserve">. </w:t>
      </w:r>
    </w:p>
    <w:p w14:paraId="7404963B" w14:textId="6C2A4CCA" w:rsidR="007A118E" w:rsidRDefault="00031731">
      <w:pPr>
        <w:rPr>
          <w:u w:val="single"/>
        </w:rPr>
      </w:pPr>
      <w:r>
        <w:rPr>
          <w:u w:val="single"/>
        </w:rPr>
        <w:t xml:space="preserve">Keep in mind that if you want to design a robot yourself, it will require </w:t>
      </w:r>
      <w:r>
        <w:rPr>
          <w:b/>
          <w:u w:val="single"/>
        </w:rPr>
        <w:t xml:space="preserve">more </w:t>
      </w:r>
      <w:r w:rsidRPr="00312724">
        <w:rPr>
          <w:u w:val="single"/>
        </w:rPr>
        <w:t>time</w:t>
      </w:r>
      <w:r>
        <w:rPr>
          <w:u w:val="single"/>
        </w:rPr>
        <w:t xml:space="preserve">. This is at your own risk. Make sure </w:t>
      </w:r>
      <w:r w:rsidR="00312724">
        <w:rPr>
          <w:u w:val="single"/>
        </w:rPr>
        <w:t xml:space="preserve">that your </w:t>
      </w:r>
      <w:r>
        <w:rPr>
          <w:u w:val="single"/>
        </w:rPr>
        <w:t xml:space="preserve">other subjects </w:t>
      </w:r>
      <w:r w:rsidR="00312724">
        <w:rPr>
          <w:u w:val="single"/>
        </w:rPr>
        <w:t>don’t suffer</w:t>
      </w:r>
      <w:r>
        <w:rPr>
          <w:u w:val="single"/>
        </w:rPr>
        <w:t xml:space="preserve"> by this decision!</w:t>
      </w:r>
    </w:p>
    <w:p w14:paraId="68AA4F61" w14:textId="406ED016" w:rsidR="00DA5BAE" w:rsidRDefault="00191579">
      <w:pPr>
        <w:pStyle w:val="Heading2"/>
      </w:pPr>
      <w:r>
        <w:t xml:space="preserve"> </w:t>
      </w:r>
      <w:bookmarkStart w:id="4" w:name="_Toc467426156"/>
      <w:r w:rsidR="00031731">
        <w:t>Picking up the Box</w:t>
      </w:r>
      <w:bookmarkEnd w:id="4"/>
    </w:p>
    <w:p w14:paraId="190B9862" w14:textId="4764D88A" w:rsidR="00DA5BAE" w:rsidRDefault="00031731">
      <w:r>
        <w:t>Now that you have read the introduction, and understand w</w:t>
      </w:r>
      <w:r w:rsidR="00834537">
        <w:t xml:space="preserve">hat is expected from your group, you need to decide together with the other pair in your group who will work on the Drive system and who will work on the </w:t>
      </w:r>
      <w:r w:rsidR="0044295F">
        <w:t>Pickup</w:t>
      </w:r>
      <w:r w:rsidR="00834537">
        <w:t xml:space="preserve"> system.</w:t>
      </w:r>
    </w:p>
    <w:p w14:paraId="69B6095C" w14:textId="3B2824C2" w:rsidR="00DA5BAE" w:rsidRDefault="00031731">
      <w:r>
        <w:t xml:space="preserve">Once you have decided this, </w:t>
      </w:r>
      <w:r w:rsidR="00834537">
        <w:t xml:space="preserve">pick one </w:t>
      </w:r>
      <w:r>
        <w:t xml:space="preserve">student </w:t>
      </w:r>
      <w:r w:rsidR="00834537">
        <w:t>per group who will</w:t>
      </w:r>
      <w:r>
        <w:t xml:space="preserve"> get the box from the ISSD (third floor open area, the far left corner). </w:t>
      </w:r>
      <w:r w:rsidR="00834537">
        <w:t xml:space="preserve">The students that have to </w:t>
      </w:r>
      <w:r w:rsidR="001566C3">
        <w:t>wait</w:t>
      </w:r>
      <w:r w:rsidR="00834537">
        <w:t xml:space="preserve"> c</w:t>
      </w:r>
      <w:r>
        <w:t>an read the chapter “Lego Mindstorms”.</w:t>
      </w:r>
    </w:p>
    <w:p w14:paraId="79EC7D3B" w14:textId="77777777" w:rsidR="00B826D8" w:rsidRDefault="00B826D8">
      <w:pPr>
        <w:rPr>
          <w:rFonts w:asciiTheme="majorHAnsi" w:eastAsiaTheme="majorEastAsia" w:hAnsiTheme="majorHAnsi" w:cstheme="majorBidi"/>
          <w:color w:val="823B0B" w:themeColor="accent2" w:themeShade="7F"/>
          <w:sz w:val="22"/>
          <w:szCs w:val="22"/>
        </w:rPr>
      </w:pPr>
      <w:r>
        <w:br w:type="page"/>
      </w:r>
    </w:p>
    <w:p w14:paraId="4BE72D69" w14:textId="0CBAEB95" w:rsidR="00DA5BAE" w:rsidRDefault="00031731">
      <w:pPr>
        <w:pStyle w:val="Heading1"/>
        <w:numPr>
          <w:ilvl w:val="0"/>
          <w:numId w:val="2"/>
        </w:numPr>
      </w:pPr>
      <w:bookmarkStart w:id="5" w:name="_Toc467426157"/>
      <w:r>
        <w:lastRenderedPageBreak/>
        <w:t>Lego Mindstorms</w:t>
      </w:r>
      <w:bookmarkEnd w:id="5"/>
    </w:p>
    <w:p w14:paraId="6CA339D1" w14:textId="11753522" w:rsidR="00DA5BAE" w:rsidRPr="00C22C65" w:rsidRDefault="00031731">
      <w:r w:rsidRPr="00C22C65">
        <w:t xml:space="preserve">Lego Mindstorms is a </w:t>
      </w:r>
      <w:r w:rsidR="001566C3" w:rsidRPr="00C22C65">
        <w:t>product that</w:t>
      </w:r>
      <w:r w:rsidRPr="00C22C65">
        <w:t xml:space="preserve"> allows users to build</w:t>
      </w:r>
      <w:r w:rsidR="00312724" w:rsidRPr="00C22C65">
        <w:t xml:space="preserve"> and program robots in a fun, visual way</w:t>
      </w:r>
      <w:r w:rsidRPr="00C22C65">
        <w:t xml:space="preserve">.  </w:t>
      </w:r>
      <w:r w:rsidR="00F55E65" w:rsidRPr="00C22C65">
        <w:t>Because of</w:t>
      </w:r>
      <w:r w:rsidRPr="00C22C65">
        <w:t xml:space="preserve"> the simplicity and diversity of the</w:t>
      </w:r>
      <w:r w:rsidR="00F55E65" w:rsidRPr="00C22C65">
        <w:t xml:space="preserve"> small Lego pieces, you can create many different configurations</w:t>
      </w:r>
      <w:r w:rsidRPr="00C22C65">
        <w:t xml:space="preserve">, including a </w:t>
      </w:r>
      <w:r w:rsidR="00F55E65" w:rsidRPr="00C22C65">
        <w:t>proof of concept</w:t>
      </w:r>
      <w:r w:rsidRPr="00C22C65">
        <w:t xml:space="preserve"> for the case you are working on.</w:t>
      </w:r>
    </w:p>
    <w:p w14:paraId="76314337" w14:textId="2514C259" w:rsidR="00DA5BAE" w:rsidRPr="00C22C65" w:rsidRDefault="00031731">
      <w:r w:rsidRPr="00C22C65">
        <w:t xml:space="preserve">To let your robot </w:t>
      </w:r>
      <w:r w:rsidR="00EB34A2" w:rsidRPr="00C22C65">
        <w:t>move through</w:t>
      </w:r>
      <w:r w:rsidR="00F55E65" w:rsidRPr="00C22C65">
        <w:t>,</w:t>
      </w:r>
      <w:r w:rsidR="00EB34A2" w:rsidRPr="00C22C65">
        <w:t xml:space="preserve"> and perceive the world</w:t>
      </w:r>
      <w:r w:rsidRPr="00C22C65">
        <w:t xml:space="preserve">, the box contains </w:t>
      </w:r>
      <w:r w:rsidR="00EB34A2" w:rsidRPr="00C22C65">
        <w:t>motors</w:t>
      </w:r>
      <w:r w:rsidR="00312724" w:rsidRPr="00C22C65">
        <w:t xml:space="preserve"> and </w:t>
      </w:r>
      <w:r w:rsidR="00EB34A2" w:rsidRPr="00C22C65">
        <w:t>sensors</w:t>
      </w:r>
      <w:r w:rsidR="00312724" w:rsidRPr="00C22C65">
        <w:t xml:space="preserve">. </w:t>
      </w:r>
      <w:r w:rsidR="00F55E65" w:rsidRPr="00C22C65">
        <w:t>To make these motors and sensors work together, the box also contains</w:t>
      </w:r>
      <w:r w:rsidR="00312724" w:rsidRPr="00C22C65">
        <w:t xml:space="preserve"> a “brain” called “the brick”. The brick is an embedded computer</w:t>
      </w:r>
      <w:r w:rsidRPr="00C22C65">
        <w:t xml:space="preserve"> </w:t>
      </w:r>
      <w:r w:rsidR="001566C3" w:rsidRPr="00C22C65">
        <w:t xml:space="preserve">that </w:t>
      </w:r>
      <w:r w:rsidRPr="00C22C65">
        <w:t xml:space="preserve">can be programmed to perform certain tasks. To program it, an IDE </w:t>
      </w:r>
      <w:r w:rsidR="00EB34A2" w:rsidRPr="00C22C65">
        <w:t xml:space="preserve">specifically </w:t>
      </w:r>
      <w:r w:rsidR="00312724" w:rsidRPr="00C22C65">
        <w:t>made for Lego Mindstorms</w:t>
      </w:r>
      <w:r w:rsidR="00F55E65" w:rsidRPr="00C22C65">
        <w:t xml:space="preserve"> can be used</w:t>
      </w:r>
      <w:r w:rsidR="00312724" w:rsidRPr="00C22C65">
        <w:t>.</w:t>
      </w:r>
      <w:r w:rsidRPr="00C22C65">
        <w:t xml:space="preserve"> Th</w:t>
      </w:r>
      <w:r w:rsidR="00312724" w:rsidRPr="00C22C65">
        <w:t>is IDE will be discussed later.</w:t>
      </w:r>
    </w:p>
    <w:p w14:paraId="1653AE71" w14:textId="38C251BD" w:rsidR="00407BFE" w:rsidRPr="00C22C65" w:rsidRDefault="00407BFE">
      <w:r w:rsidRPr="00C22C65">
        <w:t xml:space="preserve">In the box </w:t>
      </w:r>
      <w:r w:rsidR="006B658E" w:rsidRPr="00C22C65">
        <w:t>you will find a few components and Lego parts which allow you to make your robot. Some different parts are:</w:t>
      </w:r>
      <w:r w:rsidRPr="00C22C65">
        <w:t xml:space="preserve"> Beams</w:t>
      </w:r>
      <w:r w:rsidR="006B658E" w:rsidRPr="00C22C65">
        <w:t>, angled beams</w:t>
      </w:r>
      <w:r w:rsidRPr="00C22C65">
        <w:t>, gears</w:t>
      </w:r>
      <w:r w:rsidR="006B658E" w:rsidRPr="00C22C65">
        <w:t>, connectors, cross axles, etc.</w:t>
      </w:r>
    </w:p>
    <w:p w14:paraId="0737D128" w14:textId="77777777" w:rsidR="00767EB5" w:rsidRDefault="00031731" w:rsidP="00FD6F19">
      <w:r>
        <w:rPr>
          <w:noProof/>
          <w:lang w:val="en-US" w:eastAsia="en-US"/>
        </w:rPr>
        <w:drawing>
          <wp:inline distT="0" distB="0" distL="0" distR="0" wp14:anchorId="5F40761C" wp14:editId="2E0F8CCD">
            <wp:extent cx="2703600" cy="1440000"/>
            <wp:effectExtent l="19050" t="19050" r="20955" b="27305"/>
            <wp:docPr id="4" name="Picture 4" descr="https://mi-od-live-s.legocdn.com/r/education/-/media/lego%20education/home/images/products/mindstorms%20ev3/45500_713x380_mainproduct.png?l.r2=127623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od-live-s.legocdn.com/r/education/-/media/lego%20education/home/images/products/mindstorms%20ev3/45500_713x380_mainproduct.png?l.r2=12762361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sidR="00767EB5">
        <w:rPr>
          <w:noProof/>
          <w:lang w:val="en-US" w:eastAsia="en-US"/>
        </w:rPr>
        <w:drawing>
          <wp:inline distT="0" distB="0" distL="0" distR="0" wp14:anchorId="4F2FB2AF" wp14:editId="73E6D623">
            <wp:extent cx="2491200" cy="1440000"/>
            <wp:effectExtent l="19050" t="19050" r="23495" b="27305"/>
            <wp:docPr id="3" name="Picture 3" descr="http://robotsquare.com/wp-content/uploads/2013/11/ev3_education_hardware-550x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botsquare.com/wp-content/uploads/2013/11/ev3_education_hardware-550x3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1200" cy="1440000"/>
                    </a:xfrm>
                    <a:prstGeom prst="rect">
                      <a:avLst/>
                    </a:prstGeom>
                    <a:noFill/>
                    <a:ln>
                      <a:solidFill>
                        <a:schemeClr val="tx1"/>
                      </a:solidFill>
                    </a:ln>
                  </pic:spPr>
                </pic:pic>
              </a:graphicData>
            </a:graphic>
          </wp:inline>
        </w:drawing>
      </w:r>
    </w:p>
    <w:p w14:paraId="2FBA0D39" w14:textId="5B76D425" w:rsidR="00767EB5" w:rsidRDefault="00767EB5" w:rsidP="00C22C65">
      <w:pPr>
        <w:pStyle w:val="Caption"/>
      </w:pPr>
      <w:r>
        <w:t xml:space="preserve">Figure </w:t>
      </w:r>
      <w:r w:rsidR="00D5744B">
        <w:rPr>
          <w:noProof/>
        </w:rPr>
        <w:fldChar w:fldCharType="begin"/>
      </w:r>
      <w:r w:rsidR="00D5744B">
        <w:rPr>
          <w:noProof/>
        </w:rPr>
        <w:instrText xml:space="preserve"> SEQ Figure \* ARABIC </w:instrText>
      </w:r>
      <w:r w:rsidR="00D5744B">
        <w:rPr>
          <w:noProof/>
        </w:rPr>
        <w:fldChar w:fldCharType="separate"/>
      </w:r>
      <w:r w:rsidR="00C22C65">
        <w:rPr>
          <w:noProof/>
        </w:rPr>
        <w:t>1</w:t>
      </w:r>
      <w:r w:rsidR="00D5744B">
        <w:rPr>
          <w:noProof/>
        </w:rPr>
        <w:fldChar w:fldCharType="end"/>
      </w:r>
      <w:r>
        <w:t xml:space="preserve">: </w:t>
      </w:r>
      <w:r w:rsidR="00165B33" w:rsidRPr="00B52224">
        <w:t xml:space="preserve">Lego Mindstorms EV3 </w:t>
      </w:r>
      <w:r w:rsidR="00165B33">
        <w:t>Brick</w:t>
      </w:r>
      <w:r>
        <w:tab/>
      </w:r>
      <w:r>
        <w:tab/>
        <w:t xml:space="preserve"> Figure </w:t>
      </w:r>
      <w:r w:rsidR="00D5744B">
        <w:rPr>
          <w:noProof/>
        </w:rPr>
        <w:fldChar w:fldCharType="begin"/>
      </w:r>
      <w:r w:rsidR="00D5744B">
        <w:rPr>
          <w:noProof/>
        </w:rPr>
        <w:instrText xml:space="preserve"> SEQ Figure \* ARABIC </w:instrText>
      </w:r>
      <w:r w:rsidR="00D5744B">
        <w:rPr>
          <w:noProof/>
        </w:rPr>
        <w:fldChar w:fldCharType="separate"/>
      </w:r>
      <w:r w:rsidR="00C22C65">
        <w:rPr>
          <w:noProof/>
        </w:rPr>
        <w:t>2</w:t>
      </w:r>
      <w:r w:rsidR="00D5744B">
        <w:rPr>
          <w:noProof/>
        </w:rPr>
        <w:fldChar w:fldCharType="end"/>
      </w:r>
      <w:r w:rsidRPr="00B52224">
        <w:t xml:space="preserve">: </w:t>
      </w:r>
      <w:r w:rsidR="00165B33">
        <w:t>Lego Mindstorms Components</w:t>
      </w:r>
      <w:r w:rsidR="00165B33" w:rsidRPr="00B52224">
        <w:t xml:space="preserve"> </w:t>
      </w:r>
    </w:p>
    <w:p w14:paraId="40841089" w14:textId="028921BF" w:rsidR="00DA5BAE" w:rsidRDefault="00031731">
      <w:r>
        <w:t xml:space="preserve">To find a list of the </w:t>
      </w:r>
      <w:r w:rsidR="00767EB5">
        <w:t>motor</w:t>
      </w:r>
      <w:r>
        <w:t xml:space="preserve">s and sensors, </w:t>
      </w:r>
      <w:r w:rsidR="00F55E65">
        <w:t xml:space="preserve">look at </w:t>
      </w:r>
      <w:r>
        <w:t xml:space="preserve">Appendix A. </w:t>
      </w:r>
    </w:p>
    <w:p w14:paraId="471FC756" w14:textId="02FDFB00" w:rsidR="00DA5BAE" w:rsidRPr="00916DB1" w:rsidRDefault="00031731">
      <w:r w:rsidRPr="00916DB1">
        <w:t>Before you start working with this box</w:t>
      </w:r>
      <w:r w:rsidR="006B658E">
        <w:t xml:space="preserve">, look carefully </w:t>
      </w:r>
      <w:r w:rsidR="00F55E65">
        <w:t xml:space="preserve">at the picture on the </w:t>
      </w:r>
      <w:hyperlink w:anchor="_top" w:history="1">
        <w:r w:rsidR="00F55E65" w:rsidRPr="001566C3">
          <w:rPr>
            <w:rStyle w:val="Hyperlink"/>
          </w:rPr>
          <w:t>top</w:t>
        </w:r>
      </w:hyperlink>
      <w:r w:rsidR="00DE307D">
        <w:t xml:space="preserve">. </w:t>
      </w:r>
      <w:r w:rsidR="006B658E">
        <w:t>Th</w:t>
      </w:r>
      <w:r w:rsidR="00F55E65">
        <w:t>is</w:t>
      </w:r>
      <w:r w:rsidR="006B658E">
        <w:t xml:space="preserve"> picture shows </w:t>
      </w:r>
      <w:r w:rsidR="00DE307D">
        <w:t xml:space="preserve">the components that should be placed </w:t>
      </w:r>
      <w:r w:rsidR="006B658E">
        <w:t>i</w:t>
      </w:r>
      <w:r w:rsidR="00DE307D">
        <w:t>n the top compartment</w:t>
      </w:r>
      <w:r w:rsidR="006B658E">
        <w:t xml:space="preserve">. </w:t>
      </w:r>
      <w:r w:rsidR="00DE307D">
        <w:t>K</w:t>
      </w:r>
      <w:r w:rsidRPr="00916DB1">
        <w:t xml:space="preserve">eep in mind that </w:t>
      </w:r>
      <w:r w:rsidR="00DE307D">
        <w:t>this box roughly</w:t>
      </w:r>
      <w:r w:rsidRPr="00916DB1">
        <w:t xml:space="preserve"> costs </w:t>
      </w:r>
      <w:r w:rsidRPr="008064B4">
        <w:rPr>
          <w:b/>
        </w:rPr>
        <w:t>€ 450</w:t>
      </w:r>
      <w:r w:rsidRPr="00916DB1">
        <w:t xml:space="preserve">,-. It is </w:t>
      </w:r>
      <w:r w:rsidRPr="00916DB1">
        <w:rPr>
          <w:b/>
          <w:u w:val="single"/>
        </w:rPr>
        <w:t xml:space="preserve">your </w:t>
      </w:r>
      <w:r w:rsidRPr="00FD6F19">
        <w:rPr>
          <w:b/>
          <w:u w:val="single"/>
        </w:rPr>
        <w:t>responsibility</w:t>
      </w:r>
      <w:r w:rsidRPr="00916DB1">
        <w:t xml:space="preserve"> as a group, to keep the brick, </w:t>
      </w:r>
      <w:r w:rsidR="00767EB5">
        <w:t>motor</w:t>
      </w:r>
      <w:r w:rsidRPr="00916DB1">
        <w:t>s and sensors together. If you are missing one or more of these components, your group has to reimburse them.</w:t>
      </w:r>
    </w:p>
    <w:p w14:paraId="576D222C" w14:textId="77777777" w:rsidR="00DA5BAE" w:rsidRDefault="00031731">
      <w:r>
        <w:br w:type="page"/>
      </w:r>
    </w:p>
    <w:p w14:paraId="114B6993" w14:textId="0DAC2B7E" w:rsidR="00DA5BAE" w:rsidRDefault="00031731">
      <w:pPr>
        <w:pStyle w:val="Heading1"/>
        <w:numPr>
          <w:ilvl w:val="0"/>
          <w:numId w:val="2"/>
        </w:numPr>
      </w:pPr>
      <w:bookmarkStart w:id="6" w:name="_Assignment_(Drive_system)"/>
      <w:bookmarkStart w:id="7" w:name="_Toc467426158"/>
      <w:bookmarkEnd w:id="6"/>
      <w:r>
        <w:lastRenderedPageBreak/>
        <w:t>Assignment (Drive system)</w:t>
      </w:r>
      <w:bookmarkEnd w:id="7"/>
    </w:p>
    <w:p w14:paraId="17332EE4" w14:textId="2870939F" w:rsidR="00CD4AC5" w:rsidRDefault="0044295F">
      <w:r>
        <w:t>The Drive system makes sure that the robot can reach its destination, but how is this achieved? Let’s</w:t>
      </w:r>
      <w:r w:rsidR="00CD4AC5">
        <w:t xml:space="preserve"> have a closer look at how it works. In the box you will find three motors. The small motor is used for </w:t>
      </w:r>
      <w:r>
        <w:t>picking up</w:t>
      </w:r>
      <w:r w:rsidR="00CD4AC5">
        <w:t xml:space="preserve">. The two big motors are being used for driving. Your robot is required to steer and move </w:t>
      </w:r>
      <w:r w:rsidR="00495F1C">
        <w:t>using</w:t>
      </w:r>
      <w:r w:rsidR="00CD4AC5">
        <w:t xml:space="preserve"> these motors. </w:t>
      </w:r>
      <w:r w:rsidR="00183137">
        <w:t>Before you start building the solution given in this document, look at the big motors and think about how you can drive and steer the robot with these parts.</w:t>
      </w:r>
      <w:r w:rsidR="00CD4AC5">
        <w:t xml:space="preserve"> </w:t>
      </w:r>
      <w:r w:rsidR="00183137">
        <w:t>D</w:t>
      </w:r>
      <w:r w:rsidR="00CD4AC5">
        <w:t>raw/write your answer below:</w:t>
      </w:r>
      <w:r w:rsidR="00CD4AC5" w:rsidRPr="00CD4AC5">
        <w:t xml:space="preserve"> </w:t>
      </w:r>
    </w:p>
    <w:tbl>
      <w:tblPr>
        <w:tblStyle w:val="TableGrid"/>
        <w:tblW w:w="0" w:type="auto"/>
        <w:tblLook w:val="04A0" w:firstRow="1" w:lastRow="0" w:firstColumn="1" w:lastColumn="0" w:noHBand="0" w:noVBand="1"/>
      </w:tblPr>
      <w:tblGrid>
        <w:gridCol w:w="9736"/>
      </w:tblGrid>
      <w:tr w:rsidR="00CD4AC5" w14:paraId="41581018" w14:textId="77777777" w:rsidTr="00DA5BAE">
        <w:trPr>
          <w:trHeight w:val="10999"/>
        </w:trPr>
        <w:tc>
          <w:tcPr>
            <w:tcW w:w="9962" w:type="dxa"/>
          </w:tcPr>
          <w:p w14:paraId="219A8E76" w14:textId="7B48D3AC" w:rsidR="00CD4AC5" w:rsidRDefault="005E43E4" w:rsidP="00FD6F19">
            <w:r>
              <w:t>For the drive system we think that we will use the two big motors for steering and also moving forward and backwards . We will place them in the front each motor attached to its own wheel for a total of two front wheels . Since the two front wheels will be handling the steering and the movement in the back we will just have ball</w:t>
            </w:r>
            <w:r w:rsidR="002F7592">
              <w:t xml:space="preserve"> or very small wheels</w:t>
            </w:r>
            <w:r>
              <w:t xml:space="preserve"> that is just there to balance the back and goes along with the movements of the two front wheels. </w:t>
            </w:r>
          </w:p>
        </w:tc>
      </w:tr>
    </w:tbl>
    <w:p w14:paraId="3B97364F" w14:textId="5FAEAA9D" w:rsidR="00183137" w:rsidRDefault="00DC7C75">
      <w:pPr>
        <w:pStyle w:val="Caption"/>
      </w:pPr>
      <w:r>
        <w:t xml:space="preserve">Q. </w:t>
      </w:r>
      <w:r w:rsidR="00D5744B">
        <w:rPr>
          <w:noProof/>
        </w:rPr>
        <w:fldChar w:fldCharType="begin"/>
      </w:r>
      <w:r w:rsidR="00D5744B">
        <w:rPr>
          <w:noProof/>
        </w:rPr>
        <w:instrText xml:space="preserve"> SEQ Q. \* ARABIC </w:instrText>
      </w:r>
      <w:r w:rsidR="00D5744B">
        <w:rPr>
          <w:noProof/>
        </w:rPr>
        <w:fldChar w:fldCharType="separate"/>
      </w:r>
      <w:r>
        <w:rPr>
          <w:noProof/>
        </w:rPr>
        <w:t>1</w:t>
      </w:r>
      <w:r w:rsidR="00D5744B">
        <w:rPr>
          <w:noProof/>
        </w:rPr>
        <w:fldChar w:fldCharType="end"/>
      </w:r>
    </w:p>
    <w:p w14:paraId="70496719" w14:textId="77777777" w:rsidR="00183137" w:rsidRDefault="00183137">
      <w:r>
        <w:br w:type="page"/>
      </w:r>
    </w:p>
    <w:p w14:paraId="3231CED8" w14:textId="46E6EF52" w:rsidR="00DC7C75" w:rsidRDefault="00495F1C">
      <w:r>
        <w:lastRenderedPageBreak/>
        <w:t>Before you continue reading here, make sure you have answered</w:t>
      </w:r>
      <w:r w:rsidR="00DC7C75">
        <w:t xml:space="preserve"> </w:t>
      </w:r>
      <w:hyperlink w:anchor="_Assignment_(Drive_system)" w:history="1">
        <w:r w:rsidR="00DC7C75" w:rsidRPr="008064B4">
          <w:rPr>
            <w:rStyle w:val="Hyperlink"/>
            <w:b/>
          </w:rPr>
          <w:t>Q.1</w:t>
        </w:r>
      </w:hyperlink>
      <w:r w:rsidR="00DC7C75">
        <w:t xml:space="preserve"> above.</w:t>
      </w:r>
    </w:p>
    <w:p w14:paraId="70C31FBF" w14:textId="6BB1D7E4" w:rsidR="00CD4AC5" w:rsidRDefault="00CD4AC5">
      <w:r>
        <w:t xml:space="preserve">Now that you have thought about a solution, let’s look at the given solution. In the figure below, you see the solution you are going to build today. </w:t>
      </w:r>
      <w:r w:rsidR="00716A6C">
        <w:t xml:space="preserve">The two big motors are placed next to each other. Connected to these motors are big wheels. In the front a </w:t>
      </w:r>
      <w:r w:rsidR="00DC7C75">
        <w:t>ball that</w:t>
      </w:r>
      <w:r w:rsidR="00716A6C">
        <w:t xml:space="preserve"> can rotate in all directions, allows for steering.</w:t>
      </w:r>
      <w:r w:rsidR="00CA6A8D">
        <w:t xml:space="preserve"> </w:t>
      </w:r>
      <w:r w:rsidR="00716A6C">
        <w:t>When the wheels rotate the same direction, the robot moves forward/back (dependent on the direction). When the wheels rotate in opposite directions</w:t>
      </w:r>
      <w:r w:rsidR="00CA6A8D">
        <w:t xml:space="preserve"> of each other</w:t>
      </w:r>
      <w:r w:rsidR="00716A6C">
        <w:t xml:space="preserve">, the robot rotates in the direction of the reversing wheel. If one wheel stops (or rotates slow) and the other rotates (faster), the robot steers in the direction of the stopped (or slower) wheel. </w:t>
      </w:r>
    </w:p>
    <w:p w14:paraId="39E0B72A" w14:textId="77777777" w:rsidR="00CD4AC5" w:rsidRDefault="00CD4AC5" w:rsidP="00FD6F19">
      <w:r>
        <w:t xml:space="preserve"> </w:t>
      </w:r>
      <w:r w:rsidRPr="00CD4AC5">
        <w:rPr>
          <w:noProof/>
          <w:lang w:val="en-US" w:eastAsia="en-US"/>
        </w:rPr>
        <w:drawing>
          <wp:inline distT="0" distB="0" distL="0" distR="0" wp14:anchorId="34A7B1A5" wp14:editId="124208F6">
            <wp:extent cx="3394800" cy="2520000"/>
            <wp:effectExtent l="19050" t="19050" r="1524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4800" cy="2520000"/>
                    </a:xfrm>
                    <a:prstGeom prst="rect">
                      <a:avLst/>
                    </a:prstGeom>
                    <a:ln>
                      <a:solidFill>
                        <a:schemeClr val="tx1"/>
                      </a:solidFill>
                    </a:ln>
                  </pic:spPr>
                </pic:pic>
              </a:graphicData>
            </a:graphic>
          </wp:inline>
        </w:drawing>
      </w:r>
    </w:p>
    <w:p w14:paraId="08A5DCC0" w14:textId="6F2F580E" w:rsidR="00CD4AC5" w:rsidRDefault="00CD4AC5" w:rsidP="00C22C65">
      <w:pPr>
        <w:pStyle w:val="Caption"/>
      </w:pPr>
      <w:r>
        <w:t xml:space="preserve">Figure </w:t>
      </w:r>
      <w:r w:rsidR="00D5744B">
        <w:rPr>
          <w:noProof/>
        </w:rPr>
        <w:fldChar w:fldCharType="begin"/>
      </w:r>
      <w:r w:rsidR="00D5744B">
        <w:rPr>
          <w:noProof/>
        </w:rPr>
        <w:instrText xml:space="preserve"> SEQ Figure \* ARABIC</w:instrText>
      </w:r>
      <w:r w:rsidR="00D5744B">
        <w:rPr>
          <w:noProof/>
        </w:rPr>
        <w:instrText xml:space="preserve"> </w:instrText>
      </w:r>
      <w:r w:rsidR="00D5744B">
        <w:rPr>
          <w:noProof/>
        </w:rPr>
        <w:fldChar w:fldCharType="separate"/>
      </w:r>
      <w:r w:rsidR="00C22C65">
        <w:rPr>
          <w:noProof/>
        </w:rPr>
        <w:t>3</w:t>
      </w:r>
      <w:r w:rsidR="00D5744B">
        <w:rPr>
          <w:noProof/>
        </w:rPr>
        <w:fldChar w:fldCharType="end"/>
      </w:r>
      <w:r>
        <w:t xml:space="preserve">: </w:t>
      </w:r>
      <w:r w:rsidR="00716A6C">
        <w:t>Drive system (How it works)</w:t>
      </w:r>
    </w:p>
    <w:p w14:paraId="4B8AD6D0" w14:textId="508BF509" w:rsidR="00DA5BAE" w:rsidRDefault="00B754B4">
      <w:r>
        <w:t>You can now</w:t>
      </w:r>
      <w:r w:rsidR="00CD4AC5">
        <w:t xml:space="preserve"> start following the</w:t>
      </w:r>
      <w:r w:rsidR="00716A6C">
        <w:t xml:space="preserve"> tutorial</w:t>
      </w:r>
      <w:r w:rsidR="00DA0225">
        <w:t xml:space="preserve"> found on </w:t>
      </w:r>
      <w:hyperlink r:id="rId17" w:history="1">
        <w:proofErr w:type="spellStart"/>
        <w:r w:rsidR="00DA0225" w:rsidRPr="00DA0225">
          <w:rPr>
            <w:rStyle w:val="Hyperlink"/>
          </w:rPr>
          <w:t>Sharepoint</w:t>
        </w:r>
        <w:proofErr w:type="spellEnd"/>
      </w:hyperlink>
      <w:r w:rsidR="00DA0225">
        <w:t xml:space="preserve"> (</w:t>
      </w:r>
      <w:r w:rsidR="00E964EB">
        <w:t>TIP:</w:t>
      </w:r>
      <w:r w:rsidR="00DA0225">
        <w:t xml:space="preserve"> use both the HTML as </w:t>
      </w:r>
      <w:r w:rsidR="00DA0225" w:rsidRPr="00DA0225">
        <w:t>LEGO Digital Designer</w:t>
      </w:r>
      <w:r w:rsidR="00DA0225">
        <w:t xml:space="preserve"> tutorials!)</w:t>
      </w:r>
      <w:r w:rsidR="00716A6C">
        <w:t>. When you are done, continue with chapter “</w:t>
      </w:r>
      <w:r w:rsidR="00CA6A8D">
        <w:t>Using the motor(s)</w:t>
      </w:r>
      <w:r w:rsidR="00716A6C">
        <w:t>”.</w:t>
      </w:r>
      <w:r w:rsidR="00031731">
        <w:br w:type="page"/>
      </w:r>
    </w:p>
    <w:p w14:paraId="6DA326EC" w14:textId="6049ADD8" w:rsidR="00DA5BAE" w:rsidRDefault="00031731">
      <w:pPr>
        <w:pStyle w:val="Heading1"/>
        <w:numPr>
          <w:ilvl w:val="0"/>
          <w:numId w:val="2"/>
        </w:numPr>
      </w:pPr>
      <w:bookmarkStart w:id="8" w:name="_Toc467426159"/>
      <w:r>
        <w:lastRenderedPageBreak/>
        <w:t>Assignment (</w:t>
      </w:r>
      <w:r w:rsidR="0044295F">
        <w:t>Pickup</w:t>
      </w:r>
      <w:r>
        <w:t xml:space="preserve"> system)</w:t>
      </w:r>
      <w:bookmarkEnd w:id="8"/>
    </w:p>
    <w:p w14:paraId="4FE62B39" w14:textId="2929CD8F" w:rsidR="00767EB5" w:rsidRDefault="0044295F">
      <w:r>
        <w:t>The Pickup</w:t>
      </w:r>
      <w:r w:rsidR="00031731">
        <w:t xml:space="preserve"> system</w:t>
      </w:r>
      <w:r>
        <w:t xml:space="preserve"> makes sure the object is picked </w:t>
      </w:r>
      <w:r w:rsidR="00DC7C75">
        <w:t>up;</w:t>
      </w:r>
      <w:r w:rsidR="00031731">
        <w:t xml:space="preserve"> let us have a closer look at how it works.</w:t>
      </w:r>
      <w:r w:rsidR="00767EB5">
        <w:t xml:space="preserve"> In the box you will find three motors. </w:t>
      </w:r>
      <w:r w:rsidR="00407BFE">
        <w:t>The two big</w:t>
      </w:r>
      <w:r w:rsidR="00767EB5">
        <w:t xml:space="preserve"> motors </w:t>
      </w:r>
      <w:r w:rsidR="00407BFE">
        <w:t xml:space="preserve">are being used for driving. The only motor that is </w:t>
      </w:r>
      <w:r w:rsidR="00DC7C75">
        <w:t>left</w:t>
      </w:r>
      <w:r w:rsidR="00407BFE">
        <w:t xml:space="preserve"> is the small motor. You have to use it for </w:t>
      </w:r>
      <w:r w:rsidR="006B658E">
        <w:t xml:space="preserve">the entire </w:t>
      </w:r>
      <w:r>
        <w:t>pick</w:t>
      </w:r>
      <w:r w:rsidR="006B658E">
        <w:t xml:space="preserve"> process</w:t>
      </w:r>
      <w:r w:rsidR="00407BFE">
        <w:t xml:space="preserve">, which means you have a challenge. </w:t>
      </w:r>
      <w:r w:rsidR="00767EB5">
        <w:t xml:space="preserve">The robot needs to be able to </w:t>
      </w:r>
      <w:r>
        <w:rPr>
          <w:b/>
        </w:rPr>
        <w:t>grab</w:t>
      </w:r>
      <w:r w:rsidR="00767EB5">
        <w:t xml:space="preserve"> </w:t>
      </w:r>
      <w:r w:rsidR="00767EB5" w:rsidRPr="00407BFE">
        <w:t>and</w:t>
      </w:r>
      <w:r w:rsidR="00767EB5">
        <w:t xml:space="preserve"> </w:t>
      </w:r>
      <w:r w:rsidR="00767EB5" w:rsidRPr="00407BFE">
        <w:rPr>
          <w:b/>
        </w:rPr>
        <w:t>lift</w:t>
      </w:r>
      <w:r w:rsidR="00767EB5">
        <w:t xml:space="preserve"> an object in order to transport it to its destination. </w:t>
      </w:r>
      <w:r w:rsidR="00CA6A8D">
        <w:t>This means</w:t>
      </w:r>
      <w:r w:rsidR="00767EB5">
        <w:t xml:space="preserve"> you need two </w:t>
      </w:r>
      <w:r w:rsidR="00407BFE">
        <w:t>separate</w:t>
      </w:r>
      <w:r w:rsidR="00767EB5">
        <w:t xml:space="preserve"> movement</w:t>
      </w:r>
      <w:r w:rsidR="00407BFE">
        <w:t>s</w:t>
      </w:r>
      <w:r w:rsidR="00767EB5">
        <w:t xml:space="preserve"> with one motor</w:t>
      </w:r>
      <w:r w:rsidR="006C4FE1">
        <w:t>.</w:t>
      </w:r>
    </w:p>
    <w:p w14:paraId="637FD427" w14:textId="43F7AF1F" w:rsidR="00407BFE" w:rsidRDefault="00407BFE">
      <w:r>
        <w:t xml:space="preserve">Before you continue to the existing solution, take some time to think about how you would solve this challenge and </w:t>
      </w:r>
      <w:r w:rsidR="006C4FE1">
        <w:t>draw/write</w:t>
      </w:r>
      <w:r>
        <w:t xml:space="preserve"> your answer below:</w:t>
      </w:r>
    </w:p>
    <w:tbl>
      <w:tblPr>
        <w:tblStyle w:val="TableGrid"/>
        <w:tblW w:w="0" w:type="auto"/>
        <w:tblLook w:val="04A0" w:firstRow="1" w:lastRow="0" w:firstColumn="1" w:lastColumn="0" w:noHBand="0" w:noVBand="1"/>
      </w:tblPr>
      <w:tblGrid>
        <w:gridCol w:w="9736"/>
      </w:tblGrid>
      <w:tr w:rsidR="00407BFE" w14:paraId="1DD516C8" w14:textId="77777777" w:rsidTr="00407BFE">
        <w:trPr>
          <w:trHeight w:val="10999"/>
        </w:trPr>
        <w:tc>
          <w:tcPr>
            <w:tcW w:w="9962" w:type="dxa"/>
          </w:tcPr>
          <w:p w14:paraId="1A53D9BE" w14:textId="0726554C" w:rsidR="00407BFE" w:rsidRDefault="005E43E4">
            <w:r>
              <w:t>Since well only have one motor to work with I think the best option would be to work with gears so that when the small motor is activated a call first closes and the goes up and we achieve this with the use of gears. And when you want to put down the object it goes in the opposite direction so the claw first goes down then releases the object.</w:t>
            </w:r>
          </w:p>
        </w:tc>
      </w:tr>
    </w:tbl>
    <w:p w14:paraId="41F6BA90" w14:textId="5431EE5F" w:rsidR="006C4FE1" w:rsidRDefault="006C4FE1"/>
    <w:p w14:paraId="48F91554" w14:textId="28FE747C" w:rsidR="00407BFE" w:rsidRDefault="006C4FE1">
      <w:r>
        <w:br w:type="page"/>
      </w:r>
      <w:r w:rsidR="005C0D43">
        <w:lastRenderedPageBreak/>
        <w:t xml:space="preserve">Now that you have </w:t>
      </w:r>
      <w:r>
        <w:t>thought about a solution</w:t>
      </w:r>
      <w:r w:rsidR="005C0D43">
        <w:t>, let’s look at the given solution</w:t>
      </w:r>
      <w:r>
        <w:t>. In the figure</w:t>
      </w:r>
      <w:r w:rsidR="005C0D43">
        <w:t xml:space="preserve"> below, you see the </w:t>
      </w:r>
      <w:r w:rsidR="0044295F">
        <w:t>result what</w:t>
      </w:r>
      <w:r w:rsidR="005C0D43">
        <w:t xml:space="preserve"> you are going to build today. The </w:t>
      </w:r>
      <w:r>
        <w:t>motor</w:t>
      </w:r>
      <w:r w:rsidR="005C0D43">
        <w:t xml:space="preserve"> on the left up</w:t>
      </w:r>
      <w:r>
        <w:t>per corner rotates a small gear. This small gear rotates a big gear</w:t>
      </w:r>
      <w:r w:rsidR="005C0D43">
        <w:t xml:space="preserve"> that will turn the </w:t>
      </w:r>
      <w:r>
        <w:t xml:space="preserve">connected </w:t>
      </w:r>
      <w:r w:rsidR="005C0D43">
        <w:t xml:space="preserve">arm. When the arm moves backwards (at 1 &amp; 2), the red </w:t>
      </w:r>
      <w:r w:rsidR="00912EA3">
        <w:t xml:space="preserve">angled beam (at 1) will move which activates the grey gears below it to close the </w:t>
      </w:r>
      <w:r w:rsidR="0044295F">
        <w:t>grab mechanism</w:t>
      </w:r>
      <w:r w:rsidR="00912EA3">
        <w:t xml:space="preserve"> (details will be visible in the </w:t>
      </w:r>
      <w:r w:rsidR="0037355A">
        <w:t>tutorial</w:t>
      </w:r>
      <w:r w:rsidR="00912EA3">
        <w:t xml:space="preserve"> when building). When the </w:t>
      </w:r>
      <w:r w:rsidR="0037355A">
        <w:t>grab mechanism</w:t>
      </w:r>
      <w:r w:rsidR="00912EA3">
        <w:t xml:space="preserve"> can’t close further, the continuing pull on the red angled beam will </w:t>
      </w:r>
      <w:r w:rsidR="0037355A">
        <w:t>force</w:t>
      </w:r>
      <w:r w:rsidR="00912EA3">
        <w:t xml:space="preserve"> the lower beam (at 2)</w:t>
      </w:r>
      <w:r w:rsidR="0037355A">
        <w:t xml:space="preserve"> to lift upwards</w:t>
      </w:r>
      <w:r w:rsidR="00912EA3">
        <w:t>. This results in the required two stages</w:t>
      </w:r>
      <w:r w:rsidR="0000160C">
        <w:t>:</w:t>
      </w:r>
      <w:r w:rsidR="00912EA3">
        <w:t xml:space="preserve"> 1. </w:t>
      </w:r>
      <w:r w:rsidR="0037355A">
        <w:t>Grab</w:t>
      </w:r>
      <w:r w:rsidR="0000160C">
        <w:t>;</w:t>
      </w:r>
      <w:r w:rsidR="00912EA3">
        <w:t xml:space="preserve"> 2. Lift.</w:t>
      </w:r>
    </w:p>
    <w:p w14:paraId="3CC36389" w14:textId="73F116CE" w:rsidR="00767EB5" w:rsidRDefault="005C0D43" w:rsidP="00FD6F19">
      <w:r w:rsidRPr="005C0D43">
        <w:rPr>
          <w:noProof/>
          <w:lang w:val="en-US" w:eastAsia="en-US"/>
        </w:rPr>
        <w:drawing>
          <wp:inline distT="0" distB="0" distL="0" distR="0" wp14:anchorId="1BCF8F5C" wp14:editId="5B994C0A">
            <wp:extent cx="4284000" cy="2520000"/>
            <wp:effectExtent l="19050" t="19050" r="2159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84000" cy="2520000"/>
                    </a:xfrm>
                    <a:prstGeom prst="rect">
                      <a:avLst/>
                    </a:prstGeom>
                    <a:ln>
                      <a:solidFill>
                        <a:schemeClr val="tx1"/>
                      </a:solidFill>
                    </a:ln>
                  </pic:spPr>
                </pic:pic>
              </a:graphicData>
            </a:graphic>
          </wp:inline>
        </w:drawing>
      </w:r>
    </w:p>
    <w:p w14:paraId="5C644CBC" w14:textId="75AE0853" w:rsidR="006D1EE1" w:rsidRDefault="00767EB5" w:rsidP="00C22C65">
      <w:pPr>
        <w:pStyle w:val="Caption"/>
      </w:pPr>
      <w:r>
        <w:t xml:space="preserve">Figure </w:t>
      </w:r>
      <w:r w:rsidR="00D5744B">
        <w:rPr>
          <w:noProof/>
        </w:rPr>
        <w:fldChar w:fldCharType="begin"/>
      </w:r>
      <w:r w:rsidR="00D5744B">
        <w:rPr>
          <w:noProof/>
        </w:rPr>
        <w:instrText xml:space="preserve"> SEQ Figure \* ARABIC </w:instrText>
      </w:r>
      <w:r w:rsidR="00D5744B">
        <w:rPr>
          <w:noProof/>
        </w:rPr>
        <w:fldChar w:fldCharType="separate"/>
      </w:r>
      <w:r w:rsidR="00C22C65">
        <w:rPr>
          <w:noProof/>
        </w:rPr>
        <w:t>4</w:t>
      </w:r>
      <w:r w:rsidR="00D5744B">
        <w:rPr>
          <w:noProof/>
        </w:rPr>
        <w:fldChar w:fldCharType="end"/>
      </w:r>
      <w:r>
        <w:t xml:space="preserve">: </w:t>
      </w:r>
      <w:r w:rsidR="0044295F">
        <w:t>Pick</w:t>
      </w:r>
      <w:r>
        <w:t xml:space="preserve"> system (How it works)</w:t>
      </w:r>
    </w:p>
    <w:p w14:paraId="0AF39820" w14:textId="09335385" w:rsidR="00CD4AC5" w:rsidRDefault="00CD4AC5">
      <w:r>
        <w:t>You can now</w:t>
      </w:r>
      <w:r w:rsidR="00912EA3">
        <w:t xml:space="preserve"> start following the </w:t>
      </w:r>
      <w:r w:rsidR="0037355A">
        <w:t>t</w:t>
      </w:r>
      <w:r>
        <w:t>utorial</w:t>
      </w:r>
      <w:r w:rsidR="00E964EB">
        <w:t xml:space="preserve"> found on </w:t>
      </w:r>
      <w:hyperlink r:id="rId19" w:history="1">
        <w:proofErr w:type="spellStart"/>
        <w:r w:rsidR="00E964EB" w:rsidRPr="00E964EB">
          <w:rPr>
            <w:rStyle w:val="Hyperlink"/>
          </w:rPr>
          <w:t>Sharepoint</w:t>
        </w:r>
        <w:proofErr w:type="spellEnd"/>
      </w:hyperlink>
      <w:r w:rsidR="00E964EB">
        <w:t xml:space="preserve"> (TIP: use both the HTML as </w:t>
      </w:r>
      <w:r w:rsidR="00E964EB" w:rsidRPr="00DA0225">
        <w:t>LEGO Digital Designer</w:t>
      </w:r>
      <w:r w:rsidR="00E964EB">
        <w:t xml:space="preserve"> tutorials!).</w:t>
      </w:r>
      <w:r w:rsidR="00716A6C">
        <w:t>. When you are done, continue with chapter “</w:t>
      </w:r>
      <w:r w:rsidR="0037355A">
        <w:t>Using the motor(s)</w:t>
      </w:r>
      <w:r w:rsidR="00716A6C">
        <w:t>”.</w:t>
      </w:r>
    </w:p>
    <w:p w14:paraId="64F36D42" w14:textId="77777777" w:rsidR="00CD4AC5" w:rsidRDefault="00CD4AC5">
      <w:r>
        <w:br w:type="page"/>
      </w:r>
    </w:p>
    <w:p w14:paraId="1FCECA33" w14:textId="77777777" w:rsidR="00EB34A2" w:rsidRDefault="00EB34A2">
      <w:pPr>
        <w:pStyle w:val="Heading1"/>
        <w:numPr>
          <w:ilvl w:val="0"/>
          <w:numId w:val="2"/>
        </w:numPr>
      </w:pPr>
      <w:bookmarkStart w:id="9" w:name="_Toc467426160"/>
      <w:r>
        <w:lastRenderedPageBreak/>
        <w:t>Using the motor(s)</w:t>
      </w:r>
      <w:bookmarkEnd w:id="9"/>
    </w:p>
    <w:p w14:paraId="38672159" w14:textId="49CEED83" w:rsidR="00165B33" w:rsidRDefault="00BC330C">
      <w:r>
        <w:rPr>
          <w:noProof/>
          <w:lang w:val="en-US" w:eastAsia="en-US"/>
        </w:rPr>
        <mc:AlternateContent>
          <mc:Choice Requires="wps">
            <w:drawing>
              <wp:anchor distT="0" distB="0" distL="114300" distR="114300" simplePos="0" relativeHeight="251660288" behindDoc="0" locked="0" layoutInCell="1" allowOverlap="1" wp14:anchorId="3EE1113C" wp14:editId="7A0015B1">
                <wp:simplePos x="0" y="0"/>
                <wp:positionH relativeFrom="column">
                  <wp:posOffset>3464560</wp:posOffset>
                </wp:positionH>
                <wp:positionV relativeFrom="paragraph">
                  <wp:posOffset>1550035</wp:posOffset>
                </wp:positionV>
                <wp:extent cx="270319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14:paraId="51E8C421" w14:textId="2FF5DC54" w:rsidR="00BC330C" w:rsidRPr="006136BE" w:rsidRDefault="00BC330C" w:rsidP="00C22C65">
                            <w:pPr>
                              <w:pStyle w:val="Caption"/>
                              <w:rPr>
                                <w:noProof/>
                                <w:sz w:val="20"/>
                                <w:szCs w:val="20"/>
                              </w:rPr>
                            </w:pPr>
                            <w:r>
                              <w:t xml:space="preserve">Figure </w:t>
                            </w:r>
                            <w:r w:rsidR="00D5744B">
                              <w:rPr>
                                <w:noProof/>
                              </w:rPr>
                              <w:fldChar w:fldCharType="begin"/>
                            </w:r>
                            <w:r w:rsidR="00D5744B">
                              <w:rPr>
                                <w:noProof/>
                              </w:rPr>
                              <w:instrText xml:space="preserve"> SEQ Figure \* ARABIC </w:instrText>
                            </w:r>
                            <w:r w:rsidR="00D5744B">
                              <w:rPr>
                                <w:noProof/>
                              </w:rPr>
                              <w:fldChar w:fldCharType="separate"/>
                            </w:r>
                            <w:r w:rsidR="00C22C65">
                              <w:rPr>
                                <w:noProof/>
                              </w:rPr>
                              <w:t>5</w:t>
                            </w:r>
                            <w:r w:rsidR="00D5744B">
                              <w:rPr>
                                <w:noProof/>
                              </w:rPr>
                              <w:fldChar w:fldCharType="end"/>
                            </w:r>
                            <w:r>
                              <w:t xml:space="preserve">: </w:t>
                            </w:r>
                            <w:r w:rsidRPr="00F42DE2">
                              <w:t>Lego Mindstorms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E1113C" id="_x0000_t202" coordsize="21600,21600" o:spt="202" path="m,l,21600r21600,l21600,xe">
                <v:stroke joinstyle="miter"/>
                <v:path gradientshapeok="t" o:connecttype="rect"/>
              </v:shapetype>
              <v:shape id="Text Box 16" o:spid="_x0000_s1026" type="#_x0000_t202" style="position:absolute;margin-left:272.8pt;margin-top:122.05pt;width:212.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" stroked="f">
                <v:textbox style="mso-fit-shape-to-text:t" inset="0,0,0,0">
                  <w:txbxContent>
                    <w:p w14:paraId="51E8C421" w14:textId="2FF5DC54" w:rsidR="00BC330C" w:rsidRPr="006136BE" w:rsidRDefault="00BC330C" w:rsidP="00C22C65">
                      <w:pPr>
                        <w:pStyle w:val="Caption"/>
                        <w:rPr>
                          <w:noProof/>
                          <w:sz w:val="20"/>
                          <w:szCs w:val="20"/>
                        </w:rPr>
                      </w:pPr>
                      <w:r>
                        <w:t xml:space="preserve">Figure </w:t>
                      </w:r>
                      <w:r w:rsidR="00D5744B">
                        <w:rPr>
                          <w:noProof/>
                        </w:rPr>
                        <w:fldChar w:fldCharType="begin"/>
                      </w:r>
                      <w:r w:rsidR="00D5744B">
                        <w:rPr>
                          <w:noProof/>
                        </w:rPr>
                        <w:instrText xml:space="preserve"> SEQ Figure \* ARABIC </w:instrText>
                      </w:r>
                      <w:r w:rsidR="00D5744B">
                        <w:rPr>
                          <w:noProof/>
                        </w:rPr>
                        <w:fldChar w:fldCharType="separate"/>
                      </w:r>
                      <w:r w:rsidR="00C22C65">
                        <w:rPr>
                          <w:noProof/>
                        </w:rPr>
                        <w:t>5</w:t>
                      </w:r>
                      <w:r w:rsidR="00D5744B">
                        <w:rPr>
                          <w:noProof/>
                        </w:rPr>
                        <w:fldChar w:fldCharType="end"/>
                      </w:r>
                      <w:r>
                        <w:t xml:space="preserve">: </w:t>
                      </w:r>
                      <w:r w:rsidRPr="00F42DE2">
                        <w:t>Lego Mindstorms Components</w:t>
                      </w:r>
                    </w:p>
                  </w:txbxContent>
                </v:textbox>
                <w10:wrap type="square"/>
              </v:shape>
            </w:pict>
          </mc:Fallback>
        </mc:AlternateContent>
      </w:r>
      <w:r>
        <w:rPr>
          <w:noProof/>
          <w:lang w:val="en-US" w:eastAsia="en-US"/>
        </w:rPr>
        <w:drawing>
          <wp:anchor distT="0" distB="0" distL="114300" distR="114300" simplePos="0" relativeHeight="251658240" behindDoc="0" locked="0" layoutInCell="1" allowOverlap="1" wp14:anchorId="1EFD2DF0" wp14:editId="5534CFE0">
            <wp:simplePos x="0" y="0"/>
            <wp:positionH relativeFrom="margin">
              <wp:align>right</wp:align>
            </wp:positionH>
            <wp:positionV relativeFrom="paragraph">
              <wp:posOffset>53340</wp:posOffset>
            </wp:positionV>
            <wp:extent cx="2703600" cy="1440000"/>
            <wp:effectExtent l="19050" t="19050" r="20955" b="27305"/>
            <wp:wrapSquare wrapText="bothSides"/>
            <wp:docPr id="12" name="Picture 12" descr="https://mi-od-live-s.legocdn.com/r/education/-/media/lego%20education/home/images/products/mindstorms%20ev3/45500_713x380_mainproduct.png?l.r2=127623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od-live-s.legocdn.com/r/education/-/media/lego%20education/home/images/products/mindstorms%20ev3/45500_713x380_mainproduct.png?l.r2=12762361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C7099">
        <w:t>Your system is finished</w:t>
      </w:r>
      <w:r w:rsidR="00165B33">
        <w:t>,</w:t>
      </w:r>
      <w:r w:rsidR="00C22C65">
        <w:t xml:space="preserve"> </w:t>
      </w:r>
      <w:r w:rsidR="00165B33">
        <w:t>b</w:t>
      </w:r>
      <w:r w:rsidR="002C7099">
        <w:t>ut it does</w:t>
      </w:r>
      <w:r w:rsidR="00FA1C60">
        <w:t xml:space="preserve"> </w:t>
      </w:r>
      <w:r w:rsidR="002C7099">
        <w:t>n</w:t>
      </w:r>
      <w:r w:rsidR="00FA1C60">
        <w:t>o</w:t>
      </w:r>
      <w:r w:rsidR="002C7099">
        <w:t xml:space="preserve">t do a lot. If you want it to work, the motors have to be connected to the brick. So let’s have another look at the brick again. </w:t>
      </w:r>
    </w:p>
    <w:p w14:paraId="24444605" w14:textId="4D2B75DD" w:rsidR="00E964EB" w:rsidRDefault="00E964EB">
      <w:r>
        <w:t>NOTE: You have 1 brick for two pairs. Decide together on a schedule. Both pairs need to use the brick to test and run the programs created.</w:t>
      </w:r>
    </w:p>
    <w:p w14:paraId="68627EB3" w14:textId="227A8991" w:rsidR="00165B33" w:rsidRDefault="002C7099">
      <w:r>
        <w:t xml:space="preserve">In Figure 5 you can see four ports at the bottom. Four similar ports can be found on the </w:t>
      </w:r>
      <w:r w:rsidR="00FA1C60" w:rsidRPr="00FA1C60">
        <w:t>top</w:t>
      </w:r>
      <w:r>
        <w:t>.</w:t>
      </w:r>
      <w:r w:rsidR="00FA1C60">
        <w:t xml:space="preserve"> The ports on the top marked </w:t>
      </w:r>
      <w:r w:rsidR="00FA1C60" w:rsidRPr="00FD6F19">
        <w:rPr>
          <w:u w:val="single"/>
        </w:rPr>
        <w:t xml:space="preserve">“A,B,C and D” are for the </w:t>
      </w:r>
      <w:r w:rsidR="00B826D8" w:rsidRPr="00FD6F19">
        <w:rPr>
          <w:u w:val="single"/>
        </w:rPr>
        <w:t>motors</w:t>
      </w:r>
      <w:r w:rsidR="00FA1C60">
        <w:t xml:space="preserve">, while the ports on the bottom </w:t>
      </w:r>
      <w:r w:rsidR="00FA1C60" w:rsidRPr="00FD6F19">
        <w:rPr>
          <w:u w:val="single"/>
        </w:rPr>
        <w:t>“1, 2, 3 and 4” are marked for sensors</w:t>
      </w:r>
      <w:r w:rsidR="00FA1C60">
        <w:t xml:space="preserve"> (more on this later</w:t>
      </w:r>
      <w:r w:rsidR="00165B33">
        <w:t>).</w:t>
      </w:r>
    </w:p>
    <w:p w14:paraId="1D8431DF" w14:textId="4DEDAF5D" w:rsidR="00C22C65" w:rsidRDefault="00811B89" w:rsidP="00FD6F19">
      <w:r>
        <w:t xml:space="preserve">Now connect your motors to the brick and use the tutorials of the Lego Mindstorms IDE to </w:t>
      </w:r>
      <w:r w:rsidR="00BC330C">
        <w:t xml:space="preserve">make the parts of your </w:t>
      </w:r>
      <w:r>
        <w:t>robot</w:t>
      </w:r>
      <w:r w:rsidR="00BC330C">
        <w:t xml:space="preserve"> to move</w:t>
      </w:r>
      <w:r>
        <w:t>.</w:t>
      </w:r>
      <w:r w:rsidR="00165B33">
        <w:t xml:space="preserve"> Depending on which part of the system you worked on you need to implement the following</w:t>
      </w:r>
      <w:r w:rsidR="00C22C65">
        <w:t>:</w:t>
      </w:r>
    </w:p>
    <w:tbl>
      <w:tblPr>
        <w:tblW w:w="0" w:type="auto"/>
        <w:jc w:val="center"/>
        <w:tblCellMar>
          <w:left w:w="10" w:type="dxa"/>
          <w:right w:w="10" w:type="dxa"/>
        </w:tblCellMar>
        <w:tblLook w:val="04A0" w:firstRow="1" w:lastRow="0" w:firstColumn="1" w:lastColumn="0" w:noHBand="0" w:noVBand="1"/>
      </w:tblPr>
      <w:tblGrid>
        <w:gridCol w:w="3770"/>
        <w:gridCol w:w="4229"/>
      </w:tblGrid>
      <w:tr w:rsidR="00BC330C" w:rsidRPr="00191579" w14:paraId="2C29C9DD" w14:textId="77777777" w:rsidTr="002D503F">
        <w:trPr>
          <w:trHeight w:hRule="exact" w:val="624"/>
          <w:jc w:val="center"/>
        </w:trPr>
        <w:tc>
          <w:tcPr>
            <w:tcW w:w="7999" w:type="dxa"/>
            <w:gridSpan w:val="2"/>
            <w:tcBorders>
              <w:top w:val="double" w:sz="4" w:space="0" w:color="auto"/>
              <w:left w:val="double" w:sz="4" w:space="0" w:color="auto"/>
              <w:bottom w:val="single" w:sz="4" w:space="0" w:color="auto"/>
              <w:right w:val="double" w:sz="4" w:space="0" w:color="auto"/>
            </w:tcBorders>
            <w:shd w:val="clear" w:color="auto" w:fill="BDD6EE" w:themeFill="accent1" w:themeFillTint="66"/>
          </w:tcPr>
          <w:p w14:paraId="5F612087" w14:textId="30464537" w:rsidR="00BC330C" w:rsidRPr="00E964EB" w:rsidRDefault="00BC330C" w:rsidP="00E964EB">
            <w:pPr>
              <w:jc w:val="center"/>
              <w:rPr>
                <w:b/>
                <w:sz w:val="36"/>
              </w:rPr>
            </w:pPr>
            <w:r w:rsidRPr="00E964EB">
              <w:rPr>
                <w:b/>
                <w:sz w:val="36"/>
              </w:rPr>
              <w:t>Robot</w:t>
            </w:r>
          </w:p>
        </w:tc>
      </w:tr>
      <w:tr w:rsidR="00BC330C" w14:paraId="120C0CCB" w14:textId="77777777" w:rsidTr="002D503F">
        <w:trPr>
          <w:trHeight w:hRule="exact" w:val="284"/>
          <w:jc w:val="center"/>
        </w:trPr>
        <w:tc>
          <w:tcPr>
            <w:tcW w:w="3770" w:type="dxa"/>
            <w:tcBorders>
              <w:top w:val="double" w:sz="4" w:space="0" w:color="auto"/>
              <w:left w:val="double" w:sz="4" w:space="0" w:color="auto"/>
              <w:bottom w:val="single" w:sz="4" w:space="0" w:color="auto"/>
              <w:right w:val="double" w:sz="4" w:space="0" w:color="auto"/>
            </w:tcBorders>
            <w:shd w:val="clear" w:color="auto" w:fill="E2EFD9" w:themeFill="accent6" w:themeFillTint="33"/>
          </w:tcPr>
          <w:p w14:paraId="5A31EF90" w14:textId="77777777" w:rsidR="00BC330C" w:rsidRDefault="00BC330C">
            <w:r w:rsidRPr="00183658">
              <w:t>Pair 1</w:t>
            </w:r>
            <w:r>
              <w:t xml:space="preserve"> (Drive system)</w:t>
            </w:r>
          </w:p>
        </w:tc>
        <w:tc>
          <w:tcPr>
            <w:tcW w:w="4229" w:type="dxa"/>
            <w:tcBorders>
              <w:top w:val="double" w:sz="4" w:space="0" w:color="auto"/>
              <w:left w:val="double" w:sz="4" w:space="0" w:color="auto"/>
              <w:bottom w:val="single" w:sz="4" w:space="0" w:color="auto"/>
              <w:right w:val="double" w:sz="4" w:space="0" w:color="auto"/>
            </w:tcBorders>
            <w:shd w:val="clear" w:color="auto" w:fill="FBE4D5" w:themeFill="accent2" w:themeFillTint="33"/>
          </w:tcPr>
          <w:p w14:paraId="48C03DB4" w14:textId="77777777" w:rsidR="00BC330C" w:rsidRDefault="00BC330C">
            <w:r w:rsidRPr="00183658">
              <w:t>Pair 2</w:t>
            </w:r>
            <w:r>
              <w:t xml:space="preserve"> (Pickup system)</w:t>
            </w:r>
          </w:p>
        </w:tc>
      </w:tr>
      <w:tr w:rsidR="00BC330C" w14:paraId="52E814AA" w14:textId="77777777" w:rsidTr="00BC330C">
        <w:trPr>
          <w:trHeight w:hRule="exact" w:val="3292"/>
          <w:jc w:val="center"/>
        </w:trPr>
        <w:tc>
          <w:tcPr>
            <w:tcW w:w="3770" w:type="dxa"/>
            <w:tcBorders>
              <w:top w:val="single" w:sz="4" w:space="0" w:color="auto"/>
              <w:left w:val="double" w:sz="4" w:space="0" w:color="auto"/>
              <w:bottom w:val="single" w:sz="4" w:space="0" w:color="auto"/>
              <w:right w:val="double" w:sz="4" w:space="0" w:color="auto"/>
            </w:tcBorders>
            <w:shd w:val="clear" w:color="auto" w:fill="E2EFD9" w:themeFill="accent6" w:themeFillTint="33"/>
          </w:tcPr>
          <w:p w14:paraId="02181C8D" w14:textId="77777777" w:rsidR="00BC330C" w:rsidRDefault="00BC330C" w:rsidP="00FD6F19">
            <w:r w:rsidRPr="00191579">
              <w:rPr>
                <w:noProof/>
                <w:lang w:val="en-US" w:eastAsia="en-US"/>
              </w:rPr>
              <w:drawing>
                <wp:inline distT="0" distB="0" distL="0" distR="0" wp14:anchorId="2C6DA1F0" wp14:editId="04EA4869">
                  <wp:extent cx="2355688" cy="206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0176" cy="2070863"/>
                          </a:xfrm>
                          <a:prstGeom prst="rect">
                            <a:avLst/>
                          </a:prstGeom>
                        </pic:spPr>
                      </pic:pic>
                    </a:graphicData>
                  </a:graphic>
                </wp:inline>
              </w:drawing>
            </w:r>
          </w:p>
        </w:tc>
        <w:tc>
          <w:tcPr>
            <w:tcW w:w="4229" w:type="dxa"/>
            <w:tcBorders>
              <w:top w:val="single" w:sz="4" w:space="0" w:color="auto"/>
              <w:left w:val="double" w:sz="4" w:space="0" w:color="auto"/>
              <w:bottom w:val="single" w:sz="4" w:space="0" w:color="auto"/>
              <w:right w:val="double" w:sz="4" w:space="0" w:color="auto"/>
            </w:tcBorders>
            <w:shd w:val="clear" w:color="auto" w:fill="FBE4D5" w:themeFill="accent2" w:themeFillTint="33"/>
          </w:tcPr>
          <w:p w14:paraId="720C09FD" w14:textId="77777777" w:rsidR="00BC330C" w:rsidRDefault="00BC330C" w:rsidP="00FD6F19">
            <w:r>
              <w:rPr>
                <w:noProof/>
                <w:lang w:val="en-US" w:eastAsia="en-US"/>
              </w:rPr>
              <w:drawing>
                <wp:inline distT="0" distB="0" distL="0" distR="0" wp14:anchorId="2AE89DEA" wp14:editId="38FEF592">
                  <wp:extent cx="2657475" cy="1999530"/>
                  <wp:effectExtent l="0" t="0" r="0" b="1270"/>
                  <wp:docPr id="14" name="Picture 14" descr="C:\Users\888602\Dropbox\FIS\Sharepoint\Block 2\Practical\Robot assignment\Grabber Wi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8602\Dropbox\FIS\Sharepoint\Block 2\Practical\Robot assignment\Grabber With Fr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586" cy="2008642"/>
                          </a:xfrm>
                          <a:prstGeom prst="rect">
                            <a:avLst/>
                          </a:prstGeom>
                          <a:noFill/>
                          <a:ln>
                            <a:noFill/>
                          </a:ln>
                        </pic:spPr>
                      </pic:pic>
                    </a:graphicData>
                  </a:graphic>
                </wp:inline>
              </w:drawing>
            </w:r>
          </w:p>
        </w:tc>
      </w:tr>
      <w:tr w:rsidR="00BC330C" w14:paraId="425C0F08" w14:textId="77777777" w:rsidTr="00BC330C">
        <w:trPr>
          <w:trHeight w:hRule="exact" w:val="974"/>
          <w:jc w:val="center"/>
        </w:trPr>
        <w:tc>
          <w:tcPr>
            <w:tcW w:w="3770" w:type="dxa"/>
            <w:tcBorders>
              <w:top w:val="single" w:sz="4" w:space="0" w:color="auto"/>
              <w:left w:val="double" w:sz="4" w:space="0" w:color="auto"/>
              <w:bottom w:val="double" w:sz="4" w:space="0" w:color="auto"/>
              <w:right w:val="double" w:sz="4" w:space="0" w:color="auto"/>
            </w:tcBorders>
            <w:shd w:val="clear" w:color="auto" w:fill="E2EFD9" w:themeFill="accent6" w:themeFillTint="33"/>
          </w:tcPr>
          <w:p w14:paraId="4566DBCD" w14:textId="62268510" w:rsidR="00BC330C" w:rsidRPr="00191579" w:rsidRDefault="00BC330C" w:rsidP="00FD6F19">
            <w:pPr>
              <w:rPr>
                <w:noProof/>
                <w:lang w:val="nl-NL" w:eastAsia="nl-NL"/>
              </w:rPr>
            </w:pPr>
            <w:r>
              <w:rPr>
                <w:noProof/>
                <w:lang w:val="nl-NL" w:eastAsia="nl-NL"/>
              </w:rPr>
              <w:t>The motor of the drive system should rotate the wheels in such a way it can go forward, left and right.</w:t>
            </w:r>
          </w:p>
        </w:tc>
        <w:tc>
          <w:tcPr>
            <w:tcW w:w="4229" w:type="dxa"/>
            <w:tcBorders>
              <w:top w:val="single" w:sz="4" w:space="0" w:color="auto"/>
              <w:left w:val="double" w:sz="4" w:space="0" w:color="auto"/>
              <w:bottom w:val="double" w:sz="4" w:space="0" w:color="auto"/>
              <w:right w:val="double" w:sz="4" w:space="0" w:color="auto"/>
            </w:tcBorders>
            <w:shd w:val="clear" w:color="auto" w:fill="FBE4D5" w:themeFill="accent2" w:themeFillTint="33"/>
          </w:tcPr>
          <w:p w14:paraId="160B161D" w14:textId="7ACBA986" w:rsidR="00BC330C" w:rsidRDefault="00BC330C" w:rsidP="00FD6F19">
            <w:pPr>
              <w:rPr>
                <w:noProof/>
                <w:lang w:val="nl-NL" w:eastAsia="nl-NL"/>
              </w:rPr>
            </w:pPr>
            <w:r>
              <w:rPr>
                <w:noProof/>
                <w:lang w:val="nl-NL" w:eastAsia="nl-NL"/>
              </w:rPr>
              <w:t>The motor of the pickup system should closes the grab mechanism and and lift the entire ‘arm’ up.</w:t>
            </w:r>
          </w:p>
        </w:tc>
      </w:tr>
    </w:tbl>
    <w:p w14:paraId="7C6BFA4C" w14:textId="155FBB81" w:rsidR="00BC330C" w:rsidRDefault="00BC330C"/>
    <w:p w14:paraId="14A90B59" w14:textId="540A04BA" w:rsidR="00BC330C" w:rsidRDefault="0033542B">
      <w:r>
        <w:t xml:space="preserve">TIP: See appendix C for information about the Lego Mindstorms IDE. </w:t>
      </w:r>
      <w:r w:rsidR="00BC330C">
        <w:br w:type="page"/>
      </w:r>
    </w:p>
    <w:p w14:paraId="5E86C043" w14:textId="0C23DA54" w:rsidR="00716A6C" w:rsidRDefault="002C7099">
      <w:pPr>
        <w:pStyle w:val="Heading1"/>
        <w:numPr>
          <w:ilvl w:val="0"/>
          <w:numId w:val="2"/>
        </w:numPr>
      </w:pPr>
      <w:bookmarkStart w:id="10" w:name="_Toc467426161"/>
      <w:r>
        <w:lastRenderedPageBreak/>
        <w:t>Perceiving the world.</w:t>
      </w:r>
      <w:bookmarkEnd w:id="10"/>
    </w:p>
    <w:p w14:paraId="4F1DB983" w14:textId="66F8A458" w:rsidR="00C82536" w:rsidRDefault="00716A6C">
      <w:r>
        <w:t xml:space="preserve">Congratulations, you have finished your system. When connecting the motor(s) to the brick, it will be possible for you to program it. But how will your robot know where it has to go? How will your robot know </w:t>
      </w:r>
      <w:r w:rsidR="00C82536">
        <w:t xml:space="preserve">if it can start </w:t>
      </w:r>
      <w:r w:rsidR="0044295F">
        <w:t>pick</w:t>
      </w:r>
      <w:r w:rsidR="00C82536">
        <w:t>ing the product</w:t>
      </w:r>
      <w:r w:rsidR="008064B4">
        <w:t xml:space="preserve"> up</w:t>
      </w:r>
      <w:r w:rsidR="00C82536">
        <w:t>?</w:t>
      </w:r>
      <w:r w:rsidR="0054644B">
        <w:t xml:space="preserve"> Let’s presume the robot needs to be able to follow the </w:t>
      </w:r>
      <w:r w:rsidR="00C22C65">
        <w:t xml:space="preserve">predefined </w:t>
      </w:r>
      <w:r w:rsidR="0054644B">
        <w:t>track in appendix</w:t>
      </w:r>
      <w:r w:rsidR="00A16195">
        <w:t xml:space="preserve"> B</w:t>
      </w:r>
      <w:r w:rsidR="0054644B">
        <w:t>; how would it do that?</w:t>
      </w:r>
    </w:p>
    <w:p w14:paraId="3B751801" w14:textId="22745FB3" w:rsidR="006A381D" w:rsidRDefault="00C82536">
      <w:r>
        <w:t>The answer is sensors. In your box you will find five sensors: Two touch sensors, an ultrasonic sensor, colo</w:t>
      </w:r>
      <w:r w:rsidR="00396C34">
        <w:t>u</w:t>
      </w:r>
      <w:r>
        <w:t xml:space="preserve">r sensor and gyro sensor. </w:t>
      </w:r>
      <w:r w:rsidR="006A381D">
        <w:t>In order to keep the entire robot in mind (both systems)</w:t>
      </w:r>
      <w:r>
        <w:t xml:space="preserve">, </w:t>
      </w:r>
      <w:r w:rsidR="006A381D">
        <w:t xml:space="preserve">switch partners </w:t>
      </w:r>
      <w:r w:rsidR="008064B4">
        <w:t xml:space="preserve">to shape the same pair as week </w:t>
      </w:r>
      <w:r w:rsidR="00AF34C0">
        <w:t xml:space="preserve">one. </w:t>
      </w:r>
      <w:r>
        <w:t xml:space="preserve">Now both pairs should have a drive system expert and a </w:t>
      </w:r>
      <w:r w:rsidR="0044295F">
        <w:t>pick</w:t>
      </w:r>
      <w:r>
        <w:t xml:space="preserve"> system expert. Discuss with your</w:t>
      </w:r>
      <w:r w:rsidR="006A381D">
        <w:t xml:space="preserve"> new partner which sensors are needed for your robot and where they should be placed.</w:t>
      </w:r>
      <w:r w:rsidR="0000160C">
        <w:t xml:space="preserve"> Draw/write your answer below:</w:t>
      </w:r>
    </w:p>
    <w:tbl>
      <w:tblPr>
        <w:tblStyle w:val="TableGrid"/>
        <w:tblW w:w="0" w:type="auto"/>
        <w:tblLook w:val="04A0" w:firstRow="1" w:lastRow="0" w:firstColumn="1" w:lastColumn="0" w:noHBand="0" w:noVBand="1"/>
      </w:tblPr>
      <w:tblGrid>
        <w:gridCol w:w="9736"/>
      </w:tblGrid>
      <w:tr w:rsidR="006A381D" w14:paraId="1CA69021" w14:textId="77777777" w:rsidTr="00FD6F19">
        <w:trPr>
          <w:trHeight w:val="10338"/>
        </w:trPr>
        <w:tc>
          <w:tcPr>
            <w:tcW w:w="9962" w:type="dxa"/>
          </w:tcPr>
          <w:p w14:paraId="6512A8B0" w14:textId="77777777" w:rsidR="008046C3" w:rsidRDefault="008046C3">
            <w:r>
              <w:t>We will use all of the sensors except for the gyro sensor .</w:t>
            </w:r>
          </w:p>
          <w:p w14:paraId="2ECE7994" w14:textId="7FC93402" w:rsidR="008046C3" w:rsidRDefault="008046C3">
            <w:r>
              <w:t xml:space="preserve">The touch sensors will be used to </w:t>
            </w:r>
            <w:r w:rsidR="0037438A">
              <w:t>detect</w:t>
            </w:r>
            <w:r>
              <w:t xml:space="preserve"> collision and set off an emergency stop if </w:t>
            </w:r>
            <w:r w:rsidR="0037438A">
              <w:t>necessary</w:t>
            </w:r>
            <w:bookmarkStart w:id="11" w:name="_GoBack"/>
            <w:bookmarkEnd w:id="11"/>
            <w:r>
              <w:t>.</w:t>
            </w:r>
          </w:p>
          <w:p w14:paraId="2C138EA2" w14:textId="0BC62594" w:rsidR="0037438A" w:rsidRDefault="0037438A">
            <w:r>
              <w:t>U</w:t>
            </w:r>
            <w:r w:rsidR="008046C3">
              <w:t>ltra</w:t>
            </w:r>
            <w:r>
              <w:t>sonic sensor is going to be used to detect the container that needs to be transported .</w:t>
            </w:r>
          </w:p>
          <w:p w14:paraId="4AFE6647" w14:textId="2CECD54E" w:rsidR="006A381D" w:rsidRDefault="0037438A">
            <w:r>
              <w:t>And the colour sensor will be used to detect the path that needs to be followed.</w:t>
            </w:r>
            <w:r w:rsidR="008046C3">
              <w:t xml:space="preserve"> </w:t>
            </w:r>
          </w:p>
        </w:tc>
      </w:tr>
    </w:tbl>
    <w:p w14:paraId="4191BA3B" w14:textId="77777777" w:rsidR="00C22C65" w:rsidRDefault="00C22C65" w:rsidP="00FD6F19"/>
    <w:p w14:paraId="4C18CCB0" w14:textId="0EA23796" w:rsidR="00DA5BAE" w:rsidRDefault="00031731">
      <w:pPr>
        <w:pStyle w:val="Heading1"/>
      </w:pPr>
      <w:bookmarkStart w:id="12" w:name="_Toc467426162"/>
      <w:r>
        <w:lastRenderedPageBreak/>
        <w:t xml:space="preserve">Appendix A: </w:t>
      </w:r>
      <w:r w:rsidR="00767EB5">
        <w:t>Motor</w:t>
      </w:r>
      <w:r>
        <w:t>s &amp; Sensors</w:t>
      </w:r>
      <w:bookmarkEnd w:id="12"/>
    </w:p>
    <w:tbl>
      <w:tblPr>
        <w:tblpPr w:leftFromText="180" w:rightFromText="180" w:vertAnchor="text" w:horzAnchor="margin" w:tblpY="264"/>
        <w:tblW w:w="9655" w:type="dxa"/>
        <w:tblCellMar>
          <w:left w:w="10" w:type="dxa"/>
          <w:right w:w="10" w:type="dxa"/>
        </w:tblCellMar>
        <w:tblLook w:val="04A0" w:firstRow="1" w:lastRow="0" w:firstColumn="1" w:lastColumn="0" w:noHBand="0" w:noVBand="1"/>
      </w:tblPr>
      <w:tblGrid>
        <w:gridCol w:w="1874"/>
        <w:gridCol w:w="1069"/>
        <w:gridCol w:w="6712"/>
      </w:tblGrid>
      <w:tr w:rsidR="00DA5BAE" w14:paraId="2415AA7E" w14:textId="77777777" w:rsidTr="00DA5BAE">
        <w:trPr>
          <w:trHeight w:hRule="exact" w:val="284"/>
        </w:trPr>
        <w:tc>
          <w:tcPr>
            <w:tcW w:w="1874" w:type="dxa"/>
            <w:shd w:val="clear" w:color="auto" w:fill="BDD6EE" w:themeFill="accent1" w:themeFillTint="66"/>
          </w:tcPr>
          <w:p w14:paraId="1696D971" w14:textId="77777777" w:rsidR="00DA5BAE" w:rsidRPr="00F83F7D" w:rsidRDefault="00031731" w:rsidP="00FD6F19">
            <w:r w:rsidRPr="00F83F7D">
              <w:t>Name</w:t>
            </w:r>
          </w:p>
        </w:tc>
        <w:tc>
          <w:tcPr>
            <w:tcW w:w="1069" w:type="dxa"/>
            <w:shd w:val="clear" w:color="auto" w:fill="BDD6EE" w:themeFill="accent1" w:themeFillTint="66"/>
          </w:tcPr>
          <w:p w14:paraId="342070EF" w14:textId="77777777" w:rsidR="00DA5BAE" w:rsidRPr="00F83F7D" w:rsidRDefault="00031731" w:rsidP="00FD6F19">
            <w:r w:rsidRPr="00F83F7D">
              <w:t>Amount</w:t>
            </w:r>
          </w:p>
        </w:tc>
        <w:tc>
          <w:tcPr>
            <w:tcW w:w="6712" w:type="dxa"/>
            <w:shd w:val="clear" w:color="auto" w:fill="BDD6EE" w:themeFill="accent1" w:themeFillTint="66"/>
          </w:tcPr>
          <w:p w14:paraId="5B995318" w14:textId="77777777" w:rsidR="00DA5BAE" w:rsidRPr="00F83F7D" w:rsidRDefault="00031731" w:rsidP="00FD6F19">
            <w:r w:rsidRPr="00F83F7D">
              <w:t>Description</w:t>
            </w:r>
          </w:p>
        </w:tc>
      </w:tr>
      <w:tr w:rsidR="00DA5BAE" w14:paraId="022036B6" w14:textId="77777777" w:rsidTr="00DA5BAE">
        <w:trPr>
          <w:trHeight w:hRule="exact" w:val="284"/>
        </w:trPr>
        <w:tc>
          <w:tcPr>
            <w:tcW w:w="1874" w:type="dxa"/>
            <w:vAlign w:val="center"/>
          </w:tcPr>
          <w:p w14:paraId="6E3A7764" w14:textId="5D38F24D" w:rsidR="00DA5BAE" w:rsidRDefault="00031731" w:rsidP="00FD6F19">
            <w:r>
              <w:t xml:space="preserve">Big </w:t>
            </w:r>
            <w:r w:rsidR="00767EB5">
              <w:t>motor</w:t>
            </w:r>
          </w:p>
        </w:tc>
        <w:tc>
          <w:tcPr>
            <w:tcW w:w="1069" w:type="dxa"/>
            <w:vAlign w:val="center"/>
          </w:tcPr>
          <w:p w14:paraId="54032C71" w14:textId="77777777" w:rsidR="00DA5BAE" w:rsidRDefault="00031731" w:rsidP="00FD6F19">
            <w:r>
              <w:t>2×</w:t>
            </w:r>
          </w:p>
        </w:tc>
        <w:tc>
          <w:tcPr>
            <w:tcW w:w="6712" w:type="dxa"/>
            <w:vAlign w:val="center"/>
          </w:tcPr>
          <w:p w14:paraId="18CCC14C" w14:textId="77777777" w:rsidR="00DA5BAE" w:rsidRDefault="00031731" w:rsidP="00FD6F19">
            <w:r>
              <w:t>Can rotate, in the tutorial used for propelling the wheels.</w:t>
            </w:r>
          </w:p>
        </w:tc>
      </w:tr>
      <w:tr w:rsidR="00DA5BAE" w14:paraId="5AC398DF" w14:textId="77777777" w:rsidTr="00DA5BAE">
        <w:trPr>
          <w:trHeight w:hRule="exact" w:val="309"/>
        </w:trPr>
        <w:tc>
          <w:tcPr>
            <w:tcW w:w="1874" w:type="dxa"/>
          </w:tcPr>
          <w:p w14:paraId="28DF9D24" w14:textId="5D8CC58D" w:rsidR="00DA5BAE" w:rsidRDefault="00031731" w:rsidP="00FD6F19">
            <w:r>
              <w:t xml:space="preserve">Small </w:t>
            </w:r>
            <w:r w:rsidR="00767EB5">
              <w:t>motor</w:t>
            </w:r>
          </w:p>
        </w:tc>
        <w:tc>
          <w:tcPr>
            <w:tcW w:w="1069" w:type="dxa"/>
          </w:tcPr>
          <w:p w14:paraId="259C2A53" w14:textId="77777777" w:rsidR="00DA5BAE" w:rsidRDefault="00031731" w:rsidP="00FD6F19">
            <w:r>
              <w:t>1×</w:t>
            </w:r>
          </w:p>
        </w:tc>
        <w:tc>
          <w:tcPr>
            <w:tcW w:w="6712" w:type="dxa"/>
            <w:vAlign w:val="center"/>
          </w:tcPr>
          <w:p w14:paraId="73107E20" w14:textId="77777777" w:rsidR="00DA5BAE" w:rsidRDefault="00031731" w:rsidP="00FD6F19">
            <w:r>
              <w:t>Can rotate (faster, less strong) in the tutorial used for other movement.</w:t>
            </w:r>
          </w:p>
        </w:tc>
      </w:tr>
      <w:tr w:rsidR="00DA5BAE" w14:paraId="11C9EEB8" w14:textId="77777777" w:rsidTr="00DA5BAE">
        <w:trPr>
          <w:trHeight w:hRule="exact" w:val="284"/>
        </w:trPr>
        <w:tc>
          <w:tcPr>
            <w:tcW w:w="1874" w:type="dxa"/>
            <w:vAlign w:val="center"/>
          </w:tcPr>
          <w:p w14:paraId="1CCC779C" w14:textId="77777777" w:rsidR="00DA5BAE" w:rsidRDefault="00031731" w:rsidP="00FD6F19">
            <w:r>
              <w:t>Pressure sensor</w:t>
            </w:r>
          </w:p>
          <w:p w14:paraId="6B1551EB" w14:textId="77777777" w:rsidR="00DA5BAE" w:rsidRDefault="00DA5BAE" w:rsidP="00FD6F19"/>
        </w:tc>
        <w:tc>
          <w:tcPr>
            <w:tcW w:w="1069" w:type="dxa"/>
            <w:vAlign w:val="center"/>
          </w:tcPr>
          <w:p w14:paraId="2BF491B1" w14:textId="77777777" w:rsidR="00DA5BAE" w:rsidRDefault="00031731" w:rsidP="00FD6F19">
            <w:r>
              <w:t>2×</w:t>
            </w:r>
          </w:p>
        </w:tc>
        <w:tc>
          <w:tcPr>
            <w:tcW w:w="6712" w:type="dxa"/>
            <w:vAlign w:val="center"/>
          </w:tcPr>
          <w:p w14:paraId="60860DBD" w14:textId="77777777" w:rsidR="00DA5BAE" w:rsidRDefault="00031731" w:rsidP="00FD6F19">
            <w:r>
              <w:t>Used to detect collision with objects.</w:t>
            </w:r>
          </w:p>
        </w:tc>
      </w:tr>
      <w:tr w:rsidR="00DA5BAE" w14:paraId="00C6A697" w14:textId="77777777" w:rsidTr="00DA5BAE">
        <w:trPr>
          <w:trHeight w:hRule="exact" w:val="284"/>
        </w:trPr>
        <w:tc>
          <w:tcPr>
            <w:tcW w:w="1874" w:type="dxa"/>
            <w:vAlign w:val="center"/>
          </w:tcPr>
          <w:p w14:paraId="0AD7C145" w14:textId="77777777" w:rsidR="00DA5BAE" w:rsidRDefault="00031731" w:rsidP="00FD6F19">
            <w:r>
              <w:t>Ultrasonic sensor</w:t>
            </w:r>
          </w:p>
        </w:tc>
        <w:tc>
          <w:tcPr>
            <w:tcW w:w="1069" w:type="dxa"/>
            <w:vAlign w:val="center"/>
          </w:tcPr>
          <w:p w14:paraId="121E1EEE" w14:textId="77777777" w:rsidR="00DA5BAE" w:rsidRDefault="00031731" w:rsidP="00FD6F19">
            <w:r>
              <w:t>1×</w:t>
            </w:r>
          </w:p>
        </w:tc>
        <w:tc>
          <w:tcPr>
            <w:tcW w:w="6712" w:type="dxa"/>
            <w:vAlign w:val="center"/>
          </w:tcPr>
          <w:p w14:paraId="2895400B" w14:textId="77777777" w:rsidR="00DA5BAE" w:rsidRDefault="00031731" w:rsidP="00FD6F19">
            <w:r>
              <w:t>Used to detect distance to objects.</w:t>
            </w:r>
          </w:p>
        </w:tc>
      </w:tr>
      <w:tr w:rsidR="00DA5BAE" w14:paraId="77824F44" w14:textId="77777777" w:rsidTr="00DA5BAE">
        <w:trPr>
          <w:trHeight w:hRule="exact" w:val="284"/>
        </w:trPr>
        <w:tc>
          <w:tcPr>
            <w:tcW w:w="1874" w:type="dxa"/>
            <w:vAlign w:val="center"/>
          </w:tcPr>
          <w:p w14:paraId="5FF191FF" w14:textId="32B571E7" w:rsidR="00DA5BAE" w:rsidRDefault="00031731" w:rsidP="00FD6F19">
            <w:r>
              <w:t>Colo</w:t>
            </w:r>
            <w:r w:rsidR="00396C34">
              <w:t>u</w:t>
            </w:r>
            <w:r>
              <w:t>r sensor</w:t>
            </w:r>
          </w:p>
        </w:tc>
        <w:tc>
          <w:tcPr>
            <w:tcW w:w="1069" w:type="dxa"/>
            <w:vAlign w:val="center"/>
          </w:tcPr>
          <w:p w14:paraId="517AC4BF" w14:textId="77777777" w:rsidR="00DA5BAE" w:rsidRDefault="00031731" w:rsidP="00FD6F19">
            <w:r>
              <w:t>1×</w:t>
            </w:r>
          </w:p>
        </w:tc>
        <w:tc>
          <w:tcPr>
            <w:tcW w:w="6712" w:type="dxa"/>
            <w:vAlign w:val="center"/>
          </w:tcPr>
          <w:p w14:paraId="6DDAA1E9" w14:textId="0E5D7746" w:rsidR="00DA5BAE" w:rsidRDefault="00031731" w:rsidP="00FD6F19">
            <w:r>
              <w:t>Used for colo</w:t>
            </w:r>
            <w:r w:rsidR="00396C34">
              <w:t>u</w:t>
            </w:r>
            <w:r>
              <w:t>r (eight colo</w:t>
            </w:r>
            <w:r w:rsidR="00396C34">
              <w:t>u</w:t>
            </w:r>
            <w:r>
              <w:t>rs) and ambient light detection.</w:t>
            </w:r>
          </w:p>
        </w:tc>
      </w:tr>
      <w:tr w:rsidR="00DA5BAE" w14:paraId="5CB22EEB" w14:textId="77777777" w:rsidTr="00DA5BAE">
        <w:trPr>
          <w:trHeight w:hRule="exact" w:val="284"/>
        </w:trPr>
        <w:tc>
          <w:tcPr>
            <w:tcW w:w="1874" w:type="dxa"/>
            <w:vAlign w:val="center"/>
          </w:tcPr>
          <w:p w14:paraId="5D27EBFF" w14:textId="77777777" w:rsidR="00DA5BAE" w:rsidRDefault="00031731" w:rsidP="00FD6F19">
            <w:r>
              <w:t>Gyro sensor</w:t>
            </w:r>
          </w:p>
        </w:tc>
        <w:tc>
          <w:tcPr>
            <w:tcW w:w="1069" w:type="dxa"/>
            <w:vAlign w:val="center"/>
          </w:tcPr>
          <w:p w14:paraId="5F957F0F" w14:textId="77777777" w:rsidR="00DA5BAE" w:rsidRDefault="00031731" w:rsidP="00FD6F19">
            <w:r>
              <w:t>1×</w:t>
            </w:r>
          </w:p>
        </w:tc>
        <w:tc>
          <w:tcPr>
            <w:tcW w:w="6712" w:type="dxa"/>
            <w:vAlign w:val="center"/>
          </w:tcPr>
          <w:p w14:paraId="05385219" w14:textId="77777777" w:rsidR="00DA5BAE" w:rsidRDefault="00031731" w:rsidP="00FD6F19">
            <w:r>
              <w:t>Used to detect rotation.</w:t>
            </w:r>
          </w:p>
        </w:tc>
      </w:tr>
    </w:tbl>
    <w:p w14:paraId="3ABEE329" w14:textId="77777777" w:rsidR="00DA5BAE" w:rsidRDefault="00DA5BAE" w:rsidP="00FD6F19"/>
    <w:p w14:paraId="2F19D272" w14:textId="77777777" w:rsidR="00DA5BAE" w:rsidRDefault="00031731" w:rsidP="00FD6F19">
      <w:r>
        <w:rPr>
          <w:noProof/>
          <w:lang w:val="en-US" w:eastAsia="en-US"/>
        </w:rPr>
        <w:drawing>
          <wp:inline distT="0" distB="0" distL="0" distR="0" wp14:anchorId="7BF7A3B7" wp14:editId="17C08219">
            <wp:extent cx="2703600" cy="1440000"/>
            <wp:effectExtent l="19050" t="19050" r="20955" b="27305"/>
            <wp:docPr id="5" name="Picture 5" descr="https://mi-od-live-s.legocdn.com/r/education/-/media/lego%20education/home/images/products/mindstorms%20ev3/45502_713x380_mainproduct.png?l.r2=-156204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od-live-s.legocdn.com/r/education/-/media/lego%20education/home/images/products/mindstorms%20ev3/45502_713x380_mainproduct.png?l.r2=-15620468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Pr>
          <w:noProof/>
          <w:lang w:val="en-US" w:eastAsia="en-US"/>
        </w:rPr>
        <w:drawing>
          <wp:inline distT="0" distB="0" distL="0" distR="0" wp14:anchorId="3E56A5BD" wp14:editId="4F4BBD31">
            <wp:extent cx="2703600" cy="1440000"/>
            <wp:effectExtent l="19050" t="19050" r="20955" b="27305"/>
            <wp:docPr id="6" name="Picture 6" descr="https://mi-od-live-s.legocdn.com/r/education/-/media/lego%20education/home/images/products/mindstorms%20ev3/45503_713x380_mainproduct.png?l.r2=-145804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od-live-s.legocdn.com/r/education/-/media/lego%20education/home/images/products/mindstorms%20ev3/45503_713x380_mainproduct.png?l.r2=-14580483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sidRPr="00EE2EC8">
        <w:t xml:space="preserve"> </w:t>
      </w:r>
    </w:p>
    <w:p w14:paraId="1D0E6353" w14:textId="1BA0C5B4" w:rsidR="00DA5BAE" w:rsidRDefault="00031731">
      <w:r>
        <w:t xml:space="preserve">Big </w:t>
      </w:r>
      <w:r w:rsidR="00767EB5">
        <w:t>motor</w:t>
      </w:r>
      <w:r>
        <w:tab/>
      </w:r>
      <w:r>
        <w:tab/>
      </w:r>
      <w:r>
        <w:tab/>
      </w:r>
      <w:r>
        <w:tab/>
      </w:r>
      <w:r>
        <w:tab/>
        <w:t xml:space="preserve">  Small </w:t>
      </w:r>
      <w:r w:rsidR="00767EB5">
        <w:t>motor</w:t>
      </w:r>
    </w:p>
    <w:p w14:paraId="7F47F134" w14:textId="77777777" w:rsidR="00DA5BAE" w:rsidRDefault="00031731" w:rsidP="00FD6F19">
      <w:r>
        <w:rPr>
          <w:noProof/>
          <w:lang w:val="en-US" w:eastAsia="en-US"/>
        </w:rPr>
        <w:drawing>
          <wp:inline distT="0" distB="0" distL="0" distR="0" wp14:anchorId="19D1B08C" wp14:editId="27A5DEEA">
            <wp:extent cx="2703600" cy="1440000"/>
            <wp:effectExtent l="19050" t="19050" r="20955" b="27305"/>
            <wp:docPr id="9" name="Picture 9" descr="https://mi-od-live-s.legocdn.com/r/education/-/media/lego%20education/home/images/products/mindstorms%20ev3/45507_713x380_mainproduct.png?l.r2=80810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arouselMainImage" descr="https://mi-od-live-s.legocdn.com/r/education/-/media/lego%20education/home/images/products/mindstorms%20ev3/45507_713x380_mainproduct.png?l.r2=80810587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Pr>
          <w:noProof/>
          <w:lang w:val="en-US" w:eastAsia="en-US"/>
        </w:rPr>
        <w:drawing>
          <wp:inline distT="0" distB="0" distL="0" distR="0" wp14:anchorId="5B60F38B" wp14:editId="21656FE1">
            <wp:extent cx="2703600" cy="1440000"/>
            <wp:effectExtent l="19050" t="19050" r="20955" b="27305"/>
            <wp:docPr id="7" name="Picture 7" descr="https://mi-od-live-s.legocdn.com/r/education/-/media/lego%20education/home/images/products/mindstorms%20ev3/45504_713x380_mainproduct.png?l.r2=27828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arouselMainImage" descr="https://mi-od-live-s.legocdn.com/r/education/-/media/lego%20education/home/images/products/mindstorms%20ev3/45504_713x380_mainproduct.png?l.r2=2782849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sidRPr="00EE2EC8">
        <w:t xml:space="preserve"> </w:t>
      </w:r>
    </w:p>
    <w:p w14:paraId="613AF8B5" w14:textId="3AD81C6C" w:rsidR="00DA5BAE" w:rsidRDefault="00031731">
      <w:r>
        <w:t>Touch sensor</w:t>
      </w:r>
      <w:r>
        <w:tab/>
      </w:r>
      <w:r>
        <w:tab/>
      </w:r>
      <w:r>
        <w:tab/>
      </w:r>
      <w:r>
        <w:tab/>
      </w:r>
      <w:r>
        <w:tab/>
        <w:t xml:space="preserve">  Ultrasonic sensor</w:t>
      </w:r>
    </w:p>
    <w:p w14:paraId="162A9DE2" w14:textId="05FD4B36" w:rsidR="00DA5BAE" w:rsidRDefault="00031731" w:rsidP="00FD6F19">
      <w:r>
        <w:rPr>
          <w:noProof/>
          <w:lang w:val="en-US" w:eastAsia="en-US"/>
        </w:rPr>
        <w:drawing>
          <wp:inline distT="0" distB="0" distL="0" distR="0" wp14:anchorId="14E95ED7" wp14:editId="4B81DF68">
            <wp:extent cx="2703600" cy="1440000"/>
            <wp:effectExtent l="19050" t="19050" r="20955" b="27305"/>
            <wp:docPr id="10" name="Picture 10" descr="https://mi-od-live-s.legocdn.com/r/education/-/media/lego%20education/home/images/products/mindstorms%20ev3/45506_713x380_mainproduct.png?l.r2=-42751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arouselMainImage" descr="https://mi-od-live-s.legocdn.com/r/education/-/media/lego%20education/home/images/products/mindstorms%20ev3/45506_713x380_mainproduct.png?l.r2=-4275171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Pr>
          <w:noProof/>
          <w:lang w:val="en-US" w:eastAsia="en-US"/>
        </w:rPr>
        <w:drawing>
          <wp:inline distT="0" distB="0" distL="0" distR="0" wp14:anchorId="7F449849" wp14:editId="50647C5C">
            <wp:extent cx="2703600" cy="1440000"/>
            <wp:effectExtent l="19050" t="19050" r="20955" b="27305"/>
            <wp:docPr id="8" name="Picture 8" descr="https://mi-od-live-s.legocdn.com/r/education/-/media/lego%20education/home/images/products/mindstorms%20ev3/45505_713x380_mainproduct.png?l.r2=133810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arouselMainImage" descr="https://mi-od-live-s.legocdn.com/r/education/-/media/lego%20education/home/images/products/mindstorms%20ev3/45505_713x380_mainproduct.png?l.r2=13381041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sidRPr="00EE2EC8">
        <w:t xml:space="preserve"> </w:t>
      </w:r>
    </w:p>
    <w:p w14:paraId="4B5BA736" w14:textId="52584F30" w:rsidR="00AD065F" w:rsidRDefault="00031731">
      <w:r>
        <w:t>Colo</w:t>
      </w:r>
      <w:r w:rsidR="00396C34">
        <w:t>u</w:t>
      </w:r>
      <w:r>
        <w:t>r sensor</w:t>
      </w:r>
      <w:r>
        <w:tab/>
      </w:r>
      <w:r>
        <w:tab/>
      </w:r>
      <w:r>
        <w:tab/>
      </w:r>
      <w:r>
        <w:tab/>
      </w:r>
      <w:r>
        <w:tab/>
        <w:t xml:space="preserve">  Gyro sensor</w:t>
      </w:r>
    </w:p>
    <w:p w14:paraId="20E2CE77" w14:textId="64F66E8A" w:rsidR="00AD065F" w:rsidRDefault="00AD065F">
      <w:r>
        <w:br w:type="page"/>
      </w:r>
    </w:p>
    <w:p w14:paraId="73B8B600" w14:textId="71AA036E" w:rsidR="00AD065F" w:rsidRDefault="00AD065F">
      <w:pPr>
        <w:pStyle w:val="Heading1"/>
      </w:pPr>
      <w:bookmarkStart w:id="13" w:name="_Toc467426163"/>
      <w:r>
        <w:lastRenderedPageBreak/>
        <w:t xml:space="preserve">Appendix B: </w:t>
      </w:r>
      <w:r w:rsidR="00E21AEE">
        <w:t>T</w:t>
      </w:r>
      <w:r>
        <w:t>rack</w:t>
      </w:r>
      <w:bookmarkEnd w:id="13"/>
    </w:p>
    <w:p w14:paraId="316DEB72" w14:textId="77777777" w:rsidR="00C22C65" w:rsidRDefault="00E21AEE">
      <w:r>
        <w:rPr>
          <w:noProof/>
          <w:lang w:val="en-US" w:eastAsia="en-US"/>
        </w:rPr>
        <w:drawing>
          <wp:inline distT="0" distB="0" distL="0" distR="0" wp14:anchorId="1DCB1C86" wp14:editId="21CEA534">
            <wp:extent cx="6235698" cy="4676775"/>
            <wp:effectExtent l="0" t="0" r="0" b="0"/>
            <wp:docPr id="20" name="Picture 20" descr="C:\Users\874156\Desktop\Final track brow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74156\Desktop\Final track brown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3702" cy="4690278"/>
                    </a:xfrm>
                    <a:prstGeom prst="rect">
                      <a:avLst/>
                    </a:prstGeom>
                    <a:noFill/>
                    <a:ln>
                      <a:noFill/>
                    </a:ln>
                  </pic:spPr>
                </pic:pic>
              </a:graphicData>
            </a:graphic>
          </wp:inline>
        </w:drawing>
      </w:r>
    </w:p>
    <w:p w14:paraId="1214C68D" w14:textId="77777777" w:rsidR="00C22C65" w:rsidRDefault="00C22C65">
      <w:r>
        <w:br w:type="page"/>
      </w:r>
    </w:p>
    <w:p w14:paraId="1E521E25" w14:textId="34D29E25" w:rsidR="00C22C65" w:rsidRDefault="00C22C65" w:rsidP="00FD6F19">
      <w:pPr>
        <w:pStyle w:val="Heading1"/>
      </w:pPr>
      <w:bookmarkStart w:id="14" w:name="_Toc467426164"/>
      <w:r>
        <w:lastRenderedPageBreak/>
        <w:t>Appendix C: Lego Mindstorms IDE</w:t>
      </w:r>
      <w:bookmarkEnd w:id="14"/>
    </w:p>
    <w:p w14:paraId="6A124C22" w14:textId="218D0C5E" w:rsidR="00C22C65" w:rsidRDefault="007F552E">
      <w:r>
        <w:t xml:space="preserve">To be able to program for the </w:t>
      </w:r>
      <w:r w:rsidR="00DC51CA">
        <w:t>b</w:t>
      </w:r>
      <w:r>
        <w:t xml:space="preserve">rick you need to install the IDE of </w:t>
      </w:r>
      <w:r w:rsidR="00C22C65">
        <w:t>Lego Mindstorms</w:t>
      </w:r>
      <w:r>
        <w:t>. When you start this IDE you will see it doesn’t require you to write code. Instead you program visually by connected block together. Keep in mind the program you create works in an imperative way!</w:t>
      </w:r>
    </w:p>
    <w:p w14:paraId="45693BC7" w14:textId="77777777" w:rsidR="00C22C65" w:rsidRDefault="00C22C65" w:rsidP="00FD6F19">
      <w:pPr>
        <w:keepNext/>
        <w:jc w:val="center"/>
      </w:pPr>
      <w:r>
        <w:rPr>
          <w:noProof/>
          <w:lang w:val="en-US" w:eastAsia="en-US"/>
        </w:rPr>
        <w:drawing>
          <wp:inline distT="0" distB="0" distL="0" distR="0" wp14:anchorId="373B6319" wp14:editId="49EE079F">
            <wp:extent cx="5094797" cy="3194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8019" cy="3196070"/>
                    </a:xfrm>
                    <a:prstGeom prst="rect">
                      <a:avLst/>
                    </a:prstGeom>
                  </pic:spPr>
                </pic:pic>
              </a:graphicData>
            </a:graphic>
          </wp:inline>
        </w:drawing>
      </w:r>
    </w:p>
    <w:p w14:paraId="69D9C080" w14:textId="77777777" w:rsidR="00C22C65" w:rsidRDefault="00C22C65" w:rsidP="00FD6F19">
      <w:pPr>
        <w:pStyle w:val="Caption"/>
        <w:jc w:val="center"/>
      </w:pPr>
      <w:r>
        <w:t xml:space="preserve">Figure </w:t>
      </w:r>
      <w:r w:rsidR="00D5744B">
        <w:rPr>
          <w:noProof/>
        </w:rPr>
        <w:fldChar w:fldCharType="begin"/>
      </w:r>
      <w:r w:rsidR="00D5744B">
        <w:rPr>
          <w:noProof/>
        </w:rPr>
        <w:instrText xml:space="preserve"> SEQ Figure \* ARABIC </w:instrText>
      </w:r>
      <w:r w:rsidR="00D5744B">
        <w:rPr>
          <w:noProof/>
        </w:rPr>
        <w:fldChar w:fldCharType="separate"/>
      </w:r>
      <w:r>
        <w:rPr>
          <w:noProof/>
        </w:rPr>
        <w:t>6</w:t>
      </w:r>
      <w:r w:rsidR="00D5744B">
        <w:rPr>
          <w:noProof/>
        </w:rPr>
        <w:fldChar w:fldCharType="end"/>
      </w:r>
      <w:r>
        <w:t>: The IDE</w:t>
      </w:r>
    </w:p>
    <w:p w14:paraId="29FD2C52" w14:textId="54F8027E" w:rsidR="007F552E" w:rsidRPr="007F552E" w:rsidRDefault="007F552E">
      <w:r>
        <w:t xml:space="preserve">There are different types of blocks available. These are divided in </w:t>
      </w:r>
      <w:proofErr w:type="spellStart"/>
      <w:r>
        <w:t>colored</w:t>
      </w:r>
      <w:proofErr w:type="spellEnd"/>
      <w:r>
        <w:t xml:space="preserve"> tabs. See the table below for a description of each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465"/>
      </w:tblGrid>
      <w:tr w:rsidR="0033542B" w14:paraId="1D3A6DFD" w14:textId="77777777" w:rsidTr="00FD6F19">
        <w:tc>
          <w:tcPr>
            <w:tcW w:w="1271" w:type="dxa"/>
            <w:shd w:val="clear" w:color="auto" w:fill="BDD6EE" w:themeFill="accent1" w:themeFillTint="66"/>
          </w:tcPr>
          <w:p w14:paraId="66E7A447" w14:textId="417658F3" w:rsidR="0033542B" w:rsidRPr="007F552E" w:rsidRDefault="007F552E" w:rsidP="00FD6F19">
            <w:pPr>
              <w:jc w:val="center"/>
            </w:pPr>
            <w:proofErr w:type="spellStart"/>
            <w:r w:rsidRPr="00FD6F19">
              <w:t>C</w:t>
            </w:r>
            <w:r w:rsidR="0033542B" w:rsidRPr="007F552E">
              <w:t>olor</w:t>
            </w:r>
            <w:proofErr w:type="spellEnd"/>
          </w:p>
        </w:tc>
        <w:tc>
          <w:tcPr>
            <w:tcW w:w="8465" w:type="dxa"/>
            <w:shd w:val="clear" w:color="auto" w:fill="BDD6EE" w:themeFill="accent1" w:themeFillTint="66"/>
          </w:tcPr>
          <w:p w14:paraId="5F961F44" w14:textId="743F4794" w:rsidR="0033542B" w:rsidRPr="007F552E" w:rsidRDefault="007F552E" w:rsidP="00C22C65">
            <w:r w:rsidRPr="00FD6F19">
              <w:t>Content</w:t>
            </w:r>
          </w:p>
        </w:tc>
      </w:tr>
      <w:tr w:rsidR="0033542B" w14:paraId="7689FF1C" w14:textId="77777777" w:rsidTr="00FD6F19">
        <w:tc>
          <w:tcPr>
            <w:tcW w:w="1271" w:type="dxa"/>
            <w:vAlign w:val="bottom"/>
          </w:tcPr>
          <w:p w14:paraId="632B94FE" w14:textId="77777777" w:rsidR="001A11B7" w:rsidRDefault="001A11B7" w:rsidP="00FD6F19">
            <w:pPr>
              <w:jc w:val="center"/>
            </w:pPr>
          </w:p>
          <w:p w14:paraId="3ABFCCDF" w14:textId="77777777" w:rsidR="0033542B" w:rsidRDefault="001A11B7" w:rsidP="00FD6F19">
            <w:pPr>
              <w:jc w:val="center"/>
            </w:pPr>
            <w:r>
              <w:rPr>
                <w:noProof/>
                <w:lang w:val="en-US" w:eastAsia="en-US"/>
              </w:rPr>
              <w:drawing>
                <wp:inline distT="0" distB="0" distL="0" distR="0" wp14:anchorId="16AC28AD" wp14:editId="753F96C0">
                  <wp:extent cx="542925" cy="190500"/>
                  <wp:effectExtent l="0" t="0" r="9525" b="0"/>
                  <wp:docPr id="24" name="Picture 24"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74156\Desktop\Untitle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659A472B" w14:textId="72365778" w:rsidR="001A11B7" w:rsidRDefault="001A11B7" w:rsidP="00FD6F19">
            <w:pPr>
              <w:jc w:val="center"/>
            </w:pPr>
          </w:p>
        </w:tc>
        <w:tc>
          <w:tcPr>
            <w:tcW w:w="8465" w:type="dxa"/>
          </w:tcPr>
          <w:p w14:paraId="57E41285" w14:textId="63A75646" w:rsidR="00055E63" w:rsidRPr="00FD6F19" w:rsidRDefault="00055E63">
            <w:pPr>
              <w:rPr>
                <w:i/>
              </w:rPr>
            </w:pPr>
            <w:r w:rsidRPr="00FD6F19">
              <w:rPr>
                <w:i/>
              </w:rPr>
              <w:t>Action tab</w:t>
            </w:r>
          </w:p>
          <w:p w14:paraId="6AA928AA" w14:textId="0ED6A7C6" w:rsidR="001A11B7" w:rsidRDefault="00055E63">
            <w:r>
              <w:t>The blocks for ‘output’ is located here. These blocks</w:t>
            </w:r>
            <w:r w:rsidR="001A11B7">
              <w:t xml:space="preserve"> ranges from letting a motor run to letting the Brick play a sound.</w:t>
            </w:r>
          </w:p>
        </w:tc>
      </w:tr>
      <w:tr w:rsidR="0033542B" w14:paraId="20D58DB4" w14:textId="77777777" w:rsidTr="00FD6F19">
        <w:tc>
          <w:tcPr>
            <w:tcW w:w="1271" w:type="dxa"/>
            <w:vAlign w:val="bottom"/>
          </w:tcPr>
          <w:p w14:paraId="19FFC917" w14:textId="247D33D5" w:rsidR="001A11B7" w:rsidRDefault="001A11B7" w:rsidP="00FD6F19">
            <w:pPr>
              <w:jc w:val="center"/>
            </w:pPr>
          </w:p>
          <w:p w14:paraId="645D8ED1" w14:textId="77777777" w:rsidR="0033542B" w:rsidRDefault="001A11B7" w:rsidP="00FD6F19">
            <w:pPr>
              <w:jc w:val="center"/>
            </w:pPr>
            <w:r>
              <w:rPr>
                <w:noProof/>
                <w:lang w:val="en-US" w:eastAsia="en-US"/>
              </w:rPr>
              <w:drawing>
                <wp:inline distT="0" distB="0" distL="0" distR="0" wp14:anchorId="6797841D" wp14:editId="3AB44399">
                  <wp:extent cx="542925" cy="190500"/>
                  <wp:effectExtent l="0" t="0" r="9525" b="0"/>
                  <wp:docPr id="25" name="Picture 25"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74156\Desktop\Untitle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270CD0F5" w14:textId="59FA04D0" w:rsidR="001A11B7" w:rsidRDefault="001A11B7" w:rsidP="00FD6F19">
            <w:pPr>
              <w:jc w:val="center"/>
            </w:pPr>
          </w:p>
        </w:tc>
        <w:tc>
          <w:tcPr>
            <w:tcW w:w="8465" w:type="dxa"/>
          </w:tcPr>
          <w:p w14:paraId="4658D6AA" w14:textId="593008D4" w:rsidR="00055E63" w:rsidRPr="00FD6F19" w:rsidRDefault="00055E63" w:rsidP="00C22C65">
            <w:pPr>
              <w:rPr>
                <w:i/>
              </w:rPr>
            </w:pPr>
            <w:r w:rsidRPr="00FD6F19">
              <w:rPr>
                <w:i/>
              </w:rPr>
              <w:t>Flow control tab</w:t>
            </w:r>
          </w:p>
          <w:p w14:paraId="31B8FD2E" w14:textId="16E40836" w:rsidR="0033542B" w:rsidRDefault="00055E63">
            <w:r>
              <w:t xml:space="preserve">The blocks to create ‘program flow’ is found here. </w:t>
            </w:r>
            <w:r w:rsidR="001A11B7">
              <w:t xml:space="preserve">Some examples are while-loop and switch-statements. </w:t>
            </w:r>
          </w:p>
        </w:tc>
      </w:tr>
      <w:tr w:rsidR="0033542B" w14:paraId="289E9367" w14:textId="77777777" w:rsidTr="00FD6F19">
        <w:tc>
          <w:tcPr>
            <w:tcW w:w="1271" w:type="dxa"/>
            <w:vAlign w:val="bottom"/>
          </w:tcPr>
          <w:p w14:paraId="04D231A7" w14:textId="77777777" w:rsidR="001A11B7" w:rsidRDefault="001A11B7" w:rsidP="00FD6F19">
            <w:pPr>
              <w:jc w:val="center"/>
            </w:pPr>
          </w:p>
          <w:p w14:paraId="743CC4AF" w14:textId="77777777" w:rsidR="0033542B" w:rsidRDefault="001A11B7" w:rsidP="00FD6F19">
            <w:pPr>
              <w:jc w:val="center"/>
            </w:pPr>
            <w:r>
              <w:rPr>
                <w:noProof/>
                <w:lang w:val="en-US" w:eastAsia="en-US"/>
              </w:rPr>
              <w:drawing>
                <wp:inline distT="0" distB="0" distL="0" distR="0" wp14:anchorId="15F4D0C2" wp14:editId="6BF95128">
                  <wp:extent cx="542925" cy="190500"/>
                  <wp:effectExtent l="0" t="0" r="9525" b="0"/>
                  <wp:docPr id="26" name="Picture 26"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74156\Desktop\Untitled-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3BA9EA83" w14:textId="7030A9F3" w:rsidR="001A11B7" w:rsidRDefault="001A11B7" w:rsidP="00FD6F19">
            <w:pPr>
              <w:jc w:val="center"/>
            </w:pPr>
          </w:p>
        </w:tc>
        <w:tc>
          <w:tcPr>
            <w:tcW w:w="8465" w:type="dxa"/>
          </w:tcPr>
          <w:p w14:paraId="2F5226B5" w14:textId="77777777" w:rsidR="0033542B" w:rsidRDefault="00055E63" w:rsidP="00C22C65">
            <w:r>
              <w:rPr>
                <w:i/>
              </w:rPr>
              <w:t>Sensor tab</w:t>
            </w:r>
          </w:p>
          <w:p w14:paraId="00967F4E" w14:textId="49C50C4B" w:rsidR="00055E63" w:rsidRPr="00055E63" w:rsidRDefault="00055E63" w:rsidP="00C22C65">
            <w:r>
              <w:t>The blocks for ‘input’ is located here. These block ranges from reading the sensors to buttons pressed on the Brick.</w:t>
            </w:r>
          </w:p>
        </w:tc>
      </w:tr>
      <w:tr w:rsidR="0033542B" w14:paraId="03D63BEB" w14:textId="77777777" w:rsidTr="00FD6F19">
        <w:tc>
          <w:tcPr>
            <w:tcW w:w="1271" w:type="dxa"/>
            <w:vAlign w:val="bottom"/>
          </w:tcPr>
          <w:p w14:paraId="0EC79349" w14:textId="77777777" w:rsidR="001A11B7" w:rsidRDefault="001A11B7" w:rsidP="00FD6F19">
            <w:pPr>
              <w:jc w:val="center"/>
            </w:pPr>
          </w:p>
          <w:p w14:paraId="5A5268D4" w14:textId="77777777" w:rsidR="0033542B" w:rsidRDefault="001A11B7" w:rsidP="00FD6F19">
            <w:pPr>
              <w:jc w:val="center"/>
            </w:pPr>
            <w:r>
              <w:rPr>
                <w:noProof/>
                <w:lang w:val="en-US" w:eastAsia="en-US"/>
              </w:rPr>
              <w:drawing>
                <wp:inline distT="0" distB="0" distL="0" distR="0" wp14:anchorId="70AA154A" wp14:editId="47FFBDA1">
                  <wp:extent cx="542925" cy="190500"/>
                  <wp:effectExtent l="0" t="0" r="9525" b="0"/>
                  <wp:docPr id="27" name="Picture 27"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74156\Desktop\Untitled-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66899582" w14:textId="3B5B128F" w:rsidR="001A11B7" w:rsidRDefault="001A11B7" w:rsidP="00FD6F19">
            <w:pPr>
              <w:jc w:val="center"/>
            </w:pPr>
          </w:p>
        </w:tc>
        <w:tc>
          <w:tcPr>
            <w:tcW w:w="8465" w:type="dxa"/>
          </w:tcPr>
          <w:p w14:paraId="0411A174" w14:textId="77777777" w:rsidR="0033542B" w:rsidRDefault="00055E63" w:rsidP="00C22C65">
            <w:pPr>
              <w:rPr>
                <w:i/>
              </w:rPr>
            </w:pPr>
            <w:r>
              <w:rPr>
                <w:i/>
              </w:rPr>
              <w:t>D</w:t>
            </w:r>
            <w:r w:rsidRPr="00FD6F19">
              <w:rPr>
                <w:i/>
              </w:rPr>
              <w:t>ata</w:t>
            </w:r>
            <w:r>
              <w:rPr>
                <w:i/>
              </w:rPr>
              <w:t xml:space="preserve"> operations tab</w:t>
            </w:r>
          </w:p>
          <w:p w14:paraId="47397F52" w14:textId="5242E078" w:rsidR="00055E63" w:rsidRPr="00055E63" w:rsidRDefault="00055E63">
            <w:r>
              <w:t>The block for working with ‘data’. Some examples are reading from a variable  and comparing two values.</w:t>
            </w:r>
          </w:p>
        </w:tc>
      </w:tr>
      <w:tr w:rsidR="0033542B" w14:paraId="3B9C97C0" w14:textId="77777777" w:rsidTr="00FD6F19">
        <w:tc>
          <w:tcPr>
            <w:tcW w:w="1271" w:type="dxa"/>
            <w:vAlign w:val="bottom"/>
          </w:tcPr>
          <w:p w14:paraId="196A132A" w14:textId="77777777" w:rsidR="001A11B7" w:rsidRDefault="001A11B7" w:rsidP="00FD6F19">
            <w:pPr>
              <w:jc w:val="center"/>
            </w:pPr>
          </w:p>
          <w:p w14:paraId="268C8594" w14:textId="77777777" w:rsidR="0033542B" w:rsidRDefault="001A11B7" w:rsidP="00FD6F19">
            <w:pPr>
              <w:jc w:val="center"/>
            </w:pPr>
            <w:r>
              <w:rPr>
                <w:noProof/>
                <w:lang w:val="en-US" w:eastAsia="en-US"/>
              </w:rPr>
              <w:drawing>
                <wp:inline distT="0" distB="0" distL="0" distR="0" wp14:anchorId="5CF45F7C" wp14:editId="25FFFA34">
                  <wp:extent cx="542925" cy="190500"/>
                  <wp:effectExtent l="0" t="0" r="9525" b="0"/>
                  <wp:docPr id="28" name="Picture 28"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74156\Desktop\Untitle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4CC552A7" w14:textId="1E026549" w:rsidR="001A11B7" w:rsidRDefault="001A11B7" w:rsidP="00FD6F19">
            <w:pPr>
              <w:jc w:val="center"/>
            </w:pPr>
          </w:p>
        </w:tc>
        <w:tc>
          <w:tcPr>
            <w:tcW w:w="8465" w:type="dxa"/>
          </w:tcPr>
          <w:p w14:paraId="3A2DFD5E" w14:textId="77777777" w:rsidR="0033542B" w:rsidRDefault="00055E63" w:rsidP="00C22C65">
            <w:r w:rsidRPr="00FD6F19">
              <w:rPr>
                <w:i/>
              </w:rPr>
              <w:t>Advanced</w:t>
            </w:r>
            <w:r>
              <w:rPr>
                <w:i/>
              </w:rPr>
              <w:t xml:space="preserve"> tab</w:t>
            </w:r>
          </w:p>
          <w:p w14:paraId="4900B7EB" w14:textId="78B109F4" w:rsidR="00055E63" w:rsidRPr="00055E63" w:rsidRDefault="00055E63">
            <w:r>
              <w:t>The blocks for creating more advanced features. These blocks ranges from sending/receive Bluetooth messages to access a file on the Brick.</w:t>
            </w:r>
          </w:p>
        </w:tc>
      </w:tr>
      <w:tr w:rsidR="001A11B7" w14:paraId="70929AEB" w14:textId="77777777" w:rsidTr="00FD6F19">
        <w:tc>
          <w:tcPr>
            <w:tcW w:w="1271" w:type="dxa"/>
            <w:vAlign w:val="bottom"/>
          </w:tcPr>
          <w:p w14:paraId="156DFC37" w14:textId="77777777" w:rsidR="001A11B7" w:rsidRDefault="001A11B7" w:rsidP="00FD6F19">
            <w:pPr>
              <w:jc w:val="center"/>
              <w:rPr>
                <w:noProof/>
                <w:lang w:val="en-US" w:eastAsia="en-US"/>
              </w:rPr>
            </w:pPr>
          </w:p>
          <w:p w14:paraId="77ED3C34" w14:textId="77777777" w:rsidR="001A11B7" w:rsidRDefault="001A11B7" w:rsidP="00FD6F19">
            <w:pPr>
              <w:jc w:val="center"/>
              <w:rPr>
                <w:noProof/>
                <w:lang w:val="en-US" w:eastAsia="en-US"/>
              </w:rPr>
            </w:pPr>
            <w:r>
              <w:rPr>
                <w:noProof/>
                <w:lang w:val="en-US" w:eastAsia="en-US"/>
              </w:rPr>
              <w:drawing>
                <wp:inline distT="0" distB="0" distL="0" distR="0" wp14:anchorId="47075739" wp14:editId="7FAA13A0">
                  <wp:extent cx="542925" cy="190500"/>
                  <wp:effectExtent l="0" t="0" r="9525" b="0"/>
                  <wp:docPr id="29" name="Picture 29"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74156\Desktop\Untitle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7956138A" w14:textId="73B377C9" w:rsidR="001A11B7" w:rsidRDefault="001A11B7" w:rsidP="00FD6F19">
            <w:pPr>
              <w:jc w:val="center"/>
              <w:rPr>
                <w:noProof/>
                <w:lang w:val="en-US" w:eastAsia="en-US"/>
              </w:rPr>
            </w:pPr>
          </w:p>
        </w:tc>
        <w:tc>
          <w:tcPr>
            <w:tcW w:w="8465" w:type="dxa"/>
          </w:tcPr>
          <w:p w14:paraId="054D6FFB" w14:textId="77777777" w:rsidR="001A11B7" w:rsidRDefault="00055E63" w:rsidP="00C22C65">
            <w:r>
              <w:rPr>
                <w:i/>
              </w:rPr>
              <w:t>My Blocks tab</w:t>
            </w:r>
          </w:p>
          <w:p w14:paraId="76387FFA" w14:textId="1D620CBA" w:rsidR="00055E63" w:rsidRPr="00055E63" w:rsidRDefault="00055E63">
            <w:r>
              <w:t>By default empty, but you can</w:t>
            </w:r>
            <w:r w:rsidR="007F552E">
              <w:t xml:space="preserve"> convert a project to a block. This</w:t>
            </w:r>
            <w:r>
              <w:t xml:space="preserve"> </w:t>
            </w:r>
            <w:r w:rsidR="007F552E">
              <w:t>block can be used in other projects.</w:t>
            </w:r>
          </w:p>
        </w:tc>
      </w:tr>
    </w:tbl>
    <w:p w14:paraId="6321DDCC" w14:textId="65DC0999" w:rsidR="00C22C65" w:rsidRDefault="0033542B" w:rsidP="00FD6F19">
      <w:pPr>
        <w:tabs>
          <w:tab w:val="left" w:pos="2595"/>
        </w:tabs>
      </w:pPr>
      <w:r>
        <w:tab/>
      </w:r>
    </w:p>
    <w:p w14:paraId="31FD0291" w14:textId="788CF71E" w:rsidR="00DA5BAE" w:rsidRPr="00EE2EC8" w:rsidRDefault="007F552E">
      <w:r>
        <w:lastRenderedPageBreak/>
        <w:t>When you’re finished with your program and want to test it</w:t>
      </w:r>
      <w:r w:rsidR="001977CE">
        <w:t>,</w:t>
      </w:r>
      <w:r>
        <w:t xml:space="preserve"> you can connect the </w:t>
      </w:r>
      <w:r w:rsidR="0040735D">
        <w:t>b</w:t>
      </w:r>
      <w:r>
        <w:t>rick via the USB cable to your computer</w:t>
      </w:r>
      <w:r w:rsidR="001977CE">
        <w:t xml:space="preserve">. By pressing the play button you can run the program on the </w:t>
      </w:r>
      <w:r w:rsidR="0040735D">
        <w:t>b</w:t>
      </w:r>
      <w:r w:rsidR="001977CE">
        <w:t>rick.</w:t>
      </w:r>
    </w:p>
    <w:sectPr w:rsidR="00DA5BAE" w:rsidRPr="00EE2EC8" w:rsidSect="00DA5BAE">
      <w:footerReference w:type="default" r:id="rId3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F1B7C" w14:textId="77777777" w:rsidR="00D5744B" w:rsidRDefault="00D5744B" w:rsidP="00FD6F19">
      <w:r>
        <w:separator/>
      </w:r>
    </w:p>
  </w:endnote>
  <w:endnote w:type="continuationSeparator" w:id="0">
    <w:p w14:paraId="51EF478F" w14:textId="77777777" w:rsidR="00D5744B" w:rsidRDefault="00D5744B" w:rsidP="00FD6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48617" w14:textId="3D486097" w:rsidR="00DC7C75" w:rsidRDefault="00DC7C75">
    <w:pPr>
      <w:pStyle w:val="Footer"/>
    </w:pPr>
    <w:r>
      <w:t>Fundamentals for ICT Students 2: Practical week 2</w:t>
    </w:r>
  </w:p>
  <w:p w14:paraId="5DC9F450" w14:textId="77777777" w:rsidR="00DC7C75" w:rsidRDefault="00DC7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9DD82" w14:textId="77777777" w:rsidR="00D5744B" w:rsidRDefault="00D5744B" w:rsidP="00FD6F19">
      <w:r>
        <w:separator/>
      </w:r>
    </w:p>
  </w:footnote>
  <w:footnote w:type="continuationSeparator" w:id="0">
    <w:p w14:paraId="13FE6BAF" w14:textId="77777777" w:rsidR="00D5744B" w:rsidRDefault="00D5744B" w:rsidP="00FD6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65285"/>
    <w:multiLevelType w:val="hybridMultilevel"/>
    <w:tmpl w:val="24DA1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30D3AFF"/>
    <w:multiLevelType w:val="hybridMultilevel"/>
    <w:tmpl w:val="8BE8AB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7D811FD9"/>
    <w:multiLevelType w:val="multilevel"/>
    <w:tmpl w:val="1644AD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AyMjI3tzQ1NjA1MjNT0lEKTi0uzszPAykwrAUAy/LzRCwAAAA="/>
  </w:docVars>
  <w:rsids>
    <w:rsidRoot w:val="00191579"/>
    <w:rsid w:val="0000160C"/>
    <w:rsid w:val="00031731"/>
    <w:rsid w:val="00055E63"/>
    <w:rsid w:val="00086FAC"/>
    <w:rsid w:val="00123780"/>
    <w:rsid w:val="0012751B"/>
    <w:rsid w:val="00127E1F"/>
    <w:rsid w:val="001566C3"/>
    <w:rsid w:val="00165B33"/>
    <w:rsid w:val="00183137"/>
    <w:rsid w:val="00191579"/>
    <w:rsid w:val="001977CE"/>
    <w:rsid w:val="001A11B7"/>
    <w:rsid w:val="002946AA"/>
    <w:rsid w:val="002A32FC"/>
    <w:rsid w:val="002C7099"/>
    <w:rsid w:val="002F7592"/>
    <w:rsid w:val="00312724"/>
    <w:rsid w:val="0033542B"/>
    <w:rsid w:val="0037355A"/>
    <w:rsid w:val="0037438A"/>
    <w:rsid w:val="00396C34"/>
    <w:rsid w:val="0040735D"/>
    <w:rsid w:val="00407BFE"/>
    <w:rsid w:val="00441185"/>
    <w:rsid w:val="0044295F"/>
    <w:rsid w:val="00495F1C"/>
    <w:rsid w:val="004B46CD"/>
    <w:rsid w:val="00500854"/>
    <w:rsid w:val="0054644B"/>
    <w:rsid w:val="00553922"/>
    <w:rsid w:val="0058391C"/>
    <w:rsid w:val="005C0D43"/>
    <w:rsid w:val="005E43E4"/>
    <w:rsid w:val="005E6CDC"/>
    <w:rsid w:val="00675CA0"/>
    <w:rsid w:val="00690BEE"/>
    <w:rsid w:val="006A381D"/>
    <w:rsid w:val="006A7231"/>
    <w:rsid w:val="006B658E"/>
    <w:rsid w:val="006C4FE1"/>
    <w:rsid w:val="006D1EE1"/>
    <w:rsid w:val="0071023D"/>
    <w:rsid w:val="00716A6C"/>
    <w:rsid w:val="00767EB5"/>
    <w:rsid w:val="00772B4E"/>
    <w:rsid w:val="007A118E"/>
    <w:rsid w:val="007B67A7"/>
    <w:rsid w:val="007F1C40"/>
    <w:rsid w:val="007F552E"/>
    <w:rsid w:val="008046C3"/>
    <w:rsid w:val="008064B4"/>
    <w:rsid w:val="00811B89"/>
    <w:rsid w:val="00834537"/>
    <w:rsid w:val="00835295"/>
    <w:rsid w:val="00882418"/>
    <w:rsid w:val="008C2BE8"/>
    <w:rsid w:val="008C311F"/>
    <w:rsid w:val="008F1B01"/>
    <w:rsid w:val="00912EA3"/>
    <w:rsid w:val="00930DB9"/>
    <w:rsid w:val="009361A2"/>
    <w:rsid w:val="00963D85"/>
    <w:rsid w:val="009B659E"/>
    <w:rsid w:val="009E6EB4"/>
    <w:rsid w:val="00A16195"/>
    <w:rsid w:val="00AB3744"/>
    <w:rsid w:val="00AD065F"/>
    <w:rsid w:val="00AF34C0"/>
    <w:rsid w:val="00B003A9"/>
    <w:rsid w:val="00B754B4"/>
    <w:rsid w:val="00B826D8"/>
    <w:rsid w:val="00BC330C"/>
    <w:rsid w:val="00BE451A"/>
    <w:rsid w:val="00C22C65"/>
    <w:rsid w:val="00C264B0"/>
    <w:rsid w:val="00C46140"/>
    <w:rsid w:val="00C74F80"/>
    <w:rsid w:val="00C82536"/>
    <w:rsid w:val="00CA6A8D"/>
    <w:rsid w:val="00CB2F8D"/>
    <w:rsid w:val="00CD4AC5"/>
    <w:rsid w:val="00D5744B"/>
    <w:rsid w:val="00D63CBC"/>
    <w:rsid w:val="00DA0225"/>
    <w:rsid w:val="00DA5BAE"/>
    <w:rsid w:val="00DC51CA"/>
    <w:rsid w:val="00DC7C75"/>
    <w:rsid w:val="00DE307D"/>
    <w:rsid w:val="00E21AEE"/>
    <w:rsid w:val="00E57EAA"/>
    <w:rsid w:val="00E83A0C"/>
    <w:rsid w:val="00E964EB"/>
    <w:rsid w:val="00EB34A2"/>
    <w:rsid w:val="00F30640"/>
    <w:rsid w:val="00F47691"/>
    <w:rsid w:val="00F55E65"/>
    <w:rsid w:val="00F77935"/>
    <w:rsid w:val="00FA1C60"/>
    <w:rsid w:val="00FA4F31"/>
    <w:rsid w:val="00FD6F1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9FD73B"/>
  <w15:docId w15:val="{26354C3D-E0EF-4655-AD18-56468E52F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2C65"/>
    <w:rPr>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B826D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ortal.fhict.nl/es/FIS2/Week%202/Resources/Building%20Instructions%20%5bDriver%5d.rar" TargetMode="External"/><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portal.fhict.nl/es/FIS2/Week%202/Resources/Building%20Instructions%20%5bGrabberWithFrame%5d.rar" TargetMode="External"/><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A6693D8D3095438D6FB65CADBE2863" ma:contentTypeVersion="1" ma:contentTypeDescription="Create a new document." ma:contentTypeScope="" ma:versionID="438a7e31e7d7389e7a023425408a7883">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F6DF3-BCC6-4CA7-917C-A5B22EBCEE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2A0DF7D-8CD2-41DD-A543-4068B23128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8186AA-767A-4733-9AF1-BAAB68E029B1}">
  <ds:schemaRefs>
    <ds:schemaRef ds:uri="http://schemas.microsoft.com/sharepoint/v3/contenttype/forms"/>
  </ds:schemaRefs>
</ds:datastoreItem>
</file>

<file path=customXml/itemProps4.xml><?xml version="1.0" encoding="utf-8"?>
<ds:datastoreItem xmlns:ds="http://schemas.openxmlformats.org/officeDocument/2006/customXml" ds:itemID="{85392E5E-DFE7-436E-8D9D-0B5CBAC57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2144</Words>
  <Characters>12223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14339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Hartingsveldt,Stan S. van</dc:creator>
  <cp:lastModifiedBy>Hooi,David D.M.</cp:lastModifiedBy>
  <cp:revision>3</cp:revision>
  <dcterms:created xsi:type="dcterms:W3CDTF">2018-12-02T11:39:00Z</dcterms:created>
  <dcterms:modified xsi:type="dcterms:W3CDTF">2018-12-02T11:43:00Z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0x01010027A6693D8D3095438D6FB65CADBE2863</vt:lpwstr>
  </property>
</Properties>
</file>