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444444"/>
          <w:sz w:val="36"/>
          <w:szCs w:val="36"/>
          <w:rtl w:val="0"/>
        </w:rPr>
        <w:t xml:space="preserve">Sistema de Capas e Imágenes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Estructura de Datos I  |  Proyecto No.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Este programa permite gestionar capas gráficas e imágenes usando estructuras de datos avanzadas: árboles binarios de búsqueda (ABB), matrices dispersas y listas circulares doblemente enlazadas. Permite cargar datos desde archivos, generar imágenes en formato PPM y en formato PNG y graficar las estructuras internas con Graphviz.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Requisitos del sistema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operativo: Windows 10/11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Compilador: g++ con soporte C++17 (MinGW o similar)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Editor: Visual Studio Code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Graphviz instalado para visualizar los archivos .dot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Visor de imagenes PPM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Visor para PNG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Estructura de carpetas recomendada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Organiza tu proyecto de la siguiente manera: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proyecto no.02\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graficadora.cpp      &lt;- codigo fuente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graficadora.exe      &lt;- ejecutable compilado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capas.cap            &lt;- archivo de capas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imagenes.im          &lt;- archivo de imagenes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usuarios.usr         &lt;- archivo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output\              &lt;- archivos generados (.dot, .ppm)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IMPORTANTE: el ejecutable debe estar en la misma carpeta que los archivos de datos (.cap, .im, .usr) para poder ingresarlos solo por nombre sin ruta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Compilacion y ejecucion</w:t>
      </w:r>
    </w:p>
    <w:p w:rsidR="00000000" w:rsidDel="00000000" w:rsidP="00000000" w:rsidRDefault="00000000" w:rsidRPr="00000000" w14:paraId="0000002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Compilar en VS Code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Abre la terminal integrada con Ctrl + N (o Terminal &gt; New Terminal) y ejecuta: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g++ -std=c++17 -o graficadora graficadora.cpp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 la compilación es exitosa se crea el archivo graficadora.exe en la misma carpeta.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Ejecutar el programa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.\graficadora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 terminal debe estar abierta en la carpeta del proyecto. Puedes verificarlo con: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Formato de archivos de entrada</w:t>
      </w:r>
    </w:p>
    <w:p w:rsidR="00000000" w:rsidDel="00000000" w:rsidP="00000000" w:rsidRDefault="00000000" w:rsidRPr="00000000" w14:paraId="0000003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Archivo de capas (.cap)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Cada capa se define con su ID seguido de los pixeles entre llaves. Cada pixel tiene fila, columna y color en hexadecimal separados por coma y terminados en punto y coma.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fila,columna,#COLOR;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fila,columna,#COLOR;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3,3,#FF0000;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3,4,#FF0000;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4,2,#FF0000;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1,1,#0000FF;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1,2,#0000FF;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5.2 Archivo de imagenes (.im)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Cada linea define una imagen con su ID y los IDs de capas que la componen entre llaves, separados por coma.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id{idCapa1,idCapa2,...}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1{1,2}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2{1}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Una imagen sin capas (llaves vacias) genera un pixel negro al renderizarse.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5.3 Archivo de usuarios (.usr)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Cada línea contiene el nombre del usuario, dos puntos, los IDs de imagenes separados por coma y termina en punto y coma.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nombre:idImg1,idImg2;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Ana:1,2;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Luis:3;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Maria:;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 usuario sin imagenes se define con los dos puntos y punto y coma sin valores entre ellos.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Orden de carga de archivos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El orden es obligatorio. Si se carga en otro orden las referencias no funcionaran correctamente: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Primero: cargar capas (.cap) - opcion 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Segundo: cargar imagenes (.im) - opcion 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Tercero: cargar usuarios (.usr) - opcion 3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Opciones del menú</w:t>
      </w:r>
    </w:p>
    <w:p w:rsidR="00000000" w:rsidDel="00000000" w:rsidP="00000000" w:rsidRDefault="00000000" w:rsidRPr="00000000" w14:paraId="00000067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276225</wp:posOffset>
            </wp:positionV>
            <wp:extent cx="3752850" cy="933252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1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933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 Carga masiva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Cargar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Lee un archivo .cap e inserta las capas en el ABB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Cargar imagenes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Lee un archivo .im y crea las imagenes con sus capas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Cargar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Lee un archivo .usr y crea los usuarios con sus imagenes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7.2 Generacion de imagenes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heading=h.t6i95bosqdx" w:id="0"/>
      <w:bookmarkEnd w:id="0"/>
      <w:r w:rsidDel="00000000" w:rsidR="00000000" w:rsidRPr="00000000">
        <w:rPr>
          <w:color w:val="000000"/>
        </w:rPr>
        <w:drawing>
          <wp:inline distB="114300" distT="114300" distL="114300" distR="114300">
            <wp:extent cx="3752850" cy="1104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1861" l="0" r="0" t="1697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Por recorrido ABB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imagen usando N capas segun recorrido: Inorden, Preorden o Postorden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Por ID de 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imagen usando las capas de una imagen especifica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Por ID de 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imagen de una sola capa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Muestra las imagenes del usuario y genera la seleccionada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i w:val="1"/>
          <w:iCs w:val="1"/>
          <w:rtl w:val="0"/>
        </w:rPr>
        <w:t xml:space="preserve">Todos generan un archivo .ppm. Para el archivo de salida escribe el nombre con extension, por ejemplo: salida.png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7.3 CRUD de usuarios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eading=h.fbhna7ef4sb9" w:id="1"/>
      <w:bookmarkEnd w:id="1"/>
      <w:r w:rsidDel="00000000" w:rsidR="00000000" w:rsidRPr="00000000">
        <w:rPr>
          <w:color w:val="000000"/>
        </w:rPr>
        <w:drawing>
          <wp:inline distB="114300" distT="114300" distL="114300" distR="114300">
            <wp:extent cx="3752850" cy="876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6533" l="0" r="0" t="3667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87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Agregar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 un nuevo usuario en el ABB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Eliminar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Elimina el usuario y sus imagenes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Modificar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Renombra un usuario existente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7.4 CRUD de imagenes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heading=h.1taambidjp3" w:id="2"/>
      <w:bookmarkEnd w:id="2"/>
      <w:r w:rsidDel="00000000" w:rsidR="00000000" w:rsidRPr="00000000">
        <w:rPr>
          <w:color w:val="000000"/>
        </w:rPr>
        <w:drawing>
          <wp:inline distB="114300" distT="114300" distL="114300" distR="114300">
            <wp:extent cx="3752850" cy="68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3759" l="0" r="0" t="5310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Agregar 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 una imagen, le asigna capas y la asocia a un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Eliminar 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Elimina una imagen del sistema y de la lista del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7.5 Graficar estructuras (Graphviz)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gb8uwwde35s9" w:id="3"/>
      <w:bookmarkEnd w:id="3"/>
      <w:r w:rsidDel="00000000" w:rsidR="00000000" w:rsidRPr="00000000">
        <w:rPr>
          <w:color w:val="000000"/>
        </w:rPr>
        <w:drawing>
          <wp:inline distB="114300" distT="114300" distL="114300" distR="114300">
            <wp:extent cx="3752850" cy="181174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6529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11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ABB de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ABB_capas.dot con el arbol de capas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Lista de imagenes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lista_imagenes.dot con la lista circular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ABB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ABB_Usuarios.dot con el arbol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Capa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capa_N.dot con la matriz dispersa de la capa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Imagen + ABB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imagen_abb_N.dot mostrando la imagen enlazada al ABB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Como ingresar rutas de archivos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Al ingresar el nombre del archivo el programa acepta espacios en la ruta. Tienes dos opciones: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 A: archivo en la misma carpeta que el ejecutable (recomendado)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Solo escribe el nombre del archivo: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Archivo .png : capas.cap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 B: archivo en otra ubicacion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Escribe la ruta completa o relativa con backslash en Windows: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Archivo .cap: C:\Users\185216\Documents\estructura de datos I\proyecto no.02\capas.cap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Las opciones 2 y 3 (cargar imagenes y usuarios) funcionan igual.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Visualizar archivos .dot con Graphviz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Los archivos .dot generados se pueden convertir a imagen con el comando dot desde la terminal: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dot -Tsvg ABB_capas.dot -o ABB_capas.svg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dot -Tpng lista_imagenes.dot -o lista_imagenes.png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>
          <w:color w:val="000000"/>
        </w:rPr>
      </w:pPr>
      <w:bookmarkStart w:colFirst="0" w:colLast="0" w:name="_heading=h.ibbu2eot89ew" w:id="4"/>
      <w:bookmarkEnd w:id="4"/>
      <w:r w:rsidDel="00000000" w:rsidR="00000000" w:rsidRPr="00000000">
        <w:rPr>
          <w:color w:val="000000"/>
          <w:rtl w:val="0"/>
        </w:rPr>
        <w:t xml:space="preserve">10. Visualizar PNG</w:t>
      </w:r>
    </w:p>
    <w:p w:rsidR="00000000" w:rsidDel="00000000" w:rsidP="00000000" w:rsidRDefault="00000000" w:rsidRPr="00000000" w14:paraId="000000D4">
      <w:pPr>
        <w:rPr>
          <w:color w:val="000000"/>
        </w:rPr>
      </w:pPr>
      <w:r w:rsidDel="00000000" w:rsidR="00000000" w:rsidRPr="00000000">
        <w:rPr>
          <w:rtl w:val="0"/>
        </w:rPr>
        <w:t xml:space="preserve">En los espacios en los que se ingrese una imagen solo se finaliza el nombre de la imagen que haya elegido con .png y ya podra visualizar la imagen en ese formato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Errores comunes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Mensaje o situacion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Causa y solucion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No se pudo abrir archivo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El archivo no esta en la carpeta del ejecutable o la ruta esta mal escrita. Verifica con el explorador de archivos.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Capa no encontrada para imagen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Las capas deben cargarse antes que las imagenes. Verifica el orden de 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Imagen ya existe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El ID de imagen ya fue cargado. Los IDs de imagen son unicos en todo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La imagen se genera en negro o en blanco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La imagen no tiene capas asignadas o las capas estan vacias. Verifica el archivo .im.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Tipo invalido en recorrido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Los valores aceptados son exactamente: Inorden, Preorden, Postorden (con mayuscula inicial).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Ejemplo de uso rápido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Compila: g++ -std=c++17 -o graficadora graficadora.cpp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Ejecuta: .\graficadora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 1 -&gt; escribe capas.cap -&gt; presiona Enter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 2 -&gt; escribe imagenes.im -&gt; presiona Enter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 3 -&gt; escribe usuarios.usr -&gt; presiona Enter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 5 -&gt; ingresa el ID de imagen -&gt; escribe salida.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 13 -&gt; se genera ABB_capas.dot y salida</w:t>
      </w:r>
      <w:r w:rsidDel="00000000" w:rsidR="00000000" w:rsidRPr="00000000">
        <w:rPr>
          <w:rtl w:val="0"/>
        </w:rPr>
        <w:t xml:space="preserve">.png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misma carpeta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Abre ABB_capas.dot en VS Code con la extension Graphviz Preview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8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yIcTdcDkaMTmfXa7et2Hf25tgw==">CgMxLjAyDWgudDZpOTVib3NxZHgyDmguZmJobmE3ZWY0c2I5Mg1oLjF0YWFtYmlkanAzMg5oLmdiOHV3d2RlMzVzOTIOaC5pYmJ1MmVvdDg5ZXc4AHIhMWtLYXp5RWF6LV9sYU5YeFpFM0lQYVhzUlZub0tDQVBx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