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4A1" w:rsidRDefault="00AE64A1" w:rsidP="00AE64A1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COMPTABILITÉ ET GESTION</w:t>
      </w:r>
    </w:p>
    <w:p w:rsidR="00AE64A1" w:rsidRDefault="00AE64A1" w:rsidP="00AE64A1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t>Logiciel de comptabilité SAGE,</w:t>
      </w:r>
      <w:r>
        <w:rPr>
          <w:rFonts w:ascii="Verdana" w:hAnsi="Verdana"/>
        </w:rPr>
        <w:t xml:space="preserve"> </w:t>
      </w:r>
      <w:r w:rsidRPr="00F46F09">
        <w:rPr>
          <w:rFonts w:ascii="Verdana" w:hAnsi="Verdana"/>
          <w:color w:val="00B050"/>
        </w:rPr>
        <w:t>Logiciel de Gestion Commerciale / SAGE</w:t>
      </w:r>
      <w:r>
        <w:rPr>
          <w:rFonts w:ascii="Verdana" w:hAnsi="Verdana"/>
          <w:color w:val="00B050"/>
        </w:rPr>
        <w:t xml:space="preserve">, </w:t>
      </w:r>
      <w:r w:rsidRPr="009A6CDD">
        <w:rPr>
          <w:rFonts w:ascii="Verdana" w:hAnsi="Verdana"/>
          <w:color w:val="00B050"/>
        </w:rPr>
        <w:t>Logiciel de Paie / SAGE</w:t>
      </w:r>
    </w:p>
    <w:p w:rsidR="00AE64A1" w:rsidRPr="009526D7" w:rsidRDefault="00AE64A1" w:rsidP="00AE64A1">
      <w:pPr>
        <w:rPr>
          <w:rFonts w:ascii="Verdana" w:hAnsi="Verdana"/>
        </w:rPr>
      </w:pPr>
      <w:r w:rsidRPr="009A6CDD">
        <w:rPr>
          <w:rFonts w:ascii="Verdana" w:hAnsi="Verdana"/>
          <w:color w:val="00B050"/>
        </w:rPr>
        <w:t>Logiciel de comptabilité SAGE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E64A1" w:rsidRPr="00950C3D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Notions essentiels à la comptabilité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AE64A1" w:rsidRPr="00950C3D" w:rsidRDefault="00AE64A1" w:rsidP="00AE64A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E64A1" w:rsidRDefault="00AE64A1" w:rsidP="00AE64A1">
      <w:pPr>
        <w:rPr>
          <w:rFonts w:ascii="Verdana" w:hAnsi="Verdana"/>
        </w:rPr>
      </w:pPr>
      <w:r w:rsidRPr="00904269">
        <w:rPr>
          <w:rFonts w:ascii="Verdana" w:hAnsi="Verdana"/>
        </w:rPr>
        <w:t>Être capable de: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Enregistrer les opérations courantes de comptabilité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Créer des écritures guidés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Effectuer le rapprochement bancaire et le lettrage de comptes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Imprimer les journaux, le grand-livre, la balance</w:t>
      </w:r>
    </w:p>
    <w:p w:rsidR="00AE64A1" w:rsidRPr="00904269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° Clôturer l'exercice comptable </w:t>
      </w:r>
    </w:p>
    <w:p w:rsidR="00AE64A1" w:rsidRDefault="00AE64A1" w:rsidP="00AE64A1">
      <w:pPr>
        <w:rPr>
          <w:rFonts w:ascii="Verdana" w:hAnsi="Verdana"/>
        </w:rPr>
      </w:pPr>
    </w:p>
    <w:p w:rsidR="00AE64A1" w:rsidRPr="006C3C1F" w:rsidRDefault="00AE64A1" w:rsidP="00AE64A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E64A1" w:rsidRPr="009D78D9" w:rsidRDefault="00AE64A1" w:rsidP="00AE64A1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Création d'une nouvelle société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Paramétrage du dossier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Personnalisation du plan comptable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lastRenderedPageBreak/>
        <w:t>° Création de journaux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Création de modèles d'écriture</w:t>
      </w:r>
    </w:p>
    <w:p w:rsidR="00AE64A1" w:rsidRPr="009D78D9" w:rsidRDefault="00AE64A1" w:rsidP="00AE64A1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Saisie des écritures dans les journaux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La saisie standard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La saisie guidée</w:t>
      </w:r>
    </w:p>
    <w:p w:rsidR="00AE64A1" w:rsidRDefault="00AE64A1" w:rsidP="00AE64A1">
      <w:pPr>
        <w:rPr>
          <w:rFonts w:ascii="Verdana" w:hAnsi="Verdana"/>
        </w:rPr>
      </w:pPr>
    </w:p>
    <w:p w:rsidR="00AE64A1" w:rsidRPr="009D78D9" w:rsidRDefault="00AE64A1" w:rsidP="00AE64A1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Les traitements quotidiens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lettrage de comptes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° Le rapprochement bancaire 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° Les contrepassations </w:t>
      </w:r>
    </w:p>
    <w:p w:rsidR="00AE64A1" w:rsidRDefault="00AE64A1" w:rsidP="00AE64A1">
      <w:pPr>
        <w:rPr>
          <w:rFonts w:ascii="Verdana" w:hAnsi="Verdana"/>
        </w:rPr>
      </w:pPr>
    </w:p>
    <w:p w:rsidR="00AE64A1" w:rsidRPr="009D78D9" w:rsidRDefault="00AE64A1" w:rsidP="00AE64A1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Editer les états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Impression de brouillards et journaux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Impression de la balance et du grand-livre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Etablir la déclaration de TVA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Dresser le bilan et le compte de résultat</w:t>
      </w:r>
    </w:p>
    <w:p w:rsidR="00AE64A1" w:rsidRDefault="00AE64A1" w:rsidP="00AE64A1">
      <w:pPr>
        <w:rPr>
          <w:rFonts w:ascii="Verdana" w:hAnsi="Verdana"/>
        </w:rPr>
      </w:pPr>
    </w:p>
    <w:p w:rsidR="00AE64A1" w:rsidRPr="009D78D9" w:rsidRDefault="00AE64A1" w:rsidP="00AE64A1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Clôture</w:t>
      </w: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Pr="00C121E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Pr="00E74BF3" w:rsidRDefault="00AE64A1" w:rsidP="00AE64A1">
      <w:pPr>
        <w:rPr>
          <w:rFonts w:ascii="Verdana" w:hAnsi="Verdana"/>
        </w:rPr>
      </w:pPr>
    </w:p>
    <w:p w:rsidR="00AE64A1" w:rsidRPr="00F46F09" w:rsidRDefault="00AE64A1" w:rsidP="00AE64A1">
      <w:pPr>
        <w:rPr>
          <w:rFonts w:ascii="Verdana" w:hAnsi="Verdana"/>
          <w:color w:val="00B050"/>
        </w:rPr>
      </w:pPr>
      <w:r w:rsidRPr="00F46F09">
        <w:rPr>
          <w:rFonts w:ascii="Verdana" w:hAnsi="Verdana"/>
          <w:color w:val="00B050"/>
        </w:rPr>
        <w:lastRenderedPageBreak/>
        <w:t>Logiciel de Gestion Commerciale / SAGE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E64A1" w:rsidRPr="00950C3D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Maîtrise de l'outil informatique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AE64A1" w:rsidRPr="00950C3D" w:rsidRDefault="00AE64A1" w:rsidP="00AE64A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E64A1" w:rsidRDefault="00AE64A1" w:rsidP="00AE64A1">
      <w:pPr>
        <w:rPr>
          <w:rFonts w:ascii="Verdana" w:hAnsi="Verdana"/>
        </w:rPr>
      </w:pPr>
      <w:r w:rsidRPr="00904269">
        <w:rPr>
          <w:rFonts w:ascii="Verdana" w:hAnsi="Verdana"/>
        </w:rPr>
        <w:t>Être capable de: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Gérer l'intégralité de l'activité commerciale du devis au règlement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Gérer des grilles tarifaires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Gérer les régulations de stocks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Imprimer les pièces commerciales, les relances, l'état de stock, les relèves de comptes et les relances</w:t>
      </w:r>
    </w:p>
    <w:p w:rsidR="00AE64A1" w:rsidRDefault="00AE64A1" w:rsidP="00AE64A1">
      <w:pPr>
        <w:rPr>
          <w:rFonts w:ascii="Verdana" w:hAnsi="Verdana"/>
        </w:rPr>
      </w:pPr>
    </w:p>
    <w:p w:rsidR="00AE64A1" w:rsidRPr="006C3C1F" w:rsidRDefault="00AE64A1" w:rsidP="00AE64A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E64A1" w:rsidRDefault="00AE64A1" w:rsidP="00AE64A1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  <w:r>
        <w:rPr>
          <w:rFonts w:ascii="Verdana" w:hAnsi="Verdana"/>
          <w:color w:val="FFC000"/>
        </w:rPr>
        <w:t xml:space="preserve"> du dossier</w:t>
      </w:r>
    </w:p>
    <w:p w:rsidR="00AE64A1" w:rsidRPr="009D78D9" w:rsidRDefault="00AE64A1" w:rsidP="00AE64A1">
      <w:pPr>
        <w:rPr>
          <w:rFonts w:ascii="Verdana" w:hAnsi="Verdana"/>
          <w:color w:val="FFC000"/>
        </w:rPr>
      </w:pPr>
      <w:r>
        <w:rPr>
          <w:rFonts w:ascii="Verdana" w:hAnsi="Verdana"/>
          <w:color w:val="FFC000"/>
        </w:rPr>
        <w:t>Création de fichiers de base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Création du fichier de représentants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Création du fichier de fournisseurs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Création des familles articles et des articles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Gestion de tarifs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Saisie des fichiers clients</w:t>
      </w:r>
    </w:p>
    <w:p w:rsidR="00AE64A1" w:rsidRPr="00BC2ABB" w:rsidRDefault="00AE64A1" w:rsidP="00AE64A1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lastRenderedPageBreak/>
        <w:t>La gestion de pièces commerciales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Saisie d'une pièce commerciale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Transfert d'une pièce commerciale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Enregistrement ou la validation d'une pièce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Générer un avoir commerciale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règlement</w:t>
      </w:r>
    </w:p>
    <w:p w:rsidR="00AE64A1" w:rsidRDefault="00AE64A1" w:rsidP="00AE64A1">
      <w:pPr>
        <w:rPr>
          <w:rFonts w:ascii="Verdana" w:hAnsi="Verdana"/>
        </w:rPr>
      </w:pPr>
    </w:p>
    <w:p w:rsidR="00AE64A1" w:rsidRPr="00BC2ABB" w:rsidRDefault="00AE64A1" w:rsidP="00AE64A1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traitements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La gestion de tarifs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réapprovisionnement automatique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La régulation de stocks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L'assemblage/ désassemblage</w:t>
      </w:r>
    </w:p>
    <w:p w:rsidR="00AE64A1" w:rsidRDefault="00AE64A1" w:rsidP="00AE64A1">
      <w:pPr>
        <w:rPr>
          <w:rFonts w:ascii="Verdana" w:hAnsi="Verdana"/>
        </w:rPr>
      </w:pPr>
    </w:p>
    <w:p w:rsidR="00AE64A1" w:rsidRPr="00BC2ABB" w:rsidRDefault="00AE64A1" w:rsidP="00AE64A1">
      <w:pPr>
        <w:rPr>
          <w:rFonts w:ascii="Verdana" w:hAnsi="Verdana"/>
          <w:color w:val="FFC000"/>
        </w:rPr>
      </w:pPr>
      <w:r w:rsidRPr="00BC2ABB">
        <w:rPr>
          <w:rFonts w:ascii="Verdana" w:hAnsi="Verdana"/>
          <w:color w:val="FFC000"/>
        </w:rPr>
        <w:t>Les états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relevé des comptes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Les relances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Les catalogues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L'inventaire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L'évolution de ventes</w:t>
      </w: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  <w:color w:val="00B050"/>
        </w:rPr>
      </w:pPr>
    </w:p>
    <w:p w:rsidR="00AE64A1" w:rsidRDefault="00AE64A1" w:rsidP="00AE64A1">
      <w:pPr>
        <w:rPr>
          <w:rFonts w:ascii="Verdana" w:hAnsi="Verdana"/>
          <w:color w:val="00B050"/>
        </w:rPr>
      </w:pPr>
    </w:p>
    <w:p w:rsidR="00AE64A1" w:rsidRPr="009A6CDD" w:rsidRDefault="00AE64A1" w:rsidP="00AE64A1">
      <w:pPr>
        <w:rPr>
          <w:rFonts w:ascii="Verdana" w:hAnsi="Verdana"/>
          <w:color w:val="00B050"/>
        </w:rPr>
      </w:pPr>
      <w:r w:rsidRPr="009A6CDD">
        <w:rPr>
          <w:rFonts w:ascii="Verdana" w:hAnsi="Verdana"/>
          <w:color w:val="00B050"/>
        </w:rPr>
        <w:lastRenderedPageBreak/>
        <w:t>Logiciel de Paie / SAGE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Secrétaires, comptables, agent administratif ou public débutant  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AE64A1" w:rsidRPr="00950C3D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Notions essentiels relatives à l'établissement de la paie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Diagnostique / Positionnement avant la formation </w:t>
      </w:r>
    </w:p>
    <w:p w:rsidR="00AE64A1" w:rsidRPr="00950C3D" w:rsidRDefault="00AE64A1" w:rsidP="00AE64A1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AE64A1" w:rsidRPr="00950C3D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AE64A1" w:rsidRDefault="00AE64A1" w:rsidP="00AE64A1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AE64A1" w:rsidRDefault="00AE64A1" w:rsidP="00AE64A1">
      <w:pPr>
        <w:rPr>
          <w:rFonts w:ascii="Verdana" w:hAnsi="Verdana"/>
        </w:rPr>
      </w:pPr>
      <w:r w:rsidRPr="00904269">
        <w:rPr>
          <w:rFonts w:ascii="Verdana" w:hAnsi="Verdana"/>
        </w:rPr>
        <w:t>Être capable de: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° Saisir les variables en vue de lancer la paie d'un période 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Imprimer les bulletins de salaire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Etablir et imprimer les charges sociales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Clôturer la paie d'un mois</w:t>
      </w:r>
    </w:p>
    <w:p w:rsidR="00AE64A1" w:rsidRDefault="00AE64A1" w:rsidP="00AE64A1">
      <w:pPr>
        <w:rPr>
          <w:rFonts w:ascii="Verdana" w:hAnsi="Verdana"/>
        </w:rPr>
      </w:pPr>
    </w:p>
    <w:p w:rsidR="00AE64A1" w:rsidRPr="006C3C1F" w:rsidRDefault="00AE64A1" w:rsidP="00AE64A1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AE64A1" w:rsidRDefault="00AE64A1" w:rsidP="00AE64A1">
      <w:pPr>
        <w:rPr>
          <w:rFonts w:ascii="Verdana" w:hAnsi="Verdana"/>
          <w:color w:val="FFC000"/>
        </w:rPr>
      </w:pPr>
      <w:r w:rsidRPr="009D78D9">
        <w:rPr>
          <w:rFonts w:ascii="Verdana" w:hAnsi="Verdana"/>
          <w:color w:val="FFC000"/>
        </w:rPr>
        <w:t>Création et paramétrage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 xml:space="preserve">° La création d'un dossier 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paramétrage d'un dossier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paramétrage de caisses, des tranches, des tables, des banques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paramétrage des variables, des rubriques et de cotisations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La création du profil ou bulletin modèle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La création des fiches salariées</w:t>
      </w:r>
    </w:p>
    <w:p w:rsidR="00AE64A1" w:rsidRDefault="00AE64A1" w:rsidP="00AE64A1">
      <w:pPr>
        <w:rPr>
          <w:rFonts w:ascii="Verdana" w:hAnsi="Verdana"/>
        </w:rPr>
      </w:pPr>
    </w:p>
    <w:p w:rsidR="00AE64A1" w:rsidRPr="008B6022" w:rsidRDefault="00AE64A1" w:rsidP="00AE64A1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lastRenderedPageBreak/>
        <w:t>Le bulletin de paie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Créer le bulletin mensuellement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Saisir et contrôler les variables collectées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Imprimer les bulletins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Valider et clôturer les bulletins chaque mois</w:t>
      </w:r>
    </w:p>
    <w:p w:rsidR="00AE64A1" w:rsidRDefault="00AE64A1" w:rsidP="00AE64A1">
      <w:pPr>
        <w:rPr>
          <w:rFonts w:ascii="Verdana" w:hAnsi="Verdana"/>
        </w:rPr>
      </w:pPr>
    </w:p>
    <w:p w:rsidR="00AE64A1" w:rsidRPr="008B6022" w:rsidRDefault="00AE64A1" w:rsidP="00AE64A1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et éditions mensuels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La DPAE (DUE)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Les contrats de travail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Les attestations maladie et accident du travail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Les documents de fin de contrat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journal de paie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Le livre de paie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Etat des virements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Transfert des écritures en comptabilité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Etats de charges à payer</w:t>
      </w:r>
    </w:p>
    <w:p w:rsidR="00AE64A1" w:rsidRDefault="00AE64A1" w:rsidP="00AE64A1">
      <w:pPr>
        <w:rPr>
          <w:rFonts w:ascii="Verdana" w:hAnsi="Verdana"/>
        </w:rPr>
      </w:pPr>
    </w:p>
    <w:p w:rsidR="00AE64A1" w:rsidRPr="008B6022" w:rsidRDefault="00AE64A1" w:rsidP="00AE64A1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Traitements annuels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Préparation et transmission des données annuels (DADSU+ DSN)</w:t>
      </w:r>
    </w:p>
    <w:p w:rsidR="00AE64A1" w:rsidRDefault="00AE64A1" w:rsidP="00AE64A1">
      <w:pPr>
        <w:rPr>
          <w:rFonts w:ascii="Verdana" w:hAnsi="Verdana"/>
        </w:rPr>
      </w:pPr>
    </w:p>
    <w:p w:rsidR="00AE64A1" w:rsidRPr="008B6022" w:rsidRDefault="00AE64A1" w:rsidP="00AE64A1">
      <w:pPr>
        <w:rPr>
          <w:rFonts w:ascii="Verdana" w:hAnsi="Verdana"/>
          <w:color w:val="FFC000"/>
        </w:rPr>
      </w:pPr>
      <w:r w:rsidRPr="008B6022">
        <w:rPr>
          <w:rFonts w:ascii="Verdana" w:hAnsi="Verdana"/>
          <w:color w:val="FFC000"/>
        </w:rPr>
        <w:t>Utilitaires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Sauvegarde / Restauration</w:t>
      </w:r>
    </w:p>
    <w:p w:rsidR="00AE64A1" w:rsidRDefault="00AE64A1" w:rsidP="00AE64A1">
      <w:pPr>
        <w:rPr>
          <w:rFonts w:ascii="Verdana" w:hAnsi="Verdana"/>
        </w:rPr>
      </w:pPr>
      <w:r>
        <w:rPr>
          <w:rFonts w:ascii="Verdana" w:hAnsi="Verdana"/>
        </w:rPr>
        <w:t>° Clôture</w:t>
      </w:r>
    </w:p>
    <w:p w:rsidR="00AE64A1" w:rsidRDefault="00AE64A1" w:rsidP="00AE64A1">
      <w:pPr>
        <w:rPr>
          <w:rFonts w:ascii="Verdana" w:hAnsi="Verdana"/>
        </w:rPr>
      </w:pPr>
    </w:p>
    <w:p w:rsidR="00AE64A1" w:rsidRDefault="00AE64A1" w:rsidP="00AE64A1">
      <w:pPr>
        <w:rPr>
          <w:rFonts w:ascii="Verdana" w:hAnsi="Verdana"/>
        </w:rPr>
      </w:pPr>
    </w:p>
    <w:p w:rsidR="006E5810" w:rsidRDefault="006E5810"/>
    <w:sectPr w:rsidR="006E5810" w:rsidSect="006E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E64A1"/>
    <w:rsid w:val="006E5810"/>
    <w:rsid w:val="00AE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A1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2016-07-26T15:07:00Z</dcterms:created>
  <dcterms:modified xsi:type="dcterms:W3CDTF">2016-07-26T15:08:00Z</dcterms:modified>
</cp:coreProperties>
</file>