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52"/>
          <w:szCs w:val="52"/>
          <w:u w:val="single"/>
          <w:lang w:val="fr-FR"/>
        </w:rPr>
      </w:pPr>
      <w:r>
        <w:rPr>
          <w:rFonts w:hint="default"/>
          <w:sz w:val="52"/>
          <w:szCs w:val="52"/>
          <w:u w:val="single"/>
          <w:lang w:val="fr-FR"/>
        </w:rPr>
        <w:t>Documentation Technique</w:t>
      </w:r>
    </w:p>
    <w:p>
      <w:pPr>
        <w:jc w:val="left"/>
        <w:rPr>
          <w:rFonts w:hint="default" w:ascii="Times New Roman" w:hAnsi="Times New Roman" w:cs="Times New Roman"/>
          <w:sz w:val="24"/>
          <w:szCs w:val="24"/>
          <w:u w:val="none"/>
          <w:lang w:val="fr-FR"/>
        </w:rPr>
      </w:pPr>
    </w:p>
    <w:p>
      <w:p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Au vu de l’application actuel, Mercadona dispose d’un catalogue de produit qui comporte un Titre,une image,une description ainsi qu’une promotion si elle en possède une ainsi que des filtres et une barre de recherche afin de les rechercher de façon plus précise.</w:t>
      </w:r>
    </w:p>
    <w:p>
      <w:pPr>
        <w:jc w:val="left"/>
        <w:rPr>
          <w:rFonts w:hint="default" w:ascii="Times New Roman" w:hAnsi="Times New Roman" w:cs="Times New Roman"/>
          <w:sz w:val="24"/>
          <w:szCs w:val="24"/>
          <w:u w:val="none"/>
          <w:lang w:val="fr-FR"/>
        </w:rPr>
      </w:pPr>
    </w:p>
    <w:p>
      <w:p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Par la suite un panneau d’administration est également mis à disposition afin de gérer complètement l’interface utilisateur . Grâce à cela nous pouvons ajouter, modifier, supprimer ou visualiser dans un tableau des produits, des catégories et des promotions.</w:t>
      </w:r>
    </w:p>
    <w:p>
      <w:pPr>
        <w:jc w:val="left"/>
        <w:rPr>
          <w:rFonts w:hint="default" w:ascii="Times New Roman" w:hAnsi="Times New Roman" w:cs="Times New Roman"/>
          <w:sz w:val="24"/>
          <w:szCs w:val="24"/>
          <w:u w:val="none"/>
          <w:lang w:val="fr-FR"/>
        </w:rPr>
      </w:pPr>
    </w:p>
    <w:p>
      <w:p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D’autre pars nous pouvons également procéder à des améliorations de cette version.</w:t>
      </w:r>
    </w:p>
    <w:p>
      <w:pPr>
        <w:jc w:val="left"/>
        <w:rPr>
          <w:rFonts w:hint="default" w:ascii="Times New Roman" w:hAnsi="Times New Roman" w:cs="Times New Roman"/>
          <w:sz w:val="24"/>
          <w:szCs w:val="24"/>
          <w:u w:val="none"/>
          <w:lang w:val="fr-FR"/>
        </w:rPr>
      </w:pPr>
    </w:p>
    <w:p>
      <w:pPr>
        <w:numPr>
          <w:ilvl w:val="0"/>
          <w:numId w:val="1"/>
        </w:num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Etablir un Panier et procéder à des achats</w:t>
      </w:r>
    </w:p>
    <w:p>
      <w:pPr>
        <w:numPr>
          <w:ilvl w:val="0"/>
          <w:numId w:val="1"/>
        </w:num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 xml:space="preserve">Obtenir une liste de Produit favoris </w:t>
      </w:r>
    </w:p>
    <w:p>
      <w:pPr>
        <w:numPr>
          <w:ilvl w:val="0"/>
          <w:numId w:val="1"/>
        </w:num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 xml:space="preserve">Créer une section de contact pour les clients </w:t>
      </w:r>
    </w:p>
    <w:p>
      <w:pPr>
        <w:numPr>
          <w:ilvl w:val="0"/>
          <w:numId w:val="1"/>
        </w:num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Trier les produits avec des fourchettes de prix</w:t>
      </w:r>
    </w:p>
    <w:p>
      <w:pPr>
        <w:numPr>
          <w:ilvl w:val="0"/>
          <w:numId w:val="1"/>
        </w:num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 xml:space="preserve">Créer des Newsletter </w:t>
      </w:r>
    </w:p>
    <w:p>
      <w:pPr>
        <w:numPr>
          <w:ilvl w:val="0"/>
          <w:numId w:val="1"/>
        </w:num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Mettre un chat bot pour conseiller les clients dans leur recherches</w:t>
      </w:r>
    </w:p>
    <w:p>
      <w:pPr>
        <w:numPr>
          <w:ilvl w:val="0"/>
          <w:numId w:val="1"/>
        </w:num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Créer des Comptes utilisateurs afin de les fidéliser</w:t>
      </w:r>
    </w:p>
    <w:p>
      <w:pPr>
        <w:jc w:val="both"/>
        <w:rPr>
          <w:rFonts w:hint="default"/>
          <w:sz w:val="52"/>
          <w:szCs w:val="52"/>
          <w:u w:val="single"/>
          <w:lang w:val="fr-FR"/>
        </w:rPr>
      </w:pPr>
    </w:p>
    <w:p>
      <w:pPr>
        <w:jc w:val="center"/>
        <w:rPr>
          <w:rFonts w:hint="default"/>
          <w:sz w:val="52"/>
          <w:szCs w:val="52"/>
          <w:u w:val="single"/>
          <w:lang w:val="fr-FR"/>
        </w:rPr>
      </w:pPr>
      <w:r>
        <w:rPr>
          <w:rFonts w:hint="default"/>
          <w:sz w:val="52"/>
          <w:szCs w:val="52"/>
          <w:u w:val="single"/>
          <w:lang w:val="fr-FR"/>
        </w:rPr>
        <w:t>Sécurité Application Mercadona</w:t>
      </w:r>
    </w:p>
    <w:p>
      <w:pPr>
        <w:spacing w:line="240" w:lineRule="auto"/>
        <w:jc w:val="both"/>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 xml:space="preserve">L’application Mercadona possède plusieurs dispositif de sécurité tel que la connexion avec authentification </w:t>
      </w:r>
    </w:p>
    <w:p>
      <w:p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Mot de passe hashé dans la Base de données .</w:t>
      </w:r>
    </w:p>
    <w:p>
      <w:p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 xml:space="preserve">Protection CSRF ( Axios ) </w:t>
      </w:r>
    </w:p>
    <w:p>
      <w:p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Utilisation protocole </w:t>
      </w:r>
      <w:r>
        <w:rPr>
          <w:rFonts w:hint="default" w:ascii="Times New Roman" w:hAnsi="Times New Roman" w:cs="Times New Roman"/>
          <w:sz w:val="24"/>
          <w:szCs w:val="24"/>
          <w:u w:val="none"/>
          <w:lang w:val="fr-FR"/>
        </w:rPr>
        <w:fldChar w:fldCharType="begin"/>
      </w:r>
      <w:r>
        <w:rPr>
          <w:rFonts w:hint="default" w:ascii="Times New Roman" w:hAnsi="Times New Roman" w:cs="Times New Roman"/>
          <w:sz w:val="24"/>
          <w:szCs w:val="24"/>
          <w:u w:val="none"/>
          <w:lang w:val="fr-FR"/>
        </w:rPr>
        <w:instrText xml:space="preserve"> HYPERLINK "https://fr.wikipedia.org/wiki/HyperText_Transfer_Protocol_Secure" </w:instrText>
      </w:r>
      <w:r>
        <w:rPr>
          <w:rFonts w:hint="default" w:ascii="Times New Roman" w:hAnsi="Times New Roman" w:cs="Times New Roman"/>
          <w:sz w:val="24"/>
          <w:szCs w:val="24"/>
          <w:u w:val="none"/>
          <w:lang w:val="fr-FR"/>
        </w:rPr>
        <w:fldChar w:fldCharType="separate"/>
      </w:r>
      <w:r>
        <w:rPr>
          <w:rFonts w:hint="default" w:ascii="Times New Roman" w:hAnsi="Times New Roman" w:cs="Times New Roman"/>
          <w:sz w:val="24"/>
          <w:szCs w:val="24"/>
          <w:u w:val="none"/>
          <w:lang w:val="fr-FR"/>
        </w:rPr>
        <w:t>HTTPS</w:t>
      </w:r>
      <w:r>
        <w:rPr>
          <w:rFonts w:hint="default" w:ascii="Times New Roman" w:hAnsi="Times New Roman" w:cs="Times New Roman"/>
          <w:sz w:val="24"/>
          <w:szCs w:val="24"/>
          <w:u w:val="none"/>
          <w:lang w:val="fr-FR"/>
        </w:rPr>
        <w:fldChar w:fldCharType="end"/>
      </w:r>
      <w:r>
        <w:rPr>
          <w:rFonts w:hint="default" w:ascii="Times New Roman" w:hAnsi="Times New Roman" w:cs="Times New Roman"/>
          <w:sz w:val="24"/>
          <w:szCs w:val="24"/>
          <w:u w:val="none"/>
          <w:lang w:val="fr-FR"/>
        </w:rPr>
        <w:t xml:space="preserve">. </w:t>
      </w:r>
    </w:p>
    <w:p>
      <w:pPr>
        <w:jc w:val="left"/>
        <w:rPr>
          <w:rFonts w:hint="default" w:ascii="Times New Roman" w:hAnsi="Times New Roman" w:cs="Times New Roman"/>
          <w:sz w:val="24"/>
          <w:szCs w:val="24"/>
          <w:u w:val="none"/>
          <w:lang w:val="fr-FR"/>
        </w:rPr>
      </w:pPr>
      <w:r>
        <w:rPr>
          <w:rFonts w:hint="default" w:ascii="Times New Roman" w:hAnsi="Times New Roman" w:cs="Times New Roman"/>
          <w:sz w:val="24"/>
          <w:szCs w:val="24"/>
          <w:u w:val="none"/>
          <w:lang w:val="fr-FR"/>
        </w:rPr>
        <w:t>(Cela permettra de chiffrer les données transmises et reçues empêchant ainsi leur lecture)</w:t>
      </w:r>
    </w:p>
    <w:p>
      <w:pPr>
        <w:jc w:val="left"/>
        <w:rPr>
          <w:rFonts w:hint="default" w:ascii="Times New Roman" w:hAnsi="Times New Roman" w:cs="Times New Roman"/>
          <w:sz w:val="24"/>
          <w:szCs w:val="24"/>
          <w:u w:val="none"/>
          <w:lang w:val="fr-FR"/>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CE7C5B"/>
    <w:multiLevelType w:val="singleLevel"/>
    <w:tmpl w:val="36CE7C5B"/>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3F1D7D"/>
    <w:rsid w:val="336175EB"/>
    <w:rsid w:val="38FF5DE7"/>
    <w:rsid w:val="4CC44379"/>
    <w:rsid w:val="513F1D7D"/>
    <w:rsid w:val="51F3453A"/>
    <w:rsid w:val="68667EAA"/>
    <w:rsid w:val="6A670A9A"/>
    <w:rsid w:val="7BD14C58"/>
    <w:rsid w:val="7CF46F92"/>
    <w:rsid w:val="7EAE5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2023-05-18T21:57:00Z</dcterms:created>
  <dc:creator>Zarcz_</dc:creator>
  <cp:lastModifiedBy>La Chaine du Dev</cp:lastModifiedBy>
  <dcterms:modified xsi:type="dcterms:W3CDTF">2023-05-18T22:45:40Z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A6840FF1E639458CB27A40177600A275</vt:lpwstr>
  </property>
</Properties>
</file>