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adjustRightInd w:val="0"/>
        <w:snapToGrid w:val="0"/>
        <w:spacing w:line="1240" w:lineRule="exact"/>
        <w:jc w:val="center"/>
        <w:rPr>
          <w:rFonts w:hint="default" w:ascii="Arial" w:hAnsi="Arial" w:eastAsia="Arial Unicode MS" w:cs="Arial"/>
          <w:b/>
          <w:color w:val="023343"/>
          <w:sz w:val="84"/>
          <w:szCs w:val="84"/>
          <w:lang w:val="fr-FR"/>
        </w:rPr>
      </w:pPr>
      <w:r>
        <w:rPr>
          <w:rFonts w:hint="default" w:ascii="Arial" w:hAnsi="Arial" w:eastAsia="Arial Unicode MS" w:cs="Arial"/>
          <w:b/>
          <w:color w:val="023343"/>
          <w:sz w:val="84"/>
          <w:szCs w:val="84"/>
          <w:lang w:val="fr-FR"/>
        </w:rPr>
        <w:t>ECF</w:t>
      </w:r>
    </w:p>
    <w:p>
      <w:pPr>
        <w:adjustRightInd w:val="0"/>
        <w:snapToGrid w:val="0"/>
        <w:spacing w:line="1240" w:lineRule="exact"/>
        <w:jc w:val="center"/>
        <w:rPr>
          <w:rFonts w:hint="default" w:ascii="Arial" w:hAnsi="Arial" w:eastAsia="Microsoft YaHei" w:cs="Arial"/>
          <w:b/>
          <w:color w:val="023343"/>
          <w:sz w:val="120"/>
          <w:szCs w:val="120"/>
          <w:lang w:val="fr-FR"/>
          <w14:textOutline w14:w="9525" w14:cap="flat" w14:cmpd="sng" w14:algn="ctr">
            <w14:solidFill>
              <w14:srgbClr w14:val="023343"/>
            </w14:solidFill>
            <w14:prstDash w14:val="solid"/>
            <w14:round/>
          </w14:textOutline>
        </w:rPr>
      </w:pPr>
      <w:r>
        <w:rPr>
          <w:rFonts w:ascii="Arial" w:hAnsi="Arial" w:eastAsia="Microsoft YaHei" w:cs="Arial"/>
          <w:b/>
          <w:color w:val="023343"/>
          <w:sz w:val="120"/>
          <w:szCs w:val="120"/>
          <w14:textOutline w14:w="9525" w14:cap="flat" w14:cmpd="sng" w14:algn="ctr">
            <w14:solidFill>
              <w14:srgbClr w14:val="023343"/>
            </w14:solidFill>
            <w14:prstDash w14:val="solid"/>
            <w14:round/>
          </w14:textOutline>
        </w:rPr>
        <w:t>20</w:t>
      </w:r>
      <w:r>
        <w:rPr>
          <w:rFonts w:hint="default" w:ascii="Arial" w:hAnsi="Arial" w:eastAsia="Microsoft YaHei" w:cs="Arial"/>
          <w:b/>
          <w:color w:val="023343"/>
          <w:sz w:val="120"/>
          <w:szCs w:val="120"/>
          <w:lang w:val="fr-FR"/>
          <w14:textOutline w14:w="9525" w14:cap="flat" w14:cmpd="sng" w14:algn="ctr">
            <w14:solidFill>
              <w14:srgbClr w14:val="023343"/>
            </w14:solidFill>
            <w14:prstDash w14:val="solid"/>
            <w14:round/>
          </w14:textOutline>
        </w:rPr>
        <w:t>22</w:t>
      </w:r>
    </w:p>
    <w:p>
      <w:pPr>
        <w:pBdr>
          <w:top w:val="none" w:color="auto" w:sz="0" w:space="0"/>
          <w:left w:val="none" w:color="auto" w:sz="0" w:space="0"/>
          <w:bottom w:val="none" w:color="auto" w:sz="0" w:space="0"/>
          <w:right w:val="none" w:color="auto" w:sz="0" w:space="0"/>
        </w:pBdr>
        <w:ind w:left="0" w:leftChars="0" w:right="0" w:rightChars="0" w:firstLine="0" w:firstLineChars="0"/>
        <w:jc w:val="center"/>
        <w:rPr>
          <w:rFonts w:hint="default" w:ascii="Tahoma" w:hAnsi="Tahoma" w:cs="Tahoma"/>
          <w:sz w:val="52"/>
          <w:szCs w:val="40"/>
          <w:lang w:val="en-US" w:eastAsia="zh-CN"/>
        </w:rPr>
      </w:pPr>
    </w:p>
    <w:p>
      <w:pPr>
        <w:adjustRightInd w:val="0"/>
        <w:snapToGrid w:val="0"/>
        <w:spacing w:line="900" w:lineRule="exact"/>
        <w:jc w:val="center"/>
        <w:rPr>
          <w:rFonts w:ascii="Arial" w:hAnsi="Arial" w:eastAsia="Arial Unicode MS" w:cs="Arial"/>
          <w:b/>
          <w:color w:val="023343"/>
          <w:sz w:val="84"/>
          <w:szCs w:val="84"/>
        </w:rPr>
      </w:pPr>
      <w:r>
        <w:rPr>
          <w:rFonts w:hint="default" w:ascii="Arial" w:hAnsi="Arial" w:eastAsia="Arial Unicode MS" w:cs="Arial"/>
          <w:b/>
          <w:color w:val="023343"/>
          <w:sz w:val="84"/>
          <w:szCs w:val="84"/>
          <w:lang w:val="fr-FR"/>
        </w:rPr>
        <w:t>PROJET ECOIT</w:t>
      </w:r>
    </w:p>
    <w:p>
      <w:pPr>
        <w:wordWrap/>
        <w:adjustRightInd w:val="0"/>
        <w:snapToGrid w:val="0"/>
        <w:spacing w:line="900" w:lineRule="exact"/>
        <w:jc w:val="center"/>
        <w:rPr>
          <w:rFonts w:hint="default" w:ascii="Times New Roman" w:hAnsi="Times New Roman" w:cs="Times New Roman"/>
          <w:color w:val="666699"/>
          <w:lang w:val="en-US" w:eastAsia="zh-CN"/>
        </w:rPr>
      </w:pPr>
      <w:r>
        <w:rPr>
          <w:rFonts w:hint="default"/>
          <w:color w:val="023343"/>
          <w:sz w:val="84"/>
          <w:szCs w:val="84"/>
          <w:lang w:val="fr-FR"/>
        </w:rPr>
        <w:t>ECO WEB</w:t>
      </w:r>
    </w:p>
    <w:p>
      <w:pPr>
        <w:pBdr>
          <w:top w:val="none" w:color="auto" w:sz="0" w:space="0"/>
          <w:left w:val="none" w:color="auto" w:sz="0" w:space="0"/>
          <w:bottom w:val="none" w:color="auto" w:sz="0" w:space="0"/>
          <w:right w:val="none" w:color="auto" w:sz="0" w:space="0"/>
          <w:between w:val="none" w:color="auto" w:sz="0" w:space="0"/>
        </w:pBdr>
        <w:ind w:left="0" w:leftChars="0" w:right="0" w:rightChars="0" w:firstLine="0" w:firstLineChars="0"/>
        <w:jc w:val="center"/>
        <w:rPr>
          <w:rFonts w:hint="eastAsia"/>
          <w:color w:val="666699"/>
          <w:lang w:val="en-US" w:eastAsia="zh-CN"/>
        </w:rPr>
      </w:pPr>
      <w:r>
        <w:rPr>
          <w:rFonts w:hint="default" w:ascii="Times New Roman" w:hAnsi="Times New Roman" w:cs="Times New Roman"/>
          <w:color w:val="666699"/>
          <w:lang w:val="en-US" w:eastAsia="zh-CN"/>
        </w:rPr>
        <w:t>♦♦♦♦♦♦♦</w:t>
      </w:r>
    </w:p>
    <w:p>
      <w:pPr>
        <w:ind w:left="0" w:leftChars="0" w:right="0" w:rightChars="0" w:firstLine="0" w:firstLineChars="0"/>
        <w:jc w:val="left"/>
        <w:rPr>
          <w:rFonts w:hint="eastAsia"/>
          <w:lang w:val="en-US" w:eastAsia="zh-CN"/>
        </w:rPr>
      </w:pPr>
    </w:p>
    <w:p>
      <w:pPr>
        <w:spacing w:before="156" w:beforeLines="50" w:beforeAutospacing="0" w:after="156" w:afterLines="50" w:afterAutospacing="0"/>
        <w:ind w:left="0" w:leftChars="0" w:right="0" w:rightChars="0" w:firstLine="0" w:firstLineChars="0"/>
        <w:jc w:val="center"/>
        <w:rPr>
          <w:rFonts w:hint="eastAsia"/>
          <w:lang w:val="en-US" w:eastAsia="zh-CN"/>
        </w:rPr>
      </w:pPr>
    </w:p>
    <w:p>
      <w:pPr>
        <w:spacing w:before="156" w:beforeLines="50" w:beforeAutospacing="0" w:after="156" w:afterLines="50" w:afterAutospacing="0"/>
        <w:ind w:left="0" w:leftChars="0" w:right="0" w:rightChars="0" w:firstLine="0" w:firstLineChars="0"/>
        <w:jc w:val="center"/>
        <w:rPr>
          <w:rFonts w:hint="eastAsia"/>
          <w:lang w:val="en-US" w:eastAsia="zh-CN"/>
        </w:rPr>
      </w:pPr>
    </w:p>
    <w:p>
      <w:pPr>
        <w:spacing w:before="156" w:beforeLines="50" w:beforeAutospacing="0" w:after="156" w:afterLines="50" w:afterAutospacing="0"/>
        <w:ind w:left="0" w:leftChars="0" w:right="0" w:rightChars="0" w:firstLine="0" w:firstLineChars="0"/>
        <w:jc w:val="center"/>
        <w:rPr>
          <w:rFonts w:hint="eastAsia"/>
          <w:lang w:val="en-US" w:eastAsia="zh-CN"/>
        </w:rPr>
      </w:pPr>
      <w:r>
        <w:drawing>
          <wp:inline distT="0" distB="0" distL="114300" distR="114300">
            <wp:extent cx="2304415" cy="2520315"/>
            <wp:effectExtent l="0" t="0" r="635" b="133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2304415" cy="2520315"/>
                    </a:xfrm>
                    <a:prstGeom prst="rect">
                      <a:avLst/>
                    </a:prstGeom>
                    <a:noFill/>
                    <a:ln>
                      <a:noFill/>
                    </a:ln>
                  </pic:spPr>
                </pic:pic>
              </a:graphicData>
            </a:graphic>
          </wp:inline>
        </w:drawing>
      </w:r>
    </w:p>
    <w:p>
      <w:pPr>
        <w:spacing w:before="156" w:beforeLines="50" w:beforeAutospacing="0" w:after="156" w:afterLines="50" w:afterAutospacing="0"/>
        <w:ind w:left="0" w:leftChars="0" w:right="0" w:rightChars="0" w:firstLine="0" w:firstLineChars="0"/>
        <w:jc w:val="both"/>
        <w:rPr>
          <w:rFonts w:hint="eastAsia"/>
          <w:lang w:val="en-US" w:eastAsia="zh-CN"/>
        </w:rPr>
      </w:pPr>
    </w:p>
    <w:p>
      <w:pPr>
        <w:spacing w:before="156" w:beforeLines="50" w:beforeAutospacing="0" w:after="156" w:afterLines="50" w:afterAutospacing="0"/>
        <w:ind w:left="0" w:leftChars="0" w:right="0" w:rightChars="0" w:firstLine="0" w:firstLineChars="0"/>
        <w:jc w:val="center"/>
        <w:rPr>
          <w:rFonts w:hint="eastAsia"/>
          <w:lang w:val="en-US" w:eastAsia="zh-CN"/>
        </w:rPr>
      </w:pPr>
    </w:p>
    <w:p>
      <w:pPr>
        <w:spacing w:before="156" w:beforeLines="50" w:beforeAutospacing="0" w:after="156" w:afterLines="50" w:afterAutospacing="0"/>
        <w:ind w:left="0" w:leftChars="0" w:right="0" w:rightChars="0" w:firstLine="0" w:firstLineChars="0"/>
        <w:jc w:val="center"/>
        <w:rPr>
          <w:rFonts w:hint="eastAsia"/>
          <w:lang w:val="en-US" w:eastAsia="zh-CN"/>
        </w:rPr>
      </w:pPr>
    </w:p>
    <w:p>
      <w:pPr>
        <w:spacing w:before="156" w:beforeLines="50" w:beforeAutospacing="0" w:after="156" w:afterLines="50" w:afterAutospacing="0"/>
        <w:ind w:left="0" w:leftChars="0" w:right="0" w:rightChars="0" w:firstLine="0" w:firstLineChars="0"/>
        <w:jc w:val="center"/>
        <w:rPr>
          <w:rFonts w:hint="default"/>
          <w:lang w:val="fr-FR" w:eastAsia="zh-CN"/>
        </w:rPr>
      </w:pPr>
      <w:r>
        <w:rPr>
          <w:rFonts w:hint="default"/>
          <w:lang w:val="fr-FR" w:eastAsia="zh-CN"/>
        </w:rPr>
        <w:t>Nom</w:t>
      </w:r>
      <w:r>
        <w:rPr>
          <w:rFonts w:hint="eastAsia"/>
          <w:lang w:val="en-US" w:eastAsia="zh-CN"/>
        </w:rPr>
        <w:t xml:space="preserve">: </w:t>
      </w:r>
      <w:r>
        <w:rPr>
          <w:rFonts w:hint="default"/>
          <w:lang w:val="fr-FR" w:eastAsia="zh-CN"/>
        </w:rPr>
        <w:t>JEANNETTE</w:t>
      </w:r>
    </w:p>
    <w:p>
      <w:pPr>
        <w:spacing w:before="156" w:beforeLines="50" w:beforeAutospacing="0" w:after="156" w:afterLines="50" w:afterAutospacing="0"/>
        <w:ind w:left="0" w:leftChars="0" w:right="0" w:rightChars="0" w:firstLine="0" w:firstLineChars="0"/>
        <w:jc w:val="center"/>
        <w:rPr>
          <w:rFonts w:hint="default" w:ascii="Times New Roman" w:hAnsi="Times New Roman" w:cs="Times New Roman"/>
          <w:color w:val="666699"/>
          <w:lang w:val="en-US" w:eastAsia="zh-CN"/>
        </w:rPr>
      </w:pPr>
      <w:r>
        <w:rPr>
          <w:rFonts w:hint="default"/>
          <w:lang w:val="fr-FR" w:eastAsia="zh-CN"/>
        </w:rPr>
        <w:t>Prénom: David</w:t>
      </w:r>
    </w:p>
    <w:p>
      <w:pPr>
        <w:pBdr>
          <w:top w:val="none" w:color="auto" w:sz="0" w:space="0"/>
          <w:left w:val="none" w:color="auto" w:sz="0" w:space="0"/>
          <w:bottom w:val="none" w:color="auto" w:sz="0" w:space="0"/>
          <w:right w:val="none" w:color="auto" w:sz="0" w:space="0"/>
          <w:between w:val="none" w:color="auto" w:sz="0" w:space="0"/>
        </w:pBdr>
        <w:ind w:left="0" w:leftChars="0" w:right="0" w:rightChars="0" w:firstLine="0" w:firstLineChars="0"/>
        <w:jc w:val="center"/>
        <w:rPr>
          <w:rFonts w:hint="eastAsia"/>
          <w:color w:val="666699"/>
          <w:lang w:val="en-US" w:eastAsia="zh-CN"/>
        </w:rPr>
      </w:pPr>
      <w:r>
        <w:rPr>
          <w:rFonts w:hint="default" w:ascii="Times New Roman" w:hAnsi="Times New Roman" w:cs="Times New Roman"/>
          <w:color w:val="666699"/>
          <w:lang w:val="en-US" w:eastAsia="zh-CN"/>
        </w:rPr>
        <w:t>♦♦♦♦♦♦♦</w:t>
      </w:r>
    </w:p>
    <w:p>
      <w:pPr>
        <w:ind w:left="0" w:leftChars="0" w:right="0" w:rightChars="0" w:firstLine="0" w:firstLineChars="0"/>
        <w:jc w:val="center"/>
        <w:rPr>
          <w:rFonts w:hint="eastAsia"/>
          <w:lang w:val="en-US" w:eastAsia="zh-CN"/>
        </w:rPr>
      </w:pPr>
    </w:p>
    <w:p>
      <w:pPr>
        <w:ind w:left="0" w:leftChars="0" w:right="0" w:rightChars="0" w:firstLine="0" w:firstLineChars="0"/>
        <w:jc w:val="center"/>
        <w:rPr>
          <w:rFonts w:hint="eastAsia"/>
          <w:lang w:val="en-US" w:eastAsia="zh-CN"/>
        </w:rPr>
      </w:pPr>
    </w:p>
    <w:p>
      <w:pPr>
        <w:pBdr>
          <w:top w:val="none" w:color="auto" w:sz="0" w:space="0"/>
          <w:left w:val="none" w:color="auto" w:sz="0" w:space="0"/>
          <w:bottom w:val="none" w:color="auto" w:sz="0" w:space="0"/>
          <w:right w:val="none" w:color="auto" w:sz="0" w:space="0"/>
          <w:between w:val="none" w:color="auto" w:sz="0" w:space="0"/>
        </w:pBdr>
        <w:ind w:left="0" w:leftChars="0" w:right="0" w:rightChars="0" w:firstLine="0" w:firstLineChars="0"/>
        <w:jc w:val="center"/>
        <w:rPr>
          <w:rFonts w:hint="eastAsia"/>
          <w:lang w:val="en-US" w:eastAsia="zh-CN"/>
        </w:rPr>
      </w:pPr>
    </w:p>
    <w:p>
      <w:pPr>
        <w:jc w:val="center"/>
        <w:rPr>
          <w:rFonts w:hint="default" w:ascii="Arial" w:hAnsi="Arial" w:eastAsia="Arial Unicode MS" w:cs="Arial"/>
          <w:b/>
          <w:color w:val="023343"/>
          <w:sz w:val="84"/>
          <w:szCs w:val="84"/>
          <w:u w:val="single"/>
          <w:lang w:val="fr-FR"/>
        </w:rPr>
      </w:pPr>
      <w:r>
        <w:rPr>
          <w:rFonts w:hint="default" w:ascii="Arial" w:hAnsi="Arial" w:eastAsia="Arial Unicode MS" w:cs="Arial"/>
          <w:b/>
          <w:color w:val="023343"/>
          <w:sz w:val="84"/>
          <w:szCs w:val="84"/>
          <w:u w:val="single"/>
          <w:lang w:val="fr-FR"/>
        </w:rPr>
        <w:t>SOMMAIRE</w:t>
      </w:r>
    </w:p>
    <w:p>
      <w:pPr>
        <w:jc w:val="center"/>
        <w:rPr>
          <w:rFonts w:hint="default" w:ascii="Segoe UI Variable Small Light" w:hAnsi="Segoe UI Variable Small Light" w:eastAsia="Arial Unicode MS" w:cs="Segoe UI Variable Small Light"/>
          <w:b/>
          <w:color w:val="023343"/>
          <w:sz w:val="32"/>
          <w:szCs w:val="32"/>
          <w:u w:val="single"/>
          <w:lang w:val="fr-FR"/>
        </w:rPr>
      </w:pPr>
    </w:p>
    <w:p>
      <w:pPr>
        <w:spacing w:before="0" w:beforeLines="0" w:after="0" w:afterLines="0" w:line="240" w:lineRule="auto"/>
        <w:ind w:left="0" w:leftChars="0" w:right="0" w:rightChars="0" w:firstLine="0" w:firstLineChars="0"/>
        <w:jc w:val="both"/>
        <w:rPr>
          <w:rFonts w:hint="default" w:ascii="Arial" w:hAnsi="Arial" w:eastAsia="Arial Unicode MS" w:cs="Arial"/>
          <w:b/>
          <w:color w:val="023343"/>
          <w:sz w:val="84"/>
          <w:szCs w:val="84"/>
          <w:u w:val="single"/>
          <w:lang w:val="fr-FR"/>
        </w:rPr>
      </w:pPr>
    </w:p>
    <w:sdt>
      <w:sdtPr>
        <w:rPr>
          <w:rFonts w:hint="default" w:ascii="Segoe UI Variable Text Semibold" w:hAnsi="Segoe UI Variable Text Semibold" w:eastAsia="SimSun" w:cs="Segoe UI Variable Text Semibold"/>
          <w:kern w:val="2"/>
          <w:sz w:val="40"/>
          <w:szCs w:val="40"/>
          <w:lang w:val="en-US" w:eastAsia="zh-CN"/>
        </w:rPr>
        <w:id w:val="147471388"/>
        <w15:color w:val="DBDBDB"/>
        <w:docPartObj>
          <w:docPartGallery w:val="Table of Contents"/>
          <w:docPartUnique/>
        </w:docPartObj>
      </w:sdtPr>
      <w:sdtEndPr>
        <w:rPr>
          <w:rFonts w:hint="default" w:ascii="Times New Roman" w:hAnsi="Times New Roman" w:eastAsia="SimSun" w:cs="Times New Roman"/>
          <w:kern w:val="2"/>
          <w:sz w:val="20"/>
          <w:szCs w:val="20"/>
          <w:lang w:val="en-US" w:eastAsia="zh-CN"/>
        </w:rPr>
      </w:sdtEndPr>
      <w:sdtContent>
        <w:p>
          <w:pPr>
            <w:spacing w:before="0" w:beforeLines="0" w:after="0" w:afterLines="0" w:line="240" w:lineRule="auto"/>
            <w:ind w:left="0" w:leftChars="0" w:right="0" w:rightChars="0" w:firstLine="0" w:firstLineChars="0"/>
            <w:jc w:val="center"/>
            <w:rPr>
              <w:rFonts w:hint="default" w:ascii="Segoe UI Variable Text Semibold" w:hAnsi="Segoe UI Variable Text Semibold" w:cs="Segoe UI Variable Text Semibold"/>
              <w:sz w:val="40"/>
              <w:szCs w:val="40"/>
            </w:rPr>
          </w:pPr>
          <w:bookmarkStart w:id="0" w:name="_Toc29530_WPSOffice_Type1"/>
          <w:r>
            <w:rPr>
              <w:rFonts w:hint="default" w:ascii="Segoe UI Variable Text Semibold" w:hAnsi="Segoe UI Variable Text Semibold" w:eastAsia="SimSun" w:cs="Segoe UI Variable Text Semibold"/>
              <w:sz w:val="40"/>
              <w:szCs w:val="40"/>
            </w:rPr>
            <w:t>Table des matières</w:t>
          </w:r>
        </w:p>
        <w:p>
          <w:pPr>
            <w:pStyle w:val="16"/>
            <w:tabs>
              <w:tab w:val="right" w:leader="dot" w:pos="8653"/>
            </w:tabs>
            <w:rPr>
              <w:sz w:val="40"/>
              <w:szCs w:val="40"/>
            </w:rPr>
          </w:pPr>
          <w:sdt>
            <w:sdtPr>
              <w:rPr>
                <w:rFonts w:hint="default" w:ascii="Arial" w:hAnsi="Arial" w:eastAsia="Arial Unicode MS" w:cs="Arial"/>
                <w:b/>
                <w:color w:val="023343"/>
                <w:kern w:val="2"/>
                <w:sz w:val="40"/>
                <w:szCs w:val="40"/>
                <w:u w:val="single"/>
                <w:lang w:val="fr-FR" w:eastAsia="zh-CN"/>
              </w:rPr>
              <w:id w:val="147471388"/>
              <w:placeholder>
                <w:docPart w:val="{9be27038-0706-48ad-a9bb-52ee69a6b3d8}"/>
              </w:placeholder>
              <w15:color w:val="509DF3"/>
            </w:sdtPr>
            <w:sdtEndPr>
              <w:rPr>
                <w:rFonts w:hint="default" w:ascii="Arial" w:hAnsi="Arial" w:eastAsia="Arial Unicode MS" w:cs="Arial"/>
                <w:b/>
                <w:color w:val="023343"/>
                <w:kern w:val="2"/>
                <w:sz w:val="40"/>
                <w:szCs w:val="40"/>
                <w:u w:val="single"/>
                <w:lang w:val="fr-FR" w:eastAsia="zh-CN"/>
              </w:rPr>
            </w:sdtEndPr>
            <w:sdtContent>
              <w:r>
                <w:rPr>
                  <w:rFonts w:hint="default" w:ascii="Arial" w:hAnsi="Arial" w:eastAsia="Arial Unicode MS" w:cs="Arial"/>
                  <w:b/>
                  <w:color w:val="023343"/>
                  <w:kern w:val="2"/>
                  <w:sz w:val="40"/>
                  <w:szCs w:val="40"/>
                  <w:u w:val="single"/>
                  <w:lang w:val="fr-FR" w:eastAsia="zh-CN"/>
                </w:rPr>
                <w:t>Introduction</w:t>
              </w:r>
            </w:sdtContent>
          </w:sdt>
          <w:r>
            <w:rPr>
              <w:sz w:val="40"/>
              <w:szCs w:val="40"/>
            </w:rPr>
            <w:tab/>
          </w:r>
          <w:r>
            <w:rPr>
              <w:sz w:val="40"/>
              <w:szCs w:val="40"/>
            </w:rPr>
            <w:t>1</w:t>
          </w:r>
        </w:p>
        <w:p>
          <w:pPr>
            <w:pStyle w:val="16"/>
            <w:tabs>
              <w:tab w:val="right" w:leader="dot" w:pos="8653"/>
            </w:tabs>
            <w:rPr>
              <w:rFonts w:hint="default"/>
              <w:sz w:val="40"/>
              <w:szCs w:val="40"/>
              <w:lang w:val="fr-FR"/>
            </w:rPr>
          </w:pPr>
          <w:sdt>
            <w:sdtPr>
              <w:rPr>
                <w:rFonts w:hint="default" w:ascii="Arial" w:hAnsi="Arial" w:eastAsia="Arial Unicode MS" w:cs="Arial"/>
                <w:b/>
                <w:color w:val="023343"/>
                <w:kern w:val="2"/>
                <w:sz w:val="40"/>
                <w:szCs w:val="40"/>
                <w:u w:val="single"/>
                <w:lang w:val="fr-FR" w:eastAsia="zh-CN"/>
              </w:rPr>
              <w:id w:val="147471388"/>
              <w:placeholder>
                <w:docPart w:val="{25c52ef3-8af5-457c-8860-467dc7d81f28}"/>
              </w:placeholder>
              <w15:color w:val="509DF3"/>
            </w:sdtPr>
            <w:sdtEndPr>
              <w:rPr>
                <w:rFonts w:hint="default" w:ascii="Arial" w:hAnsi="Arial" w:eastAsia="Arial Unicode MS" w:cs="Arial"/>
                <w:b/>
                <w:color w:val="023343"/>
                <w:kern w:val="2"/>
                <w:sz w:val="84"/>
                <w:szCs w:val="84"/>
                <w:u w:val="single"/>
                <w:lang w:val="fr-FR" w:eastAsia="zh-CN"/>
              </w:rPr>
            </w:sdtEndPr>
            <w:sdtContent>
              <w:r>
                <w:rPr>
                  <w:rFonts w:hint="default" w:ascii="Arial" w:hAnsi="Arial" w:eastAsia="Arial Unicode MS" w:cs="Arial"/>
                  <w:b/>
                  <w:color w:val="023343"/>
                  <w:kern w:val="2"/>
                  <w:sz w:val="40"/>
                  <w:szCs w:val="40"/>
                  <w:u w:val="single"/>
                  <w:lang w:val="fr-FR" w:eastAsia="zh-CN"/>
                </w:rPr>
                <w:t>Connexion/Inscription</w:t>
              </w:r>
            </w:sdtContent>
          </w:sdt>
          <w:r>
            <w:tab/>
          </w:r>
          <w:r>
            <w:rPr>
              <w:rFonts w:hint="default"/>
              <w:sz w:val="40"/>
              <w:szCs w:val="40"/>
              <w:lang w:val="fr-FR"/>
            </w:rPr>
            <w:t>2</w:t>
          </w:r>
        </w:p>
        <w:p>
          <w:pPr>
            <w:pStyle w:val="16"/>
            <w:tabs>
              <w:tab w:val="right" w:leader="dot" w:pos="8653"/>
            </w:tabs>
            <w:rPr>
              <w:rFonts w:hint="default"/>
              <w:lang w:val="fr-FR"/>
            </w:rPr>
          </w:pPr>
          <w:sdt>
            <w:sdtPr>
              <w:rPr>
                <w:rFonts w:hint="default" w:ascii="Arial" w:hAnsi="Arial" w:eastAsia="Arial Unicode MS" w:cs="Arial"/>
                <w:b/>
                <w:color w:val="023343"/>
                <w:kern w:val="2"/>
                <w:sz w:val="40"/>
                <w:szCs w:val="40"/>
                <w:u w:val="single"/>
                <w:lang w:val="fr-FR" w:eastAsia="zh-CN"/>
              </w:rPr>
              <w:id w:val="147471388"/>
              <w:placeholder>
                <w:docPart w:val="{997563c2-fbf3-4a4c-8873-99fa37ecb5ea}"/>
              </w:placeholder>
              <w15:color w:val="509DF3"/>
            </w:sdtPr>
            <w:sdtEndPr>
              <w:rPr>
                <w:rFonts w:hint="default" w:ascii="Arial" w:hAnsi="Arial" w:eastAsia="Arial Unicode MS" w:cs="Arial"/>
                <w:b/>
                <w:color w:val="023343"/>
                <w:kern w:val="2"/>
                <w:sz w:val="84"/>
                <w:szCs w:val="84"/>
                <w:u w:val="single"/>
                <w:lang w:val="fr-FR" w:eastAsia="zh-CN"/>
              </w:rPr>
            </w:sdtEndPr>
            <w:sdtContent>
              <w:r>
                <w:rPr>
                  <w:rFonts w:hint="default" w:ascii="Arial" w:hAnsi="Arial" w:eastAsia="Arial Unicode MS" w:cs="Arial"/>
                  <w:b/>
                  <w:color w:val="023343"/>
                  <w:kern w:val="2"/>
                  <w:sz w:val="40"/>
                  <w:szCs w:val="40"/>
                  <w:u w:val="single"/>
                  <w:lang w:val="fr-FR" w:eastAsia="zh-CN"/>
                </w:rPr>
                <w:t>Postuler auprès de l’administrateur</w:t>
              </w:r>
            </w:sdtContent>
          </w:sdt>
          <w:r>
            <w:tab/>
          </w:r>
          <w:r>
            <w:rPr>
              <w:rFonts w:hint="default"/>
              <w:sz w:val="40"/>
              <w:szCs w:val="40"/>
              <w:lang w:val="fr-FR"/>
            </w:rPr>
            <w:t>4</w:t>
          </w:r>
        </w:p>
        <w:p>
          <w:pPr>
            <w:pStyle w:val="16"/>
            <w:tabs>
              <w:tab w:val="right" w:leader="dot" w:pos="8653"/>
            </w:tabs>
            <w:rPr>
              <w:rFonts w:hint="default"/>
              <w:lang w:val="fr-FR"/>
            </w:rPr>
          </w:pPr>
          <w:sdt>
            <w:sdtPr>
              <w:rPr>
                <w:rFonts w:hint="default" w:ascii="Arial" w:hAnsi="Arial" w:eastAsia="Arial Unicode MS" w:cs="Arial"/>
                <w:b/>
                <w:color w:val="023343"/>
                <w:kern w:val="2"/>
                <w:sz w:val="40"/>
                <w:szCs w:val="40"/>
                <w:u w:val="single"/>
                <w:lang w:val="fr-FR" w:eastAsia="zh-CN"/>
              </w:rPr>
              <w:id w:val="147471388"/>
              <w:placeholder>
                <w:docPart w:val="{c925ce21-70d9-4b07-80a5-b1d0ec47a6de}"/>
              </w:placeholder>
              <w15:color w:val="509DF3"/>
            </w:sdtPr>
            <w:sdtEndPr>
              <w:rPr>
                <w:rFonts w:hint="default" w:ascii="Arial" w:hAnsi="Arial" w:eastAsia="Arial Unicode MS" w:cs="Arial"/>
                <w:b/>
                <w:color w:val="023343"/>
                <w:kern w:val="2"/>
                <w:sz w:val="84"/>
                <w:szCs w:val="84"/>
                <w:u w:val="single"/>
                <w:lang w:val="fr-FR" w:eastAsia="zh-CN"/>
              </w:rPr>
            </w:sdtEndPr>
            <w:sdtContent>
              <w:r>
                <w:rPr>
                  <w:rFonts w:hint="default" w:ascii="Arial" w:hAnsi="Arial" w:eastAsia="Arial Unicode MS" w:cs="Arial"/>
                  <w:b/>
                  <w:color w:val="023343"/>
                  <w:kern w:val="2"/>
                  <w:sz w:val="40"/>
                  <w:szCs w:val="40"/>
                  <w:u w:val="single"/>
                  <w:lang w:val="fr-FR" w:eastAsia="zh-CN"/>
                </w:rPr>
                <w:t>Interface administrateur</w:t>
              </w:r>
            </w:sdtContent>
          </w:sdt>
          <w:r>
            <w:tab/>
          </w:r>
          <w:r>
            <w:rPr>
              <w:rFonts w:hint="default"/>
              <w:sz w:val="40"/>
              <w:szCs w:val="40"/>
              <w:lang w:val="fr-FR"/>
            </w:rPr>
            <w:t>5</w:t>
          </w:r>
        </w:p>
        <w:p>
          <w:pPr>
            <w:pStyle w:val="16"/>
            <w:tabs>
              <w:tab w:val="right" w:leader="dot" w:pos="8653"/>
            </w:tabs>
            <w:rPr>
              <w:rFonts w:hint="default"/>
              <w:lang w:val="fr-FR"/>
            </w:rPr>
          </w:pPr>
          <w:sdt>
            <w:sdtPr>
              <w:rPr>
                <w:rFonts w:hint="default" w:ascii="Arial" w:hAnsi="Arial" w:eastAsia="Arial Unicode MS" w:cs="Arial"/>
                <w:b/>
                <w:color w:val="023343"/>
                <w:kern w:val="2"/>
                <w:sz w:val="40"/>
                <w:szCs w:val="40"/>
                <w:u w:val="single"/>
                <w:lang w:val="fr-FR" w:eastAsia="zh-CN"/>
              </w:rPr>
              <w:id w:val="147471388"/>
              <w:placeholder>
                <w:docPart w:val="{88e1644e-261d-4eac-941d-64b80dd255eb}"/>
              </w:placeholder>
              <w15:color w:val="509DF3"/>
            </w:sdtPr>
            <w:sdtEndPr>
              <w:rPr>
                <w:rFonts w:hint="default" w:ascii="Arial" w:hAnsi="Arial" w:eastAsia="Arial Unicode MS" w:cs="Arial"/>
                <w:b/>
                <w:color w:val="023343"/>
                <w:kern w:val="2"/>
                <w:sz w:val="84"/>
                <w:szCs w:val="84"/>
                <w:u w:val="single"/>
                <w:lang w:val="fr-FR" w:eastAsia="zh-CN"/>
              </w:rPr>
            </w:sdtEndPr>
            <w:sdtContent>
              <w:r>
                <w:rPr>
                  <w:rFonts w:hint="default" w:ascii="Arial" w:hAnsi="Arial" w:eastAsia="Arial Unicode MS" w:cs="Arial"/>
                  <w:b/>
                  <w:color w:val="023343"/>
                  <w:kern w:val="2"/>
                  <w:sz w:val="40"/>
                  <w:szCs w:val="40"/>
                  <w:u w:val="single"/>
                  <w:lang w:val="fr-FR" w:eastAsia="zh-CN"/>
                </w:rPr>
                <w:t>Profil utilisateur</w:t>
              </w:r>
            </w:sdtContent>
          </w:sdt>
          <w:r>
            <w:tab/>
          </w:r>
          <w:r>
            <w:rPr>
              <w:rFonts w:hint="default"/>
              <w:sz w:val="40"/>
              <w:szCs w:val="40"/>
              <w:lang w:val="fr-FR"/>
            </w:rPr>
            <w:t>7</w:t>
          </w:r>
        </w:p>
        <w:p>
          <w:pPr>
            <w:pStyle w:val="16"/>
            <w:tabs>
              <w:tab w:val="right" w:leader="dot" w:pos="8653"/>
            </w:tabs>
            <w:rPr>
              <w:rFonts w:hint="default"/>
              <w:sz w:val="40"/>
              <w:szCs w:val="40"/>
              <w:lang w:val="fr-FR"/>
            </w:rPr>
          </w:pPr>
          <w:sdt>
            <w:sdtPr>
              <w:rPr>
                <w:rFonts w:hint="default" w:ascii="Arial" w:hAnsi="Arial" w:eastAsia="Arial Unicode MS" w:cs="Arial"/>
                <w:b/>
                <w:color w:val="023343"/>
                <w:kern w:val="2"/>
                <w:sz w:val="40"/>
                <w:szCs w:val="40"/>
                <w:u w:val="single"/>
                <w:lang w:val="fr-FR" w:eastAsia="zh-CN"/>
              </w:rPr>
              <w:id w:val="147471388"/>
              <w:placeholder>
                <w:docPart w:val="{6d4ef249-93dc-4da0-a39e-d23e6ed6628e}"/>
              </w:placeholder>
              <w15:color w:val="509DF3"/>
            </w:sdtPr>
            <w:sdtEndPr>
              <w:rPr>
                <w:rFonts w:hint="default" w:ascii="Arial" w:hAnsi="Arial" w:eastAsia="Arial Unicode MS" w:cs="Arial"/>
                <w:b/>
                <w:color w:val="023343"/>
                <w:kern w:val="2"/>
                <w:sz w:val="84"/>
                <w:szCs w:val="84"/>
                <w:u w:val="single"/>
                <w:lang w:val="fr-FR" w:eastAsia="zh-CN"/>
              </w:rPr>
            </w:sdtEndPr>
            <w:sdtContent>
              <w:r>
                <w:rPr>
                  <w:rFonts w:hint="default" w:ascii="Arial" w:hAnsi="Arial" w:eastAsia="Arial Unicode MS" w:cs="Arial"/>
                  <w:b/>
                  <w:color w:val="023343"/>
                  <w:kern w:val="2"/>
                  <w:sz w:val="40"/>
                  <w:szCs w:val="40"/>
                  <w:u w:val="single"/>
                  <w:lang w:val="fr-FR" w:eastAsia="zh-CN"/>
                </w:rPr>
                <w:t>interface validation de demandes</w:t>
              </w:r>
            </w:sdtContent>
          </w:sdt>
          <w:r>
            <w:tab/>
          </w:r>
          <w:bookmarkEnd w:id="0"/>
          <w:r>
            <w:rPr>
              <w:rFonts w:hint="default"/>
              <w:sz w:val="40"/>
              <w:szCs w:val="40"/>
              <w:lang w:val="fr-FR"/>
            </w:rPr>
            <w:t>8</w:t>
          </w:r>
          <w:bookmarkStart w:id="1" w:name="_GoBack"/>
          <w:bookmarkEnd w:id="1"/>
        </w:p>
        <w:p>
          <w:pPr>
            <w:pStyle w:val="16"/>
            <w:tabs>
              <w:tab w:val="right" w:leader="dot" w:pos="8653"/>
            </w:tabs>
          </w:pPr>
        </w:p>
        <w:sdt>
          <w:sdtPr>
            <w:rPr>
              <w:rFonts w:hint="default" w:ascii="Arial" w:hAnsi="Arial" w:eastAsia="Arial Unicode MS" w:cs="Arial"/>
              <w:b/>
              <w:color w:val="023343"/>
              <w:kern w:val="2"/>
              <w:sz w:val="40"/>
              <w:szCs w:val="40"/>
              <w:u w:val="single"/>
              <w:lang w:val="fr-FR" w:eastAsia="zh-CN"/>
            </w:rPr>
            <w:id w:val="147471388"/>
            <w:placeholder>
              <w:docPart w:val="{0fe7e5d6-a7dd-4e5b-8629-54d99e0fbc61}"/>
            </w:placeholder>
            <w15:color w:val="509DF3"/>
          </w:sdtPr>
          <w:sdtEndPr>
            <w:rPr>
              <w:rFonts w:hint="default" w:ascii="Times New Roman" w:hAnsi="Times New Roman" w:eastAsia="Arial Unicode MS" w:cs="Times New Roman"/>
              <w:b/>
              <w:color w:val="023343"/>
              <w:kern w:val="2"/>
              <w:sz w:val="40"/>
              <w:szCs w:val="40"/>
              <w:u w:val="single"/>
              <w:lang w:val="fr-FR" w:eastAsia="zh-CN"/>
            </w:rPr>
          </w:sdtEndPr>
          <w:sdtContent>
            <w:p>
              <w:pPr>
                <w:pStyle w:val="16"/>
                <w:tabs>
                  <w:tab w:val="right" w:leader="dot" w:pos="8653"/>
                </w:tabs>
                <w:rPr>
                  <w:rFonts w:hint="default" w:ascii="Arial" w:hAnsi="Arial" w:eastAsia="Arial Unicode MS" w:cs="Arial"/>
                  <w:b/>
                  <w:color w:val="023343"/>
                  <w:kern w:val="2"/>
                  <w:sz w:val="40"/>
                  <w:szCs w:val="40"/>
                  <w:u w:val="single"/>
                  <w:lang w:val="fr-FR" w:eastAsia="zh-CN"/>
                </w:rPr>
              </w:pPr>
              <w:r>
                <w:rPr>
                  <w:rFonts w:hint="default" w:ascii="Arial" w:hAnsi="Arial" w:eastAsia="Arial Unicode MS" w:cs="Arial"/>
                  <w:b/>
                  <w:color w:val="023343"/>
                  <w:kern w:val="2"/>
                  <w:sz w:val="40"/>
                  <w:szCs w:val="40"/>
                  <w:u w:val="single"/>
                  <w:lang w:val="fr-FR" w:eastAsia="zh-CN"/>
                </w:rPr>
                <w:t>interface instructeur</w:t>
              </w:r>
              <w:r>
                <w:rPr>
                  <w:rFonts w:hint="default" w:ascii="Times New Roman" w:hAnsi="Times New Roman" w:eastAsia="Arial Unicode MS" w:cs="Times New Roman"/>
                  <w:b w:val="0"/>
                  <w:bCs/>
                  <w:color w:val="023343"/>
                  <w:kern w:val="2"/>
                  <w:sz w:val="20"/>
                  <w:szCs w:val="20"/>
                  <w:u w:val="none"/>
                  <w:lang w:val="fr-FR" w:eastAsia="zh-CN"/>
                </w:rPr>
                <w:t>...................................</w:t>
              </w:r>
              <w:r>
                <w:rPr>
                  <w:rFonts w:hint="default" w:eastAsia="Arial Unicode MS" w:cs="Times New Roman"/>
                  <w:b w:val="0"/>
                  <w:bCs/>
                  <w:color w:val="023343"/>
                  <w:kern w:val="2"/>
                  <w:sz w:val="20"/>
                  <w:szCs w:val="20"/>
                  <w:u w:val="none"/>
                  <w:lang w:val="fr-FR" w:eastAsia="zh-CN"/>
                </w:rPr>
                <w:t>..................................................</w:t>
              </w:r>
              <w:r>
                <w:rPr>
                  <w:rFonts w:hint="default" w:ascii="Times New Roman" w:hAnsi="Times New Roman" w:eastAsia="Arial Unicode MS" w:cs="Times New Roman"/>
                  <w:b w:val="0"/>
                  <w:bCs/>
                  <w:color w:val="023343"/>
                  <w:kern w:val="2"/>
                  <w:sz w:val="20"/>
                  <w:szCs w:val="20"/>
                  <w:u w:val="none"/>
                  <w:lang w:val="fr-FR" w:eastAsia="zh-CN"/>
                </w:rPr>
                <w:t>......</w:t>
              </w:r>
              <w:r>
                <w:rPr>
                  <w:rFonts w:hint="default" w:ascii="Times New Roman" w:hAnsi="Times New Roman" w:eastAsia="Arial Unicode MS" w:cs="Times New Roman"/>
                  <w:b w:val="0"/>
                  <w:bCs/>
                  <w:color w:val="023343"/>
                  <w:kern w:val="2"/>
                  <w:sz w:val="40"/>
                  <w:szCs w:val="40"/>
                  <w:u w:val="none"/>
                  <w:lang w:val="fr-FR" w:eastAsia="zh-CN"/>
                </w:rPr>
                <w:t>9</w:t>
              </w:r>
            </w:p>
            <w:p>
              <w:pPr>
                <w:pStyle w:val="16"/>
                <w:tabs>
                  <w:tab w:val="right" w:leader="dot" w:pos="8653"/>
                </w:tabs>
                <w:rPr>
                  <w:rFonts w:hint="default" w:ascii="Arial" w:hAnsi="Arial" w:eastAsia="Arial Unicode MS" w:cs="Arial"/>
                  <w:b/>
                  <w:color w:val="023343"/>
                  <w:kern w:val="2"/>
                  <w:sz w:val="40"/>
                  <w:szCs w:val="40"/>
                  <w:u w:val="single"/>
                  <w:lang w:val="fr-FR" w:eastAsia="zh-CN"/>
                </w:rPr>
              </w:pPr>
            </w:p>
            <w:sdt>
              <w:sdtPr>
                <w:rPr>
                  <w:rFonts w:hint="default" w:ascii="Arial" w:hAnsi="Arial" w:eastAsia="Arial Unicode MS" w:cs="Arial"/>
                  <w:b/>
                  <w:color w:val="023343"/>
                  <w:kern w:val="2"/>
                  <w:sz w:val="40"/>
                  <w:szCs w:val="40"/>
                  <w:u w:val="single"/>
                  <w:lang w:val="fr-FR" w:eastAsia="zh-CN"/>
                </w:rPr>
                <w:id w:val="147471388"/>
                <w:placeholder>
                  <w:docPart w:val="{a8ea334f-325f-4f02-88bd-7cacafae3a0d}"/>
                </w:placeholder>
                <w15:color w:val="509DF3"/>
              </w:sdtPr>
              <w:sdtEndPr>
                <w:rPr>
                  <w:rFonts w:hint="default" w:ascii="Times New Roman" w:hAnsi="Times New Roman" w:eastAsia="Arial Unicode MS" w:cs="Times New Roman"/>
                  <w:b/>
                  <w:color w:val="023343"/>
                  <w:kern w:val="2"/>
                  <w:sz w:val="40"/>
                  <w:szCs w:val="40"/>
                  <w:u w:val="single"/>
                  <w:lang w:val="fr-FR" w:eastAsia="zh-CN"/>
                </w:rPr>
              </w:sdtEndPr>
              <w:sdtContent>
                <w:p>
                  <w:pPr>
                    <w:pStyle w:val="16"/>
                    <w:tabs>
                      <w:tab w:val="right" w:leader="dot" w:pos="8653"/>
                    </w:tabs>
                    <w:rPr>
                      <w:rFonts w:hint="default" w:eastAsia="Arial Unicode MS" w:cs="Times New Roman"/>
                      <w:b w:val="0"/>
                      <w:bCs/>
                      <w:color w:val="023343"/>
                      <w:kern w:val="2"/>
                      <w:sz w:val="40"/>
                      <w:szCs w:val="40"/>
                      <w:u w:val="none"/>
                      <w:lang w:val="fr-FR" w:eastAsia="zh-CN"/>
                    </w:rPr>
                  </w:pPr>
                  <w:r>
                    <w:rPr>
                      <w:rFonts w:hint="default" w:ascii="Arial" w:hAnsi="Arial" w:eastAsia="Arial Unicode MS" w:cs="Arial"/>
                      <w:b/>
                      <w:color w:val="023343"/>
                      <w:kern w:val="2"/>
                      <w:sz w:val="40"/>
                      <w:szCs w:val="40"/>
                      <w:u w:val="single"/>
                      <w:lang w:val="fr-FR" w:eastAsia="zh-CN"/>
                    </w:rPr>
                    <w:t>Publier une formation</w:t>
                  </w:r>
                  <w:r>
                    <w:rPr>
                      <w:rFonts w:hint="default" w:ascii="Times New Roman" w:hAnsi="Times New Roman" w:eastAsia="Arial Unicode MS" w:cs="Times New Roman"/>
                      <w:b w:val="0"/>
                      <w:bCs/>
                      <w:color w:val="023343"/>
                      <w:kern w:val="2"/>
                      <w:sz w:val="20"/>
                      <w:szCs w:val="20"/>
                      <w:u w:val="none"/>
                      <w:lang w:val="fr-FR" w:eastAsia="zh-CN"/>
                    </w:rPr>
                    <w:t>...................................</w:t>
                  </w:r>
                  <w:r>
                    <w:rPr>
                      <w:rFonts w:hint="default" w:eastAsia="Arial Unicode MS" w:cs="Times New Roman"/>
                      <w:b w:val="0"/>
                      <w:bCs/>
                      <w:color w:val="023343"/>
                      <w:kern w:val="2"/>
                      <w:sz w:val="20"/>
                      <w:szCs w:val="20"/>
                      <w:u w:val="none"/>
                      <w:lang w:val="fr-FR" w:eastAsia="zh-CN"/>
                    </w:rPr>
                    <w:t>.................................. ...........</w:t>
                  </w:r>
                  <w:r>
                    <w:rPr>
                      <w:rFonts w:hint="default" w:ascii="Times New Roman" w:hAnsi="Times New Roman" w:eastAsia="Arial Unicode MS" w:cs="Times New Roman"/>
                      <w:b w:val="0"/>
                      <w:bCs/>
                      <w:color w:val="023343"/>
                      <w:kern w:val="2"/>
                      <w:sz w:val="20"/>
                      <w:szCs w:val="20"/>
                      <w:u w:val="none"/>
                      <w:lang w:val="fr-FR" w:eastAsia="zh-CN"/>
                    </w:rPr>
                    <w:t>.</w:t>
                  </w:r>
                  <w:r>
                    <w:rPr>
                      <w:rFonts w:hint="default" w:eastAsia="Arial Unicode MS" w:cs="Times New Roman"/>
                      <w:b w:val="0"/>
                      <w:bCs/>
                      <w:color w:val="023343"/>
                      <w:kern w:val="2"/>
                      <w:sz w:val="40"/>
                      <w:szCs w:val="40"/>
                      <w:u w:val="none"/>
                      <w:lang w:val="fr-FR" w:eastAsia="zh-CN"/>
                    </w:rPr>
                    <w:t>10</w:t>
                  </w:r>
                </w:p>
                <w:p>
                  <w:pPr>
                    <w:pStyle w:val="16"/>
                    <w:tabs>
                      <w:tab w:val="right" w:leader="dot" w:pos="8653"/>
                    </w:tabs>
                    <w:rPr>
                      <w:rFonts w:hint="default" w:eastAsia="Arial Unicode MS" w:cs="Times New Roman"/>
                      <w:b w:val="0"/>
                      <w:bCs/>
                      <w:color w:val="023343"/>
                      <w:kern w:val="2"/>
                      <w:sz w:val="40"/>
                      <w:szCs w:val="40"/>
                      <w:u w:val="none"/>
                      <w:lang w:val="fr-FR" w:eastAsia="zh-CN"/>
                    </w:rPr>
                  </w:pPr>
                </w:p>
                <w:p>
                  <w:pPr>
                    <w:pStyle w:val="16"/>
                    <w:tabs>
                      <w:tab w:val="right" w:leader="dot" w:pos="8653"/>
                    </w:tabs>
                  </w:pPr>
                  <w:r>
                    <w:rPr>
                      <w:rFonts w:hint="default" w:ascii="Arial" w:hAnsi="Arial" w:eastAsia="Arial Unicode MS" w:cs="Arial"/>
                      <w:b/>
                      <w:color w:val="023343"/>
                      <w:kern w:val="2"/>
                      <w:sz w:val="40"/>
                      <w:szCs w:val="40"/>
                      <w:u w:val="single"/>
                      <w:lang w:val="fr-FR" w:eastAsia="zh-CN"/>
                    </w:rPr>
                    <w:t>Suivre une formation</w:t>
                  </w:r>
                  <w:r>
                    <w:rPr>
                      <w:rFonts w:hint="default" w:ascii="Times New Roman" w:hAnsi="Times New Roman" w:eastAsia="Arial Unicode MS" w:cs="Times New Roman"/>
                      <w:b w:val="0"/>
                      <w:bCs/>
                      <w:color w:val="023343"/>
                      <w:kern w:val="2"/>
                      <w:sz w:val="20"/>
                      <w:szCs w:val="20"/>
                      <w:u w:val="none"/>
                      <w:lang w:val="fr-FR" w:eastAsia="zh-CN"/>
                    </w:rPr>
                    <w:t>...................................</w:t>
                  </w:r>
                  <w:r>
                    <w:rPr>
                      <w:rFonts w:hint="default" w:eastAsia="Arial Unicode MS" w:cs="Times New Roman"/>
                      <w:b w:val="0"/>
                      <w:bCs/>
                      <w:color w:val="023343"/>
                      <w:kern w:val="2"/>
                      <w:sz w:val="20"/>
                      <w:szCs w:val="20"/>
                      <w:u w:val="none"/>
                      <w:lang w:val="fr-FR" w:eastAsia="zh-CN"/>
                    </w:rPr>
                    <w:t>.................................................</w:t>
                  </w:r>
                  <w:r>
                    <w:rPr>
                      <w:rFonts w:hint="default" w:ascii="Times New Roman" w:hAnsi="Times New Roman" w:eastAsia="Arial Unicode MS" w:cs="Times New Roman"/>
                      <w:b w:val="0"/>
                      <w:bCs/>
                      <w:color w:val="023343"/>
                      <w:kern w:val="2"/>
                      <w:sz w:val="40"/>
                      <w:szCs w:val="40"/>
                      <w:u w:val="none"/>
                      <w:lang w:val="fr-FR" w:eastAsia="zh-CN"/>
                    </w:rPr>
                    <w:t>13</w:t>
                  </w:r>
                </w:p>
              </w:sdtContent>
            </w:sdt>
          </w:sdtContent>
        </w:sdt>
        <w:p>
          <w:pPr>
            <w:pStyle w:val="16"/>
            <w:tabs>
              <w:tab w:val="right" w:leader="dot" w:pos="8653"/>
            </w:tabs>
          </w:pPr>
        </w:p>
        <w:p>
          <w:pPr>
            <w:pStyle w:val="16"/>
            <w:tabs>
              <w:tab w:val="right" w:leader="dot" w:pos="8653"/>
            </w:tabs>
          </w:pPr>
        </w:p>
      </w:sdtContent>
    </w:sdt>
    <w:p>
      <w:pPr>
        <w:jc w:val="both"/>
        <w:rPr>
          <w:rFonts w:hint="default" w:ascii="Arial" w:hAnsi="Arial" w:eastAsia="Arial Unicode MS" w:cs="Arial"/>
          <w:b/>
          <w:color w:val="023343"/>
          <w:sz w:val="84"/>
          <w:szCs w:val="84"/>
          <w:u w:val="single"/>
          <w:lang w:val="fr-FR"/>
        </w:rPr>
      </w:pPr>
    </w:p>
    <w:p>
      <w:pPr>
        <w:jc w:val="center"/>
        <w:rPr>
          <w:rFonts w:hint="default" w:ascii="Arial" w:hAnsi="Arial" w:eastAsia="Arial Unicode MS" w:cs="Arial"/>
          <w:b/>
          <w:color w:val="023343"/>
          <w:sz w:val="72"/>
          <w:szCs w:val="72"/>
          <w:u w:val="single"/>
          <w:lang w:val="fr-FR"/>
        </w:rPr>
      </w:pPr>
      <w:r>
        <w:rPr>
          <w:rFonts w:hint="default" w:ascii="Arial" w:hAnsi="Arial" w:eastAsia="Arial Unicode MS" w:cs="Arial"/>
          <w:b/>
          <w:color w:val="023343"/>
          <w:sz w:val="72"/>
          <w:szCs w:val="72"/>
          <w:u w:val="single"/>
          <w:lang w:val="fr-FR"/>
        </w:rPr>
        <w:t>Introduction</w:t>
      </w:r>
    </w:p>
    <w:p>
      <w:pPr>
        <w:jc w:val="center"/>
        <w:rPr>
          <w:rFonts w:hint="default" w:ascii="Arial" w:hAnsi="Arial" w:eastAsia="Arial Unicode MS" w:cs="Arial"/>
          <w:b/>
          <w:color w:val="023343"/>
          <w:sz w:val="72"/>
          <w:szCs w:val="72"/>
          <w:u w:val="single"/>
          <w:lang w:val="fr-FR"/>
        </w:rPr>
      </w:pPr>
    </w:p>
    <w:p>
      <w:pPr>
        <w:numPr>
          <w:ilvl w:val="0"/>
          <w:numId w:val="1"/>
        </w:numPr>
        <w:jc w:val="left"/>
        <w:rPr>
          <w:rFonts w:hint="default" w:ascii="Arial" w:hAnsi="Arial" w:eastAsia="Arial Unicode MS" w:cs="Arial"/>
          <w:b w:val="0"/>
          <w:bCs/>
          <w:color w:val="023343"/>
          <w:sz w:val="36"/>
          <w:szCs w:val="36"/>
          <w:u w:val="none"/>
          <w:lang w:val="fr-FR"/>
        </w:rPr>
      </w:pPr>
      <w:r>
        <w:rPr>
          <w:rFonts w:hint="default" w:ascii="Arial" w:hAnsi="Arial" w:eastAsia="Arial Unicode MS" w:cs="Arial"/>
          <w:b w:val="0"/>
          <w:bCs/>
          <w:color w:val="023343"/>
          <w:sz w:val="36"/>
          <w:szCs w:val="36"/>
          <w:u w:val="none"/>
          <w:lang w:val="fr-FR"/>
        </w:rPr>
        <w:t>Bienvenue sur l’application Web Ecoit !</w:t>
      </w:r>
    </w:p>
    <w:p>
      <w:pPr>
        <w:numPr>
          <w:ilvl w:val="0"/>
          <w:numId w:val="0"/>
        </w:numPr>
        <w:jc w:val="left"/>
        <w:rPr>
          <w:rFonts w:hint="default" w:ascii="Arial" w:hAnsi="Arial" w:eastAsia="Arial Unicode MS" w:cs="Arial"/>
          <w:b w:val="0"/>
          <w:bCs/>
          <w:color w:val="023343"/>
          <w:sz w:val="36"/>
          <w:szCs w:val="36"/>
          <w:u w:val="none"/>
          <w:lang w:val="fr-FR"/>
        </w:rPr>
      </w:pPr>
    </w:p>
    <w:p>
      <w:pPr>
        <w:keepNext w:val="0"/>
        <w:keepLines w:val="0"/>
        <w:widowControl/>
        <w:suppressLineNumbers w:val="0"/>
        <w:jc w:val="left"/>
        <w:rPr>
          <w:sz w:val="22"/>
          <w:szCs w:val="22"/>
        </w:rPr>
      </w:pPr>
      <w:r>
        <w:rPr>
          <w:rFonts w:hint="default" w:ascii="Arial" w:hAnsi="Arial" w:eastAsia="Arial Unicode MS" w:cs="Arial"/>
          <w:b w:val="0"/>
          <w:bCs/>
          <w:color w:val="023343"/>
          <w:sz w:val="36"/>
          <w:szCs w:val="36"/>
          <w:u w:val="none"/>
          <w:lang w:val="fr-FR"/>
        </w:rPr>
        <w:t xml:space="preserve">Introduction: </w:t>
      </w:r>
      <w:r>
        <w:rPr>
          <w:rFonts w:ascii="Calibri" w:hAnsi="Calibri" w:eastAsia="SimSun" w:cs="Calibri"/>
          <w:color w:val="000000"/>
          <w:kern w:val="0"/>
          <w:sz w:val="22"/>
          <w:szCs w:val="22"/>
          <w:lang w:val="en-US" w:eastAsia="zh-CN" w:bidi="ar"/>
        </w:rPr>
        <w:t xml:space="preserve">fondé en 2017 </w:t>
      </w:r>
      <w:r>
        <w:rPr>
          <w:rFonts w:hint="default" w:ascii="Calibri" w:hAnsi="Calibri" w:eastAsia="SimSun" w:cs="Calibri"/>
          <w:color w:val="000000"/>
          <w:kern w:val="0"/>
          <w:sz w:val="22"/>
          <w:szCs w:val="22"/>
          <w:lang w:val="fr-FR" w:eastAsia="zh-CN" w:bidi="ar"/>
        </w:rPr>
        <w:t xml:space="preserve">Ecoit </w:t>
      </w:r>
      <w:r>
        <w:rPr>
          <w:rFonts w:ascii="Calibri" w:hAnsi="Calibri" w:eastAsia="SimSun" w:cs="Calibri"/>
          <w:color w:val="000000"/>
          <w:kern w:val="0"/>
          <w:sz w:val="22"/>
          <w:szCs w:val="22"/>
          <w:lang w:val="en-US" w:eastAsia="zh-CN" w:bidi="ar"/>
        </w:rPr>
        <w:t>est</w:t>
      </w:r>
      <w:r>
        <w:rPr>
          <w:rFonts w:hint="default" w:ascii="Calibri" w:hAnsi="Calibri" w:eastAsia="SimSun" w:cs="Calibri"/>
          <w:color w:val="000000"/>
          <w:kern w:val="0"/>
          <w:sz w:val="22"/>
          <w:szCs w:val="22"/>
          <w:lang w:val="en-US" w:eastAsia="zh-CN" w:bidi="ar"/>
        </w:rPr>
        <w:t xml:space="preserve"> une plateforme d’éducation permettant à tout instructeur expert en accessibilité et en</w:t>
      </w:r>
      <w:r>
        <w:rPr>
          <w:rFonts w:hint="default" w:ascii="Calibri" w:hAnsi="Calibri" w:eastAsia="SimSun" w:cs="Calibri"/>
          <w:color w:val="000000"/>
          <w:kern w:val="0"/>
          <w:sz w:val="22"/>
          <w:szCs w:val="22"/>
          <w:lang w:val="fr-FR" w:eastAsia="zh-CN" w:bidi="ar"/>
        </w:rPr>
        <w:t xml:space="preserve"> </w:t>
      </w:r>
      <w:r>
        <w:rPr>
          <w:rFonts w:hint="default" w:ascii="Calibri" w:hAnsi="Calibri" w:eastAsia="SimSun" w:cs="Calibri"/>
          <w:color w:val="000000"/>
          <w:kern w:val="0"/>
          <w:sz w:val="22"/>
          <w:szCs w:val="22"/>
          <w:lang w:val="en-US" w:eastAsia="zh-CN" w:bidi="ar"/>
        </w:rPr>
        <w:t>éco-conception web de présenter des modules de cours.</w:t>
      </w:r>
    </w:p>
    <w:p>
      <w:pPr>
        <w:keepNext w:val="0"/>
        <w:keepLines w:val="0"/>
        <w:widowControl/>
        <w:suppressLineNumbers w:val="0"/>
        <w:jc w:val="left"/>
        <w:rPr>
          <w:sz w:val="22"/>
          <w:szCs w:val="22"/>
        </w:rPr>
      </w:pPr>
      <w:r>
        <w:rPr>
          <w:rFonts w:hint="default" w:ascii="Calibri" w:hAnsi="Calibri" w:eastAsia="SimSun" w:cs="Calibri"/>
          <w:color w:val="202124"/>
          <w:kern w:val="0"/>
          <w:sz w:val="22"/>
          <w:szCs w:val="22"/>
          <w:lang w:val="en-US" w:eastAsia="zh-CN" w:bidi="ar"/>
        </w:rPr>
        <w:t>À terme, EcoIT désire devenir la référence française pour les développeurs soucieux de leur</w:t>
      </w:r>
      <w:r>
        <w:rPr>
          <w:rFonts w:hint="default" w:ascii="Calibri" w:hAnsi="Calibri" w:eastAsia="SimSun" w:cs="Calibri"/>
          <w:color w:val="202124"/>
          <w:kern w:val="0"/>
          <w:sz w:val="22"/>
          <w:szCs w:val="22"/>
          <w:lang w:val="fr-FR" w:eastAsia="zh-CN" w:bidi="ar"/>
        </w:rPr>
        <w:t xml:space="preserve"> </w:t>
      </w:r>
      <w:r>
        <w:rPr>
          <w:rFonts w:hint="default" w:ascii="Calibri" w:hAnsi="Calibri" w:eastAsia="SimSun" w:cs="Calibri"/>
          <w:color w:val="202124"/>
          <w:kern w:val="0"/>
          <w:sz w:val="22"/>
          <w:szCs w:val="22"/>
          <w:lang w:val="en-US" w:eastAsia="zh-CN" w:bidi="ar"/>
        </w:rPr>
        <w:t>impact digital. Et pourquoi pas délivrer enfin un label officiel pour classer les sites web selon</w:t>
      </w:r>
      <w:r>
        <w:rPr>
          <w:rFonts w:hint="default" w:ascii="Calibri" w:hAnsi="Calibri" w:eastAsia="SimSun" w:cs="Calibri"/>
          <w:color w:val="202124"/>
          <w:kern w:val="0"/>
          <w:sz w:val="22"/>
          <w:szCs w:val="22"/>
          <w:lang w:val="fr-FR" w:eastAsia="zh-CN" w:bidi="ar"/>
        </w:rPr>
        <w:t xml:space="preserve"> </w:t>
      </w:r>
      <w:r>
        <w:rPr>
          <w:rFonts w:hint="default" w:ascii="Calibri" w:hAnsi="Calibri" w:eastAsia="SimSun" w:cs="Calibri"/>
          <w:color w:val="202124"/>
          <w:kern w:val="0"/>
          <w:sz w:val="22"/>
          <w:szCs w:val="22"/>
          <w:lang w:val="en-US" w:eastAsia="zh-CN" w:bidi="ar"/>
        </w:rPr>
        <w:t>leur empreinte numérique.</w:t>
      </w:r>
    </w:p>
    <w:p>
      <w:pPr>
        <w:numPr>
          <w:ilvl w:val="0"/>
          <w:numId w:val="0"/>
        </w:numPr>
        <w:jc w:val="left"/>
        <w:rPr>
          <w:rFonts w:hint="default" w:ascii="Arial" w:hAnsi="Arial" w:eastAsia="Arial Unicode MS" w:cs="Arial"/>
          <w:b w:val="0"/>
          <w:bCs/>
          <w:color w:val="023343"/>
          <w:sz w:val="36"/>
          <w:szCs w:val="36"/>
          <w:u w:val="none"/>
          <w:lang w:val="fr-FR"/>
        </w:rPr>
      </w:pPr>
    </w:p>
    <w:p>
      <w:pPr>
        <w:jc w:val="left"/>
        <w:rPr>
          <w:rFonts w:hint="default" w:ascii="Calibri" w:hAnsi="Calibri" w:cs="Calibri"/>
          <w:sz w:val="22"/>
          <w:szCs w:val="22"/>
          <w:lang w:val="fr-FR"/>
        </w:rPr>
      </w:pPr>
      <w:r>
        <w:rPr>
          <w:rFonts w:hint="default" w:ascii="Calibri" w:hAnsi="Calibri" w:cs="Calibri"/>
          <w:sz w:val="22"/>
          <w:szCs w:val="22"/>
          <w:lang w:val="fr-FR"/>
        </w:rPr>
        <w:t>Dans ce manuel nous allons vous expliquer comment utiliser notre application</w:t>
      </w:r>
    </w:p>
    <w:p>
      <w:pPr>
        <w:jc w:val="left"/>
        <w:rPr>
          <w:rFonts w:hint="default" w:ascii="Calibri" w:hAnsi="Calibri" w:cs="Calibri"/>
          <w:sz w:val="22"/>
          <w:szCs w:val="22"/>
          <w:lang w:val="fr-FR"/>
        </w:rPr>
      </w:pPr>
      <w:r>
        <w:rPr>
          <w:rFonts w:hint="default" w:ascii="Calibri" w:hAnsi="Calibri" w:cs="Calibri"/>
          <w:sz w:val="22"/>
          <w:szCs w:val="22"/>
          <w:lang w:val="fr-FR"/>
        </w:rPr>
        <w:t xml:space="preserve">Pour pouvoir commencer le guide veuillez vous mettre sur le lien en ligne du projet qui est la suivante : </w:t>
      </w:r>
      <w:r>
        <w:rPr>
          <w:rFonts w:hint="default" w:ascii="Calibri" w:hAnsi="Calibri"/>
          <w:sz w:val="22"/>
          <w:szCs w:val="22"/>
          <w:lang w:val="fr-FR"/>
        </w:rPr>
        <w:t>https://ecoit-devs.herokuapp.com/login.php</w:t>
      </w:r>
    </w:p>
    <w:p>
      <w:pPr>
        <w:jc w:val="left"/>
        <w:rPr>
          <w:rFonts w:hint="default" w:ascii="Calibri" w:hAnsi="Calibri" w:cs="Calibri"/>
          <w:sz w:val="22"/>
          <w:szCs w:val="22"/>
          <w:lang w:val="fr-FR"/>
        </w:rPr>
      </w:pPr>
      <w:r>
        <w:rPr>
          <w:rFonts w:hint="default" w:ascii="Calibri" w:hAnsi="Calibri" w:cs="Calibri"/>
          <w:sz w:val="22"/>
          <w:szCs w:val="22"/>
          <w:lang w:val="fr-FR"/>
        </w:rPr>
        <w:t>Ou connecter vous sur votre serveur web local avec le projet exporté sur votre pc</w:t>
      </w:r>
    </w:p>
    <w:p>
      <w:pPr>
        <w:jc w:val="left"/>
        <w:rPr>
          <w:rFonts w:hint="default"/>
          <w:sz w:val="22"/>
          <w:szCs w:val="22"/>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jc w:val="center"/>
        <w:rPr>
          <w:rFonts w:hint="default" w:ascii="Arial" w:hAnsi="Arial" w:eastAsia="Arial Unicode MS" w:cs="Arial"/>
          <w:b/>
          <w:color w:val="023343"/>
          <w:sz w:val="72"/>
          <w:szCs w:val="72"/>
          <w:u w:val="single"/>
          <w:lang w:val="fr-FR"/>
        </w:rPr>
      </w:pPr>
    </w:p>
    <w:p>
      <w:pPr>
        <w:jc w:val="center"/>
        <w:rPr>
          <w:rFonts w:hint="default" w:ascii="Arial" w:hAnsi="Arial" w:eastAsia="Arial Unicode MS" w:cs="Arial"/>
          <w:b/>
          <w:color w:val="023343"/>
          <w:sz w:val="72"/>
          <w:szCs w:val="72"/>
          <w:u w:val="single"/>
          <w:lang w:val="fr-FR"/>
        </w:rPr>
      </w:pPr>
      <w:r>
        <w:rPr>
          <w:rFonts w:hint="default" w:ascii="Arial" w:hAnsi="Arial" w:eastAsia="Arial Unicode MS" w:cs="Arial"/>
          <w:b/>
          <w:color w:val="023343"/>
          <w:sz w:val="72"/>
          <w:szCs w:val="72"/>
          <w:u w:val="single"/>
          <w:lang w:val="fr-FR"/>
        </w:rPr>
        <w:t>Connexion/inscription</w:t>
      </w: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0"/>
        </w:numPr>
        <w:jc w:val="left"/>
        <w:rPr>
          <w:rFonts w:hint="default" w:ascii="Arial" w:hAnsi="Arial" w:eastAsia="Arial Unicode MS" w:cs="Arial"/>
          <w:b w:val="0"/>
          <w:bCs/>
          <w:color w:val="023343"/>
          <w:sz w:val="36"/>
          <w:szCs w:val="36"/>
          <w:u w:val="none"/>
          <w:lang w:val="fr-FR"/>
        </w:rPr>
      </w:pPr>
    </w:p>
    <w:p>
      <w:pPr>
        <w:numPr>
          <w:ilvl w:val="0"/>
          <w:numId w:val="2"/>
        </w:numPr>
        <w:ind w:leftChars="0"/>
        <w:jc w:val="left"/>
        <w:rPr>
          <w:rFonts w:hint="default" w:ascii="Arial" w:hAnsi="Arial" w:eastAsia="Arial Unicode MS" w:cs="Arial"/>
          <w:b w:val="0"/>
          <w:bCs/>
          <w:color w:val="023343"/>
          <w:sz w:val="36"/>
          <w:szCs w:val="36"/>
          <w:u w:val="none"/>
          <w:lang w:val="fr-FR"/>
        </w:rPr>
      </w:pPr>
      <w:r>
        <w:rPr>
          <w:rFonts w:hint="default" w:ascii="Arial" w:hAnsi="Arial" w:eastAsia="Arial Unicode MS" w:cs="Arial"/>
          <w:b w:val="0"/>
          <w:bCs/>
          <w:color w:val="023343"/>
          <w:sz w:val="36"/>
          <w:szCs w:val="36"/>
          <w:u w:val="none"/>
          <w:lang w:val="fr-FR"/>
        </w:rPr>
        <w:t>Module de connexion</w:t>
      </w:r>
    </w:p>
    <w:p>
      <w:pPr>
        <w:numPr>
          <w:ilvl w:val="0"/>
          <w:numId w:val="0"/>
        </w:numPr>
        <w:ind w:leftChars="0"/>
        <w:jc w:val="left"/>
        <w:rPr>
          <w:rFonts w:hint="default" w:ascii="Arial" w:hAnsi="Arial" w:eastAsia="Arial Unicode MS" w:cs="Arial"/>
          <w:b w:val="0"/>
          <w:bCs/>
          <w:color w:val="023343"/>
          <w:sz w:val="22"/>
          <w:szCs w:val="22"/>
          <w:u w:val="none"/>
          <w:lang w:val="fr-FR"/>
        </w:rPr>
      </w:pPr>
      <w:r>
        <w:rPr>
          <w:rFonts w:hint="default" w:ascii="Arial" w:hAnsi="Arial" w:eastAsia="Arial Unicode MS" w:cs="Arial"/>
          <w:b w:val="0"/>
          <w:bCs/>
          <w:color w:val="023343"/>
          <w:sz w:val="22"/>
          <w:szCs w:val="22"/>
          <w:u w:val="none"/>
          <w:lang w:val="fr-FR"/>
        </w:rPr>
        <w:t xml:space="preserve">En arrivant sur la plateforme le visiteur du site à déjà plusieurs possibilités qui s’offrent à lui. Grâce aux boutons du menu de l’application l’utilisateur va pouvoir se diriger la ou il veut, en l’occurence le visiteur peut se connecter s’il est déjà inscrit sur le site, si cela n’est pas le cas l’utilisateur peu s’inscrire sur la plateforme pour pouvoir créer un compte et ou postuler pour devenir un instructeur après un échange avec l’administrateur. </w:t>
      </w:r>
    </w:p>
    <w:p>
      <w:pPr>
        <w:numPr>
          <w:ilvl w:val="0"/>
          <w:numId w:val="0"/>
        </w:numPr>
        <w:ind w:leftChars="0"/>
        <w:jc w:val="left"/>
        <w:rPr>
          <w:rFonts w:hint="default" w:ascii="Arial" w:hAnsi="Arial" w:eastAsia="Arial Unicode MS" w:cs="Arial"/>
          <w:b w:val="0"/>
          <w:bCs/>
          <w:color w:val="023343"/>
          <w:sz w:val="22"/>
          <w:szCs w:val="22"/>
          <w:u w:val="none"/>
          <w:lang w:val="fr-FR"/>
        </w:rPr>
      </w:pPr>
    </w:p>
    <w:p>
      <w:pPr>
        <w:numPr>
          <w:ilvl w:val="0"/>
          <w:numId w:val="0"/>
        </w:numPr>
        <w:ind w:leftChars="0"/>
        <w:jc w:val="left"/>
        <w:rPr>
          <w:rFonts w:hint="default" w:ascii="Arial" w:hAnsi="Arial" w:eastAsia="Arial Unicode MS" w:cs="Arial"/>
          <w:b w:val="0"/>
          <w:bCs/>
          <w:color w:val="023343"/>
          <w:sz w:val="22"/>
          <w:szCs w:val="22"/>
          <w:u w:val="none"/>
          <w:lang w:val="fr-FR"/>
        </w:rPr>
      </w:pPr>
    </w:p>
    <w:p>
      <w:pPr>
        <w:numPr>
          <w:ilvl w:val="0"/>
          <w:numId w:val="0"/>
        </w:numPr>
        <w:ind w:leftChars="0"/>
        <w:jc w:val="left"/>
      </w:pPr>
      <w:r>
        <w:rPr>
          <w:rFonts w:hint="default" w:ascii="Arial" w:hAnsi="Arial" w:eastAsia="Arial Unicode MS" w:cs="Arial"/>
          <w:b w:val="0"/>
          <w:bCs/>
          <w:color w:val="023343"/>
          <w:sz w:val="22"/>
          <w:szCs w:val="22"/>
          <w:u w:val="none"/>
          <w:lang w:val="fr-FR"/>
        </w:rPr>
        <w:t xml:space="preserve">Voir : Formulaire de connexion </w:t>
      </w:r>
    </w:p>
    <w:p>
      <w:pPr>
        <w:numPr>
          <w:ilvl w:val="0"/>
          <w:numId w:val="0"/>
        </w:numPr>
        <w:ind w:leftChars="0"/>
        <w:jc w:val="left"/>
      </w:pPr>
    </w:p>
    <w:p>
      <w:pPr>
        <w:numPr>
          <w:ilvl w:val="0"/>
          <w:numId w:val="0"/>
        </w:numPr>
        <w:ind w:leftChars="0"/>
        <w:jc w:val="left"/>
      </w:pPr>
    </w:p>
    <w:p>
      <w:pPr>
        <w:numPr>
          <w:ilvl w:val="0"/>
          <w:numId w:val="0"/>
        </w:numPr>
        <w:ind w:leftChars="0"/>
        <w:jc w:val="left"/>
      </w:pPr>
      <w:r>
        <w:drawing>
          <wp:inline distT="0" distB="0" distL="114300" distR="114300">
            <wp:extent cx="5480050" cy="1871980"/>
            <wp:effectExtent l="0" t="0" r="6350" b="1397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5"/>
                    <a:stretch>
                      <a:fillRect/>
                    </a:stretch>
                  </pic:blipFill>
                  <pic:spPr>
                    <a:xfrm>
                      <a:off x="0" y="0"/>
                      <a:ext cx="5480050" cy="187198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rPr>
          <w:rFonts w:hint="default"/>
          <w:lang w:val="fr-FR"/>
        </w:rPr>
      </w:pPr>
      <w:r>
        <w:rPr>
          <w:rFonts w:hint="default"/>
          <w:lang w:val="fr-FR"/>
        </w:rPr>
        <w:t xml:space="preserve">Le visiteur doit se connecter avec ses identifiants pour pouvoir accéder à la plateforme </w:t>
      </w:r>
    </w:p>
    <w:p>
      <w:pPr>
        <w:numPr>
          <w:ilvl w:val="0"/>
          <w:numId w:val="0"/>
        </w:numPr>
        <w:ind w:leftChars="0"/>
        <w:jc w:val="left"/>
        <w:rPr>
          <w:rFonts w:hint="default"/>
          <w:lang w:val="fr-FR"/>
        </w:rPr>
      </w:pPr>
      <w:r>
        <w:rPr>
          <w:rFonts w:hint="default"/>
          <w:lang w:val="fr-FR"/>
        </w:rPr>
        <w:t xml:space="preserve">Selon son rôle: Apprenant, Instructeur, Administrateur l’utilisateur va avoir des possibilités différentes. </w:t>
      </w:r>
    </w:p>
    <w:p>
      <w:pPr>
        <w:numPr>
          <w:ilvl w:val="0"/>
          <w:numId w:val="0"/>
        </w:numPr>
        <w:ind w:leftChars="0"/>
        <w:jc w:val="left"/>
        <w:rPr>
          <w:rFonts w:hint="default"/>
          <w:lang w:val="fr-FR"/>
        </w:rPr>
      </w:pPr>
    </w:p>
    <w:p>
      <w:pPr>
        <w:numPr>
          <w:ilvl w:val="0"/>
          <w:numId w:val="3"/>
        </w:numPr>
        <w:ind w:leftChars="0"/>
        <w:jc w:val="left"/>
        <w:rPr>
          <w:rFonts w:hint="default"/>
          <w:lang w:val="fr-FR"/>
        </w:rPr>
      </w:pPr>
      <w:r>
        <w:rPr>
          <w:rFonts w:hint="default"/>
          <w:lang w:val="fr-FR"/>
        </w:rPr>
        <w:t>L’administrateur va avoir le rôle de gérer ces utilisateurs il va pouvoir notamment supprimer, désactiver ou créer des utilisateurs.</w:t>
      </w:r>
    </w:p>
    <w:p>
      <w:pPr>
        <w:numPr>
          <w:ilvl w:val="0"/>
          <w:numId w:val="0"/>
        </w:numPr>
        <w:jc w:val="left"/>
        <w:rPr>
          <w:rFonts w:hint="default"/>
          <w:lang w:val="fr-FR"/>
        </w:rPr>
      </w:pPr>
    </w:p>
    <w:p>
      <w:pPr>
        <w:numPr>
          <w:ilvl w:val="0"/>
          <w:numId w:val="3"/>
        </w:numPr>
        <w:ind w:leftChars="0"/>
        <w:jc w:val="left"/>
        <w:rPr>
          <w:rFonts w:hint="default"/>
          <w:lang w:val="fr-FR"/>
        </w:rPr>
      </w:pPr>
      <w:r>
        <w:rPr>
          <w:rFonts w:hint="default"/>
          <w:lang w:val="fr-FR"/>
        </w:rPr>
        <w:t>L’instructeur va pouvoir créer des formations et des leçons pour que les apprenants puisse suivre celle-ci depuis leur interface .</w:t>
      </w:r>
    </w:p>
    <w:p>
      <w:pPr>
        <w:numPr>
          <w:ilvl w:val="0"/>
          <w:numId w:val="0"/>
        </w:numPr>
        <w:jc w:val="left"/>
        <w:rPr>
          <w:rFonts w:hint="default"/>
          <w:lang w:val="fr-FR"/>
        </w:rPr>
      </w:pPr>
    </w:p>
    <w:p>
      <w:pPr>
        <w:numPr>
          <w:ilvl w:val="0"/>
          <w:numId w:val="3"/>
        </w:numPr>
        <w:ind w:left="0" w:leftChars="0" w:firstLine="0" w:firstLineChars="0"/>
        <w:jc w:val="left"/>
        <w:rPr>
          <w:rFonts w:hint="default"/>
          <w:lang w:val="fr-FR"/>
        </w:rPr>
      </w:pPr>
      <w:r>
        <w:rPr>
          <w:rFonts w:hint="default"/>
          <w:lang w:val="fr-FR"/>
        </w:rPr>
        <w:t>L’apprenant suit les formations disponibles créer par les instructeurs.</w:t>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lang w:val="fr-FR"/>
        </w:rPr>
      </w:pPr>
      <w:r>
        <w:rPr>
          <w:rFonts w:hint="default"/>
          <w:lang w:val="fr-FR"/>
        </w:rPr>
        <w:t xml:space="preserve">Voir : Inscription </w:t>
      </w:r>
    </w:p>
    <w:p>
      <w:pPr>
        <w:numPr>
          <w:ilvl w:val="0"/>
          <w:numId w:val="0"/>
        </w:numPr>
        <w:ind w:leftChars="0"/>
        <w:jc w:val="left"/>
        <w:rPr>
          <w:rFonts w:hint="default"/>
          <w:lang w:val="fr-FR"/>
        </w:rPr>
      </w:pPr>
      <w:r>
        <w:drawing>
          <wp:inline distT="0" distB="0" distL="114300" distR="114300">
            <wp:extent cx="5483225" cy="2142490"/>
            <wp:effectExtent l="0" t="0" r="3175" b="1016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6"/>
                    <a:stretch>
                      <a:fillRect/>
                    </a:stretch>
                  </pic:blipFill>
                  <pic:spPr>
                    <a:xfrm>
                      <a:off x="0" y="0"/>
                      <a:ext cx="5483225" cy="214249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fr-FR"/>
        </w:rPr>
      </w:pPr>
      <w:r>
        <w:rPr>
          <w:rFonts w:hint="default"/>
          <w:lang w:val="fr-FR"/>
        </w:rPr>
        <w:t>Le visiteur peut s’inscrire quand il veut et si il le souhaite pour pouvoir suivre des formations sur la plateforme.</w:t>
      </w:r>
    </w:p>
    <w:p>
      <w:pPr>
        <w:numPr>
          <w:ilvl w:val="0"/>
          <w:numId w:val="0"/>
        </w:numPr>
        <w:ind w:leftChars="0"/>
        <w:jc w:val="left"/>
        <w:rPr>
          <w:rFonts w:hint="default"/>
          <w:lang w:val="fr-FR"/>
        </w:rPr>
      </w:pPr>
      <w:r>
        <w:rPr>
          <w:rFonts w:hint="default"/>
          <w:lang w:val="fr-FR"/>
        </w:rPr>
        <w:t xml:space="preserve">Pour cela il renseigner </w:t>
      </w:r>
    </w:p>
    <w:p>
      <w:pPr>
        <w:numPr>
          <w:ilvl w:val="0"/>
          <w:numId w:val="4"/>
        </w:numPr>
        <w:ind w:leftChars="0"/>
        <w:jc w:val="left"/>
        <w:rPr>
          <w:rFonts w:hint="default"/>
          <w:lang w:val="fr-FR"/>
        </w:rPr>
      </w:pPr>
      <w:r>
        <w:rPr>
          <w:rFonts w:hint="default"/>
          <w:lang w:val="fr-FR"/>
        </w:rPr>
        <w:t xml:space="preserve">Un pseudo </w:t>
      </w:r>
    </w:p>
    <w:p>
      <w:pPr>
        <w:numPr>
          <w:ilvl w:val="0"/>
          <w:numId w:val="4"/>
        </w:numPr>
        <w:ind w:leftChars="0"/>
        <w:jc w:val="left"/>
        <w:rPr>
          <w:rFonts w:hint="default"/>
          <w:lang w:val="fr-FR"/>
        </w:rPr>
      </w:pPr>
      <w:r>
        <w:rPr>
          <w:rFonts w:hint="default"/>
          <w:lang w:val="fr-FR"/>
        </w:rPr>
        <w:t>Un email</w:t>
      </w:r>
    </w:p>
    <w:p>
      <w:pPr>
        <w:numPr>
          <w:ilvl w:val="0"/>
          <w:numId w:val="4"/>
        </w:numPr>
        <w:ind w:leftChars="0"/>
        <w:jc w:val="left"/>
        <w:rPr>
          <w:rFonts w:hint="default"/>
          <w:lang w:val="fr-FR"/>
        </w:rPr>
      </w:pPr>
      <w:r>
        <w:rPr>
          <w:rFonts w:hint="default"/>
          <w:lang w:val="fr-FR"/>
        </w:rPr>
        <w:t>Un mot de passe qui est sécurisé</w:t>
      </w:r>
    </w:p>
    <w:p>
      <w:pPr>
        <w:numPr>
          <w:ilvl w:val="0"/>
          <w:numId w:val="0"/>
        </w:numPr>
        <w:jc w:val="left"/>
        <w:rPr>
          <w:rFonts w:hint="default"/>
          <w:lang w:val="fr-FR"/>
        </w:rPr>
      </w:pPr>
    </w:p>
    <w:p>
      <w:pPr>
        <w:numPr>
          <w:ilvl w:val="0"/>
          <w:numId w:val="0"/>
        </w:numPr>
        <w:jc w:val="left"/>
        <w:rPr>
          <w:rFonts w:hint="default"/>
          <w:lang w:val="fr-FR"/>
        </w:rPr>
      </w:pPr>
      <w:r>
        <w:rPr>
          <w:rFonts w:hint="default"/>
          <w:lang w:val="fr-FR"/>
        </w:rPr>
        <w:t xml:space="preserve">Lorsque ces champs sont remplis alors l’utilisateur devra cliquer sur le bouton créer un compte et il sera inscrit sur la plateforme </w:t>
      </w:r>
    </w:p>
    <w:p>
      <w:pPr>
        <w:numPr>
          <w:ilvl w:val="0"/>
          <w:numId w:val="0"/>
        </w:numPr>
        <w:jc w:val="left"/>
        <w:rPr>
          <w:rFonts w:hint="default"/>
          <w:lang w:val="fr-FR"/>
        </w:rPr>
      </w:pPr>
      <w:r>
        <w:rPr>
          <w:rFonts w:hint="default"/>
          <w:lang w:val="fr-FR"/>
        </w:rPr>
        <w:t>Il pourra alors se connecter avec ses identifiants par la suite.</w:t>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center"/>
        <w:rPr>
          <w:rFonts w:hint="default"/>
          <w:lang w:val="fr-FR"/>
        </w:rPr>
      </w:pPr>
      <w:r>
        <w:rPr>
          <w:rFonts w:hint="default" w:ascii="Arial" w:hAnsi="Arial" w:eastAsia="Arial Unicode MS" w:cs="Arial"/>
          <w:b/>
          <w:color w:val="023343"/>
          <w:sz w:val="72"/>
          <w:szCs w:val="72"/>
          <w:u w:val="single"/>
          <w:lang w:val="fr-FR"/>
        </w:rPr>
        <w:t>Postuler auprès de l’administrateur</w:t>
      </w:r>
      <w:r>
        <w:rPr>
          <w:rFonts w:hint="default"/>
          <w:lang w:val="fr-FR"/>
        </w:rPr>
        <w:t xml:space="preserve"> </w:t>
      </w:r>
    </w:p>
    <w:p>
      <w:pPr>
        <w:numPr>
          <w:ilvl w:val="0"/>
          <w:numId w:val="0"/>
        </w:numPr>
        <w:ind w:leftChars="0"/>
        <w:jc w:val="center"/>
        <w:rPr>
          <w:rFonts w:hint="default"/>
          <w:lang w:val="fr-FR"/>
        </w:rPr>
      </w:pPr>
    </w:p>
    <w:p>
      <w:pPr>
        <w:numPr>
          <w:ilvl w:val="0"/>
          <w:numId w:val="0"/>
        </w:numPr>
        <w:ind w:leftChars="0"/>
        <w:jc w:val="center"/>
        <w:rPr>
          <w:rFonts w:hint="default"/>
          <w:lang w:val="fr-FR"/>
        </w:rPr>
      </w:pPr>
      <w:r>
        <w:drawing>
          <wp:inline distT="0" distB="0" distL="114300" distR="114300">
            <wp:extent cx="5493385" cy="3429000"/>
            <wp:effectExtent l="0" t="0" r="12065"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7"/>
                    <a:stretch>
                      <a:fillRect/>
                    </a:stretch>
                  </pic:blipFill>
                  <pic:spPr>
                    <a:xfrm>
                      <a:off x="0" y="0"/>
                      <a:ext cx="5493385" cy="34290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lang w:val="fr-FR"/>
        </w:rPr>
      </w:pPr>
      <w:r>
        <w:rPr>
          <w:rFonts w:hint="default"/>
          <w:lang w:val="fr-FR"/>
        </w:rPr>
        <w:t>Les visiteur et les apprenants vont pouvoir postuler auprès de l’administrateur afin d’avoir la chance de pouvoir devenir un instructeur après un échange avec celui-ci.</w:t>
      </w:r>
    </w:p>
    <w:p>
      <w:pPr>
        <w:numPr>
          <w:ilvl w:val="0"/>
          <w:numId w:val="0"/>
        </w:numPr>
        <w:ind w:leftChars="0"/>
        <w:jc w:val="left"/>
        <w:rPr>
          <w:rFonts w:hint="default"/>
          <w:lang w:val="fr-FR"/>
        </w:rPr>
      </w:pPr>
      <w:r>
        <w:rPr>
          <w:rFonts w:hint="default"/>
          <w:lang w:val="fr-FR"/>
        </w:rPr>
        <w:t>Pour cela il faut que le visiteur ou l’apprenant fournisse :</w:t>
      </w:r>
    </w:p>
    <w:p>
      <w:pPr>
        <w:numPr>
          <w:ilvl w:val="0"/>
          <w:numId w:val="0"/>
        </w:numPr>
        <w:ind w:leftChars="0"/>
        <w:jc w:val="left"/>
        <w:rPr>
          <w:rFonts w:hint="default"/>
          <w:lang w:val="fr-FR"/>
        </w:rPr>
      </w:pPr>
    </w:p>
    <w:p>
      <w:pPr>
        <w:numPr>
          <w:ilvl w:val="0"/>
          <w:numId w:val="5"/>
        </w:numPr>
        <w:ind w:leftChars="0"/>
        <w:jc w:val="left"/>
        <w:rPr>
          <w:rFonts w:hint="default"/>
          <w:lang w:val="fr-FR"/>
        </w:rPr>
      </w:pPr>
      <w:r>
        <w:rPr>
          <w:rFonts w:hint="default"/>
          <w:lang w:val="fr-FR"/>
        </w:rPr>
        <w:t>Un nom</w:t>
      </w:r>
    </w:p>
    <w:p>
      <w:pPr>
        <w:numPr>
          <w:ilvl w:val="0"/>
          <w:numId w:val="5"/>
        </w:numPr>
        <w:ind w:leftChars="0"/>
        <w:jc w:val="left"/>
        <w:rPr>
          <w:rFonts w:hint="default"/>
          <w:lang w:val="fr-FR"/>
        </w:rPr>
      </w:pPr>
      <w:r>
        <w:rPr>
          <w:rFonts w:hint="default"/>
          <w:lang w:val="fr-FR"/>
        </w:rPr>
        <w:t>Un prénom</w:t>
      </w:r>
    </w:p>
    <w:p>
      <w:pPr>
        <w:numPr>
          <w:ilvl w:val="0"/>
          <w:numId w:val="5"/>
        </w:numPr>
        <w:ind w:leftChars="0"/>
        <w:jc w:val="left"/>
        <w:rPr>
          <w:rFonts w:hint="default"/>
          <w:lang w:val="fr-FR"/>
        </w:rPr>
      </w:pPr>
      <w:r>
        <w:rPr>
          <w:rFonts w:hint="default"/>
          <w:lang w:val="fr-FR"/>
        </w:rPr>
        <w:t>Une adresse email</w:t>
      </w:r>
    </w:p>
    <w:p>
      <w:pPr>
        <w:numPr>
          <w:ilvl w:val="0"/>
          <w:numId w:val="5"/>
        </w:numPr>
        <w:ind w:leftChars="0"/>
        <w:jc w:val="left"/>
        <w:rPr>
          <w:rFonts w:hint="default"/>
          <w:lang w:val="fr-FR"/>
        </w:rPr>
      </w:pPr>
      <w:r>
        <w:rPr>
          <w:rFonts w:hint="default"/>
          <w:lang w:val="fr-FR"/>
        </w:rPr>
        <w:t xml:space="preserve">Une description sur sa spécialité </w:t>
      </w:r>
    </w:p>
    <w:p>
      <w:pPr>
        <w:numPr>
          <w:ilvl w:val="0"/>
          <w:numId w:val="5"/>
        </w:numPr>
        <w:ind w:leftChars="0"/>
        <w:jc w:val="left"/>
        <w:rPr>
          <w:rFonts w:hint="default"/>
          <w:lang w:val="fr-FR"/>
        </w:rPr>
      </w:pPr>
      <w:r>
        <w:rPr>
          <w:rFonts w:hint="default"/>
          <w:lang w:val="fr-FR"/>
        </w:rPr>
        <w:t>Un mot de passe sécurisé</w:t>
      </w:r>
    </w:p>
    <w:p>
      <w:pPr>
        <w:numPr>
          <w:ilvl w:val="0"/>
          <w:numId w:val="5"/>
        </w:numPr>
        <w:ind w:leftChars="0"/>
        <w:jc w:val="left"/>
        <w:rPr>
          <w:rFonts w:hint="default"/>
          <w:lang w:val="fr-FR"/>
        </w:rPr>
      </w:pPr>
      <w:r>
        <w:rPr>
          <w:rFonts w:hint="default"/>
          <w:lang w:val="fr-FR"/>
        </w:rPr>
        <w:t xml:space="preserve">Une photo de profil </w:t>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Une fois que tout les champs ont été rempli l’utilisateur va devoir cliquer sur le bouton postuler afin d’envoyer ces renseignement à l’administrateur.</w:t>
      </w: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center"/>
        <w:rPr>
          <w:rFonts w:hint="default" w:ascii="Arial" w:hAnsi="Arial" w:eastAsia="Arial Unicode MS" w:cs="Arial"/>
          <w:b/>
          <w:color w:val="023343"/>
          <w:sz w:val="72"/>
          <w:szCs w:val="72"/>
          <w:u w:val="single"/>
          <w:lang w:val="fr-FR"/>
        </w:rPr>
      </w:pPr>
      <w:r>
        <w:rPr>
          <w:rFonts w:hint="default" w:ascii="Arial" w:hAnsi="Arial" w:eastAsia="Arial Unicode MS" w:cs="Arial"/>
          <w:b/>
          <w:color w:val="023343"/>
          <w:sz w:val="72"/>
          <w:szCs w:val="72"/>
          <w:u w:val="single"/>
          <w:lang w:val="fr-FR"/>
        </w:rPr>
        <w:t xml:space="preserve">Interface </w:t>
      </w:r>
    </w:p>
    <w:p>
      <w:pPr>
        <w:widowControl w:val="0"/>
        <w:numPr>
          <w:ilvl w:val="0"/>
          <w:numId w:val="0"/>
        </w:numPr>
        <w:jc w:val="center"/>
        <w:rPr>
          <w:rFonts w:hint="default" w:ascii="Arial" w:hAnsi="Arial" w:eastAsia="Arial Unicode MS" w:cs="Arial"/>
          <w:b/>
          <w:color w:val="023343"/>
          <w:sz w:val="72"/>
          <w:szCs w:val="72"/>
          <w:u w:val="single"/>
          <w:lang w:val="fr-FR"/>
        </w:rPr>
      </w:pPr>
      <w:r>
        <w:rPr>
          <w:rFonts w:hint="default" w:ascii="Arial" w:hAnsi="Arial" w:eastAsia="Arial Unicode MS" w:cs="Arial"/>
          <w:b/>
          <w:color w:val="023343"/>
          <w:sz w:val="72"/>
          <w:szCs w:val="72"/>
          <w:u w:val="single"/>
          <w:lang w:val="fr-FR"/>
        </w:rPr>
        <w:t>administrateur</w:t>
      </w:r>
    </w:p>
    <w:p>
      <w:pPr>
        <w:widowControl w:val="0"/>
        <w:numPr>
          <w:ilvl w:val="0"/>
          <w:numId w:val="0"/>
        </w:numPr>
        <w:jc w:val="both"/>
        <w:rPr>
          <w:rFonts w:hint="default" w:ascii="Arial" w:hAnsi="Arial" w:eastAsia="Arial Unicode MS" w:cs="Arial"/>
          <w:b/>
          <w:color w:val="023343"/>
          <w:sz w:val="24"/>
          <w:szCs w:val="24"/>
          <w:u w:val="single"/>
          <w:lang w:val="fr-FR"/>
        </w:rPr>
      </w:pPr>
    </w:p>
    <w:p>
      <w:pPr>
        <w:widowControl w:val="0"/>
        <w:numPr>
          <w:ilvl w:val="0"/>
          <w:numId w:val="0"/>
        </w:numPr>
        <w:jc w:val="both"/>
        <w:rPr>
          <w:rFonts w:hint="default" w:ascii="Arial" w:hAnsi="Arial" w:eastAsia="Arial Unicode MS" w:cs="Arial"/>
          <w:b/>
          <w:color w:val="023343"/>
          <w:sz w:val="24"/>
          <w:szCs w:val="24"/>
          <w:u w:val="single"/>
          <w:lang w:val="fr-FR"/>
        </w:rPr>
      </w:pPr>
    </w:p>
    <w:p>
      <w:pPr>
        <w:widowControl w:val="0"/>
        <w:numPr>
          <w:ilvl w:val="0"/>
          <w:numId w:val="0"/>
        </w:numPr>
        <w:jc w:val="both"/>
        <w:rPr>
          <w:rFonts w:hint="default" w:ascii="Arial" w:hAnsi="Arial" w:eastAsia="Arial Unicode MS" w:cs="Arial"/>
          <w:b w:val="0"/>
          <w:bCs/>
          <w:color w:val="023343"/>
          <w:sz w:val="24"/>
          <w:szCs w:val="24"/>
          <w:u w:val="none"/>
          <w:lang w:val="fr-FR"/>
        </w:rPr>
      </w:pPr>
    </w:p>
    <w:p>
      <w:pPr>
        <w:widowControl w:val="0"/>
        <w:numPr>
          <w:ilvl w:val="0"/>
          <w:numId w:val="0"/>
        </w:numPr>
        <w:jc w:val="both"/>
        <w:rPr>
          <w:rFonts w:hint="default" w:ascii="Arial" w:hAnsi="Arial" w:eastAsia="Arial Unicode MS" w:cs="Arial"/>
          <w:b w:val="0"/>
          <w:bCs/>
          <w:color w:val="023343"/>
          <w:sz w:val="24"/>
          <w:szCs w:val="24"/>
          <w:u w:val="none"/>
          <w:lang w:val="fr-FR"/>
        </w:rPr>
      </w:pPr>
      <w:r>
        <w:rPr>
          <w:rFonts w:hint="default" w:ascii="Arial" w:hAnsi="Arial" w:eastAsia="Arial Unicode MS" w:cs="Arial"/>
          <w:b w:val="0"/>
          <w:bCs/>
          <w:color w:val="023343"/>
          <w:sz w:val="24"/>
          <w:szCs w:val="24"/>
          <w:u w:val="none"/>
          <w:lang w:val="fr-FR"/>
        </w:rPr>
        <w:t xml:space="preserve">Lorsque l’admin se connecte sur la plateforme celui-ci va être redirigé sur son interface personnelle. </w:t>
      </w:r>
    </w:p>
    <w:p>
      <w:pPr>
        <w:widowControl w:val="0"/>
        <w:numPr>
          <w:ilvl w:val="0"/>
          <w:numId w:val="0"/>
        </w:numPr>
        <w:jc w:val="both"/>
        <w:rPr>
          <w:rFonts w:hint="default" w:ascii="Arial" w:hAnsi="Arial" w:eastAsia="Arial Unicode MS" w:cs="Arial"/>
          <w:b w:val="0"/>
          <w:bCs/>
          <w:color w:val="023343"/>
          <w:sz w:val="24"/>
          <w:szCs w:val="24"/>
          <w:u w:val="none"/>
          <w:lang w:val="fr-FR"/>
        </w:rPr>
      </w:pPr>
      <w:r>
        <w:rPr>
          <w:rFonts w:hint="default" w:ascii="Arial" w:hAnsi="Arial" w:eastAsia="Arial Unicode MS" w:cs="Arial"/>
          <w:b w:val="0"/>
          <w:bCs/>
          <w:color w:val="023343"/>
          <w:sz w:val="24"/>
          <w:szCs w:val="24"/>
          <w:u w:val="none"/>
          <w:lang w:val="fr-FR"/>
        </w:rPr>
        <w:t>Il aura une vue direct sur l’état des utilisateurs de la plateforme grâce à un tableau d’informations .</w:t>
      </w:r>
    </w:p>
    <w:p>
      <w:pPr>
        <w:widowControl w:val="0"/>
        <w:numPr>
          <w:ilvl w:val="0"/>
          <w:numId w:val="0"/>
        </w:numPr>
        <w:jc w:val="both"/>
        <w:rPr>
          <w:rFonts w:hint="default" w:ascii="Arial" w:hAnsi="Arial" w:eastAsia="Arial Unicode MS" w:cs="Arial"/>
          <w:b w:val="0"/>
          <w:bCs/>
          <w:color w:val="023343"/>
          <w:sz w:val="24"/>
          <w:szCs w:val="24"/>
          <w:u w:val="none"/>
          <w:lang w:val="fr-FR"/>
        </w:rPr>
      </w:pPr>
    </w:p>
    <w:p>
      <w:pPr>
        <w:widowControl w:val="0"/>
        <w:numPr>
          <w:ilvl w:val="0"/>
          <w:numId w:val="0"/>
        </w:numPr>
        <w:jc w:val="both"/>
      </w:pPr>
      <w:r>
        <w:drawing>
          <wp:inline distT="0" distB="0" distL="114300" distR="114300">
            <wp:extent cx="5485130" cy="3412490"/>
            <wp:effectExtent l="0" t="0" r="1270" b="1651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8"/>
                    <a:stretch>
                      <a:fillRect/>
                    </a:stretch>
                  </pic:blipFill>
                  <pic:spPr>
                    <a:xfrm>
                      <a:off x="0" y="0"/>
                      <a:ext cx="5485130" cy="3412490"/>
                    </a:xfrm>
                    <a:prstGeom prst="rect">
                      <a:avLst/>
                    </a:prstGeom>
                    <a:noFill/>
                    <a:ln>
                      <a:noFill/>
                    </a:ln>
                  </pic:spPr>
                </pic:pic>
              </a:graphicData>
            </a:graphic>
          </wp:inline>
        </w:drawing>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Voici l’interface de l’administrateur.</w:t>
      </w:r>
    </w:p>
    <w:p>
      <w:pPr>
        <w:widowControl w:val="0"/>
        <w:numPr>
          <w:ilvl w:val="0"/>
          <w:numId w:val="0"/>
        </w:numPr>
        <w:jc w:val="both"/>
        <w:rPr>
          <w:rFonts w:hint="default"/>
          <w:lang w:val="fr-FR"/>
        </w:rPr>
      </w:pPr>
      <w:r>
        <w:rPr>
          <w:rFonts w:hint="default"/>
          <w:lang w:val="fr-FR"/>
        </w:rPr>
        <w:t xml:space="preserve">Lorsqu’il se connecte avec ses identifiants il peut voir l’état des utilisateurs, les modifier les supprimer ou désactiver leur compte.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L’admin est surligné en bleu et ne peut pas se supprimer ou se désactiver. Car sinon il n’y aurait plus de possibilité de contrôler les utilisateurs.</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Les renseignements et le status des utilisateurs sont aussi indiqué, il y les pseudos, les status, les mails et les dates de création des comptes.</w:t>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Des options sont également disponibles pour filtrer les comptes, il y a un affichage des comptes par nombre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L’admin peut afficher un nombre précis d’utilisateur afin d’afficher des comptes récents</w:t>
      </w:r>
    </w:p>
    <w:p>
      <w:pPr>
        <w:widowControl w:val="0"/>
        <w:numPr>
          <w:ilvl w:val="0"/>
          <w:numId w:val="0"/>
        </w:numPr>
        <w:jc w:val="both"/>
        <w:rPr>
          <w:rFonts w:hint="default"/>
          <w:lang w:val="fr-FR"/>
        </w:rPr>
      </w:pPr>
      <w:r>
        <w:rPr>
          <w:rFonts w:hint="default"/>
          <w:lang w:val="fr-FR"/>
        </w:rPr>
        <w:t>Ou afficher un nombre limité d’utilisateur sur son tableau de bord.</w:t>
      </w:r>
    </w:p>
    <w:p>
      <w:pPr>
        <w:widowControl w:val="0"/>
        <w:numPr>
          <w:ilvl w:val="0"/>
          <w:numId w:val="0"/>
        </w:numPr>
        <w:jc w:val="both"/>
        <w:rPr>
          <w:rFonts w:hint="default"/>
          <w:lang w:val="fr-FR"/>
        </w:rPr>
      </w:pPr>
    </w:p>
    <w:p>
      <w:pPr>
        <w:widowControl w:val="0"/>
        <w:numPr>
          <w:ilvl w:val="0"/>
          <w:numId w:val="0"/>
        </w:numPr>
        <w:jc w:val="both"/>
      </w:pPr>
      <w:r>
        <w:drawing>
          <wp:inline distT="0" distB="0" distL="114300" distR="114300">
            <wp:extent cx="1238250" cy="1084580"/>
            <wp:effectExtent l="0" t="0" r="0" b="127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9"/>
                    <a:stretch>
                      <a:fillRect/>
                    </a:stretch>
                  </pic:blipFill>
                  <pic:spPr>
                    <a:xfrm>
                      <a:off x="0" y="0"/>
                      <a:ext cx="1238250" cy="1084580"/>
                    </a:xfrm>
                    <a:prstGeom prst="rect">
                      <a:avLst/>
                    </a:prstGeom>
                    <a:noFill/>
                    <a:ln>
                      <a:noFill/>
                    </a:ln>
                  </pic:spPr>
                </pic:pic>
              </a:graphicData>
            </a:graphic>
          </wp:inline>
        </w:drawing>
      </w:r>
      <w:r>
        <w:rPr>
          <w:rFonts w:hint="default"/>
          <w:lang w:val="fr-FR"/>
        </w:rPr>
        <w:t xml:space="preserve">        </w:t>
      </w:r>
      <w:r>
        <w:drawing>
          <wp:inline distT="0" distB="0" distL="114300" distR="114300">
            <wp:extent cx="2934335" cy="508000"/>
            <wp:effectExtent l="0" t="0" r="18415" b="635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0"/>
                    <a:stretch>
                      <a:fillRect/>
                    </a:stretch>
                  </pic:blipFill>
                  <pic:spPr>
                    <a:xfrm>
                      <a:off x="0" y="0"/>
                      <a:ext cx="2934335" cy="508000"/>
                    </a:xfrm>
                    <a:prstGeom prst="rect">
                      <a:avLst/>
                    </a:prstGeom>
                    <a:noFill/>
                    <a:ln>
                      <a:noFill/>
                    </a:ln>
                  </pic:spPr>
                </pic:pic>
              </a:graphicData>
            </a:graphic>
          </wp:inline>
        </w:drawing>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Il y a aussi une barre de recherche pour trouver un ou des utilisateurs, cela devient très utile quand un nombre important de personnes sont inscrit sur la plateforme ! </w:t>
      </w:r>
    </w:p>
    <w:p>
      <w:pPr>
        <w:widowControl w:val="0"/>
        <w:numPr>
          <w:ilvl w:val="0"/>
          <w:numId w:val="0"/>
        </w:numPr>
        <w:jc w:val="both"/>
        <w:rPr>
          <w:rFonts w:hint="default"/>
          <w:lang w:val="fr-FR"/>
        </w:rPr>
      </w:pPr>
    </w:p>
    <w:p>
      <w:pPr>
        <w:widowControl w:val="0"/>
        <w:numPr>
          <w:ilvl w:val="0"/>
          <w:numId w:val="0"/>
        </w:numPr>
        <w:jc w:val="both"/>
        <w:rPr>
          <w:rFonts w:hint="default"/>
          <w:lang w:val="fr-FR"/>
        </w:rPr>
      </w:pPr>
      <w:r>
        <w:drawing>
          <wp:inline distT="0" distB="0" distL="114300" distR="114300">
            <wp:extent cx="5520690" cy="269875"/>
            <wp:effectExtent l="0" t="0" r="3810" b="15875"/>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1"/>
                    <a:stretch>
                      <a:fillRect/>
                    </a:stretch>
                  </pic:blipFill>
                  <pic:spPr>
                    <a:xfrm>
                      <a:off x="0" y="0"/>
                      <a:ext cx="5520690" cy="269875"/>
                    </a:xfrm>
                    <a:prstGeom prst="rect">
                      <a:avLst/>
                    </a:prstGeom>
                    <a:noFill/>
                    <a:ln>
                      <a:noFill/>
                    </a:ln>
                  </pic:spPr>
                </pic:pic>
              </a:graphicData>
            </a:graphic>
          </wp:inline>
        </w:drawing>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Pour finir la ligne d’identification des colonnes peut également changer la disposition des données des utilisateurs. Lorsque l’on clique sur une des cases cela va inverser les données plus de la plus vielle à la plus récente ou inversement.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sz w:val="24"/>
        </w:rPr>
        <mc:AlternateContent>
          <mc:Choice Requires="wps">
            <w:drawing>
              <wp:anchor distT="0" distB="0" distL="114300" distR="114300" simplePos="0" relativeHeight="251663360" behindDoc="0" locked="0" layoutInCell="1" allowOverlap="1">
                <wp:simplePos x="0" y="0"/>
                <wp:positionH relativeFrom="column">
                  <wp:posOffset>3642995</wp:posOffset>
                </wp:positionH>
                <wp:positionV relativeFrom="paragraph">
                  <wp:posOffset>106045</wp:posOffset>
                </wp:positionV>
                <wp:extent cx="1104900" cy="295275"/>
                <wp:effectExtent l="1270" t="4445" r="17780" b="43180"/>
                <wp:wrapNone/>
                <wp:docPr id="26" name="Connecteur droit avec flèche 26"/>
                <wp:cNvGraphicFramePr/>
                <a:graphic xmlns:a="http://schemas.openxmlformats.org/drawingml/2006/main">
                  <a:graphicData uri="http://schemas.microsoft.com/office/word/2010/wordprocessingShape">
                    <wps:wsp>
                      <wps:cNvCnPr/>
                      <wps:spPr>
                        <a:xfrm>
                          <a:off x="4784090" y="5546090"/>
                          <a:ext cx="1104900" cy="2952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6.85pt;margin-top:8.35pt;height:23.25pt;width:87pt;z-index:251663360;mso-width-relative:page;mso-height-relative:page;" filled="f" stroked="t" coordsize="21600,21600" o:gfxdata="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vKH9b1gAAAAkBAAAPAAAAAAAAAAEAIAAAACIAAABkcnMvZG93bnJldi54&#10;bWxQSwECFAAUAAAACACHTuJAW8f0T/wBAADiAwAADgAAAAAAAAABACAAAAAlAQAAZHJzL2Uyb0Rv&#10;Yy54bWxQSwUGAAAAAAYABgBZAQAAkwUAAAAA&#10;">
                <v:fill on="f" focussize="0,0"/>
                <v:stroke color="#FF0000 [3204]" joinstyle="round" endarrow="open"/>
                <v:imagedata o:title=""/>
                <o:lock v:ext="edit" aspectratio="f"/>
              </v:shape>
            </w:pict>
          </mc:Fallback>
        </mc:AlternateContent>
      </w:r>
      <w:r>
        <w:rPr>
          <w:rFonts w:hint="default"/>
          <w:lang w:val="fr-FR"/>
        </w:rPr>
        <w:t xml:space="preserve">L’administrateur dispose d’un menu avec plusieurs options </w:t>
      </w:r>
    </w:p>
    <w:p>
      <w:pPr>
        <w:widowControl w:val="0"/>
        <w:numPr>
          <w:ilvl w:val="0"/>
          <w:numId w:val="0"/>
        </w:numPr>
        <w:jc w:val="both"/>
        <w:rPr>
          <w:rFonts w:hint="default"/>
          <w:lang w:val="fr-FR"/>
        </w:rPr>
      </w:pPr>
      <w:r>
        <w:rPr>
          <w:sz w:val="24"/>
        </w:rPr>
        <mc:AlternateContent>
          <mc:Choice Requires="wps">
            <w:drawing>
              <wp:anchor distT="0" distB="0" distL="114300" distR="114300" simplePos="0" relativeHeight="251662336" behindDoc="0" locked="0" layoutInCell="1" allowOverlap="1">
                <wp:simplePos x="0" y="0"/>
                <wp:positionH relativeFrom="column">
                  <wp:posOffset>3547745</wp:posOffset>
                </wp:positionH>
                <wp:positionV relativeFrom="paragraph">
                  <wp:posOffset>16510</wp:posOffset>
                </wp:positionV>
                <wp:extent cx="657225" cy="253365"/>
                <wp:effectExtent l="1905" t="4445" r="7620" b="27940"/>
                <wp:wrapNone/>
                <wp:docPr id="25" name="Connecteur droit avec flèche 25"/>
                <wp:cNvGraphicFramePr/>
                <a:graphic xmlns:a="http://schemas.openxmlformats.org/drawingml/2006/main">
                  <a:graphicData uri="http://schemas.microsoft.com/office/word/2010/wordprocessingShape">
                    <wps:wsp>
                      <wps:cNvCnPr/>
                      <wps:spPr>
                        <a:xfrm>
                          <a:off x="4688840" y="5631815"/>
                          <a:ext cx="657225" cy="2533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9.35pt;margin-top:1.3pt;height:19.95pt;width:51.75pt;z-index:251662336;mso-width-relative:page;mso-height-relative:page;" filled="f" stroked="t" coordsize="21600,21600" o:gfxdata="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NL5UzWAAAACAEAAA8AAAAAAAAAAQAgAAAAIgAAAGRycy9kb3ducmV2&#10;LnhtbFBLAQIUABQAAAAIAIdO4kBmFIs9/gEAAOEDAAAOAAAAAAAAAAEAIAAAACUBAABkcnMvZTJv&#10;RG9jLnhtbFBLBQYAAAAABgAGAFkBAACVBQ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2976245</wp:posOffset>
                </wp:positionH>
                <wp:positionV relativeFrom="paragraph">
                  <wp:posOffset>16510</wp:posOffset>
                </wp:positionV>
                <wp:extent cx="428625" cy="228600"/>
                <wp:effectExtent l="2540" t="4445" r="6985" b="14605"/>
                <wp:wrapNone/>
                <wp:docPr id="24" name="Connecteur droit avec flèche 24"/>
                <wp:cNvGraphicFramePr/>
                <a:graphic xmlns:a="http://schemas.openxmlformats.org/drawingml/2006/main">
                  <a:graphicData uri="http://schemas.microsoft.com/office/word/2010/wordprocessingShape">
                    <wps:wsp>
                      <wps:cNvCnPr/>
                      <wps:spPr>
                        <a:xfrm>
                          <a:off x="4117340" y="5631815"/>
                          <a:ext cx="428625" cy="2286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35pt;margin-top:1.3pt;height:18pt;width:33.75pt;z-index:251661312;mso-width-relative:page;mso-height-relative:page;" filled="f" stroked="t" coordsize="21600,21600" o:gfxdata="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2Rc59YAAAAIAQAADwAAAAAAAAABACAAAAAiAAAAZHJzL2Rvd25yZXYu&#10;eG1sUEsBAhQAFAAAAAgAh07iQA8oArr9AQAA4QMAAA4AAAAAAAAAAQAgAAAAJQEAAGRycy9lMm9E&#10;b2MueG1sUEsFBgAAAAAGAAYAWQEAAJQ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547370</wp:posOffset>
                </wp:positionH>
                <wp:positionV relativeFrom="paragraph">
                  <wp:posOffset>83185</wp:posOffset>
                </wp:positionV>
                <wp:extent cx="904875" cy="152400"/>
                <wp:effectExtent l="0" t="4445" r="9525" b="52705"/>
                <wp:wrapNone/>
                <wp:docPr id="23" name="Connecteur droit avec flèche 23"/>
                <wp:cNvGraphicFramePr/>
                <a:graphic xmlns:a="http://schemas.openxmlformats.org/drawingml/2006/main">
                  <a:graphicData uri="http://schemas.microsoft.com/office/word/2010/wordprocessingShape">
                    <wps:wsp>
                      <wps:cNvCnPr/>
                      <wps:spPr>
                        <a:xfrm flipH="1">
                          <a:off x="1688465" y="5698490"/>
                          <a:ext cx="904875" cy="152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1pt;margin-top:6.55pt;height:12pt;width:71.25pt;z-index:251660288;mso-width-relative:page;mso-height-relative:page;" filled="f" stroked="t" coordsize="21600,21600" o:gfxdata="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8+7t7WAAAACAEAAA8AAAAAAAAAAQAgAAAAIgAAAGRycy9k&#10;b3ducmV2LnhtbFBLAQIUABQAAAAIAIdO4kAjSiQ/BAIAAOsDAAAOAAAAAAAAAAEAIAAAACUBAABk&#10;cnMvZTJvRG9jLnhtbFBLBQYAAAAABgAGAFkBAACbBQAAAAA=&#10;">
                <v:fill on="f" focussize="0,0"/>
                <v:stroke color="#FF0000 [3204]" joinstyle="round" endarrow="open"/>
                <v:imagedata o:title=""/>
                <o:lock v:ext="edit" aspectratio="f"/>
              </v:shape>
            </w:pict>
          </mc:Fallback>
        </mc:AlternateContent>
      </w:r>
    </w:p>
    <w:p>
      <w:pPr>
        <w:widowControl w:val="0"/>
        <w:numPr>
          <w:ilvl w:val="0"/>
          <w:numId w:val="0"/>
        </w:numPr>
        <w:jc w:val="both"/>
        <w:rPr>
          <w:rFonts w:hint="default"/>
          <w:lang w:val="fr-FR"/>
        </w:rPr>
      </w:pPr>
      <w:r>
        <w:drawing>
          <wp:inline distT="0" distB="0" distL="114300" distR="114300">
            <wp:extent cx="5487035" cy="391795"/>
            <wp:effectExtent l="0" t="0" r="18415" b="825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2"/>
                    <a:stretch>
                      <a:fillRect/>
                    </a:stretch>
                  </pic:blipFill>
                  <pic:spPr>
                    <a:xfrm>
                      <a:off x="0" y="0"/>
                      <a:ext cx="5487035" cy="391795"/>
                    </a:xfrm>
                    <a:prstGeom prst="rect">
                      <a:avLst/>
                    </a:prstGeom>
                    <a:noFill/>
                    <a:ln>
                      <a:noFill/>
                    </a:ln>
                  </pic:spPr>
                </pic:pic>
              </a:graphicData>
            </a:graphic>
          </wp:inline>
        </w:drawing>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L’accueil de l’admin est la page ou l’on peut visualiser tout les utilisateurs inscrit sur le site.</w:t>
      </w:r>
    </w:p>
    <w:p>
      <w:pPr>
        <w:widowControl w:val="0"/>
        <w:numPr>
          <w:ilvl w:val="0"/>
          <w:numId w:val="0"/>
        </w:numPr>
        <w:jc w:val="both"/>
        <w:rPr>
          <w:rFonts w:hint="default"/>
          <w:lang w:val="fr-FR"/>
        </w:rPr>
      </w:pPr>
      <w:r>
        <w:rPr>
          <w:rFonts w:hint="default"/>
          <w:lang w:val="fr-FR"/>
        </w:rPr>
        <w:t>-Valider les demandes permet de valider les demandes des apprenants ou des visiteurs qui souhaitent devenir des instructeurs.</w:t>
      </w:r>
    </w:p>
    <w:p>
      <w:pPr>
        <w:widowControl w:val="0"/>
        <w:numPr>
          <w:ilvl w:val="0"/>
          <w:numId w:val="0"/>
        </w:numPr>
        <w:jc w:val="both"/>
        <w:rPr>
          <w:rFonts w:hint="default"/>
          <w:lang w:val="fr-FR"/>
        </w:rPr>
      </w:pPr>
      <w:r>
        <w:rPr>
          <w:rFonts w:hint="default"/>
          <w:lang w:val="fr-FR"/>
        </w:rPr>
        <w:t xml:space="preserve">-Mon profil permet de modifier ses identifiants </w:t>
      </w:r>
    </w:p>
    <w:p>
      <w:pPr>
        <w:widowControl w:val="0"/>
        <w:numPr>
          <w:ilvl w:val="0"/>
          <w:numId w:val="0"/>
        </w:numPr>
        <w:jc w:val="both"/>
        <w:rPr>
          <w:rFonts w:hint="default"/>
          <w:lang w:val="fr-FR"/>
        </w:rPr>
      </w:pPr>
      <w:r>
        <w:rPr>
          <w:rFonts w:hint="default"/>
          <w:lang w:val="fr-FR"/>
        </w:rPr>
        <w:t>-Deconnexion permet de se déconnecter de sa session et revenir sur la page de connexion.</w:t>
      </w: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center"/>
        <w:rPr>
          <w:rFonts w:hint="default" w:ascii="Arial" w:hAnsi="Arial" w:eastAsia="Arial Unicode MS" w:cs="Arial"/>
          <w:b/>
          <w:color w:val="023343"/>
          <w:kern w:val="2"/>
          <w:sz w:val="72"/>
          <w:szCs w:val="72"/>
          <w:u w:val="single"/>
          <w:lang w:val="fr-FR" w:eastAsia="zh-CN"/>
        </w:rPr>
      </w:pPr>
      <w:r>
        <w:rPr>
          <w:rFonts w:hint="default" w:ascii="Arial" w:hAnsi="Arial" w:eastAsia="Arial Unicode MS" w:cs="Arial"/>
          <w:b/>
          <w:color w:val="023343"/>
          <w:kern w:val="2"/>
          <w:sz w:val="72"/>
          <w:szCs w:val="72"/>
          <w:u w:val="single"/>
          <w:lang w:val="fr-FR" w:eastAsia="zh-CN"/>
        </w:rPr>
        <w:t>Profil utilisateur</w: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Lorsqu’un utilisateur se connecte sur son compte il peut modifier son profil dans l’espace Mon Profil.</w: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385445</wp:posOffset>
                </wp:positionH>
                <wp:positionV relativeFrom="paragraph">
                  <wp:posOffset>29210</wp:posOffset>
                </wp:positionV>
                <wp:extent cx="171450" cy="295275"/>
                <wp:effectExtent l="3810" t="2540" r="15240" b="6985"/>
                <wp:wrapNone/>
                <wp:docPr id="27" name="Connecteur droit avec flèche 27"/>
                <wp:cNvGraphicFramePr/>
                <a:graphic xmlns:a="http://schemas.openxmlformats.org/drawingml/2006/main">
                  <a:graphicData uri="http://schemas.microsoft.com/office/word/2010/wordprocessingShape">
                    <wps:wsp>
                      <wps:cNvCnPr/>
                      <wps:spPr>
                        <a:xfrm>
                          <a:off x="1526540" y="2169795"/>
                          <a:ext cx="171450" cy="2952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35pt;margin-top:2.3pt;height:23.25pt;width:13.5pt;z-index:251664384;mso-width-relative:page;mso-height-relative:page;" filled="f" stroked="t" coordsize="21600,21600" o:gfxdata="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9YDcrTAAAABgEAAA8AAAAAAAAAAQAgAAAAIgAAAGRycy9kb3ducmV2LnhtbFBL&#10;AQIUABQAAAAIAIdO4kCYpln8+wEAAOEDAAAOAAAAAAAAAAEAIAAAACIBAABkcnMvZTJvRG9jLnht&#10;bFBLBQYAAAAABgAGAFkBAACPBQAAAAA=&#10;">
                <v:fill on="f" focussize="0,0"/>
                <v:stroke color="#FF0000 [3204]" joinstyle="round" endarrow="open"/>
                <v:imagedata o:title=""/>
                <o:lock v:ext="edit" aspectratio="f"/>
              </v:shape>
            </w:pict>
          </mc:Fallback>
        </mc:AlternateConten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drawing>
          <wp:inline distT="0" distB="0" distL="114300" distR="114300">
            <wp:extent cx="2238375" cy="628650"/>
            <wp:effectExtent l="0" t="0" r="9525"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7"/>
                    <pic:cNvPicPr>
                      <a:picLocks noChangeAspect="1"/>
                    </pic:cNvPicPr>
                  </pic:nvPicPr>
                  <pic:blipFill>
                    <a:blip r:embed="rId13"/>
                    <a:stretch>
                      <a:fillRect/>
                    </a:stretch>
                  </pic:blipFill>
                  <pic:spPr>
                    <a:xfrm>
                      <a:off x="0" y="0"/>
                      <a:ext cx="2238375" cy="62865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 xml:space="preserve">Sur cette page Web l’utilisateur peut modifier son pseudo, son adresse mail ou son mot de passe. </w: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Il est impossible de laisser les champs vides.</w: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Lorsque l’utilisateur veut modifier un champ il peut le faire en écrivant directement dans le champ concerné .</w:t>
      </w:r>
    </w:p>
    <w:p>
      <w:pPr>
        <w:widowControl w:val="0"/>
        <w:numPr>
          <w:ilvl w:val="0"/>
          <w:numId w:val="0"/>
        </w:numPr>
        <w:jc w:val="both"/>
        <w:rPr>
          <w:rFonts w:hint="default" w:ascii="Arial" w:hAnsi="Arial" w:eastAsia="Arial Unicode MS" w:cs="Arial"/>
          <w:b w:val="0"/>
          <w:bCs/>
          <w:color w:val="023343"/>
          <w:kern w:val="2"/>
          <w:sz w:val="24"/>
          <w:szCs w:val="24"/>
          <w:u w:val="none"/>
          <w:lang w:val="fr-FR"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1214120</wp:posOffset>
                </wp:positionH>
                <wp:positionV relativeFrom="paragraph">
                  <wp:posOffset>43180</wp:posOffset>
                </wp:positionV>
                <wp:extent cx="368300" cy="720090"/>
                <wp:effectExtent l="4445" t="1905" r="8255" b="1905"/>
                <wp:wrapNone/>
                <wp:docPr id="13" name="Connecteur droit avec flèche 13"/>
                <wp:cNvGraphicFramePr/>
                <a:graphic xmlns:a="http://schemas.openxmlformats.org/drawingml/2006/main">
                  <a:graphicData uri="http://schemas.microsoft.com/office/word/2010/wordprocessingShape">
                    <wps:wsp>
                      <wps:cNvCnPr/>
                      <wps:spPr>
                        <a:xfrm>
                          <a:off x="2355215" y="3235325"/>
                          <a:ext cx="368300" cy="7200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6pt;margin-top:3.4pt;height:56.7pt;width:29pt;z-index:251659264;mso-width-relative:page;mso-height-relative:page;" filled="f" stroked="t" coordsize="21600,21600" o:gfxdata="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YG+59MAAAAJAQAADwAAAAAAAAABACAAAAAiAAAAZHJzL2Rvd25yZXYueG1s&#10;UEsBAhQAFAAAAAgAh07iQBK3vhD9AQAA4QMAAA4AAAAAAAAAAQAgAAAAIgEAAGRycy9lMm9Eb2Mu&#10;eG1sUEsFBgAAAAAGAAYAWQEAAJEFAAAAAA==&#10;">
                <v:fill on="f" focussize="0,0"/>
                <v:stroke color="#FF0000 [3204]" joinstyle="round" endarrow="open"/>
                <v:imagedata o:title=""/>
                <o:lock v:ext="edit" aspectratio="f"/>
              </v:shape>
            </w:pict>
          </mc:Fallback>
        </mc:AlternateContent>
      </w:r>
    </w:p>
    <w:p>
      <w:pPr>
        <w:widowControl w:val="0"/>
        <w:numPr>
          <w:ilvl w:val="0"/>
          <w:numId w:val="0"/>
        </w:numPr>
        <w:jc w:val="both"/>
        <w:rPr>
          <w:rFonts w:hint="default" w:ascii="Arial" w:hAnsi="Arial" w:eastAsia="Arial Unicode MS" w:cs="Arial"/>
          <w:b w:val="0"/>
          <w:bCs/>
          <w:color w:val="023343"/>
          <w:kern w:val="2"/>
          <w:sz w:val="24"/>
          <w:szCs w:val="24"/>
          <w:u w:val="none"/>
          <w:lang w:val="fr-FR" w:eastAsia="zh-CN"/>
        </w:rPr>
      </w:pPr>
      <w:r>
        <w:drawing>
          <wp:inline distT="0" distB="0" distL="114300" distR="114300">
            <wp:extent cx="5493385" cy="1981835"/>
            <wp:effectExtent l="0" t="0" r="12065" b="18415"/>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8"/>
                    <pic:cNvPicPr>
                      <a:picLocks noChangeAspect="1"/>
                    </pic:cNvPicPr>
                  </pic:nvPicPr>
                  <pic:blipFill>
                    <a:blip r:embed="rId14"/>
                    <a:stretch>
                      <a:fillRect/>
                    </a:stretch>
                  </pic:blipFill>
                  <pic:spPr>
                    <a:xfrm>
                      <a:off x="0" y="0"/>
                      <a:ext cx="5493385" cy="1981835"/>
                    </a:xfrm>
                    <a:prstGeom prst="rect">
                      <a:avLst/>
                    </a:prstGeom>
                    <a:noFill/>
                    <a:ln>
                      <a:noFill/>
                    </a:ln>
                  </pic:spPr>
                </pic:pic>
              </a:graphicData>
            </a:graphic>
          </wp:inline>
        </w:drawing>
      </w:r>
    </w:p>
    <w:p>
      <w:pPr>
        <w:widowControl w:val="0"/>
        <w:numPr>
          <w:ilvl w:val="0"/>
          <w:numId w:val="0"/>
        </w:numPr>
        <w:jc w:val="both"/>
        <w:rPr>
          <w:rFonts w:hint="default" w:ascii="Arial" w:hAnsi="Arial" w:eastAsia="Arial Unicode MS" w:cs="Arial"/>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Lorsque l’utilisateur va vouloir valider sa modification, il devra obligatoirement cliquer sur le bouton Mettre à jour.</w: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Par la suite si l’utilisateur veux également modifier son mot de passe de session il va devoir cliquer en premier son l’espace Mon profil puis cliquer sur le bouton changer de mot de passe depuis l’interface de modification de pseudo et de mail.</w:t>
      </w: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p>
    <w:p>
      <w:pPr>
        <w:widowControl w:val="0"/>
        <w:numPr>
          <w:ilvl w:val="0"/>
          <w:numId w:val="0"/>
        </w:numPr>
        <w:jc w:val="both"/>
        <w:rPr>
          <w:rFonts w:hint="default" w:ascii="Times New Roman" w:hAnsi="Times New Roman"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En cliquant sur Changer de mot de passe l’utilisateur sera dirigé vers une nouvelle interface :</w:t>
      </w:r>
    </w:p>
    <w:p>
      <w:pPr>
        <w:widowControl w:val="0"/>
        <w:numPr>
          <w:ilvl w:val="0"/>
          <w:numId w:val="0"/>
        </w:numPr>
        <w:jc w:val="both"/>
        <w:rPr>
          <w:rFonts w:hint="default" w:ascii="Arial" w:hAnsi="Arial" w:eastAsia="Arial Unicode MS" w:cs="Arial"/>
          <w:b w:val="0"/>
          <w:bCs/>
          <w:color w:val="023343"/>
          <w:kern w:val="2"/>
          <w:sz w:val="24"/>
          <w:szCs w:val="24"/>
          <w:u w:val="none"/>
          <w:lang w:val="fr-FR" w:eastAsia="zh-CN"/>
        </w:rPr>
      </w:pPr>
    </w:p>
    <w:p>
      <w:pPr>
        <w:widowControl w:val="0"/>
        <w:numPr>
          <w:ilvl w:val="0"/>
          <w:numId w:val="0"/>
        </w:numPr>
        <w:jc w:val="both"/>
      </w:pPr>
      <w:r>
        <w:drawing>
          <wp:inline distT="0" distB="0" distL="114300" distR="114300">
            <wp:extent cx="5483860" cy="2053590"/>
            <wp:effectExtent l="0" t="0" r="2540" b="3810"/>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
                    <pic:cNvPicPr>
                      <a:picLocks noChangeAspect="1"/>
                    </pic:cNvPicPr>
                  </pic:nvPicPr>
                  <pic:blipFill>
                    <a:blip r:embed="rId15"/>
                    <a:stretch>
                      <a:fillRect/>
                    </a:stretch>
                  </pic:blipFill>
                  <pic:spPr>
                    <a:xfrm>
                      <a:off x="0" y="0"/>
                      <a:ext cx="5483860" cy="205359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lang w:val="fr-FR"/>
        </w:rPr>
      </w:pPr>
      <w:r>
        <w:rPr>
          <w:rFonts w:hint="default"/>
          <w:lang w:val="fr-FR"/>
        </w:rPr>
        <w:t>Pour changer de mot de passe l’utilisateur va devoir rentrer dans les champs son mot de passe actuel dans le champ Mon mot de passe actuel et son nouveau mot de passe dans le champ nouveau mot de passe.</w:t>
      </w:r>
    </w:p>
    <w:p>
      <w:pPr>
        <w:widowControl w:val="0"/>
        <w:numPr>
          <w:ilvl w:val="0"/>
          <w:numId w:val="0"/>
        </w:numPr>
        <w:jc w:val="both"/>
        <w:rPr>
          <w:rFonts w:hint="default"/>
          <w:lang w:val="fr-FR" w:eastAsia="zh-CN"/>
        </w:rPr>
      </w:pPr>
    </w:p>
    <w:p>
      <w:pPr>
        <w:widowControl w:val="0"/>
        <w:numPr>
          <w:ilvl w:val="0"/>
          <w:numId w:val="0"/>
        </w:numPr>
        <w:jc w:val="both"/>
        <w:rPr>
          <w:rFonts w:hint="default"/>
          <w:lang w:val="fr-FR" w:eastAsia="zh-CN"/>
        </w:rPr>
      </w:pPr>
    </w:p>
    <w:p>
      <w:pPr>
        <w:widowControl w:val="0"/>
        <w:numPr>
          <w:ilvl w:val="0"/>
          <w:numId w:val="0"/>
        </w:numPr>
        <w:jc w:val="both"/>
        <w:rPr>
          <w:rFonts w:hint="default"/>
          <w:lang w:val="fr-FR" w:eastAsia="zh-CN"/>
        </w:rPr>
      </w:pPr>
      <w:r>
        <w:rPr>
          <w:rFonts w:hint="default"/>
          <w:lang w:val="fr-FR" w:eastAsia="zh-CN"/>
        </w:rPr>
        <w:t>Une fois que l’utilisateur aura remplis les champs il devra appuyer sur le bouton Mettre à jour pour valider sa modification de mot de passe .</w:t>
      </w:r>
    </w:p>
    <w:p>
      <w:pPr>
        <w:widowControl w:val="0"/>
        <w:numPr>
          <w:ilvl w:val="0"/>
          <w:numId w:val="0"/>
        </w:numPr>
        <w:jc w:val="both"/>
        <w:rPr>
          <w:rFonts w:hint="default"/>
          <w:lang w:val="fr-FR" w:eastAsia="zh-CN"/>
        </w:rPr>
      </w:pPr>
    </w:p>
    <w:p>
      <w:pPr>
        <w:widowControl w:val="0"/>
        <w:numPr>
          <w:ilvl w:val="0"/>
          <w:numId w:val="0"/>
        </w:numPr>
        <w:jc w:val="both"/>
        <w:rPr>
          <w:rFonts w:hint="default"/>
          <w:lang w:val="fr-FR" w:eastAsia="zh-CN"/>
        </w:rPr>
      </w:pPr>
    </w:p>
    <w:p>
      <w:pPr>
        <w:widowControl w:val="0"/>
        <w:numPr>
          <w:ilvl w:val="0"/>
          <w:numId w:val="0"/>
        </w:numPr>
        <w:jc w:val="both"/>
        <w:rPr>
          <w:rFonts w:hint="default"/>
          <w:lang w:val="fr-FR" w:eastAsia="zh-CN"/>
        </w:rPr>
      </w:pPr>
      <w:r>
        <w:rPr>
          <w:rFonts w:hint="default"/>
          <w:lang w:val="fr-FR" w:eastAsia="zh-CN"/>
        </w:rPr>
        <w:t xml:space="preserve">Si les champs ont été validé après avoir appuyer sur le bouton Mettre à jour alors l’utilisateur sera redirigé vers la page d’accueil de son compte avec un message en </w:t>
      </w:r>
      <w:r>
        <w:rPr>
          <w:rFonts w:hint="default"/>
          <w:color w:val="77933C" w:themeColor="accent3" w:themeShade="BF"/>
          <w:lang w:val="fr-FR" w:eastAsia="zh-CN"/>
        </w:rPr>
        <w:t>Vert</w:t>
      </w:r>
      <w:r>
        <w:rPr>
          <w:rFonts w:hint="default"/>
          <w:lang w:val="fr-FR" w:eastAsia="zh-CN"/>
        </w:rPr>
        <w:t xml:space="preserve"> indiquant que la modification de son mot de passe à bien été effectué . </w:t>
      </w:r>
    </w:p>
    <w:p>
      <w:pPr>
        <w:widowControl w:val="0"/>
        <w:numPr>
          <w:ilvl w:val="0"/>
          <w:numId w:val="0"/>
        </w:numPr>
        <w:jc w:val="both"/>
        <w:rPr>
          <w:rFonts w:hint="default"/>
          <w:lang w:val="fr-FR" w:eastAsia="zh-CN"/>
        </w:rPr>
      </w:pPr>
    </w:p>
    <w:p>
      <w:pPr>
        <w:widowControl w:val="0"/>
        <w:numPr>
          <w:ilvl w:val="0"/>
          <w:numId w:val="0"/>
        </w:numPr>
        <w:jc w:val="both"/>
        <w:rPr>
          <w:rFonts w:hint="default"/>
          <w:lang w:val="fr-FR" w:eastAsia="zh-CN"/>
        </w:rPr>
      </w:pPr>
    </w:p>
    <w:p>
      <w:pPr>
        <w:widowControl w:val="0"/>
        <w:numPr>
          <w:ilvl w:val="0"/>
          <w:numId w:val="0"/>
        </w:numPr>
        <w:jc w:val="both"/>
      </w:pPr>
      <w:r>
        <w:rPr>
          <w:rFonts w:hint="default"/>
          <w:lang w:val="fr-FR" w:eastAsia="zh-CN"/>
        </w:rPr>
        <w:t xml:space="preserve">Si l’utilisateur n’a pas rempli correctement les champs de modification après avoir appuyé sur le bouton mettre à jour alors un message d’erreur va apparaître en </w:t>
      </w:r>
      <w:r>
        <w:rPr>
          <w:rFonts w:hint="default"/>
          <w:color w:val="FF0000"/>
          <w:lang w:val="fr-FR" w:eastAsia="zh-CN"/>
        </w:rPr>
        <w:t>Rouge</w:t>
      </w:r>
      <w:r>
        <w:rPr>
          <w:rFonts w:hint="default"/>
          <w:lang w:val="fr-FR" w:eastAsia="zh-CN"/>
        </w:rPr>
        <w:t xml:space="preserve"> en indiquant que soit l’ancien mot passe (le mot de passe actuel) ne correspond pas avec le mot de passe que l’utilisateur à saisi dans le champ Mot de passe Actuel .</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Sinon soit un message d’erreur indiquant que le nouveau mot de passe est trop court et doit contenir au moins 6 caractères pour la sécurité du compte.</w:t>
      </w:r>
    </w:p>
    <w:p>
      <w:pPr>
        <w:widowControl w:val="0"/>
        <w:numPr>
          <w:ilvl w:val="0"/>
          <w:numId w:val="0"/>
        </w:numPr>
        <w:jc w:val="both"/>
        <w:rPr>
          <w:rFonts w:hint="default"/>
          <w:lang w:val="fr-FR"/>
        </w:rPr>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center"/>
        <w:rPr>
          <w:rFonts w:hint="default" w:ascii="Arial" w:hAnsi="Arial" w:eastAsia="Arial Unicode MS" w:cs="Arial"/>
          <w:b/>
          <w:color w:val="023343"/>
          <w:kern w:val="2"/>
          <w:sz w:val="72"/>
          <w:szCs w:val="72"/>
          <w:u w:val="single"/>
          <w:lang w:val="fr-FR" w:eastAsia="zh-CN"/>
        </w:rPr>
      </w:pPr>
      <w:sdt>
        <w:sdtPr>
          <w:rPr>
            <w:rFonts w:hint="default" w:ascii="Arial" w:hAnsi="Arial" w:eastAsia="Arial Unicode MS" w:cs="Arial"/>
            <w:b/>
            <w:color w:val="023343"/>
            <w:kern w:val="2"/>
            <w:sz w:val="84"/>
            <w:szCs w:val="84"/>
            <w:u w:val="single"/>
            <w:lang w:val="fr-FR" w:eastAsia="zh-CN"/>
          </w:rPr>
          <w:id w:val="147454301"/>
          <w:placeholder>
            <w:docPart w:val="{690297d2-1db7-462a-9b6b-3d25ffa634f8}"/>
          </w:placeholder>
          <w15:color w:val="509DF3"/>
        </w:sdtPr>
        <w:sdtEndPr>
          <w:rPr>
            <w:rFonts w:hint="default" w:ascii="Arial" w:hAnsi="Arial" w:eastAsia="Arial Unicode MS" w:cs="Arial"/>
            <w:b/>
            <w:color w:val="023343"/>
            <w:kern w:val="2"/>
            <w:sz w:val="72"/>
            <w:szCs w:val="72"/>
            <w:u w:val="single"/>
            <w:lang w:val="fr-FR" w:eastAsia="zh-CN"/>
          </w:rPr>
        </w:sdtEndPr>
        <w:sdtContent>
          <w:r>
            <w:rPr>
              <w:rFonts w:hint="default" w:ascii="Arial" w:hAnsi="Arial" w:eastAsia="Arial Unicode MS" w:cs="Arial"/>
              <w:b/>
              <w:color w:val="023343"/>
              <w:kern w:val="2"/>
              <w:sz w:val="72"/>
              <w:szCs w:val="72"/>
              <w:u w:val="single"/>
              <w:lang w:val="fr-FR" w:eastAsia="zh-CN"/>
            </w:rPr>
            <w:t>Interface validation des demandes</w:t>
          </w:r>
        </w:sdtContent>
      </w:sdt>
    </w:p>
    <w:p>
      <w:pPr>
        <w:widowControl w:val="0"/>
        <w:numPr>
          <w:ilvl w:val="0"/>
          <w:numId w:val="0"/>
        </w:numPr>
        <w:jc w:val="center"/>
        <w:rPr>
          <w:rFonts w:hint="default" w:ascii="Arial" w:hAnsi="Arial" w:eastAsia="Arial Unicode MS" w:cs="Arial"/>
          <w:b/>
          <w:color w:val="023343"/>
          <w:kern w:val="2"/>
          <w:sz w:val="24"/>
          <w:szCs w:val="24"/>
          <w:u w:val="singl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ascii="Times New Roman" w:hAnsi="Times New Roman" w:eastAsia="Arial Unicode MS" w:cs="Times New Roman"/>
          <w:b w:val="0"/>
          <w:bCs/>
          <w:color w:val="023343"/>
          <w:kern w:val="2"/>
          <w:sz w:val="24"/>
          <w:szCs w:val="24"/>
          <w:u w:val="none"/>
          <w:lang w:val="fr-FR" w:eastAsia="zh-CN"/>
        </w:rPr>
        <w:t xml:space="preserve">Après qu’un visiteur ou un apprenant ai postuler sur la page </w:t>
      </w:r>
      <w:r>
        <w:rPr>
          <w:rFonts w:hint="default" w:eastAsia="Arial Unicode MS" w:cs="Times New Roman"/>
          <w:b w:val="0"/>
          <w:bCs/>
          <w:color w:val="023343"/>
          <w:kern w:val="2"/>
          <w:sz w:val="24"/>
          <w:szCs w:val="24"/>
          <w:u w:val="none"/>
          <w:lang w:val="fr-FR" w:eastAsia="zh-CN"/>
        </w:rPr>
        <w:t xml:space="preserve">devenir instructeur </w:t>
      </w: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eastAsia="Arial Unicode MS" w:cs="Times New Roman"/>
          <w:b w:val="0"/>
          <w:bCs/>
          <w:color w:val="023343"/>
          <w:kern w:val="2"/>
          <w:sz w:val="24"/>
          <w:szCs w:val="24"/>
          <w:u w:val="none"/>
          <w:lang w:val="fr-FR" w:eastAsia="zh-CN"/>
        </w:rPr>
        <w:t>Le formulaire est envoyé sur le compte de l’administrateur.</w:t>
      </w: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eastAsia="Arial Unicode MS" w:cs="Times New Roman"/>
          <w:b w:val="0"/>
          <w:bCs/>
          <w:color w:val="023343"/>
          <w:kern w:val="2"/>
          <w:sz w:val="24"/>
          <w:szCs w:val="24"/>
          <w:u w:val="none"/>
          <w:lang w:val="fr-FR" w:eastAsia="zh-CN"/>
        </w:rPr>
        <w:t>Seul l’administrateur peut voir et valider les demandes grâce à un tableau.</w:t>
      </w: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eastAsia="Arial Unicode MS" w:cs="Times New Roman"/>
          <w:b w:val="0"/>
          <w:bCs/>
          <w:color w:val="023343"/>
          <w:kern w:val="2"/>
          <w:sz w:val="24"/>
          <w:szCs w:val="24"/>
          <w:u w:val="none"/>
          <w:lang w:val="fr-FR" w:eastAsia="zh-CN"/>
        </w:rPr>
        <w:t>.</w:t>
      </w:r>
      <w:r>
        <w:drawing>
          <wp:inline distT="0" distB="0" distL="114300" distR="114300">
            <wp:extent cx="5489575" cy="1576070"/>
            <wp:effectExtent l="0" t="0" r="15875" b="5080"/>
            <wp:docPr id="2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7"/>
                    <pic:cNvPicPr>
                      <a:picLocks noChangeAspect="1"/>
                    </pic:cNvPicPr>
                  </pic:nvPicPr>
                  <pic:blipFill>
                    <a:blip r:embed="rId16"/>
                    <a:stretch>
                      <a:fillRect/>
                    </a:stretch>
                  </pic:blipFill>
                  <pic:spPr>
                    <a:xfrm>
                      <a:off x="0" y="0"/>
                      <a:ext cx="5489575" cy="1576070"/>
                    </a:xfrm>
                    <a:prstGeom prst="rect">
                      <a:avLst/>
                    </a:prstGeom>
                    <a:noFill/>
                    <a:ln>
                      <a:noFill/>
                    </a:ln>
                  </pic:spPr>
                </pic:pic>
              </a:graphicData>
            </a:graphic>
          </wp:inline>
        </w:drawing>
      </w: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eastAsia="Arial Unicode MS" w:cs="Times New Roman"/>
          <w:b w:val="0"/>
          <w:bCs/>
          <w:color w:val="023343"/>
          <w:kern w:val="2"/>
          <w:sz w:val="24"/>
          <w:szCs w:val="24"/>
          <w:u w:val="none"/>
          <w:lang w:val="fr-FR" w:eastAsia="zh-CN"/>
        </w:rPr>
        <w:t>A chaque fois qu’un visiteur ou un apprenant fait une demande pour postuler auprès de l’administrateur celle-ci va s’ajouter à la suite des précédentes.</w:t>
      </w: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eastAsia="Arial Unicode MS" w:cs="Times New Roman"/>
          <w:b w:val="0"/>
          <w:bCs/>
          <w:color w:val="023343"/>
          <w:kern w:val="2"/>
          <w:sz w:val="24"/>
          <w:szCs w:val="24"/>
          <w:u w:val="none"/>
          <w:lang w:val="fr-FR" w:eastAsia="zh-CN"/>
        </w:rPr>
        <w:t>Pour valider ces demande l’admin doit effectuer un entretien avec la personne qui a postuler si l’échange est concluant l’admin doit appuyer sur le bouton accepter l’utilisateur pour ajouter l’utilisateur en tant que instructeur.</w:t>
      </w:r>
    </w:p>
    <w:p>
      <w:pPr>
        <w:widowControl w:val="0"/>
        <w:numPr>
          <w:ilvl w:val="0"/>
          <w:numId w:val="0"/>
        </w:numPr>
        <w:jc w:val="left"/>
        <w:rPr>
          <w:rFonts w:hint="default" w:eastAsia="Arial Unicode MS" w:cs="Times New Roman"/>
          <w:b w:val="0"/>
          <w:bCs/>
          <w:color w:val="023343"/>
          <w:kern w:val="2"/>
          <w:sz w:val="24"/>
          <w:szCs w:val="24"/>
          <w:u w:val="none"/>
          <w:lang w:val="fr-FR" w:eastAsia="zh-CN"/>
        </w:rPr>
      </w:pPr>
      <w:r>
        <w:rPr>
          <w:rFonts w:hint="default" w:eastAsia="Arial Unicode MS" w:cs="Times New Roman"/>
          <w:b w:val="0"/>
          <w:bCs/>
          <w:color w:val="023343"/>
          <w:kern w:val="2"/>
          <w:sz w:val="24"/>
          <w:szCs w:val="24"/>
          <w:u w:val="none"/>
          <w:lang w:val="fr-FR" w:eastAsia="zh-CN"/>
        </w:rPr>
        <w:t xml:space="preserve">Si l’échange n’est pas validé par l’admin alors cellui-ci peux supprimer cette demande en appuyant sur le bouton Supprimer. </w:t>
      </w:r>
    </w:p>
    <w:p>
      <w:pPr>
        <w:widowControl w:val="0"/>
        <w:numPr>
          <w:ilvl w:val="0"/>
          <w:numId w:val="0"/>
        </w:numPr>
        <w:jc w:val="left"/>
        <w:rPr>
          <w:rFonts w:hint="default" w:eastAsia="Arial Unicode MS" w:cs="Times New Roman"/>
          <w:b w:val="0"/>
          <w:bCs/>
          <w:color w:val="023343"/>
          <w:kern w:val="2"/>
          <w:sz w:val="24"/>
          <w:szCs w:val="24"/>
          <w:u w:val="none"/>
          <w:lang w:val="fr-FR" w:eastAsia="zh-CN"/>
        </w:rPr>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center"/>
        <w:rPr>
          <w:rFonts w:hint="default" w:ascii="Arial" w:hAnsi="Arial" w:eastAsia="Arial Unicode MS" w:cs="Arial"/>
          <w:b/>
          <w:color w:val="023343"/>
          <w:sz w:val="72"/>
          <w:szCs w:val="72"/>
          <w:u w:val="single"/>
          <w:lang w:val="fr-FR"/>
        </w:rPr>
      </w:pPr>
      <w:r>
        <w:rPr>
          <w:rFonts w:hint="default" w:ascii="Arial" w:hAnsi="Arial" w:eastAsia="Arial Unicode MS" w:cs="Arial"/>
          <w:b/>
          <w:color w:val="023343"/>
          <w:sz w:val="72"/>
          <w:szCs w:val="72"/>
          <w:u w:val="single"/>
          <w:lang w:val="fr-FR"/>
        </w:rPr>
        <w:t>Interface</w:t>
      </w:r>
    </w:p>
    <w:p>
      <w:pPr>
        <w:widowControl w:val="0"/>
        <w:numPr>
          <w:ilvl w:val="0"/>
          <w:numId w:val="0"/>
        </w:numPr>
        <w:jc w:val="center"/>
        <w:rPr>
          <w:rFonts w:hint="default" w:ascii="Arial" w:hAnsi="Arial" w:eastAsia="Arial Unicode MS" w:cs="Arial"/>
          <w:b/>
          <w:color w:val="023343"/>
          <w:sz w:val="72"/>
          <w:szCs w:val="72"/>
          <w:u w:val="single"/>
          <w:lang w:val="fr-FR"/>
        </w:rPr>
      </w:pPr>
      <w:r>
        <w:rPr>
          <w:rFonts w:hint="default" w:ascii="Arial" w:hAnsi="Arial" w:eastAsia="Arial Unicode MS" w:cs="Arial"/>
          <w:b/>
          <w:color w:val="023343"/>
          <w:sz w:val="72"/>
          <w:szCs w:val="72"/>
          <w:u w:val="single"/>
          <w:lang w:val="fr-FR"/>
        </w:rPr>
        <w:t>lnstructeur</w:t>
      </w: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r>
        <w:rPr>
          <w:rFonts w:hint="default"/>
          <w:lang w:val="fr-FR" w:eastAsia="zh-CN"/>
        </w:rPr>
        <w:t>Une fois qu’un instructeur de la plateforme c’est connecté avec ses identifiants il sera directement redirigé vers son tableau d’information de formation qu’il a publié.</w:t>
      </w:r>
    </w:p>
    <w:p>
      <w:pPr>
        <w:widowControl w:val="0"/>
        <w:numPr>
          <w:ilvl w:val="0"/>
          <w:numId w:val="0"/>
        </w:numPr>
        <w:jc w:val="left"/>
        <w:rPr>
          <w:rFonts w:hint="default"/>
          <w:lang w:val="fr-FR" w:eastAsia="zh-CN"/>
        </w:rPr>
      </w:pPr>
    </w:p>
    <w:p>
      <w:pPr>
        <w:widowControl w:val="0"/>
        <w:numPr>
          <w:ilvl w:val="0"/>
          <w:numId w:val="0"/>
        </w:numPr>
        <w:jc w:val="left"/>
      </w:pPr>
      <w:r>
        <w:drawing>
          <wp:inline distT="0" distB="0" distL="114300" distR="114300">
            <wp:extent cx="5486400" cy="4083050"/>
            <wp:effectExtent l="0" t="0" r="0" b="12700"/>
            <wp:docPr id="1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1"/>
                    <pic:cNvPicPr>
                      <a:picLocks noChangeAspect="1"/>
                    </pic:cNvPicPr>
                  </pic:nvPicPr>
                  <pic:blipFill>
                    <a:blip r:embed="rId17"/>
                    <a:stretch>
                      <a:fillRect/>
                    </a:stretch>
                  </pic:blipFill>
                  <pic:spPr>
                    <a:xfrm>
                      <a:off x="0" y="0"/>
                      <a:ext cx="5486400" cy="408305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default"/>
          <w:lang w:val="fr-FR"/>
        </w:rPr>
      </w:pPr>
      <w:r>
        <w:rPr>
          <w:rFonts w:hint="default"/>
          <w:lang w:val="fr-FR"/>
        </w:rPr>
        <w:t>Ce tableau est divisé en plusieurs catégories:</w:t>
      </w:r>
    </w:p>
    <w:p>
      <w:pPr>
        <w:widowControl w:val="0"/>
        <w:numPr>
          <w:ilvl w:val="0"/>
          <w:numId w:val="0"/>
        </w:numPr>
        <w:jc w:val="left"/>
        <w:rPr>
          <w:rFonts w:hint="default"/>
          <w:lang w:val="fr-FR"/>
        </w:rPr>
      </w:pPr>
      <w:r>
        <w:rPr>
          <w:rFonts w:hint="default"/>
          <w:lang w:val="fr-FR"/>
        </w:rPr>
        <w:t>Formations</w:t>
      </w:r>
    </w:p>
    <w:p>
      <w:pPr>
        <w:widowControl w:val="0"/>
        <w:numPr>
          <w:ilvl w:val="0"/>
          <w:numId w:val="0"/>
        </w:numPr>
        <w:jc w:val="left"/>
        <w:rPr>
          <w:rFonts w:hint="default"/>
          <w:lang w:val="fr-FR"/>
        </w:rPr>
      </w:pPr>
      <w:r>
        <w:rPr>
          <w:rFonts w:hint="default"/>
          <w:lang w:val="fr-FR"/>
        </w:rPr>
        <w:t>Sections</w:t>
      </w:r>
    </w:p>
    <w:p>
      <w:pPr>
        <w:widowControl w:val="0"/>
        <w:numPr>
          <w:ilvl w:val="0"/>
          <w:numId w:val="0"/>
        </w:numPr>
        <w:jc w:val="left"/>
        <w:rPr>
          <w:rFonts w:hint="default"/>
          <w:lang w:val="fr-FR"/>
        </w:rPr>
      </w:pPr>
      <w:r>
        <w:rPr>
          <w:rFonts w:hint="default"/>
          <w:lang w:val="fr-FR"/>
        </w:rPr>
        <w:t xml:space="preserve">Leçon </w:t>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Dans les tableaux ce trouve toutes les informations que l’instructeur à publié.</w:t>
      </w:r>
    </w:p>
    <w:p>
      <w:pPr>
        <w:widowControl w:val="0"/>
        <w:numPr>
          <w:ilvl w:val="0"/>
          <w:numId w:val="0"/>
        </w:numPr>
        <w:jc w:val="left"/>
        <w:rPr>
          <w:rFonts w:hint="default"/>
          <w:lang w:val="fr-FR"/>
        </w:rPr>
      </w:pPr>
      <w:r>
        <w:rPr>
          <w:rFonts w:hint="default"/>
          <w:lang w:val="fr-FR"/>
        </w:rPr>
        <w:t xml:space="preserve">Si jamais il souhaite éventuellement changer le Titre ou le nom d’une formation il peut le faire en cliquant sur modifier . De même pour les sections et les leçons. </w:t>
      </w:r>
    </w:p>
    <w:p>
      <w:pPr>
        <w:widowControl w:val="0"/>
        <w:numPr>
          <w:ilvl w:val="0"/>
          <w:numId w:val="0"/>
        </w:numPr>
        <w:jc w:val="left"/>
        <w:rPr>
          <w:rFonts w:hint="default"/>
          <w:lang w:val="fr-FR"/>
        </w:rPr>
      </w:pPr>
      <w:r>
        <w:rPr>
          <w:rFonts w:hint="default"/>
          <w:lang w:val="fr-FR"/>
        </w:rPr>
        <w:t>Il suffit de renseigner le nouveau nom et cliquer sur modifier le nom pour changer le nom.</w:t>
      </w: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center"/>
        <w:rPr>
          <w:rFonts w:hint="default" w:ascii="Arial" w:hAnsi="Arial" w:eastAsia="Arial Unicode MS" w:cs="Arial"/>
          <w:b/>
          <w:color w:val="023343"/>
          <w:sz w:val="24"/>
          <w:szCs w:val="24"/>
          <w:u w:val="single"/>
          <w:lang w:val="fr-FR"/>
        </w:rPr>
      </w:pPr>
      <w:r>
        <w:rPr>
          <w:rFonts w:hint="default"/>
          <w:lang w:val="fr-FR"/>
        </w:rPr>
        <w:t xml:space="preserve"> </w:t>
      </w:r>
      <w:r>
        <w:rPr>
          <w:rFonts w:hint="default" w:ascii="Arial" w:hAnsi="Arial" w:eastAsia="Arial Unicode MS" w:cs="Arial"/>
          <w:b/>
          <w:color w:val="023343"/>
          <w:sz w:val="72"/>
          <w:szCs w:val="72"/>
          <w:u w:val="single"/>
          <w:lang w:val="fr-FR"/>
        </w:rPr>
        <w:t>Publier d’une formation</w:t>
      </w:r>
    </w:p>
    <w:p>
      <w:pPr>
        <w:widowControl w:val="0"/>
        <w:numPr>
          <w:ilvl w:val="0"/>
          <w:numId w:val="0"/>
        </w:numPr>
        <w:jc w:val="center"/>
        <w:rPr>
          <w:rFonts w:hint="default" w:ascii="Arial" w:hAnsi="Arial" w:eastAsia="Arial Unicode MS" w:cs="Arial"/>
          <w:b/>
          <w:color w:val="023343"/>
          <w:sz w:val="24"/>
          <w:szCs w:val="24"/>
          <w:u w:val="single"/>
          <w:lang w:val="fr-FR"/>
        </w:rPr>
      </w:pPr>
    </w:p>
    <w:p>
      <w:pPr>
        <w:widowControl w:val="0"/>
        <w:numPr>
          <w:ilvl w:val="0"/>
          <w:numId w:val="0"/>
        </w:numPr>
        <w:jc w:val="left"/>
        <w:rPr>
          <w:rFonts w:hint="default"/>
          <w:lang w:val="fr-FR" w:eastAsia="zh-CN"/>
        </w:rPr>
      </w:pPr>
      <w:r>
        <w:rPr>
          <w:rFonts w:hint="default"/>
          <w:lang w:val="fr-FR" w:eastAsia="zh-CN"/>
        </w:rPr>
        <w:t>Si un instructeur veut pouvoir publier sur le site une nouvelle formation il va devoir aller sur créer une formation sur son interface.</w:t>
      </w: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r>
        <w:rPr>
          <w:rFonts w:hint="default"/>
          <w:lang w:val="fr-FR" w:eastAsia="zh-CN"/>
        </w:rPr>
        <w:t>Dans cette section se trouve un champ , l’instructeur va devoir nommer sa nouvelle formation . Il peut lui donner le nom qu’il veut.</w:t>
      </w: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r>
        <w:rPr>
          <w:rFonts w:hint="default"/>
          <w:lang w:val="fr-FR" w:eastAsia="zh-CN"/>
        </w:rPr>
        <w:t>Par la suite une fois que le nom de la formation a été choisi l’instructeur va devoir valider se nom en appuyant sur Valider</w:t>
      </w:r>
    </w:p>
    <w:p>
      <w:pPr>
        <w:widowControl w:val="0"/>
        <w:numPr>
          <w:ilvl w:val="0"/>
          <w:numId w:val="0"/>
        </w:numPr>
        <w:jc w:val="left"/>
        <w:rPr>
          <w:rFonts w:hint="default"/>
          <w:lang w:val="fr-FR" w:eastAsia="zh-CN"/>
        </w:rPr>
      </w:pPr>
    </w:p>
    <w:p>
      <w:pPr>
        <w:widowControl w:val="0"/>
        <w:numPr>
          <w:ilvl w:val="0"/>
          <w:numId w:val="0"/>
        </w:numPr>
        <w:jc w:val="left"/>
      </w:pPr>
      <w:r>
        <w:drawing>
          <wp:inline distT="0" distB="0" distL="114300" distR="114300">
            <wp:extent cx="5490845" cy="1792605"/>
            <wp:effectExtent l="0" t="0" r="14605" b="17145"/>
            <wp:docPr id="1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2"/>
                    <pic:cNvPicPr>
                      <a:picLocks noChangeAspect="1"/>
                    </pic:cNvPicPr>
                  </pic:nvPicPr>
                  <pic:blipFill>
                    <a:blip r:embed="rId18"/>
                    <a:stretch>
                      <a:fillRect/>
                    </a:stretch>
                  </pic:blipFill>
                  <pic:spPr>
                    <a:xfrm>
                      <a:off x="0" y="0"/>
                      <a:ext cx="5490845" cy="179260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default"/>
          <w:lang w:val="fr-FR"/>
        </w:rPr>
      </w:pPr>
      <w:r>
        <w:rPr>
          <w:rFonts w:hint="default"/>
          <w:lang w:val="fr-FR"/>
        </w:rPr>
        <w:t>Une fois créer l’instructeur sera dirigé juste après vers la création d’une section</w:t>
      </w:r>
    </w:p>
    <w:p>
      <w:pPr>
        <w:widowControl w:val="0"/>
        <w:numPr>
          <w:ilvl w:val="0"/>
          <w:numId w:val="0"/>
        </w:numPr>
        <w:jc w:val="left"/>
        <w:rPr>
          <w:rFonts w:hint="default"/>
          <w:lang w:val="fr-FR"/>
        </w:rPr>
      </w:pPr>
      <w:r>
        <w:rPr>
          <w:rFonts w:hint="default"/>
          <w:lang w:val="fr-FR"/>
        </w:rPr>
        <w:t>Une section est un groupe d’ensemble de leçon .</w:t>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 xml:space="preserve">Pour créer une section l’utilisateur va devoir saisir le nom de la section qu’il veut </w:t>
      </w:r>
    </w:p>
    <w:p>
      <w:pPr>
        <w:widowControl w:val="0"/>
        <w:numPr>
          <w:ilvl w:val="0"/>
          <w:numId w:val="0"/>
        </w:numPr>
        <w:jc w:val="left"/>
        <w:rPr>
          <w:rFonts w:hint="default"/>
          <w:lang w:val="fr-FR"/>
        </w:rPr>
      </w:pPr>
      <w:r>
        <w:rPr>
          <w:rFonts w:hint="default"/>
          <w:lang w:val="fr-FR"/>
        </w:rPr>
        <w:t>Puis sélectionner dans la liste déroulante le nom de la formation qu’il vient de saisir.</w:t>
      </w:r>
    </w:p>
    <w:p>
      <w:pPr>
        <w:widowControl w:val="0"/>
        <w:numPr>
          <w:ilvl w:val="0"/>
          <w:numId w:val="0"/>
        </w:numPr>
        <w:jc w:val="left"/>
        <w:rPr>
          <w:rFonts w:hint="default"/>
          <w:lang w:val="fr-FR"/>
        </w:rPr>
      </w:pPr>
      <w:r>
        <w:rPr>
          <w:rFonts w:hint="default"/>
          <w:lang w:val="fr-FR"/>
        </w:rPr>
        <w:t>Pour indiquer à quel formation appartient cette section.</w:t>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Pour valider la section l’utilisateur devra appuyé sur le bouton valider afin d’enregistré la section.</w:t>
      </w:r>
    </w:p>
    <w:p>
      <w:pPr>
        <w:widowControl w:val="0"/>
        <w:numPr>
          <w:ilvl w:val="0"/>
          <w:numId w:val="0"/>
        </w:numPr>
        <w:jc w:val="left"/>
        <w:rPr>
          <w:rFonts w:hint="default"/>
          <w:lang w:val="fr-FR"/>
        </w:rPr>
      </w:pPr>
    </w:p>
    <w:p>
      <w:pPr>
        <w:widowControl w:val="0"/>
        <w:numPr>
          <w:ilvl w:val="0"/>
          <w:numId w:val="0"/>
        </w:numPr>
        <w:jc w:val="left"/>
        <w:rPr>
          <w:rFonts w:hint="default"/>
          <w:lang w:val="fr-FR"/>
        </w:rPr>
      </w:pPr>
      <w:r>
        <w:drawing>
          <wp:inline distT="0" distB="0" distL="114300" distR="114300">
            <wp:extent cx="5381625" cy="1899285"/>
            <wp:effectExtent l="0" t="0" r="9525" b="5715"/>
            <wp:docPr id="1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3"/>
                    <pic:cNvPicPr>
                      <a:picLocks noChangeAspect="1"/>
                    </pic:cNvPicPr>
                  </pic:nvPicPr>
                  <pic:blipFill>
                    <a:blip r:embed="rId19"/>
                    <a:stretch>
                      <a:fillRect/>
                    </a:stretch>
                  </pic:blipFill>
                  <pic:spPr>
                    <a:xfrm>
                      <a:off x="0" y="0"/>
                      <a:ext cx="5381625" cy="1899285"/>
                    </a:xfrm>
                    <a:prstGeom prst="rect">
                      <a:avLst/>
                    </a:prstGeom>
                    <a:noFill/>
                    <a:ln>
                      <a:noFill/>
                    </a:ln>
                  </pic:spPr>
                </pic:pic>
              </a:graphicData>
            </a:graphic>
          </wp:inline>
        </w:drawing>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 xml:space="preserve">Puis l’instructeur sera redirigé une dernière fois vers la création d’une leçon </w:t>
      </w:r>
    </w:p>
    <w:p>
      <w:pPr>
        <w:widowControl w:val="0"/>
        <w:numPr>
          <w:ilvl w:val="0"/>
          <w:numId w:val="0"/>
        </w:numPr>
        <w:jc w:val="left"/>
        <w:rPr>
          <w:rFonts w:hint="default"/>
          <w:lang w:val="fr-FR"/>
        </w:rPr>
      </w:pPr>
      <w:r>
        <w:rPr>
          <w:rFonts w:hint="default"/>
          <w:lang w:val="fr-FR"/>
        </w:rPr>
        <w:t>Pour compléter et terminé la publication de la formation l’instructeur devra remplir les champs nécessaire à la création de la leçon.</w:t>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Il devra pour cela renseigner :</w:t>
      </w:r>
    </w:p>
    <w:p>
      <w:pPr>
        <w:widowControl w:val="0"/>
        <w:numPr>
          <w:ilvl w:val="0"/>
          <w:numId w:val="0"/>
        </w:numPr>
        <w:jc w:val="left"/>
        <w:rPr>
          <w:rFonts w:hint="default"/>
          <w:lang w:val="fr-FR"/>
        </w:rPr>
      </w:pPr>
      <w:r>
        <w:rPr>
          <w:rFonts w:hint="default"/>
          <w:lang w:val="fr-FR"/>
        </w:rPr>
        <w:t>Le nom de la leçon</w:t>
      </w:r>
    </w:p>
    <w:p>
      <w:pPr>
        <w:widowControl w:val="0"/>
        <w:numPr>
          <w:ilvl w:val="0"/>
          <w:numId w:val="0"/>
        </w:numPr>
        <w:jc w:val="left"/>
        <w:rPr>
          <w:rFonts w:hint="default"/>
          <w:lang w:val="fr-FR"/>
        </w:rPr>
      </w:pPr>
      <w:r>
        <w:rPr>
          <w:rFonts w:hint="default"/>
          <w:lang w:val="fr-FR"/>
        </w:rPr>
        <w:t>Une vidéo pour présenter le cours</w:t>
      </w:r>
    </w:p>
    <w:p>
      <w:pPr>
        <w:widowControl w:val="0"/>
        <w:numPr>
          <w:ilvl w:val="0"/>
          <w:numId w:val="0"/>
        </w:numPr>
        <w:jc w:val="left"/>
        <w:rPr>
          <w:rFonts w:hint="default"/>
          <w:lang w:val="fr-FR"/>
        </w:rPr>
      </w:pPr>
      <w:r>
        <w:rPr>
          <w:rFonts w:hint="default"/>
          <w:lang w:val="fr-FR"/>
        </w:rPr>
        <w:t>Une description</w:t>
      </w:r>
    </w:p>
    <w:p>
      <w:pPr>
        <w:widowControl w:val="0"/>
        <w:numPr>
          <w:ilvl w:val="0"/>
          <w:numId w:val="0"/>
        </w:numPr>
        <w:jc w:val="left"/>
        <w:rPr>
          <w:rFonts w:hint="default"/>
          <w:lang w:val="fr-FR"/>
        </w:rPr>
      </w:pPr>
      <w:r>
        <w:rPr>
          <w:rFonts w:hint="default"/>
          <w:lang w:val="fr-FR"/>
        </w:rPr>
        <w:t>La section a laquelle appartient cette leçon</w:t>
      </w:r>
    </w:p>
    <w:p>
      <w:pPr>
        <w:widowControl w:val="0"/>
        <w:numPr>
          <w:ilvl w:val="0"/>
          <w:numId w:val="0"/>
        </w:numPr>
        <w:jc w:val="left"/>
        <w:rPr>
          <w:rFonts w:hint="default"/>
          <w:lang w:val="fr-FR"/>
        </w:rPr>
      </w:pPr>
    </w:p>
    <w:p>
      <w:pPr>
        <w:widowControl w:val="0"/>
        <w:numPr>
          <w:ilvl w:val="0"/>
          <w:numId w:val="0"/>
        </w:numPr>
        <w:jc w:val="left"/>
        <w:rPr>
          <w:rFonts w:hint="default"/>
          <w:lang w:val="fr-FR"/>
        </w:rPr>
      </w:pPr>
      <w:r>
        <w:drawing>
          <wp:inline distT="0" distB="0" distL="114300" distR="114300">
            <wp:extent cx="5485130" cy="3109595"/>
            <wp:effectExtent l="0" t="0" r="1270" b="14605"/>
            <wp:docPr id="1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4"/>
                    <pic:cNvPicPr>
                      <a:picLocks noChangeAspect="1"/>
                    </pic:cNvPicPr>
                  </pic:nvPicPr>
                  <pic:blipFill>
                    <a:blip r:embed="rId20"/>
                    <a:stretch>
                      <a:fillRect/>
                    </a:stretch>
                  </pic:blipFill>
                  <pic:spPr>
                    <a:xfrm>
                      <a:off x="0" y="0"/>
                      <a:ext cx="5485130" cy="3109595"/>
                    </a:xfrm>
                    <a:prstGeom prst="rect">
                      <a:avLst/>
                    </a:prstGeom>
                    <a:noFill/>
                    <a:ln>
                      <a:noFill/>
                    </a:ln>
                  </pic:spPr>
                </pic:pic>
              </a:graphicData>
            </a:graphic>
          </wp:inline>
        </w:drawing>
      </w:r>
    </w:p>
    <w:p>
      <w:pPr>
        <w:widowControl w:val="0"/>
        <w:numPr>
          <w:ilvl w:val="0"/>
          <w:numId w:val="0"/>
        </w:numPr>
        <w:jc w:val="left"/>
        <w:rPr>
          <w:rFonts w:hint="default"/>
          <w:lang w:val="fr-FR"/>
        </w:rPr>
      </w:pPr>
    </w:p>
    <w:p>
      <w:pPr>
        <w:widowControl w:val="0"/>
        <w:numPr>
          <w:ilvl w:val="0"/>
          <w:numId w:val="0"/>
        </w:numPr>
        <w:jc w:val="left"/>
        <w:rPr>
          <w:rFonts w:hint="default"/>
          <w:lang w:val="fr-FR"/>
        </w:rPr>
      </w:pPr>
      <w:r>
        <w:rPr>
          <w:rFonts w:hint="default"/>
          <w:lang w:val="fr-FR"/>
        </w:rPr>
        <w:t>Une fois cela fait pour publier la formation l’instructeur devra appuyer sur valider</w:t>
      </w:r>
    </w:p>
    <w:p>
      <w:pPr>
        <w:widowControl w:val="0"/>
        <w:numPr>
          <w:ilvl w:val="0"/>
          <w:numId w:val="0"/>
        </w:numPr>
        <w:jc w:val="left"/>
        <w:rPr>
          <w:rFonts w:hint="default"/>
          <w:lang w:val="fr-FR"/>
        </w:rPr>
      </w:pPr>
      <w:r>
        <w:rPr>
          <w:rFonts w:hint="default"/>
          <w:lang w:val="fr-FR"/>
        </w:rPr>
        <w:t>De ce fait la formation va apparaître sur le tableau de bords de l’instructeur mais aussi dans la section modification de leçon pour rajouter si besoin des documents pour expliquer mieux son cours .</w:t>
      </w:r>
    </w:p>
    <w:p>
      <w:pPr>
        <w:widowControl w:val="0"/>
        <w:numPr>
          <w:ilvl w:val="0"/>
          <w:numId w:val="0"/>
        </w:numPr>
        <w:jc w:val="left"/>
        <w:rPr>
          <w:rFonts w:hint="default"/>
          <w:lang w:val="fr-FR"/>
        </w:rPr>
      </w:pPr>
    </w:p>
    <w:p>
      <w:pPr>
        <w:widowControl w:val="0"/>
        <w:numPr>
          <w:ilvl w:val="0"/>
          <w:numId w:val="0"/>
        </w:numPr>
        <w:jc w:val="left"/>
        <w:rPr>
          <w:rFonts w:hint="default"/>
          <w:lang w:val="fr-FR"/>
        </w:rPr>
      </w:pPr>
      <w:r>
        <w:drawing>
          <wp:inline distT="0" distB="0" distL="114300" distR="114300">
            <wp:extent cx="5414645" cy="3261995"/>
            <wp:effectExtent l="0" t="0" r="14605" b="14605"/>
            <wp:docPr id="2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5"/>
                    <pic:cNvPicPr>
                      <a:picLocks noChangeAspect="1"/>
                    </pic:cNvPicPr>
                  </pic:nvPicPr>
                  <pic:blipFill>
                    <a:blip r:embed="rId21"/>
                    <a:stretch>
                      <a:fillRect/>
                    </a:stretch>
                  </pic:blipFill>
                  <pic:spPr>
                    <a:xfrm>
                      <a:off x="0" y="0"/>
                      <a:ext cx="5414645" cy="3261995"/>
                    </a:xfrm>
                    <a:prstGeom prst="rect">
                      <a:avLst/>
                    </a:prstGeom>
                    <a:noFill/>
                    <a:ln>
                      <a:noFill/>
                    </a:ln>
                  </pic:spPr>
                </pic:pic>
              </a:graphicData>
            </a:graphic>
          </wp:inline>
        </w:drawing>
      </w: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rPr>
      </w:pPr>
    </w:p>
    <w:p>
      <w:pPr>
        <w:widowControl w:val="0"/>
        <w:numPr>
          <w:ilvl w:val="0"/>
          <w:numId w:val="0"/>
        </w:numPr>
        <w:jc w:val="left"/>
        <w:rPr>
          <w:rFonts w:hint="default"/>
          <w:lang w:val="fr-FR" w:eastAsia="zh-CN"/>
        </w:rPr>
      </w:pPr>
      <w:r>
        <w:rPr>
          <w:rFonts w:hint="default"/>
          <w:lang w:val="fr-FR" w:eastAsia="zh-CN"/>
        </w:rPr>
        <w:t xml:space="preserve"> </w:t>
      </w: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p>
    <w:p>
      <w:pPr>
        <w:widowControl w:val="0"/>
        <w:numPr>
          <w:ilvl w:val="0"/>
          <w:numId w:val="0"/>
        </w:numPr>
        <w:jc w:val="center"/>
        <w:rPr>
          <w:rFonts w:hint="default" w:ascii="Arial" w:hAnsi="Arial" w:eastAsia="Arial Unicode MS" w:cs="Arial"/>
          <w:b/>
          <w:color w:val="023343"/>
          <w:sz w:val="24"/>
          <w:szCs w:val="24"/>
          <w:u w:val="single"/>
          <w:lang w:val="fr-FR"/>
        </w:rPr>
      </w:pPr>
      <w:r>
        <w:rPr>
          <w:rFonts w:hint="default" w:ascii="Arial" w:hAnsi="Arial" w:eastAsia="Arial Unicode MS" w:cs="Arial"/>
          <w:b/>
          <w:color w:val="023343"/>
          <w:sz w:val="72"/>
          <w:szCs w:val="72"/>
          <w:u w:val="single"/>
          <w:lang w:val="fr-FR"/>
        </w:rPr>
        <w:t>Suivre une formation</w:t>
      </w:r>
    </w:p>
    <w:p>
      <w:pPr>
        <w:widowControl w:val="0"/>
        <w:numPr>
          <w:ilvl w:val="0"/>
          <w:numId w:val="0"/>
        </w:numPr>
        <w:jc w:val="left"/>
        <w:rPr>
          <w:rFonts w:hint="default"/>
          <w:lang w:val="fr-FR" w:eastAsia="zh-CN"/>
        </w:rPr>
      </w:pPr>
    </w:p>
    <w:p>
      <w:pPr>
        <w:widowControl w:val="0"/>
        <w:numPr>
          <w:ilvl w:val="0"/>
          <w:numId w:val="0"/>
        </w:numPr>
        <w:jc w:val="left"/>
        <w:rPr>
          <w:rFonts w:hint="default"/>
          <w:lang w:val="fr-FR" w:eastAsia="zh-CN"/>
        </w:rPr>
      </w:pPr>
      <w:r>
        <w:rPr>
          <w:rFonts w:hint="default"/>
          <w:lang w:val="fr-FR" w:eastAsia="zh-CN"/>
        </w:rPr>
        <w:t>Lorsqu’un apprenant ce connecte sur son compte il peut suivre une formation.</w:t>
      </w:r>
    </w:p>
    <w:p>
      <w:pPr>
        <w:widowControl w:val="0"/>
        <w:numPr>
          <w:ilvl w:val="0"/>
          <w:numId w:val="0"/>
        </w:numPr>
        <w:jc w:val="left"/>
        <w:rPr>
          <w:rFonts w:hint="default"/>
          <w:lang w:val="fr-FR" w:eastAsia="zh-CN"/>
        </w:rPr>
      </w:pPr>
      <w:r>
        <w:rPr>
          <w:rFonts w:hint="default"/>
          <w:lang w:val="fr-FR" w:eastAsia="zh-CN"/>
        </w:rPr>
        <w:t xml:space="preserve">Grâce à son tableau de bord il peut cliquer sur la formation qu’il souhaite depuis son interface. </w:t>
      </w:r>
    </w:p>
    <w:p>
      <w:pPr>
        <w:widowControl w:val="0"/>
        <w:numPr>
          <w:ilvl w:val="0"/>
          <w:numId w:val="0"/>
        </w:numPr>
        <w:jc w:val="left"/>
        <w:rPr>
          <w:rFonts w:hint="default"/>
          <w:lang w:val="fr-FR" w:eastAsia="zh-CN"/>
        </w:rPr>
      </w:pPr>
    </w:p>
    <w:p>
      <w:pPr>
        <w:widowControl w:val="0"/>
        <w:numPr>
          <w:ilvl w:val="0"/>
          <w:numId w:val="0"/>
        </w:numPr>
        <w:jc w:val="left"/>
      </w:pPr>
      <w:r>
        <w:drawing>
          <wp:inline distT="0" distB="0" distL="114300" distR="114300">
            <wp:extent cx="5490210" cy="1888490"/>
            <wp:effectExtent l="0" t="0" r="15240" b="16510"/>
            <wp:docPr id="2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6"/>
                    <pic:cNvPicPr>
                      <a:picLocks noChangeAspect="1"/>
                    </pic:cNvPicPr>
                  </pic:nvPicPr>
                  <pic:blipFill>
                    <a:blip r:embed="rId22"/>
                    <a:stretch>
                      <a:fillRect/>
                    </a:stretch>
                  </pic:blipFill>
                  <pic:spPr>
                    <a:xfrm>
                      <a:off x="0" y="0"/>
                      <a:ext cx="5490210" cy="188849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default"/>
          <w:lang w:val="fr-FR" w:eastAsia="zh-CN"/>
        </w:rPr>
      </w:pPr>
      <w:r>
        <w:rPr>
          <w:rFonts w:hint="default"/>
          <w:lang w:val="fr-FR" w:eastAsia="zh-CN"/>
        </w:rPr>
        <w:t>Par la suite, L’apprenant à la possibilité de suivre le cours depuis son accueil.</w:t>
      </w:r>
    </w:p>
    <w:sectPr>
      <w:pgSz w:w="12247" w:h="15819"/>
      <w:pgMar w:top="1440" w:right="1797" w:bottom="1440" w:left="1797" w:header="708" w:footer="708" w:gutter="0"/>
      <w:pgBorders>
        <w:top w:val="dashDotStroked" w:color="666699" w:sz="24" w:space="1"/>
        <w:left w:val="dashDotStroked" w:color="666699" w:sz="24" w:space="4"/>
        <w:bottom w:val="dashDotStroked" w:color="666699" w:sz="24" w:space="1"/>
        <w:right w:val="dashDotStroked" w:color="666699" w:sz="24" w:space="4"/>
      </w:pgBorders>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SimSun"/>
    <w:panose1 w:val="020B0604020202020204"/>
    <w:charset w:val="86"/>
    <w:family w:val="swiss"/>
    <w:pitch w:val="default"/>
    <w:sig w:usb0="00000000" w:usb1="00000000" w:usb2="0000003F" w:usb3="00000000" w:csb0="003F01FF" w:csb1="00000000"/>
  </w:font>
  <w:font w:name="Microsoft YaHe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Variable Small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ECE89"/>
    <w:multiLevelType w:val="singleLevel"/>
    <w:tmpl w:val="8B0ECE89"/>
    <w:lvl w:ilvl="0" w:tentative="0">
      <w:start w:val="1"/>
      <w:numFmt w:val="decimal"/>
      <w:suff w:val="space"/>
      <w:lvlText w:val="%1-"/>
      <w:lvlJc w:val="left"/>
    </w:lvl>
  </w:abstractNum>
  <w:abstractNum w:abstractNumId="1">
    <w:nsid w:val="916D7324"/>
    <w:multiLevelType w:val="singleLevel"/>
    <w:tmpl w:val="916D7324"/>
    <w:lvl w:ilvl="0" w:tentative="0">
      <w:start w:val="1"/>
      <w:numFmt w:val="decimal"/>
      <w:suff w:val="space"/>
      <w:lvlText w:val="%1-"/>
      <w:lvlJc w:val="left"/>
    </w:lvl>
  </w:abstractNum>
  <w:abstractNum w:abstractNumId="2">
    <w:nsid w:val="B6E843E5"/>
    <w:multiLevelType w:val="singleLevel"/>
    <w:tmpl w:val="B6E843E5"/>
    <w:lvl w:ilvl="0" w:tentative="0">
      <w:start w:val="1"/>
      <w:numFmt w:val="decimal"/>
      <w:suff w:val="space"/>
      <w:lvlText w:val="%1-"/>
      <w:lvlJc w:val="left"/>
    </w:lvl>
  </w:abstractNum>
  <w:abstractNum w:abstractNumId="3">
    <w:nsid w:val="1255D7D4"/>
    <w:multiLevelType w:val="singleLevel"/>
    <w:tmpl w:val="1255D7D4"/>
    <w:lvl w:ilvl="0" w:tentative="0">
      <w:start w:val="1"/>
      <w:numFmt w:val="decimal"/>
      <w:suff w:val="space"/>
      <w:lvlText w:val="%1-"/>
      <w:lvlJc w:val="left"/>
    </w:lvl>
  </w:abstractNum>
  <w:abstractNum w:abstractNumId="4">
    <w:nsid w:val="1480AA06"/>
    <w:multiLevelType w:val="singleLevel"/>
    <w:tmpl w:val="1480AA06"/>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43"/>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146A4"/>
    <w:rsid w:val="0A2D4026"/>
    <w:rsid w:val="0A8F3E95"/>
    <w:rsid w:val="131D1436"/>
    <w:rsid w:val="339E55C9"/>
    <w:rsid w:val="427A084B"/>
    <w:rsid w:val="48E3599F"/>
    <w:rsid w:val="4D172DA1"/>
    <w:rsid w:val="4FF777CE"/>
    <w:rsid w:val="6C1256EA"/>
    <w:rsid w:val="6ED041A0"/>
    <w:rsid w:val="7A9146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left"/>
    </w:pPr>
    <w:rPr>
      <w:rFonts w:ascii="Times New Roman" w:hAnsi="Times New Roman" w:eastAsia="SimSun" w:cs="Times New Roman"/>
      <w:kern w:val="2"/>
      <w:sz w:val="24"/>
      <w:lang w:val="en-US" w:eastAsia="zh-CN"/>
    </w:rPr>
  </w:style>
  <w:style w:type="paragraph" w:styleId="2">
    <w:name w:val="heading 1"/>
    <w:basedOn w:val="1"/>
    <w:next w:val="1"/>
    <w:qFormat/>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qFormat/>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qFormat/>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qFormat/>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qFormat/>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qFormat/>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qFormat/>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qFormat/>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qFormat/>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1">
    <w:name w:val="Default Paragraph Font"/>
    <w:qFormat/>
    <w:uiPriority w:val="0"/>
  </w:style>
  <w:style w:type="table" w:default="1" w:styleId="15">
    <w:name w:val="Normal Table"/>
    <w:semiHidden/>
    <w:qFormat/>
    <w:uiPriority w:val="0"/>
    <w:tblPr>
      <w:tblCellMar>
        <w:top w:w="0" w:type="dxa"/>
        <w:left w:w="108" w:type="dxa"/>
        <w:bottom w:w="0" w:type="dxa"/>
        <w:right w:w="108" w:type="dxa"/>
      </w:tblCellMar>
    </w:tblPr>
  </w:style>
  <w:style w:type="character" w:styleId="12">
    <w:name w:val="Hyperlink"/>
    <w:qFormat/>
    <w:uiPriority w:val="0"/>
    <w:rPr>
      <w:color w:val="0000FF"/>
      <w:u w:val="single"/>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kingsoft\office6\templates\download\94a364e69ac84aa3b1b283ac5aefd657\Internal%20Memo%20for%20Business.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90297d2-1db7-462a-9b6b-3d25ffa634f8}"/>
        <w:style w:val=""/>
        <w:category>
          <w:name w:val="Général"/>
          <w:gallery w:val="placeholder"/>
        </w:category>
        <w:types>
          <w:type w:val="bbPlcHdr"/>
        </w:types>
        <w:behaviors>
          <w:behavior w:val="content"/>
        </w:behaviors>
        <w:description w:val=""/>
        <w:guid w:val="{690297d2-1db7-462a-9b6b-3d25ffa634f8}"/>
      </w:docPartPr>
      <w:docPartBody>
        <w:p>
          <w:r>
            <w:rPr>
              <w:color w:val="808080"/>
            </w:rPr>
            <w:t>Cliquez ici pour entrer du texte.</w:t>
          </w:r>
        </w:p>
      </w:docPartBody>
    </w:docPart>
    <w:docPart>
      <w:docPartPr>
        <w:name w:val="{9be27038-0706-48ad-a9bb-52ee69a6b3d8}"/>
        <w:style w:val=""/>
        <w:category>
          <w:name w:val="Général"/>
          <w:gallery w:val="placeholder"/>
        </w:category>
        <w:types>
          <w:type w:val="bbPlcHdr"/>
        </w:types>
        <w:behaviors>
          <w:behavior w:val="content"/>
        </w:behaviors>
        <w:description w:val=""/>
        <w:guid w:val="{9be27038-0706-48ad-a9bb-52ee69a6b3d8}"/>
      </w:docPartPr>
      <w:docPartBody>
        <w:p>
          <w:r>
            <w:rPr>
              <w:color w:val="808080"/>
            </w:rPr>
            <w:t>Cliquez ici pour entrer du texte.</w:t>
          </w:r>
        </w:p>
      </w:docPartBody>
    </w:docPart>
    <w:docPart>
      <w:docPartPr>
        <w:name w:val="{25c52ef3-8af5-457c-8860-467dc7d81f28}"/>
        <w:style w:val=""/>
        <w:category>
          <w:name w:val="Général"/>
          <w:gallery w:val="placeholder"/>
        </w:category>
        <w:types>
          <w:type w:val="bbPlcHdr"/>
        </w:types>
        <w:behaviors>
          <w:behavior w:val="content"/>
        </w:behaviors>
        <w:description w:val=""/>
        <w:guid w:val="{25c52ef3-8af5-457c-8860-467dc7d81f28}"/>
      </w:docPartPr>
      <w:docPartBody>
        <w:p>
          <w:r>
            <w:rPr>
              <w:color w:val="808080"/>
            </w:rPr>
            <w:t>Cliquez ici pour entrer du texte.</w:t>
          </w:r>
        </w:p>
      </w:docPartBody>
    </w:docPart>
    <w:docPart>
      <w:docPartPr>
        <w:name w:val="{997563c2-fbf3-4a4c-8873-99fa37ecb5ea}"/>
        <w:style w:val=""/>
        <w:category>
          <w:name w:val="Général"/>
          <w:gallery w:val="placeholder"/>
        </w:category>
        <w:types>
          <w:type w:val="bbPlcHdr"/>
        </w:types>
        <w:behaviors>
          <w:behavior w:val="content"/>
        </w:behaviors>
        <w:description w:val=""/>
        <w:guid w:val="{997563c2-fbf3-4a4c-8873-99fa37ecb5ea}"/>
      </w:docPartPr>
      <w:docPartBody>
        <w:p>
          <w:r>
            <w:rPr>
              <w:color w:val="808080"/>
            </w:rPr>
            <w:t>Cliquez ici pour entrer du texte.</w:t>
          </w:r>
        </w:p>
      </w:docPartBody>
    </w:docPart>
    <w:docPart>
      <w:docPartPr>
        <w:name w:val="{c925ce21-70d9-4b07-80a5-b1d0ec47a6de}"/>
        <w:style w:val=""/>
        <w:category>
          <w:name w:val="Général"/>
          <w:gallery w:val="placeholder"/>
        </w:category>
        <w:types>
          <w:type w:val="bbPlcHdr"/>
        </w:types>
        <w:behaviors>
          <w:behavior w:val="content"/>
        </w:behaviors>
        <w:description w:val=""/>
        <w:guid w:val="{c925ce21-70d9-4b07-80a5-b1d0ec47a6de}"/>
      </w:docPartPr>
      <w:docPartBody>
        <w:p>
          <w:r>
            <w:rPr>
              <w:color w:val="808080"/>
            </w:rPr>
            <w:t>Cliquez ici pour entrer du texte.</w:t>
          </w:r>
        </w:p>
      </w:docPartBody>
    </w:docPart>
    <w:docPart>
      <w:docPartPr>
        <w:name w:val="{88e1644e-261d-4eac-941d-64b80dd255eb}"/>
        <w:style w:val=""/>
        <w:category>
          <w:name w:val="Général"/>
          <w:gallery w:val="placeholder"/>
        </w:category>
        <w:types>
          <w:type w:val="bbPlcHdr"/>
        </w:types>
        <w:behaviors>
          <w:behavior w:val="content"/>
        </w:behaviors>
        <w:description w:val=""/>
        <w:guid w:val="{88e1644e-261d-4eac-941d-64b80dd255eb}"/>
      </w:docPartPr>
      <w:docPartBody>
        <w:p>
          <w:r>
            <w:rPr>
              <w:color w:val="808080"/>
            </w:rPr>
            <w:t>Cliquez ici pour entrer du texte.</w:t>
          </w:r>
        </w:p>
      </w:docPartBody>
    </w:docPart>
    <w:docPart>
      <w:docPartPr>
        <w:name w:val="{6d4ef249-93dc-4da0-a39e-d23e6ed6628e}"/>
        <w:style w:val=""/>
        <w:category>
          <w:name w:val="Général"/>
          <w:gallery w:val="placeholder"/>
        </w:category>
        <w:types>
          <w:type w:val="bbPlcHdr"/>
        </w:types>
        <w:behaviors>
          <w:behavior w:val="content"/>
        </w:behaviors>
        <w:description w:val=""/>
        <w:guid w:val="{6d4ef249-93dc-4da0-a39e-d23e6ed6628e}"/>
      </w:docPartPr>
      <w:docPartBody>
        <w:p>
          <w:r>
            <w:rPr>
              <w:color w:val="808080"/>
            </w:rPr>
            <w:t>Cliquez ici pour entrer du texte.</w:t>
          </w:r>
        </w:p>
      </w:docPartBody>
    </w:docPart>
    <w:docPart>
      <w:docPartPr>
        <w:name w:val="{0fe7e5d6-a7dd-4e5b-8629-54d99e0fbc61}"/>
        <w:style w:val=""/>
        <w:category>
          <w:name w:val="Général"/>
          <w:gallery w:val="placeholder"/>
        </w:category>
        <w:types>
          <w:type w:val="bbPlcHdr"/>
        </w:types>
        <w:behaviors>
          <w:behavior w:val="content"/>
        </w:behaviors>
        <w:description w:val=""/>
        <w:guid w:val="{0fe7e5d6-a7dd-4e5b-8629-54d99e0fbc61}"/>
      </w:docPartPr>
      <w:docPartBody>
        <w:p>
          <w:r>
            <w:rPr>
              <w:color w:val="808080"/>
            </w:rPr>
            <w:t>Cliquez ici pour entrer du texte.</w:t>
          </w:r>
        </w:p>
      </w:docPartBody>
    </w:docPart>
    <w:docPart>
      <w:docPartPr>
        <w:name w:val="{a8ea334f-325f-4f02-88bd-7cacafae3a0d}"/>
        <w:style w:val=""/>
        <w:category>
          <w:name w:val="Général"/>
          <w:gallery w:val="placeholder"/>
        </w:category>
        <w:types>
          <w:type w:val="bbPlcHdr"/>
        </w:types>
        <w:behaviors>
          <w:behavior w:val="content"/>
        </w:behaviors>
        <w:description w:val=""/>
        <w:guid w:val="{a8ea334f-325f-4f02-88bd-7cacafae3a0d}"/>
      </w:docPartPr>
      <w:docPartBody>
        <w:p>
          <w:r>
            <w:rPr>
              <w:color w:val="808080"/>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Internal Memo for Business.docx</Template>
  <Pages>1</Pages>
  <Words>99</Words>
  <Characters>407</Characters>
  <Lines>0</Lines>
  <Paragraphs>0</Paragraphs>
  <TotalTime>1</TotalTime>
  <ScaleCrop>false</ScaleCrop>
  <LinksUpToDate>false</LinksUpToDate>
  <CharactersWithSpaces>496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2022-04-15T13:17:00Z</dcterms:created>
  <dc:creator>La Chaine du Dev</dc:creator>
  <cp:lastModifiedBy>La Chaine du Dev</cp:lastModifiedBy>
  <dcterms:modified xsi:type="dcterms:W3CDTF">2022-05-04T15:13:31Z</dcterms:modified>
  <dc:title>INTEROFFICE MEMORANDUM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1036-11.2.0.11074</vt:lpwstr>
  </property>
  <property fmtid="{D5CDD505-2E9C-101B-9397-08002B2CF9AE}" pid="3" name="ICV">
    <vt:lpwstr>F79A83455A834CEB8D490E5147034349</vt:lpwstr>
  </property>
</Properties>
</file>