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u w:val="single"/>
          <w:rtl w:val="0"/>
        </w:rPr>
        <w:t xml:space="preserve">Step 1: Install the file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Click the green "Code" button and download the .zip file to your systems desktop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2082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2641600" cy="212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1600" cy="2120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From your desktop then extract it back again to your desktop.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u w:val="single"/>
          <w:rtl w:val="0"/>
        </w:rPr>
        <w:t xml:space="preserve">Step 2: Install Python</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Make sure Python is installed on your system. You can download and install Python from https://www.python.org/downloads/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(DOWNLOAD THE LATEST VERSION AND CLICK THE BOX AT THE BOTTOM OF THE INSTALLER TO INSTALL TO PATH)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495800" cy="2768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95800" cy="276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u w:val="single"/>
          <w:rtl w:val="0"/>
        </w:rPr>
        <w:t xml:space="preserve">Step 3: Install Dependencies</w:t>
      </w: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Install the required dependencies executing the respective install command for your system from the Flask App folder.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Downloaded to your Desktop, open IRSAFile-main -&gt; IRSAFile-main -&gt; FlaskApp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Windows:</w:t>
      </w: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win_install.bat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Mac:</w:t>
      </w: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mac_install.sh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u w:val="single"/>
          <w:rtl w:val="0"/>
        </w:rPr>
        <w:t xml:space="preserve">Step 4: Running the Program</w:t>
      </w:r>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Now click on your systems respective exec command in the FlaskApp folder (same directory as above)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Windows:</w:t>
      </w: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winexec.bat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Mac:</w:t>
      </w: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macexec.sh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Then enter the URL: http://127.0.0.1:5001/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u w:val="single"/>
          <w:rtl w:val="0"/>
        </w:rPr>
        <w:t xml:space="preserve">Step 5: GOOD JOB</w:t>
      </w: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Navigate to the respective tab of what you would like to do, Query to find the star position in the database or IRSA to open that new .tbl file in the IRSA viewer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u w:val="single"/>
          <w:rtl w:val="0"/>
        </w:rPr>
        <w:t xml:space="preserve">Every time you would like to use the site, repeat Step 4</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