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0F70" w14:textId="77777777" w:rsidR="00EC4AD4" w:rsidRDefault="00560F01">
      <w:pPr>
        <w:spacing w:after="20" w:line="259" w:lineRule="auto"/>
        <w:jc w:val="center"/>
      </w:pPr>
      <w:bookmarkStart w:id="0" w:name="_Hlk211351021"/>
      <w:bookmarkEnd w:id="0"/>
      <w:r>
        <w:rPr>
          <w:b/>
          <w:color w:val="000000"/>
          <w:sz w:val="28"/>
        </w:rPr>
        <w:t>МИНИСТЕРСТВО НАУКИ И ВЫСШЕГО ОБРАЗОВАНИЯ</w:t>
      </w:r>
    </w:p>
    <w:p w14:paraId="4229F8AE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РОССИЙСКОЙ ФЕДЕРАЦИИ</w:t>
      </w:r>
    </w:p>
    <w:p w14:paraId="5F35FF81" w14:textId="77777777" w:rsidR="00EC4AD4" w:rsidRDefault="00560F01">
      <w:pPr>
        <w:spacing w:after="20" w:line="259" w:lineRule="auto"/>
        <w:ind w:left="53" w:firstLine="0"/>
      </w:pPr>
      <w:r>
        <w:rPr>
          <w:color w:val="000000"/>
          <w:sz w:val="28"/>
        </w:rPr>
        <w:t>ФЕДЕРАЛЬНОЕ ГОСУДАРСТВЕННОЕ БЮДЖЕТНОЕ ОБРАЗОВАТЕЛЬНОЕ</w:t>
      </w:r>
    </w:p>
    <w:p w14:paraId="3597DEF7" w14:textId="77777777" w:rsidR="00EC4AD4" w:rsidRDefault="00560F01">
      <w:pPr>
        <w:spacing w:after="13" w:line="265" w:lineRule="auto"/>
        <w:jc w:val="center"/>
      </w:pPr>
      <w:r>
        <w:rPr>
          <w:color w:val="000000"/>
          <w:sz w:val="28"/>
        </w:rPr>
        <w:t>УЧРЕЖДЕНИЕ ВЫСШЕГО ОБРАЗОВАНИЯ</w:t>
      </w:r>
    </w:p>
    <w:p w14:paraId="1E51812D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МОСКОВСКИЙ АВИАЦИОННЫЙ ИНСТИТУТ</w:t>
      </w:r>
    </w:p>
    <w:p w14:paraId="37D54DDA" w14:textId="77777777" w:rsidR="00EC4AD4" w:rsidRDefault="00560F01">
      <w:pPr>
        <w:spacing w:after="13" w:line="265" w:lineRule="auto"/>
        <w:jc w:val="center"/>
      </w:pPr>
      <w:r>
        <w:rPr>
          <w:color w:val="000000"/>
          <w:sz w:val="28"/>
        </w:rPr>
        <w:t>(национальный исследовательский университет)</w:t>
      </w:r>
    </w:p>
    <w:p w14:paraId="0D186802" w14:textId="77777777" w:rsidR="00EC4AD4" w:rsidRDefault="00560F01">
      <w:pPr>
        <w:spacing w:after="2235" w:line="265" w:lineRule="auto"/>
        <w:jc w:val="center"/>
      </w:pPr>
      <w:r>
        <w:rPr>
          <w:color w:val="000000"/>
          <w:sz w:val="28"/>
        </w:rPr>
        <w:t>Институт №8 «Информационные технологии и прикладная математика»</w:t>
      </w:r>
    </w:p>
    <w:p w14:paraId="7C5AD6F6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Проект по курсу</w:t>
      </w:r>
    </w:p>
    <w:p w14:paraId="43F58B16" w14:textId="33E7E182" w:rsidR="00EC4AD4" w:rsidRDefault="00560F01">
      <w:pPr>
        <w:spacing w:after="1444" w:line="548" w:lineRule="auto"/>
        <w:ind w:left="225" w:right="-70" w:hanging="225"/>
        <w:jc w:val="center"/>
      </w:pPr>
      <w:r>
        <w:rPr>
          <w:b/>
          <w:color w:val="000000"/>
          <w:sz w:val="28"/>
        </w:rPr>
        <w:t>“Введение в авиационную и ракетно-космическую технику” 1 семестр на тему: “</w:t>
      </w:r>
      <w:r w:rsidR="00874935" w:rsidRPr="00874935">
        <w:rPr>
          <w:b/>
          <w:color w:val="000000"/>
          <w:sz w:val="28"/>
        </w:rPr>
        <w:t>Полет космического корабля «Восход-1»</w:t>
      </w:r>
      <w:r>
        <w:rPr>
          <w:b/>
          <w:color w:val="000000"/>
          <w:sz w:val="28"/>
        </w:rPr>
        <w:t>”</w:t>
      </w:r>
    </w:p>
    <w:p w14:paraId="60F95757" w14:textId="1F61C2D3" w:rsidR="009C0ADB" w:rsidRDefault="00560F01" w:rsidP="003200D5">
      <w:pPr>
        <w:spacing w:after="16" w:line="261" w:lineRule="auto"/>
        <w:ind w:right="-15"/>
        <w:jc w:val="right"/>
        <w:rPr>
          <w:color w:val="000000"/>
        </w:rPr>
      </w:pPr>
      <w:r>
        <w:rPr>
          <w:color w:val="000000"/>
        </w:rPr>
        <w:t>Студенты:</w:t>
      </w:r>
      <w:r w:rsidR="009C0ADB">
        <w:rPr>
          <w:color w:val="000000"/>
        </w:rPr>
        <w:t xml:space="preserve"> </w:t>
      </w:r>
      <w:r w:rsidR="00874935">
        <w:rPr>
          <w:color w:val="000000"/>
        </w:rPr>
        <w:t>Торосян Давид</w:t>
      </w:r>
      <w:r w:rsidR="009C0ADB">
        <w:rPr>
          <w:color w:val="000000"/>
        </w:rPr>
        <w:t>,</w:t>
      </w:r>
    </w:p>
    <w:p w14:paraId="0EB1067B" w14:textId="77777777" w:rsidR="00874935" w:rsidRDefault="009C0ADB" w:rsidP="003200D5">
      <w:pPr>
        <w:spacing w:after="16" w:line="261" w:lineRule="auto"/>
        <w:ind w:right="-15"/>
        <w:jc w:val="right"/>
        <w:rPr>
          <w:color w:val="000000"/>
        </w:rPr>
      </w:pPr>
      <w:r>
        <w:rPr>
          <w:color w:val="000000"/>
        </w:rPr>
        <w:t xml:space="preserve"> </w:t>
      </w:r>
      <w:r w:rsidR="00874935">
        <w:rPr>
          <w:color w:val="000000"/>
        </w:rPr>
        <w:t>Писанко Сергей</w:t>
      </w:r>
      <w:r>
        <w:rPr>
          <w:color w:val="000000"/>
        </w:rPr>
        <w:t xml:space="preserve">, </w:t>
      </w:r>
      <w:r w:rsidR="00874935">
        <w:rPr>
          <w:color w:val="000000"/>
        </w:rPr>
        <w:t xml:space="preserve">Старыгина Алиса, </w:t>
      </w:r>
    </w:p>
    <w:p w14:paraId="3DE59E3D" w14:textId="23690351" w:rsidR="009C0ADB" w:rsidRPr="009C0ADB" w:rsidRDefault="00874935" w:rsidP="003200D5">
      <w:pPr>
        <w:spacing w:after="16" w:line="261" w:lineRule="auto"/>
        <w:ind w:right="-15"/>
        <w:jc w:val="right"/>
        <w:rPr>
          <w:color w:val="000000"/>
        </w:rPr>
      </w:pPr>
      <w:proofErr w:type="spellStart"/>
      <w:r>
        <w:rPr>
          <w:color w:val="000000"/>
        </w:rPr>
        <w:t>Кудуретов</w:t>
      </w:r>
      <w:proofErr w:type="spellEnd"/>
      <w:r>
        <w:rPr>
          <w:color w:val="000000"/>
        </w:rPr>
        <w:t xml:space="preserve"> Мисир</w:t>
      </w:r>
    </w:p>
    <w:p w14:paraId="358AD2BC" w14:textId="467CC97C" w:rsidR="00EC4AD4" w:rsidRDefault="00EC4AD4" w:rsidP="003200D5">
      <w:pPr>
        <w:spacing w:after="333" w:line="261" w:lineRule="auto"/>
        <w:ind w:right="-15"/>
        <w:jc w:val="right"/>
      </w:pPr>
    </w:p>
    <w:p w14:paraId="29C349EB" w14:textId="24F26A52" w:rsidR="00EC4AD4" w:rsidRDefault="00560F01" w:rsidP="003200D5">
      <w:pPr>
        <w:spacing w:after="16" w:line="261" w:lineRule="auto"/>
        <w:ind w:right="-15"/>
        <w:jc w:val="right"/>
      </w:pPr>
      <w:r>
        <w:rPr>
          <w:color w:val="000000"/>
        </w:rPr>
        <w:t>Группа: М8О-1</w:t>
      </w:r>
      <w:r w:rsidR="00874935">
        <w:rPr>
          <w:color w:val="000000"/>
        </w:rPr>
        <w:t>10</w:t>
      </w:r>
      <w:r>
        <w:rPr>
          <w:color w:val="000000"/>
        </w:rPr>
        <w:t>Б</w:t>
      </w:r>
      <w:r w:rsidR="009C0ADB">
        <w:rPr>
          <w:color w:val="000000"/>
        </w:rPr>
        <w:t>В</w:t>
      </w:r>
      <w:r>
        <w:rPr>
          <w:color w:val="000000"/>
        </w:rPr>
        <w:t>-</w:t>
      </w:r>
      <w:r w:rsidR="009C0ADB">
        <w:rPr>
          <w:color w:val="000000"/>
        </w:rPr>
        <w:t>25</w:t>
      </w:r>
    </w:p>
    <w:p w14:paraId="43F78B1F" w14:textId="7C1A41C7" w:rsidR="00EC4AD4" w:rsidRDefault="00EC4AD4" w:rsidP="003200D5">
      <w:pPr>
        <w:spacing w:after="333" w:line="261" w:lineRule="auto"/>
        <w:ind w:right="-15"/>
        <w:jc w:val="right"/>
      </w:pPr>
    </w:p>
    <w:p w14:paraId="0AA0FA6F" w14:textId="21F1EE48" w:rsidR="00EC4AD4" w:rsidRDefault="00560F01" w:rsidP="003200D5">
      <w:pPr>
        <w:spacing w:after="16" w:line="261" w:lineRule="auto"/>
        <w:ind w:right="-15"/>
        <w:jc w:val="right"/>
      </w:pPr>
      <w:r>
        <w:rPr>
          <w:color w:val="000000"/>
        </w:rPr>
        <w:t>Руководител</w:t>
      </w:r>
      <w:r w:rsidR="009C0ADB">
        <w:rPr>
          <w:color w:val="000000"/>
        </w:rPr>
        <w:t>ь</w:t>
      </w:r>
      <w:r>
        <w:rPr>
          <w:color w:val="000000"/>
        </w:rPr>
        <w:t>: Тимохин Максим Юрьевич</w:t>
      </w:r>
    </w:p>
    <w:p w14:paraId="5CB42374" w14:textId="3207F3DA" w:rsidR="00EC4AD4" w:rsidRDefault="00EC4AD4" w:rsidP="003200D5">
      <w:pPr>
        <w:spacing w:after="333" w:line="261" w:lineRule="auto"/>
        <w:ind w:right="-15"/>
      </w:pPr>
    </w:p>
    <w:p w14:paraId="05C0FCA6" w14:textId="77777777" w:rsidR="00EC4AD4" w:rsidRDefault="00560F01" w:rsidP="003200D5">
      <w:pPr>
        <w:spacing w:after="46" w:line="265" w:lineRule="auto"/>
        <w:ind w:left="7572" w:right="792" w:hanging="240"/>
      </w:pPr>
      <w:r>
        <w:rPr>
          <w:color w:val="000000"/>
        </w:rPr>
        <w:t>Оценка: Дата:</w:t>
      </w:r>
    </w:p>
    <w:p w14:paraId="57A9282C" w14:textId="2F076F6F" w:rsidR="00EC4AD4" w:rsidRDefault="00813581" w:rsidP="003200D5">
      <w:pPr>
        <w:spacing w:after="1011" w:line="265" w:lineRule="auto"/>
        <w:ind w:left="5476"/>
      </w:pPr>
      <w:r>
        <w:rPr>
          <w:color w:val="000000"/>
        </w:rPr>
        <w:t xml:space="preserve">  </w:t>
      </w:r>
      <w:r w:rsidR="00560F01">
        <w:rPr>
          <w:color w:val="000000"/>
        </w:rPr>
        <w:t>Подпись преподавателя:</w:t>
      </w:r>
    </w:p>
    <w:p w14:paraId="0F76FED9" w14:textId="7FF02AE5" w:rsidR="00EC4AD4" w:rsidRDefault="00560F01">
      <w:pPr>
        <w:spacing w:after="528" w:line="265" w:lineRule="auto"/>
        <w:ind w:left="50" w:right="40"/>
        <w:jc w:val="center"/>
      </w:pPr>
      <w:r>
        <w:rPr>
          <w:color w:val="000000"/>
        </w:rPr>
        <w:t>Москва 202</w:t>
      </w:r>
      <w:r w:rsidR="009C0ADB">
        <w:rPr>
          <w:color w:val="000000"/>
        </w:rPr>
        <w:t>5</w:t>
      </w:r>
    </w:p>
    <w:sdt>
      <w:sdtPr>
        <w:rPr>
          <w:rFonts w:ascii="Times New Roman" w:eastAsia="Times New Roman" w:hAnsi="Times New Roman" w:cs="Times New Roman"/>
          <w:color w:val="202122"/>
          <w:kern w:val="2"/>
          <w:sz w:val="24"/>
          <w:szCs w:val="24"/>
          <w14:ligatures w14:val="standardContextual"/>
        </w:rPr>
        <w:id w:val="528602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E3D07F" w14:textId="705DBD08" w:rsidR="00AB3DD0" w:rsidRPr="00AB3DD0" w:rsidRDefault="00AB3DD0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B3DD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65390DE" w14:textId="357FB97A" w:rsidR="00433A60" w:rsidRPr="00433A60" w:rsidRDefault="00AB3DD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433A60">
            <w:rPr>
              <w:sz w:val="28"/>
              <w:szCs w:val="28"/>
            </w:rPr>
            <w:fldChar w:fldCharType="begin"/>
          </w:r>
          <w:r w:rsidRPr="00433A60">
            <w:rPr>
              <w:sz w:val="28"/>
              <w:szCs w:val="28"/>
            </w:rPr>
            <w:instrText xml:space="preserve"> TOC \o "1-3" \h \z \u </w:instrText>
          </w:r>
          <w:r w:rsidRPr="00433A60">
            <w:rPr>
              <w:sz w:val="28"/>
              <w:szCs w:val="28"/>
            </w:rPr>
            <w:fldChar w:fldCharType="separate"/>
          </w:r>
          <w:hyperlink w:anchor="_Toc216723287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Введение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99C57" w14:textId="148FF8EA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88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Актуальность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FB402" w14:textId="5319B07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89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Цель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_Toc216723289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99B0D" w14:textId="61FE99BA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0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Задачи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_Toc216723290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E11E5" w14:textId="254E397D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1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Описание миссии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_Toc216723291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165AB" w14:textId="778ACFD9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2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Историческая концепция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_Toc216723292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6251E" w14:textId="678C9570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3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Устройство ракеты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_Toc216723293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7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ABB20" w14:textId="193AF6FA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4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Общая концепция полета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_Toc216723294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10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9A28D" w14:textId="648821F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5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1: Старт и выведение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_Toc216723295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10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DD297" w14:textId="0659E9A8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6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2: Формирование опорной орбиты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_Toc216723296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4BCC0" w14:textId="792EA336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7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3: Орбитальный полет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A000C" w14:textId="68E0E2E9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8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4: Подготовка к спуску и ориентация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08E38" w14:textId="16E1999F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9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5: Сход с орбиты и баллистический спуск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_Toc216723299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12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CED95" w14:textId="34972B9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0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6: Посадка и приземление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_Toc216723300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12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3550E" w14:textId="3F93A7CD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1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Математическая и физическая модели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_Toc216723301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2D175" w14:textId="3386601C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2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Физическая модель</w:t>
            </w:r>
            <w:r w:rsidR="00433A60" w:rsidRPr="00433A60">
              <w:rPr>
                <w:rStyle w:val="a4"/>
                <w:noProof/>
                <w:sz w:val="28"/>
                <w:szCs w:val="28"/>
                <w:lang w:val="en-US"/>
              </w:rPr>
              <w:t>: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_Toc216723302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15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24490" w14:textId="50AA023E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3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Математическая модель: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_Toc216723303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D308B" w14:textId="01B83ECB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5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Программная реализация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_Toc216723305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BEB03" w14:textId="4F1997E1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6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_Toc216723306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24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39381" w14:textId="576135BA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7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Отчёты участников команды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25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E854C" w14:textId="0CB0D5DB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8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Источники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28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257E8" w14:textId="04BC76C2" w:rsidR="00AB3DD0" w:rsidRDefault="00AB3DD0">
          <w:r w:rsidRPr="00433A6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70AE01F" w14:textId="77777777" w:rsidR="00AB3DD0" w:rsidRDefault="00AB3DD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7347C974" w14:textId="469CC3A8" w:rsidR="00EC4AD4" w:rsidRPr="00753239" w:rsidRDefault="00560F01" w:rsidP="00247093">
      <w:pPr>
        <w:pStyle w:val="2"/>
        <w:spacing w:line="360" w:lineRule="auto"/>
      </w:pPr>
      <w:bookmarkStart w:id="1" w:name="_Toc216723287"/>
      <w:r w:rsidRPr="00753239">
        <w:lastRenderedPageBreak/>
        <w:t>Введение</w:t>
      </w:r>
      <w:bookmarkEnd w:id="1"/>
    </w:p>
    <w:p w14:paraId="1E46C886" w14:textId="051677B6" w:rsidR="0092693F" w:rsidRPr="0092693F" w:rsidRDefault="0075352F" w:rsidP="00247093">
      <w:pPr>
        <w:pStyle w:val="1"/>
        <w:spacing w:line="360" w:lineRule="auto"/>
      </w:pPr>
      <w:r>
        <w:t xml:space="preserve"> </w:t>
      </w:r>
      <w:bookmarkStart w:id="2" w:name="_Toc216723288"/>
      <w:r w:rsidR="0092693F" w:rsidRPr="0092693F">
        <w:t>Актуальность проекта</w:t>
      </w:r>
      <w:bookmarkEnd w:id="2"/>
    </w:p>
    <w:p w14:paraId="1C876E23" w14:textId="6F798C8D" w:rsidR="0092693F" w:rsidRPr="0092693F" w:rsidRDefault="00A248E8" w:rsidP="00247093">
      <w:pPr>
        <w:spacing w:after="181" w:line="360" w:lineRule="auto"/>
        <w:ind w:left="-5" w:firstLine="851"/>
        <w:jc w:val="both"/>
        <w:rPr>
          <w:color w:val="000000"/>
          <w:sz w:val="28"/>
          <w:szCs w:val="28"/>
        </w:rPr>
      </w:pPr>
      <w:r w:rsidRPr="00A248E8">
        <w:rPr>
          <w:color w:val="000000"/>
          <w:sz w:val="28"/>
          <w:szCs w:val="28"/>
        </w:rPr>
        <w:t>Современная аэрокосмическая инженерия немыслима без глубокого компьютерного моделирования и автоматизации управления. Эти технологии позволяют отрабатывать сложные миссии, минимизировать риски и оптимизировать ресурсы ещё до этапа реальных испытаний. Освоение принципов орбитальной механики и алгоритмов управления через практическую реализацию является ключевым этапом в подготовке будущих специалистов отрасли.</w:t>
      </w:r>
    </w:p>
    <w:p w14:paraId="1F2C867D" w14:textId="77777777" w:rsidR="00A248E8" w:rsidRDefault="00A248E8" w:rsidP="00247093">
      <w:pPr>
        <w:spacing w:after="181" w:line="360" w:lineRule="auto"/>
        <w:ind w:left="-5" w:firstLine="851"/>
        <w:jc w:val="both"/>
        <w:rPr>
          <w:color w:val="000000"/>
          <w:sz w:val="28"/>
          <w:szCs w:val="28"/>
        </w:rPr>
      </w:pPr>
      <w:r w:rsidRPr="00A248E8">
        <w:rPr>
          <w:color w:val="000000"/>
          <w:sz w:val="28"/>
          <w:szCs w:val="28"/>
        </w:rPr>
        <w:t xml:space="preserve">Использование высокоточного симулятора </w:t>
      </w:r>
      <w:proofErr w:type="spellStart"/>
      <w:r w:rsidRPr="00A248E8">
        <w:rPr>
          <w:color w:val="000000"/>
          <w:sz w:val="28"/>
          <w:szCs w:val="28"/>
        </w:rPr>
        <w:t>Kerbal</w:t>
      </w:r>
      <w:proofErr w:type="spellEnd"/>
      <w:r w:rsidRPr="00A248E8">
        <w:rPr>
          <w:color w:val="000000"/>
          <w:sz w:val="28"/>
          <w:szCs w:val="28"/>
        </w:rPr>
        <w:t xml:space="preserve"> Space Program (KSP) и его программного интерфейса </w:t>
      </w:r>
      <w:proofErr w:type="spellStart"/>
      <w:r w:rsidRPr="00A248E8">
        <w:rPr>
          <w:color w:val="000000"/>
          <w:sz w:val="28"/>
          <w:szCs w:val="28"/>
        </w:rPr>
        <w:t>kRPC</w:t>
      </w:r>
      <w:proofErr w:type="spellEnd"/>
      <w:r w:rsidRPr="00A248E8">
        <w:rPr>
          <w:color w:val="000000"/>
          <w:sz w:val="28"/>
          <w:szCs w:val="28"/>
        </w:rPr>
        <w:t xml:space="preserve"> создаёт уникальную образовательную среду. В этой среде абстрактные формулы преобразуются в работающий код, управляющий виртуальным кораблём, что позволяет наглядно изучать связь между физической моделью, математическим расчётом и их программной реализацией.</w:t>
      </w:r>
    </w:p>
    <w:p w14:paraId="6C30BCF0" w14:textId="0774995F" w:rsidR="0092693F" w:rsidRPr="0092693F" w:rsidRDefault="0092693F" w:rsidP="00247093">
      <w:pPr>
        <w:pStyle w:val="1"/>
        <w:spacing w:line="360" w:lineRule="auto"/>
      </w:pPr>
      <w:bookmarkStart w:id="3" w:name="_Toc216723289"/>
      <w:r w:rsidRPr="0092693F">
        <w:t>Цель проекта</w:t>
      </w:r>
      <w:bookmarkEnd w:id="3"/>
    </w:p>
    <w:p w14:paraId="233C82F1" w14:textId="53D32A09" w:rsidR="00A248E8" w:rsidRDefault="00A248E8" w:rsidP="00247093">
      <w:pPr>
        <w:spacing w:after="152" w:line="360" w:lineRule="auto"/>
        <w:ind w:left="-5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A248E8">
        <w:rPr>
          <w:color w:val="000000"/>
          <w:sz w:val="28"/>
          <w:szCs w:val="28"/>
        </w:rPr>
        <w:t>азработка и практическая реализация в среде KSP программного автопилота на языке Python, способного автоматизировать ключевые этапы космического полёта</w:t>
      </w:r>
      <w:r w:rsidR="00417D14">
        <w:rPr>
          <w:color w:val="000000"/>
          <w:sz w:val="28"/>
          <w:szCs w:val="28"/>
        </w:rPr>
        <w:t xml:space="preserve"> корабля Восход 1</w:t>
      </w:r>
      <w:r w:rsidRPr="00A248E8">
        <w:rPr>
          <w:color w:val="000000"/>
          <w:sz w:val="28"/>
          <w:szCs w:val="28"/>
        </w:rPr>
        <w:t>: запуск, выведение на орбиту и посадку</w:t>
      </w:r>
      <w:r w:rsidR="00417D14">
        <w:rPr>
          <w:color w:val="000000"/>
          <w:sz w:val="28"/>
          <w:szCs w:val="28"/>
        </w:rPr>
        <w:t>.</w:t>
      </w:r>
    </w:p>
    <w:p w14:paraId="1396B3B1" w14:textId="768D3BD0" w:rsidR="0092693F" w:rsidRPr="0092693F" w:rsidRDefault="0092693F" w:rsidP="00247093">
      <w:pPr>
        <w:pStyle w:val="1"/>
        <w:spacing w:line="360" w:lineRule="auto"/>
      </w:pPr>
      <w:bookmarkStart w:id="4" w:name="_Toc216723290"/>
      <w:r w:rsidRPr="0092693F">
        <w:t>Задачи проекта</w:t>
      </w:r>
      <w:bookmarkEnd w:id="4"/>
    </w:p>
    <w:p w14:paraId="2ECCCEA7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Настройка симуляционной среды и создание базового интерфейса управления.</w:t>
      </w:r>
    </w:p>
    <w:p w14:paraId="0220B876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 xml:space="preserve">Установка программного комплекса: </w:t>
      </w:r>
      <w:proofErr w:type="spellStart"/>
      <w:r w:rsidRPr="0075352F">
        <w:rPr>
          <w:color w:val="000000"/>
          <w:sz w:val="28"/>
          <w:szCs w:val="28"/>
        </w:rPr>
        <w:t>Kerbal</w:t>
      </w:r>
      <w:proofErr w:type="spellEnd"/>
      <w:r w:rsidRPr="0075352F">
        <w:rPr>
          <w:color w:val="000000"/>
          <w:sz w:val="28"/>
          <w:szCs w:val="28"/>
        </w:rPr>
        <w:t xml:space="preserve"> Space Program (KSP), мода </w:t>
      </w:r>
      <w:proofErr w:type="spellStart"/>
      <w:r w:rsidRPr="0075352F">
        <w:rPr>
          <w:color w:val="000000"/>
          <w:sz w:val="28"/>
          <w:szCs w:val="28"/>
        </w:rPr>
        <w:t>kRPC</w:t>
      </w:r>
      <w:proofErr w:type="spellEnd"/>
      <w:r w:rsidRPr="0075352F">
        <w:rPr>
          <w:color w:val="000000"/>
          <w:sz w:val="28"/>
          <w:szCs w:val="28"/>
        </w:rPr>
        <w:t xml:space="preserve"> и необходимых Python-библиотек.</w:t>
      </w:r>
    </w:p>
    <w:p w14:paraId="3C512789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Сборка в редакторе VAB стандартизированного тестового корабля для воспроизводимости экспериментов.</w:t>
      </w:r>
    </w:p>
    <w:p w14:paraId="1066941B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lastRenderedPageBreak/>
        <w:t xml:space="preserve">Разработка базового Python-скрипта для подключения к KSP через </w:t>
      </w:r>
      <w:proofErr w:type="spellStart"/>
      <w:r w:rsidRPr="0075352F">
        <w:rPr>
          <w:color w:val="000000"/>
          <w:sz w:val="28"/>
          <w:szCs w:val="28"/>
        </w:rPr>
        <w:t>kRPC</w:t>
      </w:r>
      <w:proofErr w:type="spellEnd"/>
      <w:r w:rsidRPr="0075352F">
        <w:rPr>
          <w:color w:val="000000"/>
          <w:sz w:val="28"/>
          <w:szCs w:val="28"/>
        </w:rPr>
        <w:t xml:space="preserve"> и организации потоков телеметрических данных.</w:t>
      </w:r>
    </w:p>
    <w:p w14:paraId="4A4C986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Разработка и программирование алгоритма автоматического выведения на орбиту.</w:t>
      </w:r>
    </w:p>
    <w:p w14:paraId="777FF4B8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Реализация логики вертикального старта и набора высоты.</w:t>
      </w:r>
    </w:p>
    <w:p w14:paraId="02DC2B5C" w14:textId="6A3B425D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Создание адаптивного алгоритма гравитационного разворота</w:t>
      </w:r>
    </w:p>
    <w:p w14:paraId="446DFA3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Создание системы автоматического управления для спуска и посадки.</w:t>
      </w:r>
    </w:p>
    <w:p w14:paraId="147E9E6F" w14:textId="22B8367F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 xml:space="preserve">Реализация алгоритма для определения оптимального момента и </w:t>
      </w:r>
      <w:r w:rsidR="00417D14">
        <w:rPr>
          <w:color w:val="000000"/>
          <w:sz w:val="28"/>
          <w:szCs w:val="28"/>
        </w:rPr>
        <w:t>разворота корабля для схода с орбиты</w:t>
      </w:r>
      <w:r w:rsidRPr="0075352F">
        <w:rPr>
          <w:color w:val="000000"/>
          <w:sz w:val="28"/>
          <w:szCs w:val="28"/>
        </w:rPr>
        <w:t>.</w:t>
      </w:r>
    </w:p>
    <w:p w14:paraId="5890C983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Программирование логики конечного этапа: управление тягой для контролируемого снижения и мягкой посадки.</w:t>
      </w:r>
    </w:p>
    <w:p w14:paraId="458F817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Верификация модели, анализ данных и подведение итогов.</w:t>
      </w:r>
    </w:p>
    <w:p w14:paraId="2D670BD3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Проведение автоматизированных полётных испытаний и сбор телеметрии.</w:t>
      </w:r>
    </w:p>
    <w:p w14:paraId="653D63B5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Сравнительный анализ экспериментальных данных симуляции с расчётными показателями математической модели.</w:t>
      </w:r>
    </w:p>
    <w:p w14:paraId="7F271095" w14:textId="717B14AF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Визуализация результатов (графики</w:t>
      </w:r>
      <w:r w:rsidR="0002035C">
        <w:rPr>
          <w:color w:val="000000"/>
          <w:sz w:val="28"/>
          <w:szCs w:val="28"/>
        </w:rPr>
        <w:t xml:space="preserve"> высоты</w:t>
      </w:r>
      <w:r w:rsidR="009E24EC">
        <w:rPr>
          <w:color w:val="000000"/>
          <w:sz w:val="28"/>
          <w:szCs w:val="28"/>
        </w:rPr>
        <w:t xml:space="preserve"> и</w:t>
      </w:r>
      <w:r w:rsidRPr="0075352F">
        <w:rPr>
          <w:color w:val="000000"/>
          <w:sz w:val="28"/>
          <w:szCs w:val="28"/>
        </w:rPr>
        <w:t xml:space="preserve"> скорост</w:t>
      </w:r>
      <w:r w:rsidR="009E24EC">
        <w:rPr>
          <w:color w:val="000000"/>
          <w:sz w:val="28"/>
          <w:szCs w:val="28"/>
        </w:rPr>
        <w:t>и)</w:t>
      </w:r>
    </w:p>
    <w:p w14:paraId="18B431AC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Оформление проекта: систематизация кода, данных, графиков и выводов в финальный отчет и презентацию.</w:t>
      </w:r>
    </w:p>
    <w:p w14:paraId="14921521" w14:textId="77777777" w:rsidR="0092693F" w:rsidRDefault="0092693F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3C2F1CB1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3EDE6084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67F24C3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EE10C28" w14:textId="77777777" w:rsidR="00417D14" w:rsidRPr="0092693F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AF66DF1" w14:textId="77777777" w:rsidR="00EC4AD4" w:rsidRPr="00263B78" w:rsidRDefault="00560F01" w:rsidP="00247093">
      <w:pPr>
        <w:spacing w:after="0" w:line="360" w:lineRule="auto"/>
        <w:ind w:left="-5" w:firstLine="851"/>
        <w:rPr>
          <w:b/>
          <w:bCs/>
          <w:sz w:val="28"/>
          <w:szCs w:val="28"/>
        </w:rPr>
      </w:pPr>
      <w:r w:rsidRPr="00263B78">
        <w:rPr>
          <w:b/>
          <w:bCs/>
          <w:color w:val="000000"/>
          <w:sz w:val="28"/>
          <w:szCs w:val="28"/>
        </w:rPr>
        <w:lastRenderedPageBreak/>
        <w:t>Команда:</w:t>
      </w:r>
    </w:p>
    <w:tbl>
      <w:tblPr>
        <w:tblStyle w:val="TableGrid"/>
        <w:tblW w:w="9000" w:type="dxa"/>
        <w:tblInd w:w="10" w:type="dxa"/>
        <w:tblCellMar>
          <w:top w:w="18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20"/>
        <w:gridCol w:w="4080"/>
      </w:tblGrid>
      <w:tr w:rsidR="00EC4AD4" w:rsidRPr="00753239" w14:paraId="19D50A37" w14:textId="77777777" w:rsidTr="00263B78">
        <w:trPr>
          <w:trHeight w:val="394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AF42" w14:textId="77777777" w:rsidR="00EC4AD4" w:rsidRPr="00753239" w:rsidRDefault="00560F01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753239">
              <w:rPr>
                <w:color w:val="000000"/>
                <w:sz w:val="28"/>
                <w:szCs w:val="28"/>
              </w:rPr>
              <w:t>Участник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468CC" w14:textId="77777777" w:rsidR="00EC4AD4" w:rsidRPr="00753239" w:rsidRDefault="00560F01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753239">
              <w:rPr>
                <w:color w:val="000000"/>
                <w:sz w:val="28"/>
                <w:szCs w:val="28"/>
              </w:rPr>
              <w:t>Роль в команде</w:t>
            </w:r>
          </w:p>
        </w:tc>
      </w:tr>
      <w:tr w:rsidR="00EC4AD4" w:rsidRPr="00753239" w14:paraId="702B9667" w14:textId="77777777" w:rsidTr="00263B78">
        <w:trPr>
          <w:trHeight w:val="643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AAFC" w14:textId="26CF3797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Торосян Давид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БВ-25)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D5892" w14:textId="6F287571" w:rsidR="00EC4AD4" w:rsidRPr="0002035C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EC4D80">
              <w:rPr>
                <w:sz w:val="28"/>
                <w:szCs w:val="28"/>
              </w:rPr>
              <w:t>тимли</w:t>
            </w:r>
            <w:r>
              <w:rPr>
                <w:sz w:val="28"/>
                <w:szCs w:val="28"/>
              </w:rPr>
              <w:t xml:space="preserve">д, </w:t>
            </w:r>
            <w:r w:rsidRPr="00EC4D80">
              <w:rPr>
                <w:sz w:val="28"/>
                <w:szCs w:val="28"/>
              </w:rPr>
              <w:t>физик</w:t>
            </w:r>
            <w:r w:rsidR="00EC4D80" w:rsidRPr="00EC4D80">
              <w:rPr>
                <w:color w:val="000000"/>
                <w:sz w:val="28"/>
                <w:szCs w:val="28"/>
              </w:rPr>
              <w:t xml:space="preserve">, </w:t>
            </w:r>
            <w:r w:rsidR="00861487">
              <w:rPr>
                <w:color w:val="000000"/>
                <w:sz w:val="28"/>
                <w:szCs w:val="28"/>
              </w:rPr>
              <w:t>программист</w:t>
            </w:r>
          </w:p>
        </w:tc>
      </w:tr>
      <w:tr w:rsidR="00EC4AD4" w:rsidRPr="00753239" w14:paraId="40F934AF" w14:textId="77777777">
        <w:trPr>
          <w:trHeight w:val="68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5E48E" w14:textId="73B7FF2D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Писанко Сергей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</w:t>
            </w:r>
            <w:r w:rsidR="00753239" w:rsidRPr="00753239">
              <w:rPr>
                <w:color w:val="000000"/>
                <w:sz w:val="28"/>
                <w:szCs w:val="28"/>
              </w:rPr>
              <w:t>В</w:t>
            </w:r>
            <w:r w:rsidR="000328FC" w:rsidRPr="00753239">
              <w:rPr>
                <w:color w:val="000000"/>
                <w:sz w:val="28"/>
                <w:szCs w:val="28"/>
              </w:rPr>
              <w:t>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EE3B" w14:textId="27344ECB" w:rsidR="00EC4AD4" w:rsidRPr="0002035C" w:rsidRDefault="00EC7007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математик, </w:t>
            </w:r>
            <w:r w:rsidR="00EC4D80" w:rsidRPr="00EC4D80">
              <w:rPr>
                <w:sz w:val="28"/>
                <w:szCs w:val="28"/>
              </w:rPr>
              <w:t xml:space="preserve">технический </w:t>
            </w:r>
            <w:r w:rsidR="00861487">
              <w:rPr>
                <w:sz w:val="28"/>
                <w:szCs w:val="28"/>
              </w:rPr>
              <w:t>специалист</w:t>
            </w:r>
            <w:r w:rsidR="0002035C">
              <w:rPr>
                <w:sz w:val="28"/>
                <w:szCs w:val="28"/>
                <w:lang w:val="en-US"/>
              </w:rPr>
              <w:t>, KSP</w:t>
            </w:r>
          </w:p>
        </w:tc>
      </w:tr>
      <w:tr w:rsidR="00EC4AD4" w:rsidRPr="00753239" w14:paraId="36C7C443" w14:textId="77777777">
        <w:trPr>
          <w:trHeight w:val="50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02F4" w14:textId="0142CCEE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Старыгина Алиса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</w:t>
            </w:r>
            <w:r w:rsidR="00753239" w:rsidRPr="00753239">
              <w:rPr>
                <w:color w:val="000000"/>
                <w:sz w:val="28"/>
                <w:szCs w:val="28"/>
              </w:rPr>
              <w:t>В</w:t>
            </w:r>
            <w:r w:rsidR="000328FC" w:rsidRPr="00753239">
              <w:rPr>
                <w:color w:val="000000"/>
                <w:sz w:val="28"/>
                <w:szCs w:val="28"/>
              </w:rPr>
              <w:t>-2</w:t>
            </w:r>
            <w:r w:rsidR="00753239" w:rsidRPr="00753239">
              <w:rPr>
                <w:color w:val="000000"/>
                <w:sz w:val="28"/>
                <w:szCs w:val="28"/>
              </w:rPr>
              <w:t>5</w:t>
            </w:r>
            <w:r w:rsidR="000328FC" w:rsidRPr="00753239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91B44" w14:textId="38BD1AB9" w:rsidR="00EC4AD4" w:rsidRPr="005324EF" w:rsidRDefault="009C6A45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отчета и презентации</w:t>
            </w:r>
          </w:p>
        </w:tc>
      </w:tr>
      <w:tr w:rsidR="00263B78" w:rsidRPr="00753239" w14:paraId="4244F519" w14:textId="77777777">
        <w:trPr>
          <w:trHeight w:val="50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38576" w14:textId="37C6D1C0" w:rsidR="00263B78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Кудуретов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Мисир</w:t>
            </w:r>
            <w:r w:rsidR="004F6833">
              <w:rPr>
                <w:color w:val="000000"/>
                <w:sz w:val="28"/>
                <w:szCs w:val="28"/>
              </w:rPr>
              <w:t xml:space="preserve"> </w:t>
            </w:r>
            <w:r w:rsidR="004F6833" w:rsidRPr="00753239">
              <w:rPr>
                <w:color w:val="000000"/>
                <w:sz w:val="28"/>
                <w:szCs w:val="28"/>
              </w:rPr>
              <w:t>(М8О-1</w:t>
            </w:r>
            <w:r w:rsidR="004F6833">
              <w:rPr>
                <w:color w:val="000000"/>
                <w:sz w:val="28"/>
                <w:szCs w:val="28"/>
              </w:rPr>
              <w:t>10</w:t>
            </w:r>
            <w:r w:rsidR="004F6833" w:rsidRPr="00753239">
              <w:rPr>
                <w:color w:val="000000"/>
                <w:sz w:val="28"/>
                <w:szCs w:val="28"/>
              </w:rPr>
              <w:t>БВ-25)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E3BF" w14:textId="0130F8B7" w:rsidR="00263B78" w:rsidRPr="00EC4D80" w:rsidRDefault="009C6A45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информации и данных для проекта</w:t>
            </w:r>
          </w:p>
        </w:tc>
      </w:tr>
    </w:tbl>
    <w:p w14:paraId="0C68D2AC" w14:textId="77777777" w:rsidR="00247093" w:rsidRDefault="00247093" w:rsidP="00247093">
      <w:pPr>
        <w:pStyle w:val="2"/>
        <w:spacing w:line="360" w:lineRule="auto"/>
      </w:pPr>
    </w:p>
    <w:p w14:paraId="0052A532" w14:textId="77777777" w:rsidR="00247093" w:rsidRDefault="00247093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24C12A77" w14:textId="2C66D6FE" w:rsidR="00C32353" w:rsidRDefault="00C32353" w:rsidP="00247093">
      <w:pPr>
        <w:pStyle w:val="2"/>
        <w:spacing w:line="360" w:lineRule="auto"/>
      </w:pPr>
      <w:bookmarkStart w:id="5" w:name="_Toc216723291"/>
      <w:r>
        <w:lastRenderedPageBreak/>
        <w:t>Описание миссии</w:t>
      </w:r>
      <w:bookmarkEnd w:id="5"/>
    </w:p>
    <w:p w14:paraId="36085070" w14:textId="58A749A5" w:rsidR="004F21F7" w:rsidRPr="009529F5" w:rsidRDefault="00CF3C77" w:rsidP="00247093">
      <w:pPr>
        <w:pStyle w:val="2"/>
        <w:spacing w:line="360" w:lineRule="auto"/>
      </w:pPr>
      <w:bookmarkStart w:id="6" w:name="_Toc216723292"/>
      <w:r>
        <w:t>Историческая концепция проекта</w:t>
      </w:r>
      <w:bookmarkEnd w:id="6"/>
      <w:r>
        <w:t xml:space="preserve"> </w:t>
      </w:r>
    </w:p>
    <w:p w14:paraId="346CF336" w14:textId="4344DB66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Развитие пилотируемых космических полётов прошло сложный путь от кратковременных орбитальных витков до создания многоместных научных лабораторий в космосе. Эта эволюция демонстрирует прогресс в системах жизнеобеспечения, надёжности и командной работе</w:t>
      </w:r>
      <w:r>
        <w:rPr>
          <w:color w:val="000000"/>
          <w:sz w:val="28"/>
          <w:szCs w:val="28"/>
        </w:rPr>
        <w:t>.</w:t>
      </w:r>
    </w:p>
    <w:p w14:paraId="52BB2234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Эра пионеров (1961-1963) доказала принципиальную возможность пребывания человека на орбите. Советский корабль «Восток-1» (1961) совершил первый в истории орбитальный полёт. Американская программа «Меркурий», в частности миссия «Меркурий-Атлас-6» (1962) с Джоном Гленном, подтвердила возможность длительного нахождения человека в космосе и безопасного возвращения.</w:t>
      </w:r>
    </w:p>
    <w:p w14:paraId="701BF895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Прорыв к командной работе был осуществлён советским кораблём «Восход-1» (1964). Впервые в мире на орбиту был выведен многоместный экипаж из трёх специалистов — командира, инженера и врача. Этот полёт, осуществлённый без индивидуальных скафандров, доказал возможность эффективной групповой работы в космосе и стал первым шагом к созданию орбитальных станций.</w:t>
      </w:r>
    </w:p>
    <w:p w14:paraId="7C1C6835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Современная эра характеризуется переходом к долговременным экспедициям и международной кооперации. Такие проекты, как Международная космическая станция (МКС) и китайская орбитальная станция «</w:t>
      </w:r>
      <w:proofErr w:type="spellStart"/>
      <w:r w:rsidRPr="00587ABE">
        <w:rPr>
          <w:color w:val="000000"/>
          <w:sz w:val="28"/>
          <w:szCs w:val="28"/>
        </w:rPr>
        <w:t>Тяньгун</w:t>
      </w:r>
      <w:proofErr w:type="spellEnd"/>
      <w:r w:rsidRPr="00587ABE">
        <w:rPr>
          <w:color w:val="000000"/>
          <w:sz w:val="28"/>
          <w:szCs w:val="28"/>
        </w:rPr>
        <w:t xml:space="preserve">», представляют собой постоянно обитаемые научно-исследовательские комплексы. Современные пилотируемые корабли, такие как американский </w:t>
      </w:r>
      <w:proofErr w:type="spellStart"/>
      <w:r w:rsidRPr="00587ABE">
        <w:rPr>
          <w:color w:val="000000"/>
          <w:sz w:val="28"/>
          <w:szCs w:val="28"/>
        </w:rPr>
        <w:t>Crew</w:t>
      </w:r>
      <w:proofErr w:type="spellEnd"/>
      <w:r w:rsidRPr="00587ABE">
        <w:rPr>
          <w:color w:val="000000"/>
          <w:sz w:val="28"/>
          <w:szCs w:val="28"/>
        </w:rPr>
        <w:t xml:space="preserve"> Dragon и российский «Союз МС», обеспечивают высочайшую степень автоматизации и безопасности, превращая регулярные полёты на орбиту в рутинную, но технологически сложную операцию.</w:t>
      </w:r>
    </w:p>
    <w:p w14:paraId="4D7312B9" w14:textId="77777777" w:rsidR="00F9723A" w:rsidRDefault="00F9723A" w:rsidP="00247093">
      <w:pPr>
        <w:spacing w:after="160" w:line="360" w:lineRule="auto"/>
        <w:ind w:left="0" w:firstLine="0"/>
        <w:rPr>
          <w:b/>
          <w:color w:val="EE0000"/>
          <w:sz w:val="28"/>
          <w:szCs w:val="28"/>
        </w:rPr>
      </w:pPr>
      <w:r>
        <w:rPr>
          <w:color w:val="EE0000"/>
          <w:szCs w:val="28"/>
        </w:rPr>
        <w:br w:type="page"/>
      </w:r>
    </w:p>
    <w:p w14:paraId="739D04DC" w14:textId="02BAA5B0" w:rsidR="00EC4AD4" w:rsidRPr="0075788D" w:rsidRDefault="00560F01" w:rsidP="00247093">
      <w:pPr>
        <w:pStyle w:val="1"/>
        <w:spacing w:line="360" w:lineRule="auto"/>
        <w:ind w:left="0" w:right="100" w:firstLine="0"/>
        <w:rPr>
          <w:color w:val="EE0000"/>
          <w:szCs w:val="28"/>
        </w:rPr>
      </w:pPr>
      <w:bookmarkStart w:id="7" w:name="_Toc216723293"/>
      <w:r w:rsidRPr="00397AD2">
        <w:rPr>
          <w:color w:val="EE0000"/>
          <w:szCs w:val="28"/>
        </w:rPr>
        <w:lastRenderedPageBreak/>
        <w:t>Устройство</w:t>
      </w:r>
      <w:r w:rsidR="00BB4376" w:rsidRPr="00397AD2">
        <w:rPr>
          <w:color w:val="EE0000"/>
          <w:szCs w:val="28"/>
        </w:rPr>
        <w:t xml:space="preserve"> ракеты</w:t>
      </w:r>
      <w:bookmarkEnd w:id="7"/>
      <w:r w:rsidRPr="00397AD2">
        <w:rPr>
          <w:color w:val="EE0000"/>
          <w:szCs w:val="28"/>
        </w:rPr>
        <w:t xml:space="preserve"> </w:t>
      </w:r>
    </w:p>
    <w:p w14:paraId="3BA4F86E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Система приземления (0,24 т)</w:t>
      </w:r>
    </w:p>
    <w:p w14:paraId="42DB5AEB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Два тормозных парашюта.</w:t>
      </w:r>
    </w:p>
    <w:p w14:paraId="743BC3BB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Один основной парашют.</w:t>
      </w:r>
    </w:p>
    <w:p w14:paraId="33D0DF63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Резервный парашют.</w:t>
      </w:r>
    </w:p>
    <w:p w14:paraId="6F16959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Два твёрдотопливных двигателя мягкой посадки (ДМП).</w:t>
      </w:r>
    </w:p>
    <w:p w14:paraId="50754CF2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Спускаемый аппарат (СА, «Шар») (~2,8 т + экипаж 0,25 т)</w:t>
      </w:r>
    </w:p>
    <w:p w14:paraId="3F15B542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 xml:space="preserve">Внутренний сферический </w:t>
      </w:r>
      <w:proofErr w:type="spellStart"/>
      <w:r w:rsidRPr="00F9723A">
        <w:rPr>
          <w:sz w:val="28"/>
          <w:szCs w:val="28"/>
        </w:rPr>
        <w:t>гермообъём</w:t>
      </w:r>
      <w:proofErr w:type="spellEnd"/>
      <w:r w:rsidRPr="00F9723A">
        <w:rPr>
          <w:sz w:val="28"/>
          <w:szCs w:val="28"/>
        </w:rPr>
        <w:t xml:space="preserve"> для экипажа из трёх человек (без скафандров).</w:t>
      </w:r>
    </w:p>
    <w:p w14:paraId="3ED77A8C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Амортизируемые кресла.</w:t>
      </w:r>
    </w:p>
    <w:p w14:paraId="6B8510F8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Комплекс систем жизнеобеспечения, терморегулирования, управления, связи и приборный отсек.</w:t>
      </w:r>
    </w:p>
    <w:p w14:paraId="6AE8D83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Теплозащитное покрытие (абляционное).</w:t>
      </w:r>
    </w:p>
    <w:p w14:paraId="01BB2221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Бытовой отсек (БО) (~2,3 т)</w:t>
      </w:r>
    </w:p>
    <w:p w14:paraId="0318FA5F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Цилиндрический отсек с конической передней частью.</w:t>
      </w:r>
    </w:p>
    <w:p w14:paraId="7049D2B2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Служебные системы (часть систем управления, энергоснабжения, терморегулирования).</w:t>
      </w:r>
    </w:p>
    <w:p w14:paraId="5B24F2BD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Аппаратура для научных экспериментов.</w:t>
      </w:r>
    </w:p>
    <w:p w14:paraId="33812D9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Запас пищи, воды и средства для отдыха экипажа.</w:t>
      </w:r>
    </w:p>
    <w:p w14:paraId="7DBE5656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Люк-лаз для перехода экипажа в СА на орбите.</w:t>
      </w:r>
    </w:p>
    <w:p w14:paraId="0A031DB4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Приборно-агрегатный отсек (ПАО) (~2,5 т)</w:t>
      </w:r>
    </w:p>
    <w:p w14:paraId="34972AA1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Тормозная двигательная установка (ТДУ) с ЖРД.</w:t>
      </w:r>
    </w:p>
    <w:p w14:paraId="264B2AB9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Баки с топливом и окислителем для ТДУ.</w:t>
      </w:r>
    </w:p>
    <w:p w14:paraId="2CB2B295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Основные системы управления полётом, ориентации, электропитания (аккумуляторы).</w:t>
      </w:r>
    </w:p>
    <w:p w14:paraId="5E79BA85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lastRenderedPageBreak/>
        <w:t>Внешние датчики, антенны.</w:t>
      </w:r>
    </w:p>
    <w:p w14:paraId="7EF56996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Переходной отсек / ферма (соединяет корабль с ракетой-носителем).</w:t>
      </w:r>
    </w:p>
    <w:p w14:paraId="27E0A790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третий этап (Блок «И»):</w:t>
      </w:r>
    </w:p>
    <w:p w14:paraId="708913C1" w14:textId="77777777" w:rsidR="00F9723A" w:rsidRPr="00F9723A" w:rsidRDefault="00F9723A" w:rsidP="00247093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Двигательная установка блока «И» (РД-0107) (ЖРД) (~0,15 т – только двигатель)</w:t>
      </w:r>
    </w:p>
    <w:p w14:paraId="55C7C826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Однокамерный ЖРД.</w:t>
      </w:r>
    </w:p>
    <w:p w14:paraId="6C564F84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Рассчитан на запуск в невесомости.</w:t>
      </w:r>
    </w:p>
    <w:p w14:paraId="46356281" w14:textId="77777777" w:rsidR="00F9723A" w:rsidRPr="00F9723A" w:rsidRDefault="00F9723A" w:rsidP="00247093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Топливный отсек блока «И» (~6,6 т)</w:t>
      </w:r>
    </w:p>
    <w:p w14:paraId="0910C9E8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Баки с жидким кислородом и керосином.</w:t>
      </w:r>
    </w:p>
    <w:p w14:paraId="641E70FE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Каркасные конструкции.</w:t>
      </w:r>
    </w:p>
    <w:p w14:paraId="7EE1A47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второй этап (Блок «А»):</w:t>
      </w:r>
    </w:p>
    <w:p w14:paraId="316ECA5C" w14:textId="77777777" w:rsidR="00F9723A" w:rsidRPr="00F9723A" w:rsidRDefault="00F9723A" w:rsidP="00247093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Двигательная установка блока «А» (РД-0106) (четырехкамерный ЖРД) (~0,6 т)</w:t>
      </w:r>
    </w:p>
    <w:p w14:paraId="02560B8F" w14:textId="77777777" w:rsidR="00F9723A" w:rsidRPr="00F9723A" w:rsidRDefault="00F9723A" w:rsidP="00247093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Развитая версия двигателя РД-0109 («Луна»).</w:t>
      </w:r>
    </w:p>
    <w:p w14:paraId="3A062226" w14:textId="77777777" w:rsidR="00F9723A" w:rsidRPr="00F9723A" w:rsidRDefault="00F9723A" w:rsidP="00247093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Топливный отсек блока «А» (сухая масса каркаса ~1,5 т, заправка ~94 т)</w:t>
      </w:r>
    </w:p>
    <w:p w14:paraId="1858E44D" w14:textId="77777777" w:rsidR="00F9723A" w:rsidRPr="00F9723A" w:rsidRDefault="00F9723A" w:rsidP="00247093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Цилиндрические баки для жидкого кислорода и керосина.</w:t>
      </w:r>
    </w:p>
    <w:p w14:paraId="253B15F2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первый этап (Блоки «Б», «В», «Г», «Д»):</w:t>
      </w:r>
    </w:p>
    <w:p w14:paraId="66C5B2B0" w14:textId="77777777" w:rsidR="00F9723A" w:rsidRPr="00F9723A" w:rsidRDefault="00F9723A" w:rsidP="00247093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Четыре боковых блока (первая ступень) (сухая масса каждого ~3,1 т, заправка каждого ~39 т)</w:t>
      </w:r>
    </w:p>
    <w:p w14:paraId="4964F89B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Каждый блок представляет собой ракету Р-7А (блоки «Б», «В», «Г», «Д»).</w:t>
      </w:r>
    </w:p>
    <w:p w14:paraId="41A23703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На каждом блоке:</w:t>
      </w:r>
      <w:r w:rsidRPr="00F9723A">
        <w:rPr>
          <w:sz w:val="28"/>
          <w:szCs w:val="28"/>
        </w:rPr>
        <w:br/>
        <w:t>10.1. Маршевый двигатель РД-107 (четыре основных и два рулевых сопла) (~1,2 т).</w:t>
      </w:r>
      <w:r w:rsidRPr="00F9723A">
        <w:rPr>
          <w:sz w:val="28"/>
          <w:szCs w:val="28"/>
        </w:rPr>
        <w:br/>
        <w:t>10.2. Топливный отсек (баки для керосина и жидкого кислорода).</w:t>
      </w:r>
      <w:r w:rsidRPr="00F9723A">
        <w:rPr>
          <w:sz w:val="28"/>
          <w:szCs w:val="28"/>
        </w:rPr>
        <w:br/>
        <w:t xml:space="preserve">10.3. Хвостовой отсек с четырьмя аэродинамическими </w:t>
      </w:r>
      <w:r w:rsidRPr="00F9723A">
        <w:rPr>
          <w:sz w:val="28"/>
          <w:szCs w:val="28"/>
        </w:rPr>
        <w:lastRenderedPageBreak/>
        <w:t>стабилизаторами (0,8 т).</w:t>
      </w:r>
      <w:r w:rsidRPr="00F9723A">
        <w:rPr>
          <w:sz w:val="28"/>
          <w:szCs w:val="28"/>
        </w:rPr>
        <w:br/>
        <w:t xml:space="preserve">10.4. Система соединения с центральным блоком (стержневые </w:t>
      </w:r>
      <w:proofErr w:type="spellStart"/>
      <w:r w:rsidRPr="00F9723A">
        <w:rPr>
          <w:sz w:val="28"/>
          <w:szCs w:val="28"/>
        </w:rPr>
        <w:t>пиро</w:t>
      </w:r>
      <w:proofErr w:type="spellEnd"/>
      <w:r w:rsidRPr="00F9723A">
        <w:rPr>
          <w:sz w:val="28"/>
          <w:szCs w:val="28"/>
        </w:rPr>
        <w:t xml:space="preserve">- и </w:t>
      </w:r>
      <w:proofErr w:type="spellStart"/>
      <w:r w:rsidRPr="00F9723A">
        <w:rPr>
          <w:sz w:val="28"/>
          <w:szCs w:val="28"/>
        </w:rPr>
        <w:t>пневмозамки</w:t>
      </w:r>
      <w:proofErr w:type="spellEnd"/>
      <w:r w:rsidRPr="00F9723A">
        <w:rPr>
          <w:sz w:val="28"/>
          <w:szCs w:val="28"/>
        </w:rPr>
        <w:t>).</w:t>
      </w:r>
    </w:p>
    <w:p w14:paraId="07254CBA" w14:textId="77777777" w:rsidR="00F9723A" w:rsidRPr="00F9723A" w:rsidRDefault="00F9723A" w:rsidP="00247093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Центральный блок (Блок «А», он же вторая ступень) – описан выше в пунктах 8 и 9.</w:t>
      </w:r>
    </w:p>
    <w:p w14:paraId="3CFD3EDB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На его хвостовом отсеке (в самом низу) установлены:</w:t>
      </w:r>
      <w:r w:rsidRPr="00F9723A">
        <w:rPr>
          <w:sz w:val="28"/>
          <w:szCs w:val="28"/>
        </w:rPr>
        <w:br/>
        <w:t>11.1. Четыре продольных силовых связки (</w:t>
      </w:r>
      <w:proofErr w:type="spellStart"/>
      <w:r w:rsidRPr="00F9723A">
        <w:rPr>
          <w:sz w:val="28"/>
          <w:szCs w:val="28"/>
        </w:rPr>
        <w:t>пакетообразователи</w:t>
      </w:r>
      <w:proofErr w:type="spellEnd"/>
      <w:r w:rsidRPr="00F9723A">
        <w:rPr>
          <w:sz w:val="28"/>
          <w:szCs w:val="28"/>
        </w:rPr>
        <w:t>), удерживающие боковые блоки.</w:t>
      </w:r>
      <w:r w:rsidRPr="00F9723A">
        <w:rPr>
          <w:sz w:val="28"/>
          <w:szCs w:val="28"/>
        </w:rPr>
        <w:br/>
        <w:t>На них:</w:t>
      </w:r>
      <w:r w:rsidRPr="00F9723A">
        <w:rPr>
          <w:sz w:val="28"/>
          <w:szCs w:val="28"/>
        </w:rPr>
        <w:br/>
        <w:t>11.1.1. Четыре боковых блока (первая ступень) (описаны в пункте 10).</w:t>
      </w:r>
    </w:p>
    <w:p w14:paraId="5A6135B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Полная стартовая масса системы «Восход-1» (космический корабль + РН 11А57) – около 300 000 кг (вместе с заправленным топливом всех ступеней).</w:t>
      </w:r>
    </w:p>
    <w:p w14:paraId="465A7B1A" w14:textId="77777777" w:rsidR="00F9723A" w:rsidRDefault="00F9723A" w:rsidP="00247093">
      <w:pPr>
        <w:spacing w:line="360" w:lineRule="auto"/>
        <w:rPr>
          <w:sz w:val="28"/>
          <w:szCs w:val="28"/>
        </w:rPr>
      </w:pPr>
    </w:p>
    <w:p w14:paraId="490B03C7" w14:textId="77777777" w:rsidR="00AB3DD0" w:rsidRDefault="00AB3DD0" w:rsidP="00247093">
      <w:pPr>
        <w:spacing w:after="160" w:line="360" w:lineRule="auto"/>
        <w:ind w:left="0" w:firstLine="0"/>
        <w:rPr>
          <w:b/>
          <w:noProof/>
          <w:sz w:val="28"/>
        </w:rPr>
      </w:pPr>
      <w:r>
        <w:rPr>
          <w:noProof/>
        </w:rPr>
        <w:br w:type="page"/>
      </w:r>
    </w:p>
    <w:p w14:paraId="3C4AD682" w14:textId="09637EFA" w:rsidR="00397AD2" w:rsidRDefault="00397AD2" w:rsidP="00247093">
      <w:pPr>
        <w:pStyle w:val="2"/>
        <w:spacing w:line="360" w:lineRule="auto"/>
        <w:rPr>
          <w:noProof/>
        </w:rPr>
      </w:pPr>
      <w:bookmarkStart w:id="8" w:name="_Toc216723294"/>
      <w:r>
        <w:rPr>
          <w:noProof/>
        </w:rPr>
        <w:lastRenderedPageBreak/>
        <w:t>Общая концепция полета</w:t>
      </w:r>
      <w:bookmarkEnd w:id="8"/>
    </w:p>
    <w:p w14:paraId="557D8F92" w14:textId="77777777" w:rsidR="00F9723A" w:rsidRPr="00F9723A" w:rsidRDefault="00F9723A" w:rsidP="00247093">
      <w:pPr>
        <w:spacing w:line="360" w:lineRule="auto"/>
        <w:ind w:firstLine="698"/>
        <w:rPr>
          <w:sz w:val="28"/>
          <w:szCs w:val="28"/>
        </w:rPr>
      </w:pPr>
      <w:r w:rsidRPr="00F9723A">
        <w:rPr>
          <w:sz w:val="28"/>
          <w:szCs w:val="28"/>
        </w:rPr>
        <w:t>Полет «Восход-1» — это историческая миссия по выведению на околоземную орбиту первого в мире многоместного космического корабля. В отличие от одиночных полетов «Востоков», эта задача потребовала решения целого комплекса новых инженерных и организационных проблем: размещение трех человек в ограниченном объеме, обеспечение их безопасности без индивидуальных скафандров и отработка систем мягкой посадки всего спускаемого аппарата. Наша миссия разбита на несколько ключевых этапов, каждый из которых приближает нас к главной цели — успешному суточному орбитальному полету и благополучному возвращению экипажа на Землю.</w:t>
      </w:r>
    </w:p>
    <w:p w14:paraId="4CF9BE70" w14:textId="1702A4E9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9" w:name="_Toc216723295"/>
      <w:r w:rsidRPr="00F9723A">
        <w:rPr>
          <w:rStyle w:val="10"/>
          <w:rFonts w:eastAsia="Cambria Math"/>
        </w:rPr>
        <w:t>Этап 1: Старт и выведение</w:t>
      </w:r>
      <w:bookmarkEnd w:id="9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Вертикальный подъем (0-10 км)</w:t>
      </w:r>
      <w:r w:rsidRPr="00F9723A">
        <w:rPr>
          <w:sz w:val="28"/>
          <w:szCs w:val="28"/>
        </w:rPr>
        <w:br/>
        <w:t>Ракета-носитель «Восход» (11А57), созданная на базе легендарной Р-7, начинает свой путь с «Гагаринского старта» космодрома Байконур. Первые секунды полета — это мощный, почти вертикальный подъем, необходимый для быстрого преодоления самых плотных слоев атмосферы и прохождения области максимального скоростного напора («максимального q»), где аэродинамические нагрузки на конструкцию достигают пика.</w:t>
      </w:r>
    </w:p>
    <w:p w14:paraId="240BA5D5" w14:textId="168DD075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Работа боковых блоков и гравитационный поворот (10-50 км)</w:t>
      </w:r>
      <w:r w:rsidRPr="00F9723A">
        <w:rPr>
          <w:sz w:val="28"/>
          <w:szCs w:val="28"/>
        </w:rPr>
        <w:br/>
        <w:t>Четыре боковых блока первой ступени, похожие на «союзные ракеты», создают основную тягу на начальном участке. Бортовые системы управления начинают плавный наклон ракеты в сторону северо-востока. Этот гравитационный поворот позволяет наиболее эффективно использовать начальный импульс для выхода на заданную орбитальную траекторию. Примерно через 2 минуты после старта, по исчерпании топлива, боковые блоки отстреливаются, и дальнейший разгон продолжает центральный блок (вторая ступень).</w:t>
      </w:r>
    </w:p>
    <w:p w14:paraId="6DE5995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0" w:name="_Toc216723296"/>
      <w:r w:rsidRPr="00F9723A">
        <w:rPr>
          <w:rStyle w:val="10"/>
          <w:rFonts w:eastAsia="Cambria Math"/>
        </w:rPr>
        <w:lastRenderedPageBreak/>
        <w:t>Этап 2: Формирование опорной орбиты</w:t>
      </w:r>
      <w:bookmarkEnd w:id="10"/>
      <w:r w:rsidRPr="00F9723A">
        <w:rPr>
          <w:sz w:val="28"/>
          <w:szCs w:val="28"/>
        </w:rPr>
        <w:br/>
      </w:r>
      <w:proofErr w:type="spellStart"/>
      <w:r w:rsidRPr="00F9723A">
        <w:rPr>
          <w:i/>
          <w:iCs/>
          <w:sz w:val="28"/>
          <w:szCs w:val="28"/>
        </w:rPr>
        <w:t>Довыведение</w:t>
      </w:r>
      <w:proofErr w:type="spellEnd"/>
      <w:r w:rsidRPr="00F9723A">
        <w:rPr>
          <w:i/>
          <w:iCs/>
          <w:sz w:val="28"/>
          <w:szCs w:val="28"/>
        </w:rPr>
        <w:t xml:space="preserve"> и отделение корабля</w:t>
      </w:r>
      <w:r w:rsidRPr="00F9723A">
        <w:rPr>
          <w:sz w:val="28"/>
          <w:szCs w:val="28"/>
        </w:rPr>
        <w:br/>
        <w:t>Центральный блок (блок «А») продолжает работу, выводя связку из третьей ступени (блока «И») и корабля «Восход» на суборбитальную траекторию. После его отделения, уже в условиях, близких к невесомости, происходит запуск двигателя третьей ступени РД-0107. Это ключевой импульс, который сообщает кораблю первую космическую скорость, необходимую для выхода на устойчивую околоземную орбиту с высотой около 180-500 км. Сразу после этого корабль «Восход-1» отделяется от отработавшей третьей ступени.</w:t>
      </w:r>
    </w:p>
    <w:p w14:paraId="1C39A5CF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1" w:name="_Toc216723297"/>
      <w:r w:rsidRPr="00F9723A">
        <w:rPr>
          <w:rStyle w:val="10"/>
          <w:rFonts w:eastAsia="Cambria Math"/>
        </w:rPr>
        <w:t>Этап 3: Орбитальный полет</w:t>
      </w:r>
      <w:bookmarkEnd w:id="11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Стабилизация и начало программы</w:t>
      </w:r>
      <w:r w:rsidRPr="00F9723A">
        <w:rPr>
          <w:sz w:val="28"/>
          <w:szCs w:val="28"/>
        </w:rPr>
        <w:br/>
        <w:t>На орбите экипаж (В. Комаров, К. Феоктистов, Б. Егоров) приводит корабль в рабочее состояние, стабилизирует его и начинает выполнение научно-исследовательской программы. В течение примерно суток проводятся медико-биологические эксперименты, наблюдения за Землей и космосом, а также проверяется работоспособность систем нового корабля, включая резервную твердотопливную тормозную установку (ТТДУ). Это фаза, когда фраза Сергея Королева — «Ракета — это транспорт. Главное — космос» — находит свое практическое воплощение.</w:t>
      </w:r>
    </w:p>
    <w:p w14:paraId="6A9AB70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2" w:name="_Toc216723298"/>
      <w:r w:rsidRPr="00F9723A">
        <w:rPr>
          <w:rStyle w:val="10"/>
          <w:rFonts w:eastAsia="Cambria Math"/>
        </w:rPr>
        <w:t>Этап 4: Подготовка к спуску и ориентация</w:t>
      </w:r>
      <w:bookmarkEnd w:id="12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Расчет и построение баллистической схемы</w:t>
      </w:r>
      <w:r w:rsidRPr="00F9723A">
        <w:rPr>
          <w:sz w:val="28"/>
          <w:szCs w:val="28"/>
        </w:rPr>
        <w:br/>
        <w:t>Перед спуском, используя данные наземных служб и бортовые системы, производится точный расчет времени и точки включения тормозной двигательной установки (ТДУ). Для правильного торможения корабль должен быть точно ориентирован двигателем по направлению движения. Эта ориентация выполняется с использованием систем управления на базе гироскопов и оптических визиров. Точность здесь критична: ошибка в ориентации может привести либо к невыходу из орбиты, либо к значительному отклонению от расчетного района посадки.</w:t>
      </w:r>
    </w:p>
    <w:p w14:paraId="4C6BCC80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3" w:name="_Toc216723299"/>
      <w:r w:rsidRPr="00F9723A">
        <w:rPr>
          <w:rStyle w:val="10"/>
          <w:rFonts w:eastAsia="Cambria Math"/>
        </w:rPr>
        <w:lastRenderedPageBreak/>
        <w:t>Этап 5: Сход с орбиты и баллистический спуск</w:t>
      </w:r>
      <w:bookmarkEnd w:id="13"/>
      <w:r w:rsidRPr="00F9723A">
        <w:rPr>
          <w:rStyle w:val="10"/>
        </w:rPr>
        <w:br/>
      </w:r>
      <w:r w:rsidRPr="00F9723A">
        <w:rPr>
          <w:i/>
          <w:iCs/>
          <w:sz w:val="28"/>
          <w:szCs w:val="28"/>
        </w:rPr>
        <w:t>Тормозной импульс и разделение отсеков</w:t>
      </w:r>
      <w:r w:rsidRPr="00F9723A">
        <w:rPr>
          <w:sz w:val="28"/>
          <w:szCs w:val="28"/>
        </w:rPr>
        <w:br/>
        <w:t>В строго рассчитанный момент времени на обратной стороне земного шара (в районе Габона, Африка) включается основная жидкостная ТДУ. Ее работа длится около 1 минуты, что достаточно для гашения орбитальной скорости и перевода корабля на траекторию спуска. После успешного торможения по команде от таймера или датчиков перегрузки происходит разделение отсеков: бытовой и приборно-агрегатный отсеки отстреливаются, и в атмосферу входит только сферический спускаемый аппарат с экипажем.</w:t>
      </w:r>
    </w:p>
    <w:p w14:paraId="5E911F3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Аэродинамическое торможение</w:t>
      </w:r>
      <w:r w:rsidRPr="00F9723A">
        <w:rPr>
          <w:sz w:val="28"/>
          <w:szCs w:val="28"/>
        </w:rPr>
        <w:br/>
        <w:t>Спускаемый аппарат входит в плотные слои атмосферы на огромной скорости. Его сферическая форма и массивное теплозащитное покрытие позволяют эффективно преобразовывать кинетическую энергию в тепло, которое сбрасывается с потоками плазмы. Экипаж в это время испытывает значительные, но управляемые перегрузки.</w:t>
      </w:r>
    </w:p>
    <w:p w14:paraId="0068781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4" w:name="_Toc216723300"/>
      <w:r w:rsidRPr="00F9723A">
        <w:rPr>
          <w:rStyle w:val="10"/>
          <w:rFonts w:eastAsia="Cambria Math"/>
        </w:rPr>
        <w:t>Этап 6: Посадка и приземление</w:t>
      </w:r>
      <w:bookmarkEnd w:id="14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Ввод парашютной системы</w:t>
      </w:r>
      <w:r w:rsidRPr="00F9723A">
        <w:rPr>
          <w:sz w:val="28"/>
          <w:szCs w:val="28"/>
        </w:rPr>
        <w:br/>
        <w:t>На высоте около 7-8 км вводится в действие многокупольная парашютная система: сначала вытяжные и тормозные парашюты для стабилизации и первоначального гашения скорости, а затем — основной купол. В отличие от «Востока», система «Восхода» рассчитана на посадку всего аппарата, а не катапультирование космонавтов.</w:t>
      </w:r>
    </w:p>
    <w:p w14:paraId="7C76E786" w14:textId="2BAB90B9" w:rsidR="000C7131" w:rsidRPr="00433A60" w:rsidRDefault="00F9723A" w:rsidP="00433A60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Мягкая посадка</w:t>
      </w:r>
      <w:r w:rsidRPr="00F9723A">
        <w:rPr>
          <w:sz w:val="28"/>
          <w:szCs w:val="28"/>
        </w:rPr>
        <w:br/>
        <w:t>Незадолго до касания земли, на высоте примерно 1 метр, срабатывают два пороховых двигателя мягкой посадки (ДМП). Их короткий импульс почти полностью гасит остаточную вертикальную скорость (до 2-3 м/с), обеспечивая плавное приземление в расчетном районе степей Казахстана. Это был первый в мире случай мягкой посадки пилотируемого аппарата вместе с экипажем на борту.</w:t>
      </w:r>
    </w:p>
    <w:p w14:paraId="74C20FAE" w14:textId="00168EF4" w:rsidR="00C43E62" w:rsidRPr="00732768" w:rsidRDefault="00E873A5" w:rsidP="00247093">
      <w:pPr>
        <w:pStyle w:val="2"/>
        <w:spacing w:line="360" w:lineRule="auto"/>
      </w:pPr>
      <w:bookmarkStart w:id="15" w:name="_Toc216723301"/>
      <w:r>
        <w:lastRenderedPageBreak/>
        <w:t>Математическая и ф</w:t>
      </w:r>
      <w:r w:rsidR="009232EA" w:rsidRPr="004A47EB">
        <w:t>изическ</w:t>
      </w:r>
      <w:r>
        <w:t>ая</w:t>
      </w:r>
      <w:r w:rsidR="009232EA" w:rsidRPr="004A47EB">
        <w:t xml:space="preserve"> модели</w:t>
      </w:r>
      <w:bookmarkEnd w:id="15"/>
    </w:p>
    <w:p w14:paraId="6CEFDADE" w14:textId="3416734B" w:rsidR="009529F5" w:rsidRPr="00433A60" w:rsidRDefault="009529F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Параметры ракеты: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9"/>
        <w:gridCol w:w="3541"/>
      </w:tblGrid>
      <w:tr w:rsidR="009529F5" w:rsidRPr="00433A60" w14:paraId="4EA0C69C" w14:textId="77777777" w:rsidTr="009529F5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831258" w14:textId="77777777" w:rsidR="009529F5" w:rsidRPr="00433A60" w:rsidRDefault="009529F5" w:rsidP="0024709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637C35" w14:textId="77777777" w:rsidR="009529F5" w:rsidRPr="00433A60" w:rsidRDefault="009529F5" w:rsidP="0024709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Значение (приблизительно)</w:t>
            </w:r>
          </w:p>
        </w:tc>
      </w:tr>
      <w:tr w:rsidR="009529F5" w:rsidRPr="00433A60" w14:paraId="1A8F427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F021D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Общие параметры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4F26C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21EE679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F57C1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ракеты M1 (стартовая)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736C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298 400 кг</w:t>
            </w:r>
          </w:p>
        </w:tc>
      </w:tr>
      <w:tr w:rsidR="009529F5" w:rsidRPr="00433A60" w14:paraId="2981E2CE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099F4B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ракеты без топлива и ступеней M2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30CEFF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24 500 кг</w:t>
            </w:r>
          </w:p>
        </w:tc>
      </w:tr>
      <w:tr w:rsidR="009529F5" w:rsidRPr="00433A60" w14:paraId="2EB8B20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E6CE5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спутника / полезной нагрузки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6500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5 900 кг</w:t>
            </w:r>
          </w:p>
        </w:tc>
      </w:tr>
      <w:tr w:rsidR="009529F5" w:rsidRPr="00433A60" w14:paraId="2B2EE2A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935537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Число ступеней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91D8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</w:t>
            </w:r>
          </w:p>
        </w:tc>
      </w:tr>
      <w:tr w:rsidR="009529F5" w:rsidRPr="00433A60" w14:paraId="14A2E50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BA822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1 ступень (4 боковых блока)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1EF4D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06E1640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39BF2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66DAB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298 400 кг</w:t>
            </w:r>
          </w:p>
        </w:tc>
      </w:tr>
      <w:tr w:rsidR="009529F5" w:rsidRPr="00433A60" w14:paraId="2461BE4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C6B68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без топлива M₂₁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476E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15 200 кг</w:t>
            </w:r>
          </w:p>
        </w:tc>
      </w:tr>
      <w:tr w:rsidR="009529F5" w:rsidRPr="00433A60" w14:paraId="193CFE6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C8AA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EFBD4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173 600 кг</w:t>
            </w:r>
          </w:p>
        </w:tc>
      </w:tr>
      <w:tr w:rsidR="009529F5" w:rsidRPr="00433A60" w14:paraId="1EFF4FE2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F84BF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(уровень моря)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875CC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252 с</w:t>
            </w:r>
          </w:p>
        </w:tc>
      </w:tr>
      <w:tr w:rsidR="009529F5" w:rsidRPr="00433A60" w14:paraId="3C18C50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A841E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F4381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310 с</w:t>
            </w:r>
          </w:p>
        </w:tc>
      </w:tr>
      <w:tr w:rsidR="009529F5" w:rsidRPr="00433A60" w14:paraId="14B6B964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D4AEB32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D8E3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118 с</w:t>
            </w:r>
          </w:p>
        </w:tc>
      </w:tr>
      <w:tr w:rsidR="009529F5" w:rsidRPr="00433A60" w14:paraId="4B1E74C8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F2F52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2 ступень (центральный блок)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B328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575A0952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72EFD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6763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124 800 кг</w:t>
            </w:r>
          </w:p>
        </w:tc>
      </w:tr>
      <w:tr w:rsidR="009529F5" w:rsidRPr="00433A60" w14:paraId="749429E7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24620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без топлива M₂₂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D1C58A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6 800 кг</w:t>
            </w:r>
          </w:p>
        </w:tc>
      </w:tr>
      <w:tr w:rsidR="009529F5" w:rsidRPr="00433A60" w14:paraId="6977581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187CF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7F589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100 500 кг</w:t>
            </w:r>
          </w:p>
        </w:tc>
      </w:tr>
      <w:tr w:rsidR="009529F5" w:rsidRPr="00433A60" w14:paraId="4295D5F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7C9C5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8691D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315 с</w:t>
            </w:r>
          </w:p>
        </w:tc>
      </w:tr>
      <w:tr w:rsidR="009529F5" w:rsidRPr="00433A60" w14:paraId="4E41349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3D93E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5F1F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280 с</w:t>
            </w:r>
          </w:p>
        </w:tc>
      </w:tr>
      <w:tr w:rsidR="009529F5" w:rsidRPr="00433A60" w14:paraId="7D33BD4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8AD68D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3 ступень (блок «И»)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55AF5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671B56A9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F1E4A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D9EA2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30 400 кг</w:t>
            </w:r>
          </w:p>
        </w:tc>
      </w:tr>
      <w:tr w:rsidR="009529F5" w:rsidRPr="00433A60" w14:paraId="68BF531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D878DF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lastRenderedPageBreak/>
              <w:t>Масса ступени без топлива M₂₃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A1D6E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2 500 кг</w:t>
            </w:r>
          </w:p>
        </w:tc>
      </w:tr>
      <w:tr w:rsidR="009529F5" w:rsidRPr="00433A60" w14:paraId="6039466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E338C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04FBB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24 500 кг</w:t>
            </w:r>
          </w:p>
        </w:tc>
      </w:tr>
      <w:tr w:rsidR="009529F5" w:rsidRPr="00433A60" w14:paraId="14EE774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4F2D6C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8E44B4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340 с</w:t>
            </w:r>
          </w:p>
        </w:tc>
      </w:tr>
      <w:tr w:rsidR="009529F5" w:rsidRPr="009529F5" w14:paraId="139E3C9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626FA8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22E7D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240 с</w:t>
            </w:r>
          </w:p>
        </w:tc>
      </w:tr>
      <w:tr w:rsidR="009529F5" w:rsidRPr="009529F5" w14:paraId="62614C1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864145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b/>
                <w:bCs/>
                <w:sz w:val="28"/>
                <w:szCs w:val="28"/>
              </w:rPr>
              <w:t>Аэродинамика и константы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82CF8F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9529F5" w14:paraId="0FC9433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B199A0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Коэффициент сопротивления 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5F6598" w14:textId="628E4917" w:rsidR="009529F5" w:rsidRPr="004A08F8" w:rsidRDefault="009529F5" w:rsidP="0024709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A08F8">
              <w:rPr>
                <w:sz w:val="28"/>
                <w:szCs w:val="28"/>
              </w:rPr>
              <w:t>≈ 0,</w:t>
            </w:r>
            <w:r w:rsidR="003F0DB6" w:rsidRPr="004A08F8">
              <w:rPr>
                <w:sz w:val="28"/>
                <w:szCs w:val="28"/>
                <w:lang w:val="en-US"/>
              </w:rPr>
              <w:t>6</w:t>
            </w:r>
          </w:p>
        </w:tc>
      </w:tr>
      <w:tr w:rsidR="009529F5" w:rsidRPr="009529F5" w14:paraId="368E85B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24B4BA" w14:textId="684054A5" w:rsidR="0039762B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Площадь сечения ракеты 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36274E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≈ 10,75 м²</w:t>
            </w:r>
          </w:p>
        </w:tc>
      </w:tr>
      <w:tr w:rsidR="009529F5" w:rsidRPr="009529F5" w14:paraId="2CE69D2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4ADC2E3" w14:textId="437B8A91" w:rsidR="009529F5" w:rsidRPr="004A08F8" w:rsidRDefault="00406AB7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Ускорение свободного падения</w:t>
            </w:r>
            <w:r w:rsidR="009630F8" w:rsidRPr="004A08F8">
              <w:rPr>
                <w:sz w:val="28"/>
                <w:szCs w:val="28"/>
              </w:rPr>
              <w:t xml:space="preserve"> </w:t>
            </w:r>
            <w:r w:rsidRPr="004A08F8">
              <w:rPr>
                <w:sz w:val="28"/>
                <w:szCs w:val="28"/>
              </w:rPr>
              <w:t>g</w:t>
            </w:r>
            <w:r w:rsidR="009630F8" w:rsidRPr="004A08F8">
              <w:rPr>
                <w:sz w:val="28"/>
                <w:szCs w:val="28"/>
              </w:rPr>
              <w:t xml:space="preserve"> (около Земли)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A316A" w14:textId="08671E84" w:rsidR="009529F5" w:rsidRPr="004A08F8" w:rsidRDefault="007175C7" w:rsidP="0024709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A08F8">
              <w:rPr>
                <w:sz w:val="28"/>
                <w:szCs w:val="28"/>
              </w:rPr>
              <w:t>9.8 м</w:t>
            </w:r>
            <w:r w:rsidRPr="004A08F8">
              <w:rPr>
                <w:sz w:val="28"/>
                <w:szCs w:val="28"/>
                <w:lang w:val="en-US"/>
              </w:rPr>
              <w:t>/c^2</w:t>
            </w:r>
          </w:p>
        </w:tc>
      </w:tr>
      <w:tr w:rsidR="009529F5" w:rsidRPr="009529F5" w14:paraId="190927D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26CADD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Радиус Земли 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414BE3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6 400 км</w:t>
            </w:r>
          </w:p>
        </w:tc>
      </w:tr>
      <w:tr w:rsidR="009529F5" w:rsidRPr="009529F5" w14:paraId="1291EAB7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4B58C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Масса Земли 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9977B3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6 × 10²⁴ кг</w:t>
            </w:r>
          </w:p>
        </w:tc>
      </w:tr>
      <w:tr w:rsidR="009529F5" w:rsidRPr="009529F5" w14:paraId="317A1AA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E63C69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Молярная масса воздуха 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A83806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29 г/моль</w:t>
            </w:r>
          </w:p>
        </w:tc>
      </w:tr>
      <w:tr w:rsidR="009529F5" w:rsidRPr="009529F5" w14:paraId="6A528F3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5CFBF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Газовая постоянная 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B0C44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8,31 Дж/(</w:t>
            </w:r>
            <w:proofErr w:type="spellStart"/>
            <w:r w:rsidRPr="004A08F8">
              <w:rPr>
                <w:sz w:val="28"/>
                <w:szCs w:val="28"/>
              </w:rPr>
              <w:t>моль·К</w:t>
            </w:r>
            <w:proofErr w:type="spellEnd"/>
            <w:r w:rsidRPr="004A08F8">
              <w:rPr>
                <w:sz w:val="28"/>
                <w:szCs w:val="28"/>
              </w:rPr>
              <w:t>)</w:t>
            </w:r>
          </w:p>
        </w:tc>
      </w:tr>
      <w:tr w:rsidR="009529F5" w:rsidRPr="009529F5" w14:paraId="2DE1C65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4D8E1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Абсолютная температура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510962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≈ 293 К</w:t>
            </w:r>
          </w:p>
        </w:tc>
      </w:tr>
    </w:tbl>
    <w:p w14:paraId="4AB38FD2" w14:textId="77777777" w:rsidR="009529F5" w:rsidRDefault="009529F5" w:rsidP="00247093">
      <w:pPr>
        <w:spacing w:line="360" w:lineRule="auto"/>
      </w:pPr>
    </w:p>
    <w:p w14:paraId="107C63A9" w14:textId="77777777" w:rsidR="00433A60" w:rsidRDefault="00433A6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0F0C302F" w14:textId="1B2C6070" w:rsidR="00E61A8A" w:rsidRPr="00E61A8A" w:rsidRDefault="001353E0" w:rsidP="00433A60">
      <w:pPr>
        <w:pStyle w:val="2"/>
      </w:pPr>
      <w:bookmarkStart w:id="16" w:name="_Toc216723302"/>
      <w:r w:rsidRPr="001353E0">
        <w:lastRenderedPageBreak/>
        <w:t>Физическая модель</w:t>
      </w:r>
      <w:r w:rsidRPr="001353E0">
        <w:rPr>
          <w:lang w:val="en-US"/>
        </w:rPr>
        <w:t>:</w:t>
      </w:r>
      <w:bookmarkEnd w:id="16"/>
    </w:p>
    <w:p w14:paraId="3677BB35" w14:textId="5C10390B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Плоское движение</w:t>
      </w:r>
      <w:r w:rsidRPr="00433A60">
        <w:rPr>
          <w:sz w:val="28"/>
          <w:szCs w:val="28"/>
        </w:rPr>
        <w:t xml:space="preserve"> — полёт происходит в вертикальной плоскости </w:t>
      </w:r>
      <w:proofErr w:type="spellStart"/>
      <w:r w:rsidR="0002035C">
        <w:rPr>
          <w:sz w:val="28"/>
          <w:szCs w:val="28"/>
          <w:lang w:val="en-US"/>
        </w:rPr>
        <w:t>xOy</w:t>
      </w:r>
      <w:proofErr w:type="spellEnd"/>
    </w:p>
    <w:p w14:paraId="35D0FC64" w14:textId="77777777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Пренебрежение вращением Земли</w:t>
      </w:r>
      <w:r w:rsidRPr="00433A60">
        <w:rPr>
          <w:sz w:val="28"/>
          <w:szCs w:val="28"/>
        </w:rPr>
        <w:t> — нет центробежных и кориолисовых сил</w:t>
      </w:r>
    </w:p>
    <w:p w14:paraId="2D6F61B8" w14:textId="77777777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Пренебрежение кривизной Земли</w:t>
      </w:r>
      <w:r w:rsidRPr="00433A60">
        <w:rPr>
          <w:sz w:val="28"/>
          <w:szCs w:val="28"/>
        </w:rPr>
        <w:t> — плоская поверхность</w:t>
      </w:r>
    </w:p>
    <w:p w14:paraId="111FA5A0" w14:textId="6CF39250" w:rsidR="001308FE" w:rsidRPr="00433A60" w:rsidRDefault="001308FE" w:rsidP="0024709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433A60">
        <w:rPr>
          <w:rStyle w:val="a6"/>
          <w:rFonts w:eastAsia="Cambria Math"/>
          <w:color w:val="0F1115"/>
          <w:sz w:val="28"/>
          <w:szCs w:val="28"/>
        </w:rPr>
        <w:t>Модель материальной точки</w:t>
      </w:r>
      <w:r w:rsidRPr="00433A60">
        <w:rPr>
          <w:color w:val="0F1115"/>
          <w:sz w:val="28"/>
          <w:szCs w:val="28"/>
        </w:rPr>
        <w:t> — ракета рассматривается как точка с сосредоточенной массой </w:t>
      </w:r>
      <w:r w:rsidRPr="00433A60">
        <w:rPr>
          <w:rStyle w:val="katex-mathml"/>
          <w:color w:val="0F1115"/>
          <w:sz w:val="28"/>
          <w:szCs w:val="28"/>
          <w:bdr w:val="none" w:sz="0" w:space="0" w:color="auto" w:frame="1"/>
        </w:rPr>
        <w:t>m</w:t>
      </w:r>
      <w:r w:rsidRPr="00433A60">
        <w:rPr>
          <w:color w:val="0F1115"/>
          <w:sz w:val="28"/>
          <w:szCs w:val="28"/>
        </w:rPr>
        <w:t>, пренебрегается:</w:t>
      </w:r>
    </w:p>
    <w:p w14:paraId="0621A2BA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Размерами и формой корпуса (кроме площади для расчёта сопротивления)</w:t>
      </w:r>
    </w:p>
    <w:p w14:paraId="536C6481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Распределением масс (центром масс, моментами инерции)</w:t>
      </w:r>
    </w:p>
    <w:p w14:paraId="005885C7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Вращательным движением вокруг центра масс</w:t>
      </w:r>
    </w:p>
    <w:p w14:paraId="7BF4B3F9" w14:textId="39663D8F" w:rsidR="00F76B9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Деформациями конструкции</w:t>
      </w:r>
    </w:p>
    <w:p w14:paraId="1CB71B37" w14:textId="77777777" w:rsidR="00F76B9E" w:rsidRPr="00433A60" w:rsidRDefault="00F76B9E" w:rsidP="00247093">
      <w:pPr>
        <w:pStyle w:val="ds-markdown-paragraph"/>
        <w:shd w:val="clear" w:color="auto" w:fill="FFFFFF"/>
        <w:spacing w:before="0" w:beforeAutospacing="0" w:after="0" w:afterAutospacing="0" w:line="360" w:lineRule="auto"/>
        <w:ind w:left="1440"/>
        <w:rPr>
          <w:color w:val="0F1115"/>
          <w:sz w:val="28"/>
          <w:szCs w:val="28"/>
        </w:rPr>
      </w:pPr>
    </w:p>
    <w:p w14:paraId="3A3AB674" w14:textId="0895767A" w:rsidR="001353E0" w:rsidRPr="00433A60" w:rsidRDefault="00F76B9E" w:rsidP="00433A6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rStyle w:val="a6"/>
          <w:rFonts w:eastAsia="Cambria Math"/>
          <w:color w:val="0F1115"/>
          <w:sz w:val="28"/>
          <w:szCs w:val="28"/>
        </w:rPr>
        <w:t>Жёсткое тело в поступательном движении</w:t>
      </w:r>
      <w:r w:rsidRPr="00433A60">
        <w:rPr>
          <w:color w:val="0F1115"/>
          <w:sz w:val="28"/>
          <w:szCs w:val="28"/>
        </w:rPr>
        <w:t> — все точки ракеты движутся с одинаковой скоростью и ускорением</w:t>
      </w:r>
    </w:p>
    <w:p w14:paraId="7B08C9A3" w14:textId="77777777" w:rsidR="00433A60" w:rsidRDefault="00433A6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7045E76E" w14:textId="72AD3CF7" w:rsidR="005A40A0" w:rsidRPr="00732768" w:rsidRDefault="005A40A0" w:rsidP="00433A60">
      <w:pPr>
        <w:pStyle w:val="2"/>
      </w:pPr>
      <w:bookmarkStart w:id="17" w:name="_Toc216723303"/>
      <w:r w:rsidRPr="005A40A0">
        <w:lastRenderedPageBreak/>
        <w:t>Математическая модель</w:t>
      </w:r>
      <w:r w:rsidRPr="00732768">
        <w:t>:</w:t>
      </w:r>
      <w:bookmarkEnd w:id="17"/>
    </w:p>
    <w:p w14:paraId="1B13BA6E" w14:textId="77777777" w:rsidR="00EA0F3A" w:rsidRDefault="00EA0F3A" w:rsidP="00247093">
      <w:pPr>
        <w:spacing w:line="360" w:lineRule="auto"/>
        <w:ind w:left="0" w:firstLine="0"/>
      </w:pPr>
    </w:p>
    <w:p w14:paraId="53D406C7" w14:textId="77777777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 xml:space="preserve">Формула Циолковского </w:t>
      </w:r>
      <w:r w:rsidRPr="00433A60">
        <w:rPr>
          <w:sz w:val="28"/>
          <w:szCs w:val="28"/>
        </w:rPr>
        <w:t>для многоступенчатой ракеты нужна, чтобы рассчитать конечную скорость составной (многоступенчатой) ракеты после последовательного сброса отработавших ступеней. Эта скорость называется характеристической скоростью</w:t>
      </w:r>
    </w:p>
    <w:p w14:paraId="0814EC6B" w14:textId="77777777" w:rsidR="00950B12" w:rsidRPr="00433A60" w:rsidRDefault="00950B12" w:rsidP="00247093">
      <w:pPr>
        <w:spacing w:line="360" w:lineRule="auto"/>
        <w:rPr>
          <w:b/>
          <w:bCs/>
          <w:sz w:val="28"/>
          <w:szCs w:val="28"/>
        </w:rPr>
      </w:pPr>
      <w:r w:rsidRPr="00433A60">
        <w:rPr>
          <w:b/>
          <w:bCs/>
          <w:noProof/>
          <w:sz w:val="28"/>
          <w:szCs w:val="28"/>
        </w:rPr>
        <w:drawing>
          <wp:inline distT="0" distB="0" distL="0" distR="0" wp14:anchorId="797442C4" wp14:editId="7C326265">
            <wp:extent cx="1704340" cy="594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9"/>
                    <a:stretch/>
                  </pic:blipFill>
                  <pic:spPr bwMode="auto">
                    <a:xfrm>
                      <a:off x="0" y="0"/>
                      <a:ext cx="1704340" cy="59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E7C78" w14:textId="77777777" w:rsidR="00950B12" w:rsidRPr="00433A60" w:rsidRDefault="00950B12" w:rsidP="00247093">
      <w:pPr>
        <w:spacing w:line="360" w:lineRule="auto"/>
        <w:rPr>
          <w:b/>
          <w:bCs/>
          <w:sz w:val="28"/>
          <w:szCs w:val="28"/>
        </w:rPr>
      </w:pPr>
      <w:r w:rsidRPr="00433A60">
        <w:rPr>
          <w:b/>
          <w:bCs/>
          <w:noProof/>
          <w:sz w:val="28"/>
          <w:szCs w:val="28"/>
        </w:rPr>
        <w:drawing>
          <wp:inline distT="0" distB="0" distL="0" distR="0" wp14:anchorId="33F5AD03" wp14:editId="72FB0A5A">
            <wp:extent cx="6251887" cy="7010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299" cy="70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D8E5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Для многоступенчатой ракеты конечная скорость рассчитывается как сумма скоростей, полученных по формуле Циолковского отдельно для каждой ступени, причем при расчёте характеристической скорости каждой ступени к её начальной и конечной массе добавляется суммарная начальная масса всех последующих ступеней. Формула Циолковского для многоступенчатой ракеты</w:t>
      </w:r>
      <w:r w:rsidRPr="00433A60">
        <w:rPr>
          <w:sz w:val="28"/>
          <w:szCs w:val="28"/>
          <w:lang w:val="en-US"/>
        </w:rPr>
        <w:t>:</w:t>
      </w:r>
    </w:p>
    <w:p w14:paraId="4FC27FBD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23C91CBA" wp14:editId="755FD320">
            <wp:extent cx="4342765" cy="8915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175" t="1442" r="175" b="14222"/>
                    <a:stretch/>
                  </pic:blipFill>
                  <pic:spPr bwMode="auto">
                    <a:xfrm>
                      <a:off x="0" y="0"/>
                      <a:ext cx="4344006" cy="8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3A60">
        <w:rPr>
          <w:sz w:val="28"/>
          <w:szCs w:val="28"/>
        </w:rPr>
        <w:tab/>
      </w:r>
    </w:p>
    <w:p w14:paraId="73AB587D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Где</w:t>
      </w:r>
      <w:r w:rsidRPr="00433A60">
        <w:rPr>
          <w:sz w:val="28"/>
          <w:szCs w:val="28"/>
          <w:lang w:val="en-US"/>
        </w:rPr>
        <w:t>:</w:t>
      </w:r>
    </w:p>
    <w:p w14:paraId="0F6EA3A8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78335E5E" wp14:editId="65B84424">
            <wp:extent cx="3390900" cy="1144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143" cy="11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B68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</w:p>
    <w:p w14:paraId="448A2DEA" w14:textId="6C62186B" w:rsidR="002A7A41" w:rsidRPr="00433A60" w:rsidRDefault="002A7A41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lastRenderedPageBreak/>
        <w:t xml:space="preserve">Так как мы имеем удельный импульс двигателя в секундах, то в формуле </w:t>
      </w:r>
      <w:r w:rsidR="00D203DC" w:rsidRPr="00433A60">
        <w:rPr>
          <w:sz w:val="28"/>
          <w:szCs w:val="28"/>
        </w:rPr>
        <w:t>Ц</w:t>
      </w:r>
      <w:r w:rsidRPr="00433A60">
        <w:rPr>
          <w:sz w:val="28"/>
          <w:szCs w:val="28"/>
        </w:rPr>
        <w:t xml:space="preserve">иолковского нужно добавить множитель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, </w:t>
      </w:r>
      <w:r w:rsidR="00D203DC" w:rsidRPr="00433A60">
        <w:rPr>
          <w:sz w:val="28"/>
          <w:szCs w:val="28"/>
        </w:rPr>
        <w:t>для связи с физической скоростью истечения газов</w:t>
      </w:r>
    </w:p>
    <w:p w14:paraId="0CAFBD29" w14:textId="68AAE70A" w:rsidR="002D57A0" w:rsidRPr="00433A60" w:rsidRDefault="000D58B4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Рассчитаем </w:t>
      </w:r>
      <w:r w:rsidR="002D57A0" w:rsidRPr="00433A60">
        <w:rPr>
          <w:sz w:val="28"/>
          <w:szCs w:val="28"/>
        </w:rPr>
        <w:t>Δ</w:t>
      </w:r>
      <w:r w:rsidR="002D57A0" w:rsidRPr="00433A60">
        <w:rPr>
          <w:sz w:val="28"/>
          <w:szCs w:val="28"/>
          <w:lang w:val="en-US"/>
        </w:rPr>
        <w:t>V</w:t>
      </w:r>
      <w:r w:rsidR="002D57A0" w:rsidRPr="00433A60">
        <w:rPr>
          <w:sz w:val="28"/>
          <w:szCs w:val="28"/>
        </w:rPr>
        <w:t xml:space="preserve"> </w:t>
      </w:r>
      <w:r w:rsidR="00D203DC" w:rsidRPr="00433A60">
        <w:rPr>
          <w:sz w:val="28"/>
          <w:szCs w:val="28"/>
        </w:rPr>
        <w:t>для каждой ступен</w:t>
      </w:r>
      <w:r w:rsidR="00174A41" w:rsidRPr="00433A60">
        <w:rPr>
          <w:sz w:val="28"/>
          <w:szCs w:val="28"/>
        </w:rPr>
        <w:t xml:space="preserve">и, взяв средневзвешенное значение </w:t>
      </w:r>
      <w:r w:rsidR="00174A41" w:rsidRPr="00433A60">
        <w:rPr>
          <w:sz w:val="28"/>
          <w:szCs w:val="28"/>
          <w:lang w:val="en-US"/>
        </w:rPr>
        <w:t>I</w:t>
      </w:r>
      <w:r w:rsidR="00174A41" w:rsidRPr="00433A60">
        <w:rPr>
          <w:sz w:val="28"/>
          <w:szCs w:val="28"/>
        </w:rPr>
        <w:t xml:space="preserve"> для каждой ступени</w:t>
      </w:r>
    </w:p>
    <w:p w14:paraId="42822BB2" w14:textId="2D8207D3" w:rsidR="00E10079" w:rsidRPr="00433A60" w:rsidRDefault="00E10079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₁ = 285 × 9.8 × </w:t>
      </w:r>
      <w:proofErr w:type="spellStart"/>
      <w:proofErr w:type="gramStart"/>
      <w:r w:rsidRPr="00433A60">
        <w:rPr>
          <w:sz w:val="28"/>
          <w:szCs w:val="28"/>
        </w:rPr>
        <w:t>ln</w:t>
      </w:r>
      <w:proofErr w:type="spellEnd"/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>298400 / 124800)</w:t>
      </w:r>
      <w:r w:rsidR="00174A41" w:rsidRPr="00433A60">
        <w:rPr>
          <w:sz w:val="28"/>
          <w:szCs w:val="28"/>
        </w:rPr>
        <w:t xml:space="preserve"> = </w:t>
      </w:r>
      <w:r w:rsidR="00AA0545" w:rsidRPr="00433A60">
        <w:rPr>
          <w:sz w:val="28"/>
          <w:szCs w:val="28"/>
        </w:rPr>
        <w:t>2437 м/с</w:t>
      </w:r>
    </w:p>
    <w:p w14:paraId="41C20D4D" w14:textId="746F75A5" w:rsidR="00AA0545" w:rsidRPr="00433A60" w:rsidRDefault="00AA054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="00B85EF4"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₂ = 315 × 9.8 × </w:t>
      </w:r>
      <w:proofErr w:type="gramStart"/>
      <w:r w:rsidRPr="00433A60">
        <w:rPr>
          <w:sz w:val="28"/>
          <w:szCs w:val="28"/>
          <w:lang w:val="en-US"/>
        </w:rPr>
        <w:t>ln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124800 / 30400) = </w:t>
      </w:r>
      <w:r w:rsidR="00C6042B" w:rsidRPr="00433A60">
        <w:rPr>
          <w:sz w:val="28"/>
          <w:szCs w:val="28"/>
        </w:rPr>
        <w:t>4362 м/с</w:t>
      </w:r>
    </w:p>
    <w:p w14:paraId="4698A0A4" w14:textId="4F28CB16" w:rsidR="002D7431" w:rsidRPr="00433A60" w:rsidRDefault="00A130E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₃ = 340 × 9.8 × </w:t>
      </w:r>
      <w:proofErr w:type="gramStart"/>
      <w:r w:rsidRPr="00433A60">
        <w:rPr>
          <w:sz w:val="28"/>
          <w:szCs w:val="28"/>
          <w:lang w:val="en-US"/>
        </w:rPr>
        <w:t>ln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30400 / </w:t>
      </w:r>
      <w:r w:rsidR="00567D0C" w:rsidRPr="00433A60">
        <w:rPr>
          <w:sz w:val="28"/>
          <w:szCs w:val="28"/>
        </w:rPr>
        <w:t>59</w:t>
      </w:r>
      <w:r w:rsidRPr="00433A60">
        <w:rPr>
          <w:sz w:val="28"/>
          <w:szCs w:val="28"/>
        </w:rPr>
        <w:t>00)</w:t>
      </w:r>
      <w:r w:rsidR="008E1432" w:rsidRPr="00433A60">
        <w:rPr>
          <w:sz w:val="28"/>
          <w:szCs w:val="28"/>
        </w:rPr>
        <w:t xml:space="preserve"> = 5</w:t>
      </w:r>
      <w:r w:rsidR="008E1432" w:rsidRPr="00433A60">
        <w:rPr>
          <w:sz w:val="28"/>
          <w:szCs w:val="28"/>
          <w:lang w:val="en-US"/>
        </w:rPr>
        <w:t> </w:t>
      </w:r>
      <w:r w:rsidR="008E1432" w:rsidRPr="00433A60">
        <w:rPr>
          <w:sz w:val="28"/>
          <w:szCs w:val="28"/>
        </w:rPr>
        <w:t>463 м/с</w:t>
      </w:r>
    </w:p>
    <w:p w14:paraId="11FB13B2" w14:textId="6498A39B" w:rsidR="008E1432" w:rsidRPr="00433A60" w:rsidRDefault="008E143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Суммарное 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= </w:t>
      </w:r>
      <w:r w:rsidR="007E1AB6" w:rsidRPr="00433A60">
        <w:rPr>
          <w:sz w:val="28"/>
          <w:szCs w:val="28"/>
        </w:rPr>
        <w:t>12 262 м/</w:t>
      </w:r>
      <w:r w:rsidR="007E1AB6" w:rsidRPr="00433A60">
        <w:rPr>
          <w:sz w:val="28"/>
          <w:szCs w:val="28"/>
          <w:lang w:val="en-US"/>
        </w:rPr>
        <w:t>c</w:t>
      </w:r>
    </w:p>
    <w:p w14:paraId="26C6E227" w14:textId="638B2704" w:rsidR="001A32A5" w:rsidRPr="00433A60" w:rsidRDefault="00B818D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Но до выхода на орбиту в </w:t>
      </w:r>
      <w:r w:rsidRPr="00433A60">
        <w:rPr>
          <w:sz w:val="28"/>
          <w:szCs w:val="28"/>
          <w:lang w:val="en-US"/>
        </w:rPr>
        <w:t>KSP</w:t>
      </w:r>
      <w:r w:rsidR="005B72C4" w:rsidRPr="00433A60">
        <w:rPr>
          <w:sz w:val="28"/>
          <w:szCs w:val="28"/>
        </w:rPr>
        <w:t xml:space="preserve"> требуется</w:t>
      </w:r>
      <w:r w:rsidR="007C33C4" w:rsidRPr="00433A60">
        <w:rPr>
          <w:sz w:val="28"/>
          <w:szCs w:val="28"/>
        </w:rPr>
        <w:t xml:space="preserve"> примерно 2300 м/</w:t>
      </w:r>
      <w:r w:rsidR="007C33C4" w:rsidRPr="00433A60">
        <w:rPr>
          <w:sz w:val="28"/>
          <w:szCs w:val="28"/>
          <w:lang w:val="en-US"/>
        </w:rPr>
        <w:t>c</w:t>
      </w:r>
      <w:r w:rsidR="007C33C4" w:rsidRPr="00433A60">
        <w:rPr>
          <w:sz w:val="28"/>
          <w:szCs w:val="28"/>
        </w:rPr>
        <w:t xml:space="preserve"> (из графиков ниже), при этом сбрасывается только 1 ступень и тратится часть топлива из второй, но </w:t>
      </w:r>
      <w:r w:rsidR="0031398A" w:rsidRPr="00433A60">
        <w:rPr>
          <w:sz w:val="28"/>
          <w:szCs w:val="28"/>
        </w:rPr>
        <w:t>даже Δ</w:t>
      </w:r>
      <w:r w:rsidR="0031398A" w:rsidRPr="00433A60">
        <w:rPr>
          <w:sz w:val="28"/>
          <w:szCs w:val="28"/>
          <w:lang w:val="en-US"/>
        </w:rPr>
        <w:t>V</w:t>
      </w:r>
      <w:proofErr w:type="gramStart"/>
      <w:r w:rsidR="0031398A" w:rsidRPr="00433A60">
        <w:rPr>
          <w:sz w:val="28"/>
          <w:szCs w:val="28"/>
        </w:rPr>
        <w:t>₁ &gt;</w:t>
      </w:r>
      <w:proofErr w:type="gramEnd"/>
      <w:r w:rsidR="0031398A" w:rsidRPr="00433A60">
        <w:rPr>
          <w:sz w:val="28"/>
          <w:szCs w:val="28"/>
        </w:rPr>
        <w:t xml:space="preserve"> 2300 м/</w:t>
      </w:r>
      <w:r w:rsidR="0031398A" w:rsidRPr="00433A60">
        <w:rPr>
          <w:sz w:val="28"/>
          <w:szCs w:val="28"/>
          <w:lang w:val="en-US"/>
        </w:rPr>
        <w:t>c</w:t>
      </w:r>
      <w:r w:rsidR="0031398A" w:rsidRPr="00433A60">
        <w:rPr>
          <w:sz w:val="28"/>
          <w:szCs w:val="28"/>
        </w:rPr>
        <w:t xml:space="preserve">, значит нам точно хватит </w:t>
      </w:r>
      <w:r w:rsidR="0006152A" w:rsidRPr="00433A60">
        <w:rPr>
          <w:sz w:val="28"/>
          <w:szCs w:val="28"/>
        </w:rPr>
        <w:t xml:space="preserve">бюджета </w:t>
      </w:r>
      <w:r w:rsidR="00EF1418" w:rsidRPr="00433A60">
        <w:rPr>
          <w:sz w:val="28"/>
          <w:szCs w:val="28"/>
        </w:rPr>
        <w:t>Δ</w:t>
      </w:r>
      <w:r w:rsidR="00EF1418" w:rsidRPr="00433A60">
        <w:rPr>
          <w:sz w:val="28"/>
          <w:szCs w:val="28"/>
          <w:lang w:val="en-US"/>
        </w:rPr>
        <w:t>V</w:t>
      </w:r>
      <w:r w:rsidR="0010237C" w:rsidRPr="00433A60">
        <w:rPr>
          <w:sz w:val="28"/>
          <w:szCs w:val="28"/>
        </w:rPr>
        <w:t xml:space="preserve"> для выхода на орбиту в </w:t>
      </w:r>
      <w:r w:rsidR="0010237C" w:rsidRPr="00433A60">
        <w:rPr>
          <w:sz w:val="28"/>
          <w:szCs w:val="28"/>
          <w:lang w:val="en-US"/>
        </w:rPr>
        <w:t>KSP</w:t>
      </w:r>
    </w:p>
    <w:p w14:paraId="1BDBBACA" w14:textId="77777777" w:rsidR="00E10079" w:rsidRPr="00433A60" w:rsidRDefault="00E10079" w:rsidP="00247093">
      <w:pPr>
        <w:spacing w:line="360" w:lineRule="auto"/>
        <w:rPr>
          <w:sz w:val="28"/>
          <w:szCs w:val="28"/>
        </w:rPr>
      </w:pPr>
    </w:p>
    <w:p w14:paraId="1CE4EAAD" w14:textId="0B207649" w:rsidR="00F70564" w:rsidRPr="00433A60" w:rsidRDefault="00FD107C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же рассчитаем тяговооруженность </w:t>
      </w: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для нашей ракеты на взлете</w:t>
      </w:r>
    </w:p>
    <w:p w14:paraId="53830E53" w14:textId="1683B791" w:rsidR="002C3BC4" w:rsidRPr="00433A60" w:rsidRDefault="002C3BC4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= </w:t>
      </w:r>
      <w:r w:rsidR="0037088C" w:rsidRPr="00433A60">
        <w:rPr>
          <w:sz w:val="28"/>
          <w:szCs w:val="28"/>
          <w:lang w:val="en-US"/>
        </w:rPr>
        <w:t>P</w:t>
      </w:r>
      <w:r w:rsidR="0037088C" w:rsidRPr="00433A60">
        <w:rPr>
          <w:sz w:val="28"/>
          <w:szCs w:val="28"/>
        </w:rPr>
        <w:t xml:space="preserve">1 / </w:t>
      </w:r>
      <w:r w:rsidR="00D701F6" w:rsidRPr="00433A60">
        <w:rPr>
          <w:sz w:val="28"/>
          <w:szCs w:val="28"/>
          <w:lang w:val="en-US"/>
        </w:rPr>
        <w:t>M</w:t>
      </w:r>
      <w:r w:rsidR="00D701F6" w:rsidRPr="00433A60">
        <w:rPr>
          <w:sz w:val="28"/>
          <w:szCs w:val="28"/>
        </w:rPr>
        <w:t xml:space="preserve">1 * </w:t>
      </w:r>
      <w:r w:rsidR="00D701F6" w:rsidRPr="00433A60">
        <w:rPr>
          <w:sz w:val="28"/>
          <w:szCs w:val="28"/>
          <w:lang w:val="en-US"/>
        </w:rPr>
        <w:t>g</w:t>
      </w:r>
      <w:r w:rsidR="00D0768C" w:rsidRPr="00433A60">
        <w:rPr>
          <w:sz w:val="28"/>
          <w:szCs w:val="28"/>
        </w:rPr>
        <w:t xml:space="preserve"> = </w:t>
      </w:r>
      <w:r w:rsidR="0078477C" w:rsidRPr="00433A60">
        <w:rPr>
          <w:sz w:val="28"/>
          <w:szCs w:val="28"/>
        </w:rPr>
        <w:t>4 000</w:t>
      </w:r>
      <w:r w:rsidR="0078477C" w:rsidRPr="00433A60">
        <w:rPr>
          <w:sz w:val="28"/>
          <w:szCs w:val="28"/>
          <w:lang w:val="en-US"/>
        </w:rPr>
        <w:t> </w:t>
      </w:r>
      <w:r w:rsidR="0078477C" w:rsidRPr="00433A60">
        <w:rPr>
          <w:sz w:val="28"/>
          <w:szCs w:val="28"/>
        </w:rPr>
        <w:t xml:space="preserve">000 / 298 400 * 9,8 = </w:t>
      </w:r>
      <w:r w:rsidR="009134D3" w:rsidRPr="00433A60">
        <w:rPr>
          <w:sz w:val="28"/>
          <w:szCs w:val="28"/>
        </w:rPr>
        <w:t>1,37</w:t>
      </w:r>
    </w:p>
    <w:p w14:paraId="608FD67C" w14:textId="09242D44" w:rsidR="00DE7223" w:rsidRPr="00433A60" w:rsidRDefault="00DE7223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P</w:t>
      </w:r>
      <w:r w:rsidRPr="00433A60">
        <w:rPr>
          <w:sz w:val="28"/>
          <w:szCs w:val="28"/>
        </w:rPr>
        <w:t>1 – суммарная тяга двигателей первой ступени = 4 000 кН</w:t>
      </w:r>
    </w:p>
    <w:p w14:paraId="340C4ECB" w14:textId="6B3F8D42" w:rsidR="004E1E49" w:rsidRPr="00433A60" w:rsidRDefault="004E1E4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&gt; 1</w:t>
      </w:r>
    </w:p>
    <w:p w14:paraId="48F58ED1" w14:textId="1543A415" w:rsidR="00AE3A8A" w:rsidRPr="00433A60" w:rsidRDefault="00AE3A8A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Это значит</w:t>
      </w:r>
      <w:r w:rsidR="00E66EB7" w:rsidRPr="00433A60">
        <w:rPr>
          <w:sz w:val="28"/>
          <w:szCs w:val="28"/>
        </w:rPr>
        <w:t>, что достигается достаточная тяга для с</w:t>
      </w:r>
      <w:r w:rsidR="00DE7223" w:rsidRPr="00433A60">
        <w:rPr>
          <w:sz w:val="28"/>
          <w:szCs w:val="28"/>
        </w:rPr>
        <w:t>тарта с Земли и атмосферного полета</w:t>
      </w:r>
    </w:p>
    <w:p w14:paraId="26173569" w14:textId="14BCD68A" w:rsidR="00E4129E" w:rsidRPr="00433A60" w:rsidRDefault="00E4129E" w:rsidP="00247093">
      <w:pPr>
        <w:spacing w:line="360" w:lineRule="auto"/>
        <w:rPr>
          <w:sz w:val="28"/>
          <w:szCs w:val="28"/>
        </w:rPr>
      </w:pPr>
    </w:p>
    <w:p w14:paraId="7DF9D24F" w14:textId="77777777" w:rsidR="00F70564" w:rsidRPr="00433A60" w:rsidRDefault="00F70564" w:rsidP="00247093">
      <w:pPr>
        <w:spacing w:line="360" w:lineRule="auto"/>
        <w:rPr>
          <w:sz w:val="28"/>
          <w:szCs w:val="28"/>
        </w:rPr>
      </w:pPr>
    </w:p>
    <w:p w14:paraId="00ED212D" w14:textId="21076D45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Однако формула Циолковского справедлива только для вакуума, или только когда на ракету не действуют внешние силы. </w:t>
      </w:r>
      <w:r w:rsidR="00E34BBF" w:rsidRPr="00433A60">
        <w:rPr>
          <w:sz w:val="28"/>
          <w:szCs w:val="28"/>
        </w:rPr>
        <w:t>Следовательно</w:t>
      </w:r>
      <w:r w:rsidR="00F70564" w:rsidRPr="00433A60">
        <w:rPr>
          <w:sz w:val="28"/>
          <w:szCs w:val="28"/>
        </w:rPr>
        <w:t>,</w:t>
      </w:r>
      <w:r w:rsidR="00E34BBF" w:rsidRPr="00433A60">
        <w:rPr>
          <w:sz w:val="28"/>
          <w:szCs w:val="28"/>
        </w:rPr>
        <w:t xml:space="preserve"> в нашей модели мы будем использовать общее уравнение сил</w:t>
      </w:r>
      <w:r w:rsidR="006C0A5F" w:rsidRPr="00433A60">
        <w:rPr>
          <w:sz w:val="28"/>
          <w:szCs w:val="28"/>
        </w:rPr>
        <w:t xml:space="preserve"> (2 закон Ньютона)</w:t>
      </w:r>
      <w:r w:rsidR="009C51D2" w:rsidRPr="00433A60">
        <w:rPr>
          <w:sz w:val="28"/>
          <w:szCs w:val="28"/>
        </w:rPr>
        <w:t>, так как нам н</w:t>
      </w:r>
      <w:r w:rsidRPr="00433A60">
        <w:rPr>
          <w:sz w:val="28"/>
          <w:szCs w:val="28"/>
        </w:rPr>
        <w:t xml:space="preserve">еобходимо </w:t>
      </w:r>
      <w:r w:rsidR="00DD5E2C" w:rsidRPr="00433A60">
        <w:rPr>
          <w:sz w:val="28"/>
          <w:szCs w:val="28"/>
        </w:rPr>
        <w:t>учитывать</w:t>
      </w:r>
      <w:r w:rsidR="00D8084F" w:rsidRPr="00433A60">
        <w:rPr>
          <w:sz w:val="28"/>
          <w:szCs w:val="28"/>
        </w:rPr>
        <w:t xml:space="preserve"> силу</w:t>
      </w:r>
      <w:r w:rsidR="00DD5E2C" w:rsidRPr="00433A60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лобово</w:t>
      </w:r>
      <w:r w:rsidR="00D8084F" w:rsidRPr="00433A60">
        <w:rPr>
          <w:sz w:val="28"/>
          <w:szCs w:val="28"/>
        </w:rPr>
        <w:t>го</w:t>
      </w:r>
      <w:r w:rsidRPr="00433A60">
        <w:rPr>
          <w:sz w:val="28"/>
          <w:szCs w:val="28"/>
        </w:rPr>
        <w:t xml:space="preserve"> сопротивлени</w:t>
      </w:r>
      <w:r w:rsidR="00D8084F" w:rsidRPr="00433A60">
        <w:rPr>
          <w:sz w:val="28"/>
          <w:szCs w:val="28"/>
        </w:rPr>
        <w:t>я</w:t>
      </w:r>
    </w:p>
    <w:p w14:paraId="5C4AEA20" w14:textId="5F89FDCD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</w:p>
    <w:p w14:paraId="2CE2500D" w14:textId="77777777" w:rsidR="00CC34E3" w:rsidRPr="00433A60" w:rsidRDefault="00CC34E3" w:rsidP="00247093">
      <w:pPr>
        <w:spacing w:line="360" w:lineRule="auto"/>
        <w:ind w:left="0" w:firstLine="0"/>
        <w:rPr>
          <w:sz w:val="28"/>
          <w:szCs w:val="28"/>
        </w:rPr>
      </w:pPr>
    </w:p>
    <w:p w14:paraId="6A4035E9" w14:textId="20E283AD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Формула для лобового сопротивления:</w:t>
      </w:r>
    </w:p>
    <w:p w14:paraId="3C6111B3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4BEF33DC" wp14:editId="5A10F8D3">
            <wp:extent cx="1537855" cy="723696"/>
            <wp:effectExtent l="0" t="0" r="571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3268" cy="7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C2A3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0F9DDC3C" wp14:editId="3616A49E">
            <wp:extent cx="5940425" cy="38036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D36A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где </w:t>
      </w:r>
      <w:r w:rsidRPr="00433A60">
        <w:rPr>
          <w:sz w:val="28"/>
          <w:szCs w:val="28"/>
          <w:lang w:val="en-US"/>
        </w:rPr>
        <w:t>S</w:t>
      </w:r>
      <w:r w:rsidRPr="00433A60">
        <w:rPr>
          <w:sz w:val="28"/>
          <w:szCs w:val="28"/>
        </w:rPr>
        <w:t xml:space="preserve"> – характерная площадь</w:t>
      </w:r>
    </w:p>
    <w:p w14:paraId="3F264813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ρ – плотность среды</w:t>
      </w:r>
    </w:p>
    <w:p w14:paraId="3AA7CE14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– скорость</w:t>
      </w:r>
    </w:p>
    <w:p w14:paraId="5299B28D" w14:textId="4C8968E0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Для формы </w:t>
      </w:r>
      <w:proofErr w:type="gramStart"/>
      <w:r w:rsidRPr="00433A60">
        <w:rPr>
          <w:sz w:val="28"/>
          <w:szCs w:val="28"/>
        </w:rPr>
        <w:t>ракеты(</w:t>
      </w:r>
      <w:proofErr w:type="gramEnd"/>
      <w:r w:rsidRPr="00433A60">
        <w:rPr>
          <w:sz w:val="28"/>
          <w:szCs w:val="28"/>
        </w:rPr>
        <w:t xml:space="preserve">длинный цилиндр с коническим головным обтекателем) аэродинамический коэффициент </w:t>
      </w:r>
      <w:r w:rsidRPr="00433A60">
        <w:rPr>
          <w:sz w:val="28"/>
          <w:szCs w:val="28"/>
          <w:lang w:val="en-US"/>
        </w:rPr>
        <w:t>C</w:t>
      </w:r>
      <w:r w:rsidRPr="00433A60">
        <w:rPr>
          <w:sz w:val="28"/>
          <w:szCs w:val="28"/>
        </w:rPr>
        <w:t xml:space="preserve"> ~</w:t>
      </w:r>
      <w:r w:rsidR="004A08F8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0.6</w:t>
      </w:r>
    </w:p>
    <w:p w14:paraId="023B5497" w14:textId="6D0BDBFA" w:rsidR="00950B12" w:rsidRPr="00433A60" w:rsidRDefault="00FE4A8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Силу т</w:t>
      </w:r>
      <w:r w:rsidR="00950B12" w:rsidRPr="00433A60">
        <w:rPr>
          <w:sz w:val="28"/>
          <w:szCs w:val="28"/>
        </w:rPr>
        <w:t>яг</w:t>
      </w:r>
      <w:r w:rsidRPr="00433A60">
        <w:rPr>
          <w:sz w:val="28"/>
          <w:szCs w:val="28"/>
        </w:rPr>
        <w:t>и</w:t>
      </w:r>
      <w:r w:rsidR="00950B12" w:rsidRPr="00433A60">
        <w:rPr>
          <w:sz w:val="28"/>
          <w:szCs w:val="28"/>
        </w:rPr>
        <w:t xml:space="preserve"> двигателя можно найти следующим образом:</w:t>
      </w:r>
    </w:p>
    <w:p w14:paraId="3928E931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3B65B1D7" wp14:editId="160FBF82">
            <wp:extent cx="1905619" cy="54725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519" cy="5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6E8" w14:textId="5D6D44A2" w:rsidR="00336172" w:rsidRPr="00433A60" w:rsidRDefault="0033617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Где</w:t>
      </w:r>
      <w:r w:rsidRPr="00433A60">
        <w:rPr>
          <w:sz w:val="28"/>
          <w:szCs w:val="28"/>
          <w:lang w:val="en-US"/>
        </w:rPr>
        <w:t>:</w:t>
      </w:r>
    </w:p>
    <w:p w14:paraId="56678536" w14:textId="1DE9A783" w:rsidR="002130E5" w:rsidRPr="00433A60" w:rsidRDefault="00336172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27CBFD72" wp14:editId="4732978D">
            <wp:extent cx="2461478" cy="5611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7293" cy="5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0041" w14:textId="66EFC5B6" w:rsidR="00336172" w:rsidRPr="00433A60" w:rsidRDefault="00363608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2AECF79F" wp14:editId="1EEFBABE">
            <wp:extent cx="2812473" cy="6128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1047" cy="6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342" w14:textId="6AAE07D3" w:rsidR="00950B12" w:rsidRPr="00433A60" w:rsidRDefault="006D6FEE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S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 xml:space="preserve"> возьмем среднее равное 4</w:t>
      </w:r>
      <w:r w:rsidR="00DB1C13" w:rsidRPr="00433A60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м</w:t>
      </w:r>
    </w:p>
    <w:p w14:paraId="41EF6A53" w14:textId="6D5DA4B0" w:rsidR="00B34BF7" w:rsidRPr="00433A60" w:rsidRDefault="00B34BF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Номинальная тяга в вак</w:t>
      </w:r>
      <w:r w:rsidR="00D0768C" w:rsidRPr="00433A60">
        <w:rPr>
          <w:sz w:val="28"/>
          <w:szCs w:val="28"/>
        </w:rPr>
        <w:t>у</w:t>
      </w:r>
      <w:r w:rsidRPr="00433A60">
        <w:rPr>
          <w:sz w:val="28"/>
          <w:szCs w:val="28"/>
        </w:rPr>
        <w:t xml:space="preserve">уме для двигателей первой ступени = 4 000 </w:t>
      </w:r>
      <w:proofErr w:type="gramStart"/>
      <w:r w:rsidRPr="00433A60">
        <w:rPr>
          <w:sz w:val="28"/>
          <w:szCs w:val="28"/>
        </w:rPr>
        <w:t>кН ,</w:t>
      </w:r>
      <w:proofErr w:type="gramEnd"/>
      <w:r w:rsidRPr="00433A60">
        <w:rPr>
          <w:sz w:val="28"/>
          <w:szCs w:val="28"/>
        </w:rPr>
        <w:t xml:space="preserve"> для второй = 900 кН</w:t>
      </w:r>
    </w:p>
    <w:p w14:paraId="34311212" w14:textId="15B8268A" w:rsidR="00950B12" w:rsidRPr="00433A60" w:rsidRDefault="00BB4BE0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Зависимость атмосферного давления от текущей высоты:</w:t>
      </w:r>
    </w:p>
    <w:p w14:paraId="430D0877" w14:textId="4B6CA6B5" w:rsidR="00BB4BE0" w:rsidRPr="00433A60" w:rsidRDefault="00BB594F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327AD4" wp14:editId="33108626">
            <wp:extent cx="2022764" cy="759569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0901" cy="7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FA3B" w14:textId="4F9A169B" w:rsidR="002C1F8C" w:rsidRPr="00433A60" w:rsidRDefault="002C1F8C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H</w:t>
      </w:r>
      <w:r w:rsidRPr="00433A60">
        <w:rPr>
          <w:sz w:val="28"/>
          <w:szCs w:val="28"/>
        </w:rPr>
        <w:t xml:space="preserve"> – масштаб высоты, для модели взят = 7</w:t>
      </w:r>
      <w:r w:rsidR="00A3471A" w:rsidRPr="00433A60">
        <w:rPr>
          <w:sz w:val="28"/>
          <w:szCs w:val="28"/>
        </w:rPr>
        <w:t> </w:t>
      </w:r>
      <w:r w:rsidRPr="00433A60">
        <w:rPr>
          <w:sz w:val="28"/>
          <w:szCs w:val="28"/>
        </w:rPr>
        <w:t>500м</w:t>
      </w:r>
    </w:p>
    <w:p w14:paraId="469D9181" w14:textId="388690FA" w:rsidR="00A3471A" w:rsidRPr="00433A60" w:rsidRDefault="004E4A68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же необходимо учитывать изменение гравитационного ускорения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, которое уменьшается </w:t>
      </w:r>
      <w:r w:rsidR="001665A6" w:rsidRPr="00433A60">
        <w:rPr>
          <w:sz w:val="28"/>
          <w:szCs w:val="28"/>
        </w:rPr>
        <w:t>при увеличении высоты по следующей формуле:</w:t>
      </w:r>
    </w:p>
    <w:p w14:paraId="03AAD91C" w14:textId="5ED6C170" w:rsidR="001665A6" w:rsidRPr="00433A60" w:rsidRDefault="001665A6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4ADA8610" wp14:editId="5FDCEF41">
            <wp:extent cx="1706880" cy="80029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6222" cy="8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6F5" w14:textId="2B118A70" w:rsidR="001665A6" w:rsidRPr="00433A60" w:rsidRDefault="001665A6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Где </w:t>
      </w:r>
      <w:r w:rsidRPr="00433A60">
        <w:rPr>
          <w:sz w:val="28"/>
          <w:szCs w:val="28"/>
          <w:lang w:val="en-US"/>
        </w:rPr>
        <w:t>M</w:t>
      </w:r>
      <w:r w:rsidRPr="00433A60">
        <w:rPr>
          <w:sz w:val="28"/>
          <w:szCs w:val="28"/>
        </w:rPr>
        <w:t xml:space="preserve"> – масса Земли</w:t>
      </w:r>
      <w:r w:rsidR="00521725" w:rsidRPr="00433A60">
        <w:rPr>
          <w:sz w:val="28"/>
          <w:szCs w:val="28"/>
        </w:rPr>
        <w:t xml:space="preserve"> = </w:t>
      </w:r>
      <w:proofErr w:type="gramStart"/>
      <w:r w:rsidR="00521725" w:rsidRPr="00433A60">
        <w:rPr>
          <w:sz w:val="28"/>
          <w:szCs w:val="28"/>
        </w:rPr>
        <w:t>6  ×</w:t>
      </w:r>
      <w:proofErr w:type="gramEnd"/>
      <w:r w:rsidR="00521725" w:rsidRPr="00433A60">
        <w:rPr>
          <w:sz w:val="28"/>
          <w:szCs w:val="28"/>
        </w:rPr>
        <w:t xml:space="preserve"> 10²⁴ кг</w:t>
      </w:r>
    </w:p>
    <w:p w14:paraId="7B64CD4C" w14:textId="44AA9E3C" w:rsidR="00521725" w:rsidRPr="00433A60" w:rsidRDefault="0052172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ab/>
        <w:t xml:space="preserve">       </w:t>
      </w:r>
      <w:r w:rsidRPr="00433A60">
        <w:rPr>
          <w:sz w:val="28"/>
          <w:szCs w:val="28"/>
          <w:lang w:val="en-US"/>
        </w:rPr>
        <w:t>r</w:t>
      </w:r>
      <w:r w:rsidRPr="00433A60">
        <w:rPr>
          <w:sz w:val="28"/>
          <w:szCs w:val="28"/>
        </w:rPr>
        <w:t xml:space="preserve"> – радиус Земли = 6</w:t>
      </w:r>
      <w:r w:rsidR="00BD0DD0" w:rsidRPr="00433A60">
        <w:rPr>
          <w:sz w:val="28"/>
          <w:szCs w:val="28"/>
        </w:rPr>
        <w:t>,</w:t>
      </w:r>
      <w:r w:rsidRPr="00433A60">
        <w:rPr>
          <w:sz w:val="28"/>
          <w:szCs w:val="28"/>
        </w:rPr>
        <w:t>4</w:t>
      </w:r>
      <w:r w:rsidR="00BD0DD0" w:rsidRPr="00433A60">
        <w:rPr>
          <w:sz w:val="28"/>
          <w:szCs w:val="28"/>
        </w:rPr>
        <w:t xml:space="preserve"> * 10</w:t>
      </w:r>
      <w:r w:rsidR="004E7DFE" w:rsidRPr="00433A60">
        <w:rPr>
          <w:sz w:val="28"/>
          <w:szCs w:val="28"/>
        </w:rPr>
        <w:t>⁶</w:t>
      </w:r>
      <w:r w:rsidRPr="00433A60">
        <w:rPr>
          <w:sz w:val="28"/>
          <w:szCs w:val="28"/>
        </w:rPr>
        <w:t xml:space="preserve"> </w:t>
      </w:r>
      <w:r w:rsidR="004E7DFE" w:rsidRPr="00433A60">
        <w:rPr>
          <w:sz w:val="28"/>
          <w:szCs w:val="28"/>
        </w:rPr>
        <w:t>м</w:t>
      </w:r>
    </w:p>
    <w:p w14:paraId="60371986" w14:textId="3BA960FC" w:rsidR="00CB076D" w:rsidRPr="00433A60" w:rsidRDefault="00CB076D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ab/>
        <w:t xml:space="preserve">      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 – гравитационная постоянная = </w:t>
      </w:r>
      <w:r w:rsidR="00B63606" w:rsidRPr="00433A60">
        <w:rPr>
          <w:sz w:val="28"/>
          <w:szCs w:val="28"/>
        </w:rPr>
        <w:t>6,7 * 10</w:t>
      </w:r>
      <w:r w:rsidR="003E7CC2" w:rsidRPr="00433A60">
        <w:rPr>
          <w:sz w:val="28"/>
          <w:szCs w:val="28"/>
        </w:rPr>
        <w:t>⁻</w:t>
      </w:r>
      <w:r w:rsidR="00817694" w:rsidRPr="00433A60">
        <w:rPr>
          <w:sz w:val="28"/>
          <w:szCs w:val="28"/>
        </w:rPr>
        <w:t>¹¹</w:t>
      </w:r>
      <w:r w:rsidR="00300664" w:rsidRPr="00433A60">
        <w:rPr>
          <w:sz w:val="28"/>
          <w:szCs w:val="28"/>
        </w:rPr>
        <w:t xml:space="preserve"> </w:t>
      </w:r>
      <w:hyperlink r:id="rId19" w:tooltip="Метр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м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3</w:t>
      </w:r>
      <w:r w:rsidR="00300664" w:rsidRPr="00433A60">
        <w:rPr>
          <w:color w:val="000000" w:themeColor="text1"/>
          <w:sz w:val="28"/>
          <w:szCs w:val="28"/>
        </w:rPr>
        <w:t>·</w:t>
      </w:r>
      <w:hyperlink r:id="rId20" w:tooltip="Секунда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с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−2</w:t>
      </w:r>
      <w:r w:rsidR="00300664" w:rsidRPr="00433A60">
        <w:rPr>
          <w:color w:val="000000" w:themeColor="text1"/>
          <w:sz w:val="28"/>
          <w:szCs w:val="28"/>
        </w:rPr>
        <w:t>·</w:t>
      </w:r>
      <w:hyperlink r:id="rId21" w:tooltip="Килограмм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кг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−1</w:t>
      </w:r>
    </w:p>
    <w:p w14:paraId="5A408712" w14:textId="51A2F793" w:rsidR="00521725" w:rsidRPr="00433A60" w:rsidRDefault="00521725" w:rsidP="00247093">
      <w:pPr>
        <w:spacing w:line="360" w:lineRule="auto"/>
        <w:rPr>
          <w:sz w:val="28"/>
          <w:szCs w:val="28"/>
        </w:rPr>
      </w:pPr>
    </w:p>
    <w:p w14:paraId="623A8ED2" w14:textId="4CFFD613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Запишем 2 закон Ньютона в проекции на продольную ось ракеты:</w:t>
      </w:r>
    </w:p>
    <w:p w14:paraId="6F233F8C" w14:textId="3A5B5B3C" w:rsidR="007B2151" w:rsidRPr="00433A60" w:rsidRDefault="005B1287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392A5CCB" wp14:editId="56B1865D">
            <wp:extent cx="2011386" cy="415637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5591" cy="4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A500" w14:textId="10E537BE" w:rsidR="0093744D" w:rsidRPr="00433A60" w:rsidRDefault="00EC446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Рисунок</w:t>
      </w:r>
      <w:r w:rsidR="0093744D" w:rsidRPr="00433A60">
        <w:rPr>
          <w:sz w:val="28"/>
          <w:szCs w:val="28"/>
        </w:rPr>
        <w:t xml:space="preserve"> действия сил на ракету в декартовой системе координат:</w:t>
      </w:r>
    </w:p>
    <w:p w14:paraId="2A3E2F0A" w14:textId="44983224" w:rsidR="003B2E9C" w:rsidRPr="00433A60" w:rsidRDefault="002862F3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8AE4363" wp14:editId="1EA43813">
            <wp:simplePos x="0" y="0"/>
            <wp:positionH relativeFrom="margin">
              <wp:posOffset>-83820</wp:posOffset>
            </wp:positionH>
            <wp:positionV relativeFrom="paragraph">
              <wp:posOffset>-62231</wp:posOffset>
            </wp:positionV>
            <wp:extent cx="2872740" cy="2934387"/>
            <wp:effectExtent l="0" t="0" r="3810" b="0"/>
            <wp:wrapThrough wrapText="bothSides">
              <wp:wrapPolygon edited="0">
                <wp:start x="0" y="0"/>
                <wp:lineTo x="0" y="21455"/>
                <wp:lineTo x="21485" y="21455"/>
                <wp:lineTo x="21485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04" cy="293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947DE" w14:textId="04987560" w:rsidR="002131BA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θ – угол тангажа (угол между горизонтом и вектором скорости)</w:t>
      </w:r>
    </w:p>
    <w:p w14:paraId="35282E98" w14:textId="081D6FEE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F</w:t>
      </w:r>
      <w:r w:rsidRPr="00433A60">
        <w:rPr>
          <w:sz w:val="28"/>
          <w:szCs w:val="28"/>
        </w:rPr>
        <w:t xml:space="preserve"> – сила лобового сопротивления</w:t>
      </w:r>
    </w:p>
    <w:p w14:paraId="7A266395" w14:textId="160AE017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P</w:t>
      </w:r>
      <w:r w:rsidRPr="00433A60">
        <w:rPr>
          <w:sz w:val="28"/>
          <w:szCs w:val="28"/>
        </w:rPr>
        <w:t xml:space="preserve"> – сила тяги</w:t>
      </w:r>
    </w:p>
    <w:p w14:paraId="3BCD9009" w14:textId="25769743" w:rsidR="002131BA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mg</w:t>
      </w:r>
      <w:r w:rsidRPr="00433A60">
        <w:rPr>
          <w:sz w:val="28"/>
          <w:szCs w:val="28"/>
        </w:rPr>
        <w:t xml:space="preserve"> – сила тяжести</w:t>
      </w:r>
    </w:p>
    <w:p w14:paraId="43C13B9B" w14:textId="62BA80A7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- скорость</w:t>
      </w:r>
    </w:p>
    <w:p w14:paraId="34D05EEE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1EEE3689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5646F241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7C768A24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5EA7E34F" w14:textId="6A9E8255" w:rsidR="00950B12" w:rsidRPr="00433A60" w:rsidRDefault="00C116B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Запишем это уравнение в проекции на оси</w:t>
      </w:r>
      <w:r w:rsidR="00B552A5" w:rsidRPr="00433A60">
        <w:rPr>
          <w:sz w:val="28"/>
          <w:szCs w:val="28"/>
        </w:rPr>
        <w:t xml:space="preserve"> </w:t>
      </w:r>
      <w:r w:rsidR="00B552A5" w:rsidRPr="00433A60">
        <w:rPr>
          <w:sz w:val="28"/>
          <w:szCs w:val="28"/>
          <w:lang w:val="en-US"/>
        </w:rPr>
        <w:t>X</w:t>
      </w:r>
      <w:r w:rsidR="00B552A5" w:rsidRPr="00433A60">
        <w:rPr>
          <w:sz w:val="28"/>
          <w:szCs w:val="28"/>
        </w:rPr>
        <w:t xml:space="preserve"> и </w:t>
      </w:r>
      <w:r w:rsidR="00B552A5" w:rsidRPr="00433A60">
        <w:rPr>
          <w:sz w:val="28"/>
          <w:szCs w:val="28"/>
          <w:lang w:val="en-US"/>
        </w:rPr>
        <w:t>Y</w:t>
      </w:r>
    </w:p>
    <w:p w14:paraId="69C839D2" w14:textId="729ADBE2" w:rsidR="00950B12" w:rsidRPr="00433A60" w:rsidRDefault="007F50E5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39F25674" wp14:editId="2BC636D5">
            <wp:extent cx="2507673" cy="875695"/>
            <wp:effectExtent l="0" t="0" r="698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5580" cy="8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678B" w14:textId="14E4530C" w:rsidR="00950B12" w:rsidRPr="00433A60" w:rsidRDefault="00A76BAD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Выразив 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x</w:t>
      </w:r>
      <w:r w:rsidRPr="00433A60">
        <w:rPr>
          <w:sz w:val="28"/>
          <w:szCs w:val="28"/>
        </w:rPr>
        <w:t xml:space="preserve"> и 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y</w:t>
      </w:r>
      <w:r w:rsidRPr="00433A60">
        <w:rPr>
          <w:sz w:val="28"/>
          <w:szCs w:val="28"/>
        </w:rPr>
        <w:t xml:space="preserve"> </w:t>
      </w:r>
      <w:proofErr w:type="gramStart"/>
      <w:r w:rsidRPr="00433A60">
        <w:rPr>
          <w:sz w:val="28"/>
          <w:szCs w:val="28"/>
        </w:rPr>
        <w:t>из этой системы</w:t>
      </w:r>
      <w:proofErr w:type="gramEnd"/>
      <w:r w:rsidRPr="00433A60">
        <w:rPr>
          <w:sz w:val="28"/>
          <w:szCs w:val="28"/>
        </w:rPr>
        <w:t xml:space="preserve"> мы можем найти полное ускорение</w:t>
      </w:r>
      <w:r w:rsidR="008E33B6" w:rsidRPr="00433A60">
        <w:rPr>
          <w:sz w:val="28"/>
          <w:szCs w:val="28"/>
        </w:rPr>
        <w:t>:</w:t>
      </w:r>
    </w:p>
    <w:p w14:paraId="7FE7C298" w14:textId="61944E19" w:rsidR="008E33B6" w:rsidRPr="00433A60" w:rsidRDefault="008E33B6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11850255" wp14:editId="7BA8A674">
            <wp:extent cx="2018252" cy="74814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3003" cy="7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1C0F" w14:textId="4FC436F7" w:rsidR="00257D08" w:rsidRPr="00433A60" w:rsidRDefault="009E091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Запишем формулы для нахождения скорости и высоты</w:t>
      </w:r>
      <w:r w:rsidR="0029199D" w:rsidRPr="00433A60">
        <w:rPr>
          <w:sz w:val="28"/>
          <w:szCs w:val="28"/>
        </w:rPr>
        <w:t xml:space="preserve"> от времени</w:t>
      </w:r>
      <w:r w:rsidRPr="00433A60">
        <w:rPr>
          <w:sz w:val="28"/>
          <w:szCs w:val="28"/>
        </w:rPr>
        <w:t>:</w:t>
      </w:r>
    </w:p>
    <w:p w14:paraId="35BC68B5" w14:textId="39CC107C" w:rsidR="00690591" w:rsidRPr="00433A60" w:rsidRDefault="009E091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477961D6" wp14:editId="12983D33">
            <wp:extent cx="3803415" cy="893618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1711" cy="9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4D7" w14:textId="128E9288" w:rsidR="008D690C" w:rsidRPr="00433A60" w:rsidRDefault="008D690C" w:rsidP="00247093">
      <w:pPr>
        <w:spacing w:line="360" w:lineRule="auto"/>
        <w:ind w:left="0" w:firstLine="0"/>
        <w:rPr>
          <w:sz w:val="28"/>
          <w:szCs w:val="28"/>
        </w:rPr>
      </w:pPr>
      <w:proofErr w:type="gramStart"/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0) = 0, </w:t>
      </w:r>
      <w:r w:rsidRPr="00433A60">
        <w:rPr>
          <w:sz w:val="28"/>
          <w:szCs w:val="28"/>
          <w:lang w:val="en-US"/>
        </w:rPr>
        <w:t>h</w:t>
      </w:r>
      <w:r w:rsidRPr="00433A60">
        <w:rPr>
          <w:sz w:val="28"/>
          <w:szCs w:val="28"/>
        </w:rPr>
        <w:t>(0) = 0</w:t>
      </w:r>
    </w:p>
    <w:p w14:paraId="5CC29D1C" w14:textId="1A97F9E7" w:rsidR="00B05506" w:rsidRPr="00433A60" w:rsidRDefault="00A0778C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как масса непостоянна (топливо расходуется со временем), то мы должны знать секундный массовый расход для того, чтобы </w:t>
      </w:r>
      <w:r w:rsidR="00B05506" w:rsidRPr="00433A60">
        <w:rPr>
          <w:sz w:val="28"/>
          <w:szCs w:val="28"/>
        </w:rPr>
        <w:t>в каждый момент времени знать текущую массу.</w:t>
      </w:r>
    </w:p>
    <w:p w14:paraId="5F42C24A" w14:textId="3848CBE8" w:rsidR="00B05506" w:rsidRPr="00433A60" w:rsidRDefault="00FC4CEC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 xml:space="preserve">Посчитаем средний секундный расход топлива </w:t>
      </w:r>
      <w:r w:rsidRPr="00433A60">
        <w:rPr>
          <w:sz w:val="28"/>
          <w:szCs w:val="28"/>
          <w:lang w:val="en-US"/>
        </w:rPr>
        <w:t>K</w:t>
      </w:r>
      <w:r w:rsidR="00B05506" w:rsidRPr="00433A60">
        <w:rPr>
          <w:sz w:val="28"/>
          <w:szCs w:val="28"/>
        </w:rPr>
        <w:t>:</w:t>
      </w:r>
    </w:p>
    <w:p w14:paraId="0594D08D" w14:textId="4DE2178F" w:rsidR="00B05506" w:rsidRPr="00433A60" w:rsidRDefault="00731397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75AEA781" wp14:editId="744D5C4A">
            <wp:extent cx="1516380" cy="78358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0017" cy="7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573" w14:textId="41E86045" w:rsidR="004C02E5" w:rsidRPr="00433A60" w:rsidRDefault="004C02E5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Теперь запишем уравнение расхода массы. С помощью которого будем получать массу в текущий момент времени:</w:t>
      </w:r>
    </w:p>
    <w:p w14:paraId="50DBD3CA" w14:textId="3A34D9B4" w:rsidR="004C02E5" w:rsidRPr="00433A60" w:rsidRDefault="004C02E5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1890B2DF" wp14:editId="664DD080">
            <wp:extent cx="1905000" cy="6248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6815" cy="6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D6CB" w14:textId="11A4C50F" w:rsidR="00906649" w:rsidRPr="00433A60" w:rsidRDefault="004E494F" w:rsidP="00433A60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lastRenderedPageBreak/>
        <w:t xml:space="preserve">С помощью приведенного выше алгоритма </w:t>
      </w:r>
      <w:r w:rsidR="00602198" w:rsidRPr="00433A60">
        <w:rPr>
          <w:sz w:val="28"/>
          <w:szCs w:val="28"/>
        </w:rPr>
        <w:t xml:space="preserve">и используемых в нем уравнений мы разработали программу на </w:t>
      </w:r>
      <w:r w:rsidR="00602198" w:rsidRPr="00433A60">
        <w:rPr>
          <w:sz w:val="28"/>
          <w:szCs w:val="28"/>
          <w:lang w:val="en-US"/>
        </w:rPr>
        <w:t>Python</w:t>
      </w:r>
      <w:r w:rsidR="00602198" w:rsidRPr="00433A60">
        <w:rPr>
          <w:sz w:val="28"/>
          <w:szCs w:val="28"/>
        </w:rPr>
        <w:t>, которая считает</w:t>
      </w:r>
      <w:r w:rsidR="008D690C" w:rsidRPr="00433A60">
        <w:rPr>
          <w:sz w:val="28"/>
          <w:szCs w:val="28"/>
        </w:rPr>
        <w:t xml:space="preserve"> скорость и высоту</w:t>
      </w:r>
      <w:r w:rsidR="00E4166F" w:rsidRPr="00433A60">
        <w:rPr>
          <w:sz w:val="28"/>
          <w:szCs w:val="28"/>
        </w:rPr>
        <w:t xml:space="preserve"> д</w:t>
      </w:r>
      <w:r w:rsidR="000C31FD" w:rsidRPr="00433A60">
        <w:rPr>
          <w:sz w:val="28"/>
          <w:szCs w:val="28"/>
        </w:rPr>
        <w:t>о</w:t>
      </w:r>
      <w:r w:rsidR="008D690C" w:rsidRPr="00433A60">
        <w:rPr>
          <w:sz w:val="28"/>
          <w:szCs w:val="28"/>
        </w:rPr>
        <w:t xml:space="preserve"> 2</w:t>
      </w:r>
      <w:r w:rsidR="00886F20" w:rsidRPr="00433A60">
        <w:rPr>
          <w:sz w:val="28"/>
          <w:szCs w:val="28"/>
        </w:rPr>
        <w:t>2</w:t>
      </w:r>
      <w:r w:rsidR="00E4166F" w:rsidRPr="00433A60">
        <w:rPr>
          <w:sz w:val="28"/>
          <w:szCs w:val="28"/>
        </w:rPr>
        <w:t>5</w:t>
      </w:r>
      <w:r w:rsidR="008D690C" w:rsidRPr="00433A60">
        <w:rPr>
          <w:sz w:val="28"/>
          <w:szCs w:val="28"/>
        </w:rPr>
        <w:t xml:space="preserve"> секунд</w:t>
      </w:r>
      <w:r w:rsidR="00E4166F" w:rsidRPr="00433A60">
        <w:rPr>
          <w:sz w:val="28"/>
          <w:szCs w:val="28"/>
        </w:rPr>
        <w:t xml:space="preserve">ы </w:t>
      </w:r>
      <w:r w:rsidR="008D690C" w:rsidRPr="00433A60">
        <w:rPr>
          <w:sz w:val="28"/>
          <w:szCs w:val="28"/>
        </w:rPr>
        <w:t xml:space="preserve">симуляции </w:t>
      </w:r>
      <w:proofErr w:type="gramStart"/>
      <w:r w:rsidR="008D690C" w:rsidRPr="00433A60">
        <w:rPr>
          <w:sz w:val="28"/>
          <w:szCs w:val="28"/>
        </w:rPr>
        <w:t>полета</w:t>
      </w:r>
      <w:r w:rsidR="00E4166F" w:rsidRPr="00433A60">
        <w:rPr>
          <w:sz w:val="28"/>
          <w:szCs w:val="28"/>
        </w:rPr>
        <w:t>(</w:t>
      </w:r>
      <w:proofErr w:type="gramEnd"/>
      <w:r w:rsidR="00E4166F" w:rsidRPr="00433A60">
        <w:rPr>
          <w:sz w:val="28"/>
          <w:szCs w:val="28"/>
        </w:rPr>
        <w:t xml:space="preserve">момент выведения ракеты на орбиту в </w:t>
      </w:r>
      <w:r w:rsidR="00E4166F" w:rsidRPr="00433A60">
        <w:rPr>
          <w:sz w:val="28"/>
          <w:szCs w:val="28"/>
          <w:lang w:val="en-US"/>
        </w:rPr>
        <w:t>KSP</w:t>
      </w:r>
      <w:r w:rsidR="00E4166F" w:rsidRPr="00433A60">
        <w:rPr>
          <w:sz w:val="28"/>
          <w:szCs w:val="28"/>
        </w:rPr>
        <w:t>)</w:t>
      </w:r>
      <w:r w:rsidR="008D690C" w:rsidRPr="00433A60">
        <w:rPr>
          <w:sz w:val="28"/>
          <w:szCs w:val="28"/>
        </w:rPr>
        <w:t xml:space="preserve">. </w:t>
      </w:r>
      <w:r w:rsidR="00374D3B" w:rsidRPr="00433A60">
        <w:rPr>
          <w:sz w:val="28"/>
          <w:szCs w:val="28"/>
        </w:rPr>
        <w:t>Результатом ее работы стало два следующих графика</w:t>
      </w:r>
      <w:r w:rsidR="00D40BC2" w:rsidRPr="00433A60">
        <w:rPr>
          <w:sz w:val="28"/>
          <w:szCs w:val="28"/>
        </w:rPr>
        <w:t xml:space="preserve">. Сравним их с полученными из </w:t>
      </w:r>
      <w:r w:rsidR="00D40BC2" w:rsidRPr="00433A60">
        <w:rPr>
          <w:sz w:val="28"/>
          <w:szCs w:val="28"/>
          <w:lang w:val="en-US"/>
        </w:rPr>
        <w:t>KSP</w:t>
      </w:r>
      <w:r w:rsidR="00D40BC2" w:rsidRPr="00433A60">
        <w:rPr>
          <w:sz w:val="28"/>
          <w:szCs w:val="28"/>
        </w:rPr>
        <w:t>.</w:t>
      </w:r>
    </w:p>
    <w:p w14:paraId="22628C62" w14:textId="77777777" w:rsidR="00433A60" w:rsidRDefault="00433A60">
      <w:pPr>
        <w:spacing w:after="160" w:line="278" w:lineRule="auto"/>
        <w:ind w:left="0" w:firstLine="0"/>
        <w:rPr>
          <w:b/>
          <w:sz w:val="28"/>
          <w:szCs w:val="28"/>
        </w:rPr>
      </w:pPr>
      <w:bookmarkStart w:id="18" w:name="_Toc216722998"/>
      <w:r>
        <w:rPr>
          <w:szCs w:val="28"/>
        </w:rPr>
        <w:br w:type="page"/>
      </w:r>
    </w:p>
    <w:p w14:paraId="1C85FF87" w14:textId="79288426" w:rsidR="00513AF5" w:rsidRPr="00247093" w:rsidRDefault="00DD0C06" w:rsidP="00247093">
      <w:pPr>
        <w:pStyle w:val="2"/>
        <w:spacing w:line="360" w:lineRule="auto"/>
        <w:ind w:left="50"/>
        <w:jc w:val="left"/>
        <w:rPr>
          <w:szCs w:val="28"/>
        </w:rPr>
      </w:pPr>
      <w:bookmarkStart w:id="19" w:name="_Toc216723304"/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C667C33" wp14:editId="39DE050A">
            <wp:simplePos x="0" y="0"/>
            <wp:positionH relativeFrom="page">
              <wp:align>center</wp:align>
            </wp:positionH>
            <wp:positionV relativeFrom="paragraph">
              <wp:posOffset>3834130</wp:posOffset>
            </wp:positionV>
            <wp:extent cx="7101840" cy="4258945"/>
            <wp:effectExtent l="0" t="0" r="3810" b="8255"/>
            <wp:wrapTight wrapText="bothSides">
              <wp:wrapPolygon edited="0">
                <wp:start x="0" y="0"/>
                <wp:lineTo x="0" y="21545"/>
                <wp:lineTo x="21554" y="21545"/>
                <wp:lineTo x="21554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D8F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0AD4B0C" wp14:editId="314FA323">
            <wp:simplePos x="0" y="0"/>
            <wp:positionH relativeFrom="page">
              <wp:posOffset>685165</wp:posOffset>
            </wp:positionH>
            <wp:positionV relativeFrom="paragraph">
              <wp:posOffset>0</wp:posOffset>
            </wp:positionV>
            <wp:extent cx="5996940" cy="3596640"/>
            <wp:effectExtent l="0" t="0" r="3810" b="3810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8"/>
      <w:bookmarkEnd w:id="19"/>
    </w:p>
    <w:p w14:paraId="45FFB187" w14:textId="77777777" w:rsidR="00DD0C06" w:rsidRPr="00247093" w:rsidRDefault="00DD0C06" w:rsidP="00247093">
      <w:pPr>
        <w:spacing w:line="360" w:lineRule="auto"/>
      </w:pPr>
    </w:p>
    <w:p w14:paraId="2ACA9F11" w14:textId="77777777" w:rsidR="00DD0C06" w:rsidRPr="00247093" w:rsidRDefault="00DD0C06" w:rsidP="00247093">
      <w:pPr>
        <w:spacing w:line="360" w:lineRule="auto"/>
      </w:pPr>
    </w:p>
    <w:p w14:paraId="571722D9" w14:textId="77777777" w:rsidR="00247093" w:rsidRDefault="00247093">
      <w:pPr>
        <w:spacing w:after="160" w:line="278" w:lineRule="auto"/>
        <w:ind w:left="0" w:firstLine="0"/>
        <w:rPr>
          <w:b/>
          <w:sz w:val="28"/>
          <w:szCs w:val="28"/>
        </w:rPr>
      </w:pPr>
      <w:r>
        <w:rPr>
          <w:szCs w:val="28"/>
        </w:rPr>
        <w:br w:type="page"/>
      </w:r>
    </w:p>
    <w:p w14:paraId="5E7B4F8F" w14:textId="71D6C381" w:rsidR="00EC4AD4" w:rsidRPr="00FB317C" w:rsidRDefault="00560F01" w:rsidP="00247093">
      <w:pPr>
        <w:pStyle w:val="2"/>
        <w:spacing w:line="360" w:lineRule="auto"/>
        <w:ind w:left="50"/>
        <w:rPr>
          <w:szCs w:val="28"/>
        </w:rPr>
      </w:pPr>
      <w:bookmarkStart w:id="20" w:name="_Toc216723305"/>
      <w:r w:rsidRPr="00FB317C">
        <w:rPr>
          <w:szCs w:val="28"/>
        </w:rPr>
        <w:lastRenderedPageBreak/>
        <w:t>Программная реализация</w:t>
      </w:r>
      <w:bookmarkEnd w:id="20"/>
    </w:p>
    <w:p w14:paraId="58FF2314" w14:textId="3231AC2C" w:rsidR="003D7950" w:rsidRPr="00726801" w:rsidRDefault="00700AC5" w:rsidP="00247093">
      <w:pPr>
        <w:spacing w:line="360" w:lineRule="auto"/>
        <w:rPr>
          <w:sz w:val="28"/>
          <w:szCs w:val="28"/>
        </w:rPr>
      </w:pPr>
      <w:bookmarkStart w:id="21" w:name="_Hlk215053301"/>
      <w:r w:rsidRPr="00700AC5">
        <w:rPr>
          <w:sz w:val="28"/>
          <w:szCs w:val="28"/>
        </w:rPr>
        <w:t>Программная реализация доступна по ссылке:</w:t>
      </w:r>
    </w:p>
    <w:p w14:paraId="61C12AF1" w14:textId="7674474E" w:rsidR="00700AC5" w:rsidRPr="00383D12" w:rsidRDefault="00000000" w:rsidP="00247093">
      <w:pPr>
        <w:spacing w:line="360" w:lineRule="auto"/>
        <w:rPr>
          <w:color w:val="171717" w:themeColor="background2" w:themeShade="1A"/>
          <w:sz w:val="28"/>
          <w:szCs w:val="28"/>
        </w:rPr>
      </w:pPr>
      <w:hyperlink r:id="rId31" w:history="1"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https</w:t>
        </w:r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://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github</w:t>
        </w:r>
        <w:proofErr w:type="spellEnd"/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.</w:t>
        </w:r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com</w:t>
        </w:r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DavaToros</w:t>
        </w:r>
        <w:proofErr w:type="spellEnd"/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SpaceZ</w:t>
        </w:r>
        <w:proofErr w:type="spellEnd"/>
      </w:hyperlink>
    </w:p>
    <w:bookmarkEnd w:id="21"/>
    <w:p w14:paraId="4D13C666" w14:textId="2B4A0A10" w:rsidR="008774C9" w:rsidRPr="00383D12" w:rsidRDefault="008774C9" w:rsidP="00247093">
      <w:pPr>
        <w:spacing w:line="360" w:lineRule="auto"/>
        <w:ind w:left="0" w:firstLine="0"/>
      </w:pPr>
    </w:p>
    <w:p w14:paraId="539C9CE7" w14:textId="5848B9D6" w:rsidR="005B4408" w:rsidRPr="00700AC5" w:rsidRDefault="0055574C" w:rsidP="00247093">
      <w:pPr>
        <w:spacing w:line="360" w:lineRule="auto"/>
        <w:ind w:left="0" w:firstLine="0"/>
        <w:rPr>
          <w:lang w:val="en-US"/>
        </w:rPr>
      </w:pPr>
      <w:r w:rsidRPr="0055574C">
        <w:rPr>
          <w:noProof/>
          <w:lang w:val="en-US"/>
        </w:rPr>
        <w:drawing>
          <wp:inline distT="0" distB="0" distL="0" distR="0" wp14:anchorId="352803C2" wp14:editId="5B24FAB3">
            <wp:extent cx="2095500" cy="21237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0500" cy="21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1BAB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78FE3D93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F8E7C0E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64EFB084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6C17FBD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2660F7A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2974110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1697B009" w14:textId="475C73DD" w:rsidR="007309A9" w:rsidRPr="0086416A" w:rsidRDefault="0086416A" w:rsidP="00247093">
      <w:pPr>
        <w:spacing w:line="360" w:lineRule="auto"/>
        <w:ind w:left="0" w:right="2092" w:firstLine="0"/>
      </w:pPr>
      <w:r>
        <w:t>–</w:t>
      </w:r>
    </w:p>
    <w:p w14:paraId="0F9C16FC" w14:textId="77777777" w:rsidR="007309A9" w:rsidRPr="00036F0C" w:rsidRDefault="007309A9" w:rsidP="00247093">
      <w:pPr>
        <w:spacing w:line="360" w:lineRule="auto"/>
        <w:ind w:left="370" w:right="2092"/>
      </w:pPr>
    </w:p>
    <w:p w14:paraId="617F1CDC" w14:textId="77777777" w:rsidR="007309A9" w:rsidRPr="00036F0C" w:rsidRDefault="007309A9" w:rsidP="00247093">
      <w:pPr>
        <w:spacing w:line="360" w:lineRule="auto"/>
        <w:ind w:left="370" w:right="2092"/>
      </w:pPr>
    </w:p>
    <w:p w14:paraId="0B98E9AA" w14:textId="77777777" w:rsidR="007309A9" w:rsidRPr="00036F0C" w:rsidRDefault="007309A9" w:rsidP="00247093">
      <w:pPr>
        <w:spacing w:line="360" w:lineRule="auto"/>
        <w:ind w:left="370" w:right="2092"/>
      </w:pPr>
    </w:p>
    <w:p w14:paraId="383FC7B2" w14:textId="77777777" w:rsidR="000571B3" w:rsidRPr="00036F0C" w:rsidRDefault="000571B3" w:rsidP="00247093">
      <w:pPr>
        <w:spacing w:line="360" w:lineRule="auto"/>
        <w:ind w:left="370" w:right="2092"/>
      </w:pPr>
    </w:p>
    <w:p w14:paraId="63DBD250" w14:textId="1EEE20A4" w:rsidR="000C7131" w:rsidRPr="00732768" w:rsidRDefault="000C7131" w:rsidP="00247093">
      <w:pPr>
        <w:spacing w:after="160" w:line="360" w:lineRule="auto"/>
        <w:ind w:left="0" w:firstLine="0"/>
        <w:rPr>
          <w:b/>
          <w:sz w:val="28"/>
          <w:szCs w:val="28"/>
        </w:rPr>
      </w:pPr>
      <w:r w:rsidRPr="00036F0C">
        <w:rPr>
          <w:szCs w:val="28"/>
        </w:rPr>
        <w:br w:type="page"/>
      </w:r>
    </w:p>
    <w:p w14:paraId="4E4F7FD3" w14:textId="5E0B1966" w:rsidR="00EC4AD4" w:rsidRPr="000571B3" w:rsidRDefault="00560F01" w:rsidP="00247093">
      <w:pPr>
        <w:pStyle w:val="2"/>
        <w:spacing w:line="360" w:lineRule="auto"/>
        <w:ind w:left="50"/>
        <w:rPr>
          <w:szCs w:val="28"/>
        </w:rPr>
      </w:pPr>
      <w:bookmarkStart w:id="22" w:name="_Toc216723306"/>
      <w:r w:rsidRPr="000571B3">
        <w:rPr>
          <w:szCs w:val="28"/>
        </w:rPr>
        <w:lastRenderedPageBreak/>
        <w:t>Заключение</w:t>
      </w:r>
      <w:bookmarkEnd w:id="22"/>
    </w:p>
    <w:p w14:paraId="7EA49EAB" w14:textId="77777777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>В ходе работы над данным проектом мы детально изучили историческую пилотируемую миссию «Восход-1», ставшую важным этапом в освоении космоса. Мы проанализировали конструктивные особенности первого в мире многоместного космического корабля, принципы его выведения на орбиту и, что наиболее важно, инновационную для своего времени схему мягкой посадки всего спускаемого аппарата вместе с экипажем.</w:t>
      </w:r>
    </w:p>
    <w:p w14:paraId="0C67EFC6" w14:textId="1E21AC0A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 xml:space="preserve">На основе технических характеристик ракеты-носителя 11А57 и корабля «Восход» мы составили физическую и </w:t>
      </w:r>
      <w:r w:rsidR="0002035C">
        <w:rPr>
          <w:sz w:val="28"/>
          <w:szCs w:val="28"/>
        </w:rPr>
        <w:t>математическую</w:t>
      </w:r>
      <w:r w:rsidRPr="00FE0E0B">
        <w:rPr>
          <w:sz w:val="28"/>
          <w:szCs w:val="28"/>
        </w:rPr>
        <w:t xml:space="preserve"> модель полета</w:t>
      </w:r>
      <w:r w:rsidR="0002035C">
        <w:rPr>
          <w:sz w:val="28"/>
          <w:szCs w:val="28"/>
        </w:rPr>
        <w:t xml:space="preserve"> до выхода на орбиту</w:t>
      </w:r>
    </w:p>
    <w:p w14:paraId="0A6636E8" w14:textId="63C75060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 xml:space="preserve">Затем мы перенесли полученные знания в практическую плоскость, реализовав виртуальную сборку и полет по упрощенной схеме «Восхода-1» в симуляторе </w:t>
      </w:r>
      <w:proofErr w:type="spellStart"/>
      <w:r w:rsidRPr="00FE0E0B">
        <w:rPr>
          <w:sz w:val="28"/>
          <w:szCs w:val="28"/>
        </w:rPr>
        <w:t>Kerbal</w:t>
      </w:r>
      <w:proofErr w:type="spellEnd"/>
      <w:r w:rsidRPr="00FE0E0B">
        <w:rPr>
          <w:sz w:val="28"/>
          <w:szCs w:val="28"/>
        </w:rPr>
        <w:t xml:space="preserve"> Space Program. В процессе мы отработали последовательность операций по выведению корабля на стабильную орбиту, его ориентации и безопасному возвращению на поверхность</w:t>
      </w:r>
      <w:r w:rsidR="0002035C">
        <w:rPr>
          <w:sz w:val="28"/>
          <w:szCs w:val="28"/>
        </w:rPr>
        <w:t>.</w:t>
      </w:r>
    </w:p>
    <w:p w14:paraId="0E5509B2" w14:textId="77777777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>В результате проделанной работы мы не только углубили знания в области ракетной техники и космических полетов, но и приобрели важные практические навыки. Мы научились грамотно распределять задачи внутри команды, ставить реалистичные сроки, эффективно сотрудничать и соединять теоретические расчеты с их практической реализацией в симулированных условиях. Этот проект наглядно показал, как инженерная мысль, точный расчет и слаженная работа команды позволяют решать сложнейшие технические задачи.</w:t>
      </w:r>
    </w:p>
    <w:p w14:paraId="0FCA93DE" w14:textId="41BB89F1" w:rsidR="00EC4AD4" w:rsidRDefault="00560F01" w:rsidP="00247093">
      <w:pPr>
        <w:spacing w:line="360" w:lineRule="auto"/>
        <w:ind w:left="-5"/>
      </w:pPr>
      <w:r>
        <w:br w:type="page"/>
      </w:r>
    </w:p>
    <w:p w14:paraId="69977381" w14:textId="77777777" w:rsidR="00EC4AD4" w:rsidRDefault="00560F01" w:rsidP="00247093">
      <w:pPr>
        <w:pStyle w:val="2"/>
        <w:spacing w:after="520" w:line="360" w:lineRule="auto"/>
        <w:ind w:left="50"/>
        <w:rPr>
          <w:szCs w:val="28"/>
        </w:rPr>
      </w:pPr>
      <w:bookmarkStart w:id="23" w:name="_Toc216723307"/>
      <w:r w:rsidRPr="00720E3C">
        <w:rPr>
          <w:szCs w:val="28"/>
        </w:rPr>
        <w:lastRenderedPageBreak/>
        <w:t>Отчёты участников команды</w:t>
      </w:r>
      <w:bookmarkEnd w:id="23"/>
    </w:p>
    <w:p w14:paraId="5AC7EC1F" w14:textId="242CCB42" w:rsidR="00FE0E0B" w:rsidRPr="00FE0E0B" w:rsidRDefault="00FE0E0B" w:rsidP="00247093">
      <w:pPr>
        <w:spacing w:line="360" w:lineRule="auto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>Торосян Давид – тимлид, физик, программис</w:t>
      </w:r>
      <w:r w:rsidR="0002035C">
        <w:rPr>
          <w:sz w:val="28"/>
          <w:szCs w:val="28"/>
        </w:rPr>
        <w:t>т</w:t>
      </w:r>
      <w:r w:rsidRPr="00FE0E0B">
        <w:rPr>
          <w:sz w:val="28"/>
          <w:szCs w:val="28"/>
        </w:rPr>
        <w:t>.</w:t>
      </w:r>
    </w:p>
    <w:p w14:paraId="42BA4897" w14:textId="77777777" w:rsidR="00FE0E0B" w:rsidRPr="00FE0E0B" w:rsidRDefault="00FE0E0B" w:rsidP="00247093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В мои задачи как тимлида входила общая координация работы команды, постановка задач и контроль за соблюдением установленных сроков. Я организовал регулярные совещания для обсуждения прогресса и решения возникающих проблем, что позволило обеспечить слаженную и эффективную работу над проектом.</w:t>
      </w:r>
    </w:p>
    <w:p w14:paraId="7F7F8ED6" w14:textId="443E1D55" w:rsidR="00FE0E0B" w:rsidRPr="00FE0E0B" w:rsidRDefault="00FE0E0B" w:rsidP="00247093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Как физик, я принял активное участие в изучении принципов полёта ракеты-носителя «Восход»</w:t>
      </w:r>
      <w:r w:rsidR="0002035C">
        <w:rPr>
          <w:sz w:val="28"/>
          <w:szCs w:val="28"/>
        </w:rPr>
        <w:t xml:space="preserve">, </w:t>
      </w:r>
      <w:r w:rsidRPr="00FE0E0B">
        <w:rPr>
          <w:sz w:val="28"/>
          <w:szCs w:val="28"/>
        </w:rPr>
        <w:t>её выведения на орбиту</w:t>
      </w:r>
      <w:r w:rsidR="0002035C">
        <w:rPr>
          <w:sz w:val="28"/>
          <w:szCs w:val="28"/>
        </w:rPr>
        <w:t xml:space="preserve">, </w:t>
      </w:r>
      <w:r w:rsidRPr="00FE0E0B">
        <w:rPr>
          <w:sz w:val="28"/>
          <w:szCs w:val="28"/>
        </w:rPr>
        <w:t>спуска</w:t>
      </w:r>
      <w:r w:rsidR="0002035C">
        <w:rPr>
          <w:sz w:val="28"/>
          <w:szCs w:val="28"/>
        </w:rPr>
        <w:t xml:space="preserve"> </w:t>
      </w:r>
      <w:r w:rsidR="0002035C" w:rsidRPr="00FE0E0B">
        <w:rPr>
          <w:sz w:val="28"/>
          <w:szCs w:val="28"/>
        </w:rPr>
        <w:t>и составлении физической модели</w:t>
      </w:r>
      <w:r w:rsidRPr="00FE0E0B">
        <w:rPr>
          <w:sz w:val="28"/>
          <w:szCs w:val="28"/>
        </w:rPr>
        <w:t>.</w:t>
      </w:r>
    </w:p>
    <w:p w14:paraId="621317AE" w14:textId="242C9344" w:rsidR="00FE0E0B" w:rsidRPr="00FE0E0B" w:rsidRDefault="00FE0E0B" w:rsidP="00247093">
      <w:pPr>
        <w:spacing w:line="360" w:lineRule="auto"/>
        <w:rPr>
          <w:sz w:val="28"/>
          <w:szCs w:val="28"/>
        </w:rPr>
      </w:pPr>
    </w:p>
    <w:p w14:paraId="11805338" w14:textId="54C1B5BA" w:rsidR="00FE0E0B" w:rsidRPr="00FE0E0B" w:rsidRDefault="00FE0E0B" w:rsidP="00247093">
      <w:pPr>
        <w:spacing w:line="360" w:lineRule="auto"/>
        <w:ind w:left="0" w:firstLine="0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>Писанко Сергей – математик, технический специалист</w:t>
      </w:r>
      <w:r w:rsidR="0002035C" w:rsidRPr="0002035C">
        <w:rPr>
          <w:sz w:val="28"/>
          <w:szCs w:val="28"/>
        </w:rPr>
        <w:t xml:space="preserve">, </w:t>
      </w:r>
      <w:r w:rsidR="0002035C">
        <w:rPr>
          <w:sz w:val="28"/>
          <w:szCs w:val="28"/>
          <w:lang w:val="en-US"/>
        </w:rPr>
        <w:t>KSP</w:t>
      </w:r>
      <w:r w:rsidRPr="00FE0E0B">
        <w:rPr>
          <w:sz w:val="28"/>
          <w:szCs w:val="28"/>
        </w:rPr>
        <w:t>.</w:t>
      </w:r>
    </w:p>
    <w:p w14:paraId="212466D8" w14:textId="0C8A1FF3" w:rsidR="0002035C" w:rsidRPr="00417D14" w:rsidRDefault="00FE0E0B" w:rsidP="0002035C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Моя основная задача заключалась в разработке математического аппарата для описания полёта. Я изучил и систематизировал ключевые уравнения орбитальной механики и динамики ракеты, необходимые для расчёта характеристик полёта «Восход-1». В частности, работа была сосредоточена на формулах, описывающих</w:t>
      </w:r>
      <w:r w:rsidR="0002035C">
        <w:rPr>
          <w:sz w:val="28"/>
          <w:szCs w:val="28"/>
        </w:rPr>
        <w:t xml:space="preserve"> и</w:t>
      </w:r>
      <w:r w:rsidRPr="00FE0E0B">
        <w:rPr>
          <w:sz w:val="28"/>
          <w:szCs w:val="28"/>
        </w:rPr>
        <w:t>зменение скорости и высоты при вертикальном подъёме и гравитационном манёвре.</w:t>
      </w:r>
    </w:p>
    <w:p w14:paraId="32D59E66" w14:textId="508A02AC" w:rsidR="00FE0E0B" w:rsidRPr="00FE0E0B" w:rsidRDefault="00FE0E0B" w:rsidP="0002035C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На основе этих уравнений я, совместно с командой, составил упрощённую математическую модель полёта. Я также отвечал за подбор и верификацию исходных технических данных (массы, тяги, аэродинамические коэффициенты), которые были использованы в последующих расчётах и симуляции. Моя работа обеспечила точную количественную основу для всего проекта.</w:t>
      </w:r>
    </w:p>
    <w:p w14:paraId="29F85896" w14:textId="475FDC77" w:rsidR="0002035C" w:rsidRPr="00FE0E0B" w:rsidRDefault="0002035C" w:rsidP="0002035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 же моя</w:t>
      </w:r>
      <w:r w:rsidRPr="00FE0E0B">
        <w:rPr>
          <w:sz w:val="28"/>
          <w:szCs w:val="28"/>
        </w:rPr>
        <w:t xml:space="preserve"> роль заключалась в реализации виртуальной миссии в симуляторе </w:t>
      </w:r>
      <w:proofErr w:type="spellStart"/>
      <w:r w:rsidRPr="00FE0E0B">
        <w:rPr>
          <w:sz w:val="28"/>
          <w:szCs w:val="28"/>
        </w:rPr>
        <w:t>Kerbal</w:t>
      </w:r>
      <w:proofErr w:type="spellEnd"/>
      <w:r w:rsidRPr="00FE0E0B">
        <w:rPr>
          <w:sz w:val="28"/>
          <w:szCs w:val="28"/>
        </w:rPr>
        <w:t xml:space="preserve"> Space Program (KSP). На основе изученных характеристик я осуществил сборку ракеты, максимально приближенную по концепции к </w:t>
      </w:r>
      <w:r w:rsidRPr="00FE0E0B">
        <w:rPr>
          <w:sz w:val="28"/>
          <w:szCs w:val="28"/>
        </w:rPr>
        <w:lastRenderedPageBreak/>
        <w:t>историческому прототипу, и успешно провёл полный цикл миссии: запуск, вывод на орбиту, сход с орбиты и управляемый спуск с посадкой. Этот этап позволил визуализировать и проверить теоретические наработки команды на практике.</w:t>
      </w:r>
    </w:p>
    <w:p w14:paraId="482A74F6" w14:textId="5D1A6028" w:rsidR="00FE0E0B" w:rsidRPr="00FE0E0B" w:rsidRDefault="00FE0E0B" w:rsidP="00247093">
      <w:pPr>
        <w:spacing w:line="360" w:lineRule="auto"/>
        <w:rPr>
          <w:sz w:val="28"/>
          <w:szCs w:val="28"/>
        </w:rPr>
      </w:pPr>
    </w:p>
    <w:p w14:paraId="1FD5ED44" w14:textId="1DB7E44A" w:rsidR="00FE0E0B" w:rsidRPr="00FE0E0B" w:rsidRDefault="00FE0E0B" w:rsidP="00247093">
      <w:pPr>
        <w:spacing w:line="360" w:lineRule="auto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 xml:space="preserve">Старыгина Алиса – </w:t>
      </w:r>
      <w:r w:rsidR="004E74F3">
        <w:rPr>
          <w:sz w:val="28"/>
          <w:szCs w:val="28"/>
        </w:rPr>
        <w:t xml:space="preserve">оформление презентации </w:t>
      </w:r>
      <w:r w:rsidR="00FA3019">
        <w:rPr>
          <w:sz w:val="28"/>
          <w:szCs w:val="28"/>
        </w:rPr>
        <w:t>и отчета,</w:t>
      </w:r>
    </w:p>
    <w:p w14:paraId="5FAF17A3" w14:textId="0652FEFE" w:rsidR="00FE0E0B" w:rsidRPr="00FE0E0B" w:rsidRDefault="00342862" w:rsidP="00247093">
      <w:pPr>
        <w:spacing w:line="360" w:lineRule="auto"/>
        <w:jc w:val="both"/>
        <w:rPr>
          <w:sz w:val="28"/>
          <w:szCs w:val="28"/>
        </w:rPr>
      </w:pPr>
      <w:r w:rsidRPr="00342862">
        <w:rPr>
          <w:sz w:val="28"/>
          <w:szCs w:val="28"/>
        </w:rPr>
        <w:t xml:space="preserve">В мои задачи входила подготовка презентационных материалов и документального отчёта по проекту: я разработала структурированную презентацию, отражающую ключевые этапы работы команды (постановку целей, методологию исследования, физическую модель полёта ракеты носителя «Восход» и результаты виртуальной миссии в </w:t>
      </w:r>
      <w:proofErr w:type="spellStart"/>
      <w:r w:rsidRPr="00342862">
        <w:rPr>
          <w:sz w:val="28"/>
          <w:szCs w:val="28"/>
        </w:rPr>
        <w:t>Kerbal</w:t>
      </w:r>
      <w:proofErr w:type="spellEnd"/>
      <w:r w:rsidRPr="00342862">
        <w:rPr>
          <w:sz w:val="28"/>
          <w:szCs w:val="28"/>
        </w:rPr>
        <w:t xml:space="preserve"> Space Program), придерживаясь научно делового стиля и обеспечивая логичность изложения. Для улучшения восприятия были использованы схемы этапов полёта, графики с расчётами, скриншоты из KSP и единообразное оформление элементов; также проработана навигация - последовательность слайдов, переходы между разделами и выделение ключевых выводов. Одновременно я подготовила подробный отчёт, включающий введение с обоснованием актуальности, теоретическую часть с описанием принципов полёта и физической модели, практическую часть с разбором миссии в KSP, а также заключение с выводами и перспективами развития проекта. Все материалы были согласованы с командой, откорректированы и представлены в срок в соответствии с требованиями к научно</w:t>
      </w:r>
      <w:r w:rsidR="007675DA">
        <w:rPr>
          <w:sz w:val="28"/>
          <w:szCs w:val="28"/>
        </w:rPr>
        <w:t>-</w:t>
      </w:r>
      <w:r w:rsidRPr="00342862">
        <w:rPr>
          <w:sz w:val="28"/>
          <w:szCs w:val="28"/>
        </w:rPr>
        <w:t>технической документации.</w:t>
      </w:r>
    </w:p>
    <w:p w14:paraId="5B2AA14E" w14:textId="3288A056" w:rsidR="00FE0E0B" w:rsidRPr="00EC4467" w:rsidRDefault="00FE0E0B" w:rsidP="00247093">
      <w:pPr>
        <w:spacing w:line="360" w:lineRule="auto"/>
        <w:jc w:val="center"/>
        <w:rPr>
          <w:sz w:val="28"/>
          <w:szCs w:val="28"/>
        </w:rPr>
      </w:pPr>
      <w:proofErr w:type="spellStart"/>
      <w:r w:rsidRPr="00FE0E0B">
        <w:rPr>
          <w:sz w:val="28"/>
          <w:szCs w:val="28"/>
        </w:rPr>
        <w:t>Кудуретов</w:t>
      </w:r>
      <w:proofErr w:type="spellEnd"/>
      <w:r w:rsidRPr="00FE0E0B">
        <w:rPr>
          <w:sz w:val="28"/>
          <w:szCs w:val="28"/>
        </w:rPr>
        <w:t xml:space="preserve"> Мисир – </w:t>
      </w:r>
      <w:r w:rsidR="00C03254">
        <w:rPr>
          <w:sz w:val="28"/>
          <w:szCs w:val="28"/>
        </w:rPr>
        <w:t xml:space="preserve">сбор данных и </w:t>
      </w:r>
      <w:r w:rsidR="00BF699F">
        <w:rPr>
          <w:sz w:val="28"/>
          <w:szCs w:val="28"/>
        </w:rPr>
        <w:t>информации для проекта</w:t>
      </w:r>
    </w:p>
    <w:p w14:paraId="69301EF6" w14:textId="62A4F204" w:rsidR="00892404" w:rsidRPr="00247093" w:rsidRDefault="00312C8C" w:rsidP="00247093">
      <w:pPr>
        <w:spacing w:line="360" w:lineRule="auto"/>
        <w:jc w:val="both"/>
        <w:rPr>
          <w:sz w:val="28"/>
          <w:szCs w:val="28"/>
        </w:rPr>
      </w:pPr>
      <w:r w:rsidRPr="00312C8C">
        <w:rPr>
          <w:sz w:val="28"/>
          <w:szCs w:val="28"/>
        </w:rPr>
        <w:t xml:space="preserve">В ходе написания курсовой работы по теме "Введение в авиационную и ракетно-космическую технику" я сосредоточился на сборе и систематизации информации. Моя задача заключалась в исследовании различных источников, включая научные статьи, книги и онлайн-ресурсы, что позволило мне глубже понять ключевые аспекты данной области. Я тщательно анализировал материалы, выделяя основные концепции и тенденции, что способствовало </w:t>
      </w:r>
      <w:r w:rsidRPr="00312C8C">
        <w:rPr>
          <w:sz w:val="28"/>
          <w:szCs w:val="28"/>
        </w:rPr>
        <w:lastRenderedPageBreak/>
        <w:t xml:space="preserve">формированию целостного представления о </w:t>
      </w:r>
      <w:proofErr w:type="spellStart"/>
      <w:r w:rsidRPr="00312C8C">
        <w:rPr>
          <w:sz w:val="28"/>
          <w:szCs w:val="28"/>
        </w:rPr>
        <w:t>ракете"Восход</w:t>
      </w:r>
      <w:proofErr w:type="spellEnd"/>
      <w:r w:rsidRPr="00312C8C">
        <w:rPr>
          <w:sz w:val="28"/>
          <w:szCs w:val="28"/>
        </w:rPr>
        <w:t>". Для удобства восприятия я структурировал информацию по тематическим разделам, что сделало её более доступной и логичной. В процессе работы я не только собирал факты, но и формулировал собственные выводы, основываясь на анализе собранных данных. Каждый этап работы был согласован с требованиями научного стиля, что обеспечивало ясность и последовательность изложения. В результате,</w:t>
      </w:r>
      <w:r w:rsidR="0002035C">
        <w:rPr>
          <w:sz w:val="28"/>
          <w:szCs w:val="28"/>
        </w:rPr>
        <w:t xml:space="preserve"> </w:t>
      </w:r>
      <w:r w:rsidRPr="00312C8C">
        <w:rPr>
          <w:sz w:val="28"/>
          <w:szCs w:val="28"/>
        </w:rPr>
        <w:t>наша курсовая работа стала отражением не только теоретических знаний, но и практического подхода к изучению авиационной и ракетно-космической техники.</w:t>
      </w:r>
    </w:p>
    <w:p w14:paraId="41F51295" w14:textId="77777777" w:rsidR="00247093" w:rsidRDefault="00247093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4202B9E0" w14:textId="4E4ED959" w:rsidR="00EC4AD4" w:rsidRDefault="00560F01" w:rsidP="00247093">
      <w:pPr>
        <w:pStyle w:val="2"/>
        <w:spacing w:after="121" w:line="360" w:lineRule="auto"/>
        <w:ind w:left="50"/>
      </w:pPr>
      <w:bookmarkStart w:id="24" w:name="_Toc216723308"/>
      <w:r>
        <w:lastRenderedPageBreak/>
        <w:t>Источники</w:t>
      </w:r>
      <w:bookmarkEnd w:id="24"/>
    </w:p>
    <w:p w14:paraId="7DA19904" w14:textId="77777777" w:rsidR="00EC4AD4" w:rsidRPr="00FA33B1" w:rsidRDefault="00560F0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proofErr w:type="spellStart"/>
      <w:r w:rsidRPr="00FA33B1">
        <w:rPr>
          <w:color w:val="000000"/>
          <w:sz w:val="28"/>
          <w:szCs w:val="28"/>
        </w:rPr>
        <w:t>Дубошин</w:t>
      </w:r>
      <w:proofErr w:type="spellEnd"/>
      <w:r w:rsidRPr="00FA33B1">
        <w:rPr>
          <w:color w:val="000000"/>
          <w:sz w:val="28"/>
          <w:szCs w:val="28"/>
        </w:rPr>
        <w:t xml:space="preserve"> Г. Н Справочное руководство по небесной механике и </w:t>
      </w:r>
      <w:proofErr w:type="spellStart"/>
      <w:r w:rsidRPr="00FA33B1">
        <w:rPr>
          <w:color w:val="000000"/>
          <w:sz w:val="28"/>
          <w:szCs w:val="28"/>
        </w:rPr>
        <w:t>астродинамике</w:t>
      </w:r>
      <w:proofErr w:type="spellEnd"/>
      <w:r w:rsidRPr="00FA33B1">
        <w:rPr>
          <w:color w:val="000000"/>
          <w:sz w:val="28"/>
          <w:szCs w:val="28"/>
        </w:rPr>
        <w:t>. - 2-е изд. - Москва: "Наука", 1976. - 836 с.</w:t>
      </w:r>
    </w:p>
    <w:p w14:paraId="3B783C11" w14:textId="77777777" w:rsidR="00EC4AD4" w:rsidRPr="00FA33B1" w:rsidRDefault="00560F0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 w:rsidRPr="00FA33B1">
        <w:rPr>
          <w:color w:val="000000"/>
          <w:sz w:val="28"/>
          <w:szCs w:val="28"/>
        </w:rPr>
        <w:t>Голубева О. В. Теоретическая механика. - 2-е изд. - Москва: "Высшая школа", 1968. 488 с.</w:t>
      </w:r>
    </w:p>
    <w:p w14:paraId="448FD49D" w14:textId="5F08E108" w:rsidR="00FA33B1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 w:rsidRPr="00FA33B1">
        <w:rPr>
          <w:sz w:val="28"/>
          <w:szCs w:val="28"/>
        </w:rPr>
        <w:t>https://studfile.net/preview/9123576/</w:t>
      </w:r>
    </w:p>
    <w:p w14:paraId="1A473563" w14:textId="6FA38202" w:rsidR="00EC4AD4" w:rsidRPr="00FA33B1" w:rsidRDefault="00FA33B1" w:rsidP="00247093">
      <w:pPr>
        <w:numPr>
          <w:ilvl w:val="0"/>
          <w:numId w:val="1"/>
        </w:numPr>
        <w:spacing w:after="0" w:line="360" w:lineRule="auto"/>
        <w:ind w:hanging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="00560F01" w:rsidRPr="00FA33B1">
        <w:rPr>
          <w:color w:val="000000" w:themeColor="text1"/>
          <w:sz w:val="28"/>
          <w:szCs w:val="28"/>
        </w:rPr>
        <w:t>Сага о ракетных топливах</w:t>
      </w:r>
      <w:r>
        <w:rPr>
          <w:color w:val="000000" w:themeColor="text1"/>
          <w:sz w:val="28"/>
          <w:szCs w:val="28"/>
        </w:rPr>
        <w:t>»</w:t>
      </w:r>
      <w:r w:rsidR="00560F01" w:rsidRPr="00FA33B1">
        <w:rPr>
          <w:color w:val="000000" w:themeColor="text1"/>
          <w:sz w:val="28"/>
          <w:szCs w:val="28"/>
        </w:rPr>
        <w:t xml:space="preserve">: </w:t>
      </w:r>
      <w:r w:rsidR="00EC4AD4" w:rsidRPr="00FA33B1">
        <w:rPr>
          <w:color w:val="000000" w:themeColor="text1"/>
          <w:sz w:val="28"/>
          <w:szCs w:val="28"/>
          <w:u w:color="1155CC"/>
        </w:rPr>
        <w:t>https://habr.com/ru/post/401795/</w:t>
      </w:r>
      <w:r w:rsidR="00560F01" w:rsidRPr="00FA33B1">
        <w:rPr>
          <w:color w:val="000000" w:themeColor="text1"/>
          <w:sz w:val="28"/>
          <w:szCs w:val="28"/>
          <w:u w:val="single" w:color="1155CC"/>
        </w:rPr>
        <w:t xml:space="preserve"> </w:t>
      </w:r>
    </w:p>
    <w:p w14:paraId="38D7DD66" w14:textId="455B515B" w:rsidR="00EC4AD4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rPr>
          <w:sz w:val="28"/>
          <w:szCs w:val="28"/>
          <w:lang w:val="en-US"/>
        </w:rPr>
      </w:pPr>
      <w:r w:rsidRPr="00FA33B1">
        <w:rPr>
          <w:color w:val="000000"/>
          <w:sz w:val="28"/>
          <w:szCs w:val="28"/>
          <w:lang w:val="en-US"/>
        </w:rPr>
        <w:t>«</w:t>
      </w:r>
      <w:r w:rsidR="00560F01" w:rsidRPr="00FA33B1">
        <w:rPr>
          <w:color w:val="000000"/>
          <w:sz w:val="28"/>
          <w:szCs w:val="28"/>
          <w:lang w:val="en-US"/>
        </w:rPr>
        <w:t>Basic Rocket</w:t>
      </w:r>
      <w:r w:rsidRPr="00FA33B1">
        <w:rPr>
          <w:color w:val="000000"/>
          <w:sz w:val="28"/>
          <w:szCs w:val="28"/>
          <w:lang w:val="en-US"/>
        </w:rPr>
        <w:t xml:space="preserve"> </w:t>
      </w:r>
      <w:r w:rsidR="00560F01" w:rsidRPr="00FA33B1">
        <w:rPr>
          <w:color w:val="000000"/>
          <w:sz w:val="28"/>
          <w:szCs w:val="28"/>
          <w:lang w:val="en-US"/>
        </w:rPr>
        <w:t>Equations</w:t>
      </w:r>
      <w:r w:rsidRPr="00FA33B1">
        <w:rPr>
          <w:color w:val="000000"/>
          <w:sz w:val="28"/>
          <w:szCs w:val="28"/>
          <w:lang w:val="en-US"/>
        </w:rPr>
        <w:t>»</w:t>
      </w:r>
      <w:r w:rsidR="00560F01" w:rsidRPr="00FA33B1">
        <w:rPr>
          <w:color w:val="000000"/>
          <w:sz w:val="28"/>
          <w:szCs w:val="28"/>
          <w:lang w:val="en-US"/>
        </w:rPr>
        <w:t>:</w:t>
      </w:r>
      <w:r w:rsidRPr="00FA33B1">
        <w:rPr>
          <w:color w:val="000000"/>
          <w:sz w:val="28"/>
          <w:szCs w:val="28"/>
          <w:lang w:val="en-US"/>
        </w:rPr>
        <w:t xml:space="preserve"> https://www.alternatewars.com/BBOW/Space/Rocket_Equations.htm</w:t>
      </w:r>
    </w:p>
    <w:p w14:paraId="22D19786" w14:textId="38567A53" w:rsidR="00E648DD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  <w:lang w:val="en-US"/>
        </w:rPr>
      </w:pPr>
      <w:r w:rsidRPr="00FA33B1">
        <w:rPr>
          <w:sz w:val="28"/>
          <w:szCs w:val="28"/>
          <w:lang w:val="en-US"/>
        </w:rPr>
        <w:t xml:space="preserve">KSP - Let's Do </w:t>
      </w:r>
      <w:proofErr w:type="gramStart"/>
      <w:r w:rsidRPr="00FA33B1">
        <w:rPr>
          <w:sz w:val="28"/>
          <w:szCs w:val="28"/>
          <w:lang w:val="en-US"/>
        </w:rPr>
        <w:t>The</w:t>
      </w:r>
      <w:proofErr w:type="gramEnd"/>
      <w:r w:rsidRPr="00FA33B1">
        <w:rPr>
          <w:sz w:val="28"/>
          <w:szCs w:val="28"/>
          <w:lang w:val="en-US"/>
        </w:rPr>
        <w:t xml:space="preserve"> Math - YouTube</w:t>
      </w:r>
    </w:p>
    <w:p w14:paraId="4FFBCA65" w14:textId="1FC1E6D2" w:rsidR="00F4354A" w:rsidRPr="001A16F9" w:rsidRDefault="001A16F9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</w:t>
      </w:r>
      <w:proofErr w:type="spellStart"/>
      <w:r>
        <w:rPr>
          <w:sz w:val="28"/>
          <w:szCs w:val="28"/>
        </w:rPr>
        <w:t>Кербина</w:t>
      </w:r>
      <w:proofErr w:type="spellEnd"/>
      <w:r>
        <w:rPr>
          <w:sz w:val="28"/>
          <w:szCs w:val="28"/>
        </w:rPr>
        <w:t xml:space="preserve">: </w:t>
      </w:r>
      <w:r w:rsidR="00F4354A" w:rsidRPr="00F4354A">
        <w:rPr>
          <w:sz w:val="28"/>
          <w:szCs w:val="28"/>
          <w:lang w:val="en-US"/>
        </w:rPr>
        <w:t>https</w:t>
      </w:r>
      <w:r w:rsidR="00F4354A" w:rsidRPr="001A16F9">
        <w:rPr>
          <w:sz w:val="28"/>
          <w:szCs w:val="28"/>
        </w:rPr>
        <w:t>://</w:t>
      </w:r>
      <w:r w:rsidR="00F4354A" w:rsidRPr="00F4354A">
        <w:rPr>
          <w:sz w:val="28"/>
          <w:szCs w:val="28"/>
          <w:lang w:val="en-US"/>
        </w:rPr>
        <w:t>wiki</w:t>
      </w:r>
      <w:r w:rsidR="00F4354A" w:rsidRPr="001A16F9">
        <w:rPr>
          <w:sz w:val="28"/>
          <w:szCs w:val="28"/>
        </w:rPr>
        <w:t>.</w:t>
      </w:r>
      <w:proofErr w:type="spellStart"/>
      <w:r w:rsidR="00F4354A" w:rsidRPr="00F4354A">
        <w:rPr>
          <w:sz w:val="28"/>
          <w:szCs w:val="28"/>
          <w:lang w:val="en-US"/>
        </w:rPr>
        <w:t>kerbalspaceprogram</w:t>
      </w:r>
      <w:proofErr w:type="spellEnd"/>
      <w:r w:rsidR="00F4354A" w:rsidRPr="001A16F9">
        <w:rPr>
          <w:sz w:val="28"/>
          <w:szCs w:val="28"/>
        </w:rPr>
        <w:t>.</w:t>
      </w:r>
      <w:r w:rsidR="00F4354A" w:rsidRPr="00F4354A">
        <w:rPr>
          <w:sz w:val="28"/>
          <w:szCs w:val="28"/>
          <w:lang w:val="en-US"/>
        </w:rPr>
        <w:t>com</w:t>
      </w:r>
      <w:r w:rsidR="00F4354A" w:rsidRPr="001A16F9">
        <w:rPr>
          <w:sz w:val="28"/>
          <w:szCs w:val="28"/>
        </w:rPr>
        <w:t>/</w:t>
      </w:r>
      <w:r w:rsidR="00F4354A" w:rsidRPr="00F4354A">
        <w:rPr>
          <w:sz w:val="28"/>
          <w:szCs w:val="28"/>
          <w:lang w:val="en-US"/>
        </w:rPr>
        <w:t>wiki</w:t>
      </w:r>
      <w:r w:rsidR="00F4354A" w:rsidRPr="001A16F9">
        <w:rPr>
          <w:sz w:val="28"/>
          <w:szCs w:val="28"/>
        </w:rPr>
        <w:t>/</w:t>
      </w:r>
      <w:proofErr w:type="spellStart"/>
      <w:r w:rsidR="00F4354A" w:rsidRPr="00F4354A">
        <w:rPr>
          <w:sz w:val="28"/>
          <w:szCs w:val="28"/>
          <w:lang w:val="en-US"/>
        </w:rPr>
        <w:t>Kerbin</w:t>
      </w:r>
      <w:proofErr w:type="spellEnd"/>
    </w:p>
    <w:p w14:paraId="51713EA9" w14:textId="1BE433DE" w:rsidR="00E648DD" w:rsidRPr="0076676D" w:rsidRDefault="001A16F9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Муны: </w:t>
      </w:r>
      <w:r w:rsidR="00FA33B1" w:rsidRPr="00FA33B1">
        <w:rPr>
          <w:sz w:val="28"/>
          <w:szCs w:val="28"/>
          <w:lang w:val="en-US"/>
        </w:rPr>
        <w:t>https</w:t>
      </w:r>
      <w:r w:rsidR="00FA33B1" w:rsidRPr="0076676D">
        <w:rPr>
          <w:sz w:val="28"/>
          <w:szCs w:val="28"/>
        </w:rPr>
        <w:t>://</w:t>
      </w:r>
      <w:r w:rsidR="00FA33B1" w:rsidRPr="00FA33B1">
        <w:rPr>
          <w:sz w:val="28"/>
          <w:szCs w:val="28"/>
          <w:lang w:val="en-US"/>
        </w:rPr>
        <w:t>wiki</w:t>
      </w:r>
      <w:r w:rsidR="00FA33B1" w:rsidRPr="0076676D">
        <w:rPr>
          <w:sz w:val="28"/>
          <w:szCs w:val="28"/>
        </w:rPr>
        <w:t>.</w:t>
      </w:r>
      <w:proofErr w:type="spellStart"/>
      <w:r w:rsidR="00FA33B1" w:rsidRPr="00FA33B1">
        <w:rPr>
          <w:sz w:val="28"/>
          <w:szCs w:val="28"/>
          <w:lang w:val="en-US"/>
        </w:rPr>
        <w:t>kerbalspaceprogram</w:t>
      </w:r>
      <w:proofErr w:type="spellEnd"/>
      <w:r w:rsidR="00FA33B1" w:rsidRPr="0076676D">
        <w:rPr>
          <w:sz w:val="28"/>
          <w:szCs w:val="28"/>
        </w:rPr>
        <w:t>.</w:t>
      </w:r>
      <w:r w:rsidR="00FA33B1" w:rsidRPr="00FA33B1">
        <w:rPr>
          <w:sz w:val="28"/>
          <w:szCs w:val="28"/>
          <w:lang w:val="en-US"/>
        </w:rPr>
        <w:t>com</w:t>
      </w:r>
      <w:r w:rsidR="00FA33B1" w:rsidRPr="0076676D">
        <w:rPr>
          <w:sz w:val="28"/>
          <w:szCs w:val="28"/>
        </w:rPr>
        <w:t>/</w:t>
      </w:r>
      <w:r w:rsidR="00FA33B1" w:rsidRPr="00FA33B1">
        <w:rPr>
          <w:sz w:val="28"/>
          <w:szCs w:val="28"/>
          <w:lang w:val="en-US"/>
        </w:rPr>
        <w:t>wiki</w:t>
      </w:r>
      <w:r w:rsidR="00FA33B1" w:rsidRPr="0076676D">
        <w:rPr>
          <w:sz w:val="28"/>
          <w:szCs w:val="28"/>
        </w:rPr>
        <w:t>/</w:t>
      </w:r>
      <w:r w:rsidR="00FA33B1" w:rsidRPr="00FA33B1">
        <w:rPr>
          <w:sz w:val="28"/>
          <w:szCs w:val="28"/>
          <w:lang w:val="en-US"/>
        </w:rPr>
        <w:t>Mun</w:t>
      </w:r>
    </w:p>
    <w:p w14:paraId="3317D06D" w14:textId="7B6FDF1C" w:rsidR="00F4354A" w:rsidRPr="00D94A87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</w:pP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https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://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krpc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github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io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/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krpc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/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index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html</w:t>
      </w:r>
    </w:p>
    <w:p w14:paraId="3CC0F06D" w14:textId="6164D3DD" w:rsidR="00F4354A" w:rsidRPr="00D94A87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color w:val="000000" w:themeColor="text1"/>
        </w:rPr>
      </w:pPr>
      <w:r w:rsidRPr="00F4354A">
        <w:rPr>
          <w:color w:val="000000" w:themeColor="text1"/>
          <w:sz w:val="28"/>
          <w:szCs w:val="28"/>
          <w:lang w:val="en-US"/>
        </w:rPr>
        <w:t>https</w:t>
      </w:r>
      <w:r w:rsidRPr="00D94A87">
        <w:rPr>
          <w:color w:val="000000" w:themeColor="text1"/>
          <w:sz w:val="28"/>
          <w:szCs w:val="28"/>
        </w:rPr>
        <w:t>://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D94A87">
        <w:rPr>
          <w:color w:val="000000" w:themeColor="text1"/>
          <w:sz w:val="28"/>
          <w:szCs w:val="28"/>
        </w:rPr>
        <w:t>.</w:t>
      </w:r>
      <w:r w:rsidRPr="00F4354A">
        <w:rPr>
          <w:color w:val="000000" w:themeColor="text1"/>
          <w:sz w:val="28"/>
          <w:szCs w:val="28"/>
          <w:lang w:val="en-US"/>
        </w:rPr>
        <w:t>com</w:t>
      </w:r>
      <w:r w:rsidRPr="00D94A87">
        <w:rPr>
          <w:color w:val="000000" w:themeColor="text1"/>
          <w:sz w:val="28"/>
          <w:szCs w:val="28"/>
        </w:rPr>
        <w:t>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krpc</w:t>
      </w:r>
      <w:proofErr w:type="spellEnd"/>
      <w:r w:rsidRPr="00D94A87">
        <w:rPr>
          <w:color w:val="000000" w:themeColor="text1"/>
          <w:sz w:val="28"/>
          <w:szCs w:val="28"/>
        </w:rPr>
        <w:t>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krpc</w:t>
      </w:r>
      <w:proofErr w:type="spellEnd"/>
      <w:r w:rsidRPr="00D94A87">
        <w:rPr>
          <w:color w:val="000000" w:themeColor="text1"/>
          <w:sz w:val="28"/>
          <w:szCs w:val="28"/>
        </w:rPr>
        <w:t>/</w:t>
      </w:r>
      <w:r w:rsidRPr="00F4354A">
        <w:rPr>
          <w:color w:val="000000" w:themeColor="text1"/>
          <w:sz w:val="28"/>
          <w:szCs w:val="28"/>
          <w:lang w:val="en-US"/>
        </w:rPr>
        <w:t>issues</w:t>
      </w:r>
    </w:p>
    <w:p w14:paraId="75FAB8C3" w14:textId="25EC591D" w:rsidR="00F4354A" w:rsidRPr="00F4354A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color w:val="000000" w:themeColor="text1"/>
          <w:lang w:val="en-US"/>
        </w:rPr>
      </w:pPr>
      <w:r w:rsidRPr="00D94A87">
        <w:rPr>
          <w:color w:val="000000" w:themeColor="text1"/>
          <w:sz w:val="28"/>
          <w:szCs w:val="28"/>
        </w:rPr>
        <w:t xml:space="preserve"> </w:t>
      </w:r>
      <w:r w:rsidRPr="00F4354A">
        <w:rPr>
          <w:color w:val="000000" w:themeColor="text1"/>
          <w:sz w:val="28"/>
          <w:szCs w:val="28"/>
          <w:lang w:val="en-US"/>
        </w:rPr>
        <w:t>https://ksp.olex.biz/</w:t>
      </w:r>
    </w:p>
    <w:p w14:paraId="1306B0FB" w14:textId="77777777" w:rsidR="00F4354A" w:rsidRPr="00F4354A" w:rsidRDefault="00F4354A" w:rsidP="00247093">
      <w:pPr>
        <w:spacing w:after="25" w:line="360" w:lineRule="auto"/>
        <w:ind w:left="720" w:firstLine="0"/>
        <w:jc w:val="both"/>
        <w:rPr>
          <w:lang w:val="en-US"/>
        </w:rPr>
      </w:pPr>
    </w:p>
    <w:sectPr w:rsidR="00F4354A" w:rsidRPr="00F4354A" w:rsidSect="00247093">
      <w:footerReference w:type="even" r:id="rId33"/>
      <w:footerReference w:type="default" r:id="rId34"/>
      <w:footerReference w:type="first" r:id="rId35"/>
      <w:pgSz w:w="11920" w:h="16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E494E" w14:textId="77777777" w:rsidR="00721A06" w:rsidRDefault="00721A06">
      <w:pPr>
        <w:spacing w:after="0" w:line="240" w:lineRule="auto"/>
      </w:pPr>
      <w:r>
        <w:separator/>
      </w:r>
    </w:p>
  </w:endnote>
  <w:endnote w:type="continuationSeparator" w:id="0">
    <w:p w14:paraId="7D01678B" w14:textId="77777777" w:rsidR="00721A06" w:rsidRDefault="0072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3085" w14:textId="77777777" w:rsidR="00EC4AD4" w:rsidRDefault="00560F01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00"/>
        <w:sz w:val="22"/>
      </w:rPr>
      <w:t>2</w:t>
    </w:r>
    <w:r>
      <w:rPr>
        <w:b/>
        <w:color w:val="000000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9550576"/>
      <w:docPartObj>
        <w:docPartGallery w:val="Page Numbers (Bottom of Page)"/>
        <w:docPartUnique/>
      </w:docPartObj>
    </w:sdtPr>
    <w:sdtContent>
      <w:p w14:paraId="0BD14B03" w14:textId="1144DB4E" w:rsidR="0092693F" w:rsidRDefault="009269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CE1DDC" w14:textId="6DAD1F11" w:rsidR="00EC4AD4" w:rsidRDefault="00EC4AD4">
    <w:pPr>
      <w:spacing w:after="0" w:line="259" w:lineRule="auto"/>
      <w:ind w:left="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A49B" w14:textId="77777777" w:rsidR="00EC4AD4" w:rsidRDefault="00EC4AD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0FB75" w14:textId="77777777" w:rsidR="00721A06" w:rsidRDefault="00721A06">
      <w:pPr>
        <w:spacing w:after="0" w:line="240" w:lineRule="auto"/>
      </w:pPr>
      <w:r>
        <w:separator/>
      </w:r>
    </w:p>
  </w:footnote>
  <w:footnote w:type="continuationSeparator" w:id="0">
    <w:p w14:paraId="61A5C76A" w14:textId="77777777" w:rsidR="00721A06" w:rsidRDefault="00721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3E099F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2A7725"/>
    <w:multiLevelType w:val="multilevel"/>
    <w:tmpl w:val="581EE8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6BF3"/>
    <w:multiLevelType w:val="multilevel"/>
    <w:tmpl w:val="1BA2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1D69"/>
    <w:multiLevelType w:val="multilevel"/>
    <w:tmpl w:val="E1982A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53752"/>
    <w:multiLevelType w:val="multilevel"/>
    <w:tmpl w:val="F226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D6E1D"/>
    <w:multiLevelType w:val="multilevel"/>
    <w:tmpl w:val="4D04F4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73724"/>
    <w:multiLevelType w:val="multilevel"/>
    <w:tmpl w:val="267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81EB0"/>
    <w:multiLevelType w:val="multilevel"/>
    <w:tmpl w:val="EC88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113E4"/>
    <w:multiLevelType w:val="hybridMultilevel"/>
    <w:tmpl w:val="8DE85ED0"/>
    <w:lvl w:ilvl="0" w:tplc="E6F274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BAD8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1A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2681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5268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E4E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4BA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20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4AD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7B5FE4"/>
    <w:multiLevelType w:val="multilevel"/>
    <w:tmpl w:val="EDA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65463B"/>
    <w:multiLevelType w:val="multilevel"/>
    <w:tmpl w:val="049E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446646">
    <w:abstractNumId w:val="8"/>
  </w:num>
  <w:num w:numId="2" w16cid:durableId="424762716">
    <w:abstractNumId w:val="0"/>
  </w:num>
  <w:num w:numId="3" w16cid:durableId="305746656">
    <w:abstractNumId w:val="9"/>
  </w:num>
  <w:num w:numId="4" w16cid:durableId="516965014">
    <w:abstractNumId w:val="2"/>
  </w:num>
  <w:num w:numId="5" w16cid:durableId="265963544">
    <w:abstractNumId w:val="5"/>
  </w:num>
  <w:num w:numId="6" w16cid:durableId="750659159">
    <w:abstractNumId w:val="1"/>
  </w:num>
  <w:num w:numId="7" w16cid:durableId="22445478">
    <w:abstractNumId w:val="3"/>
  </w:num>
  <w:num w:numId="8" w16cid:durableId="556666548">
    <w:abstractNumId w:val="4"/>
  </w:num>
  <w:num w:numId="9" w16cid:durableId="1296327274">
    <w:abstractNumId w:val="6"/>
  </w:num>
  <w:num w:numId="10" w16cid:durableId="1728457163">
    <w:abstractNumId w:val="10"/>
  </w:num>
  <w:num w:numId="11" w16cid:durableId="126657965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D4"/>
    <w:rsid w:val="0002035C"/>
    <w:rsid w:val="00021070"/>
    <w:rsid w:val="000328FC"/>
    <w:rsid w:val="00036F0C"/>
    <w:rsid w:val="00043C40"/>
    <w:rsid w:val="00046B0A"/>
    <w:rsid w:val="00047311"/>
    <w:rsid w:val="00051547"/>
    <w:rsid w:val="000571B3"/>
    <w:rsid w:val="0006152A"/>
    <w:rsid w:val="00066DC6"/>
    <w:rsid w:val="0007035C"/>
    <w:rsid w:val="00074ADD"/>
    <w:rsid w:val="00074E2B"/>
    <w:rsid w:val="00085466"/>
    <w:rsid w:val="000A3AB5"/>
    <w:rsid w:val="000C31FD"/>
    <w:rsid w:val="000C44CD"/>
    <w:rsid w:val="000C687E"/>
    <w:rsid w:val="000C7131"/>
    <w:rsid w:val="000D58B4"/>
    <w:rsid w:val="000D657E"/>
    <w:rsid w:val="000E40ED"/>
    <w:rsid w:val="000F65D3"/>
    <w:rsid w:val="000F7D8F"/>
    <w:rsid w:val="0010237C"/>
    <w:rsid w:val="001025C0"/>
    <w:rsid w:val="001043A2"/>
    <w:rsid w:val="00106931"/>
    <w:rsid w:val="001070BF"/>
    <w:rsid w:val="00114D9C"/>
    <w:rsid w:val="0011656F"/>
    <w:rsid w:val="00122C7D"/>
    <w:rsid w:val="001308FE"/>
    <w:rsid w:val="001353E0"/>
    <w:rsid w:val="0014127F"/>
    <w:rsid w:val="00155704"/>
    <w:rsid w:val="00156D41"/>
    <w:rsid w:val="00160BF4"/>
    <w:rsid w:val="001665A6"/>
    <w:rsid w:val="00167D37"/>
    <w:rsid w:val="001718F4"/>
    <w:rsid w:val="00174A41"/>
    <w:rsid w:val="0019403F"/>
    <w:rsid w:val="001A16F9"/>
    <w:rsid w:val="001A32A5"/>
    <w:rsid w:val="001D0F33"/>
    <w:rsid w:val="001D254E"/>
    <w:rsid w:val="001E25EA"/>
    <w:rsid w:val="002130E5"/>
    <w:rsid w:val="002131BA"/>
    <w:rsid w:val="002135E6"/>
    <w:rsid w:val="00215E6A"/>
    <w:rsid w:val="0023351F"/>
    <w:rsid w:val="00236ECE"/>
    <w:rsid w:val="0024541E"/>
    <w:rsid w:val="00247093"/>
    <w:rsid w:val="00257D08"/>
    <w:rsid w:val="00263B78"/>
    <w:rsid w:val="00266145"/>
    <w:rsid w:val="002862F3"/>
    <w:rsid w:val="00287571"/>
    <w:rsid w:val="0029199D"/>
    <w:rsid w:val="002956C1"/>
    <w:rsid w:val="00297FE1"/>
    <w:rsid w:val="002A66BB"/>
    <w:rsid w:val="002A7A41"/>
    <w:rsid w:val="002C1F8C"/>
    <w:rsid w:val="002C3BC4"/>
    <w:rsid w:val="002C4C7B"/>
    <w:rsid w:val="002D1D3C"/>
    <w:rsid w:val="002D57A0"/>
    <w:rsid w:val="002D7431"/>
    <w:rsid w:val="002E209C"/>
    <w:rsid w:val="00300664"/>
    <w:rsid w:val="00307E34"/>
    <w:rsid w:val="00312C8C"/>
    <w:rsid w:val="0031398A"/>
    <w:rsid w:val="003200D5"/>
    <w:rsid w:val="00321D20"/>
    <w:rsid w:val="003238F8"/>
    <w:rsid w:val="00333054"/>
    <w:rsid w:val="00336172"/>
    <w:rsid w:val="00340D38"/>
    <w:rsid w:val="0034247A"/>
    <w:rsid w:val="00342862"/>
    <w:rsid w:val="00355A48"/>
    <w:rsid w:val="00361539"/>
    <w:rsid w:val="00363608"/>
    <w:rsid w:val="0037088C"/>
    <w:rsid w:val="00374D3B"/>
    <w:rsid w:val="0038032A"/>
    <w:rsid w:val="00383D12"/>
    <w:rsid w:val="00386D44"/>
    <w:rsid w:val="003932C4"/>
    <w:rsid w:val="0039762B"/>
    <w:rsid w:val="00397AD2"/>
    <w:rsid w:val="003A09E0"/>
    <w:rsid w:val="003B2E9C"/>
    <w:rsid w:val="003B7A74"/>
    <w:rsid w:val="003C00F8"/>
    <w:rsid w:val="003D1498"/>
    <w:rsid w:val="003D7950"/>
    <w:rsid w:val="003E2DB1"/>
    <w:rsid w:val="003E33E0"/>
    <w:rsid w:val="003E75A3"/>
    <w:rsid w:val="003E7CC2"/>
    <w:rsid w:val="003F0DB6"/>
    <w:rsid w:val="003F1283"/>
    <w:rsid w:val="003F4507"/>
    <w:rsid w:val="0040096B"/>
    <w:rsid w:val="00406AB7"/>
    <w:rsid w:val="00416544"/>
    <w:rsid w:val="00417D14"/>
    <w:rsid w:val="00430D2D"/>
    <w:rsid w:val="00433A60"/>
    <w:rsid w:val="00433C1A"/>
    <w:rsid w:val="00455162"/>
    <w:rsid w:val="00456BAE"/>
    <w:rsid w:val="004804BF"/>
    <w:rsid w:val="00492AC1"/>
    <w:rsid w:val="004A035A"/>
    <w:rsid w:val="004A08F8"/>
    <w:rsid w:val="004A0F62"/>
    <w:rsid w:val="004A42FA"/>
    <w:rsid w:val="004A5216"/>
    <w:rsid w:val="004A7976"/>
    <w:rsid w:val="004A7DD6"/>
    <w:rsid w:val="004B466A"/>
    <w:rsid w:val="004C02E5"/>
    <w:rsid w:val="004C2568"/>
    <w:rsid w:val="004E1E49"/>
    <w:rsid w:val="004E1F3A"/>
    <w:rsid w:val="004E494F"/>
    <w:rsid w:val="004E4A68"/>
    <w:rsid w:val="004E74F3"/>
    <w:rsid w:val="004E7DFE"/>
    <w:rsid w:val="004F07EB"/>
    <w:rsid w:val="004F0CE9"/>
    <w:rsid w:val="004F1F6F"/>
    <w:rsid w:val="004F21F7"/>
    <w:rsid w:val="004F31C9"/>
    <w:rsid w:val="004F6833"/>
    <w:rsid w:val="005042A9"/>
    <w:rsid w:val="0051229F"/>
    <w:rsid w:val="00513AF5"/>
    <w:rsid w:val="00513DD9"/>
    <w:rsid w:val="00521256"/>
    <w:rsid w:val="00521725"/>
    <w:rsid w:val="00521C3E"/>
    <w:rsid w:val="00524D80"/>
    <w:rsid w:val="00525D5C"/>
    <w:rsid w:val="00527EDC"/>
    <w:rsid w:val="005324EF"/>
    <w:rsid w:val="00546051"/>
    <w:rsid w:val="0055574C"/>
    <w:rsid w:val="00560F01"/>
    <w:rsid w:val="00567D0C"/>
    <w:rsid w:val="0057210A"/>
    <w:rsid w:val="005821B8"/>
    <w:rsid w:val="00587ABE"/>
    <w:rsid w:val="00592FE3"/>
    <w:rsid w:val="005A3A54"/>
    <w:rsid w:val="005A40A0"/>
    <w:rsid w:val="005B1287"/>
    <w:rsid w:val="005B4408"/>
    <w:rsid w:val="005B72C4"/>
    <w:rsid w:val="005C65C6"/>
    <w:rsid w:val="005F2130"/>
    <w:rsid w:val="00602198"/>
    <w:rsid w:val="00605916"/>
    <w:rsid w:val="00605E46"/>
    <w:rsid w:val="00623542"/>
    <w:rsid w:val="00626E47"/>
    <w:rsid w:val="00632507"/>
    <w:rsid w:val="00644A0D"/>
    <w:rsid w:val="00681EC4"/>
    <w:rsid w:val="00690591"/>
    <w:rsid w:val="006C0A5F"/>
    <w:rsid w:val="006C5590"/>
    <w:rsid w:val="006D05CE"/>
    <w:rsid w:val="006D3ADF"/>
    <w:rsid w:val="006D6FEE"/>
    <w:rsid w:val="006E3757"/>
    <w:rsid w:val="006F433C"/>
    <w:rsid w:val="00700AC5"/>
    <w:rsid w:val="007175C7"/>
    <w:rsid w:val="00717D71"/>
    <w:rsid w:val="00720E3C"/>
    <w:rsid w:val="00721A06"/>
    <w:rsid w:val="007255FF"/>
    <w:rsid w:val="00726801"/>
    <w:rsid w:val="007309A9"/>
    <w:rsid w:val="007310A9"/>
    <w:rsid w:val="00731397"/>
    <w:rsid w:val="00732768"/>
    <w:rsid w:val="00734B03"/>
    <w:rsid w:val="00753239"/>
    <w:rsid w:val="0075352F"/>
    <w:rsid w:val="0075788D"/>
    <w:rsid w:val="0076676D"/>
    <w:rsid w:val="007675DA"/>
    <w:rsid w:val="007748BC"/>
    <w:rsid w:val="0078477C"/>
    <w:rsid w:val="00797F37"/>
    <w:rsid w:val="007A5754"/>
    <w:rsid w:val="007B2151"/>
    <w:rsid w:val="007C32C9"/>
    <w:rsid w:val="007C33C4"/>
    <w:rsid w:val="007D01AA"/>
    <w:rsid w:val="007D4027"/>
    <w:rsid w:val="007D71EC"/>
    <w:rsid w:val="007E1AB6"/>
    <w:rsid w:val="007E5151"/>
    <w:rsid w:val="007E7904"/>
    <w:rsid w:val="007F013F"/>
    <w:rsid w:val="007F50E5"/>
    <w:rsid w:val="00805CF8"/>
    <w:rsid w:val="00810EF5"/>
    <w:rsid w:val="00813581"/>
    <w:rsid w:val="00813FC2"/>
    <w:rsid w:val="008168D5"/>
    <w:rsid w:val="00817694"/>
    <w:rsid w:val="0082503D"/>
    <w:rsid w:val="00840B13"/>
    <w:rsid w:val="00840C36"/>
    <w:rsid w:val="00840D86"/>
    <w:rsid w:val="00844600"/>
    <w:rsid w:val="00844760"/>
    <w:rsid w:val="00850C04"/>
    <w:rsid w:val="00851B24"/>
    <w:rsid w:val="00854ECC"/>
    <w:rsid w:val="00855703"/>
    <w:rsid w:val="00861487"/>
    <w:rsid w:val="00863191"/>
    <w:rsid w:val="0086416A"/>
    <w:rsid w:val="00874935"/>
    <w:rsid w:val="008750EB"/>
    <w:rsid w:val="008774C9"/>
    <w:rsid w:val="00886F20"/>
    <w:rsid w:val="00892404"/>
    <w:rsid w:val="008951B3"/>
    <w:rsid w:val="008B0CFE"/>
    <w:rsid w:val="008B6D6D"/>
    <w:rsid w:val="008B7E33"/>
    <w:rsid w:val="008D46D9"/>
    <w:rsid w:val="008D5B1D"/>
    <w:rsid w:val="008D690C"/>
    <w:rsid w:val="008E1432"/>
    <w:rsid w:val="008E33B6"/>
    <w:rsid w:val="008F6274"/>
    <w:rsid w:val="00906649"/>
    <w:rsid w:val="009134D3"/>
    <w:rsid w:val="00920051"/>
    <w:rsid w:val="009232EA"/>
    <w:rsid w:val="0092693F"/>
    <w:rsid w:val="0093026B"/>
    <w:rsid w:val="009333BB"/>
    <w:rsid w:val="0093744D"/>
    <w:rsid w:val="00950B12"/>
    <w:rsid w:val="009529F5"/>
    <w:rsid w:val="009630F8"/>
    <w:rsid w:val="00984D1F"/>
    <w:rsid w:val="00990B02"/>
    <w:rsid w:val="0099624B"/>
    <w:rsid w:val="009B34E8"/>
    <w:rsid w:val="009C0ADB"/>
    <w:rsid w:val="009C51D2"/>
    <w:rsid w:val="009C6A45"/>
    <w:rsid w:val="009D0273"/>
    <w:rsid w:val="009D3E32"/>
    <w:rsid w:val="009D4B98"/>
    <w:rsid w:val="009E0919"/>
    <w:rsid w:val="009E24EC"/>
    <w:rsid w:val="00A06E0A"/>
    <w:rsid w:val="00A0778C"/>
    <w:rsid w:val="00A130EA"/>
    <w:rsid w:val="00A248E8"/>
    <w:rsid w:val="00A25178"/>
    <w:rsid w:val="00A3471A"/>
    <w:rsid w:val="00A352C2"/>
    <w:rsid w:val="00A5505F"/>
    <w:rsid w:val="00A73145"/>
    <w:rsid w:val="00A752D1"/>
    <w:rsid w:val="00A76BAD"/>
    <w:rsid w:val="00A8545C"/>
    <w:rsid w:val="00AA0545"/>
    <w:rsid w:val="00AA3335"/>
    <w:rsid w:val="00AA4582"/>
    <w:rsid w:val="00AB3DD0"/>
    <w:rsid w:val="00AC1BF5"/>
    <w:rsid w:val="00AC7DBF"/>
    <w:rsid w:val="00AD0F49"/>
    <w:rsid w:val="00AE3A8A"/>
    <w:rsid w:val="00AF33BC"/>
    <w:rsid w:val="00AF3D02"/>
    <w:rsid w:val="00B02A24"/>
    <w:rsid w:val="00B03630"/>
    <w:rsid w:val="00B05506"/>
    <w:rsid w:val="00B11864"/>
    <w:rsid w:val="00B12C8A"/>
    <w:rsid w:val="00B17B46"/>
    <w:rsid w:val="00B34BF7"/>
    <w:rsid w:val="00B434CB"/>
    <w:rsid w:val="00B4704D"/>
    <w:rsid w:val="00B552A5"/>
    <w:rsid w:val="00B63606"/>
    <w:rsid w:val="00B657B0"/>
    <w:rsid w:val="00B818D5"/>
    <w:rsid w:val="00B85EF4"/>
    <w:rsid w:val="00B937BD"/>
    <w:rsid w:val="00B947E2"/>
    <w:rsid w:val="00BB4376"/>
    <w:rsid w:val="00BB4BE0"/>
    <w:rsid w:val="00BB594F"/>
    <w:rsid w:val="00BC57DD"/>
    <w:rsid w:val="00BD0117"/>
    <w:rsid w:val="00BD0DD0"/>
    <w:rsid w:val="00BD671C"/>
    <w:rsid w:val="00BE4995"/>
    <w:rsid w:val="00BE5950"/>
    <w:rsid w:val="00BF699F"/>
    <w:rsid w:val="00BF7918"/>
    <w:rsid w:val="00C03254"/>
    <w:rsid w:val="00C051ED"/>
    <w:rsid w:val="00C116B7"/>
    <w:rsid w:val="00C12C17"/>
    <w:rsid w:val="00C15503"/>
    <w:rsid w:val="00C32353"/>
    <w:rsid w:val="00C34B52"/>
    <w:rsid w:val="00C43E62"/>
    <w:rsid w:val="00C51CFD"/>
    <w:rsid w:val="00C51F24"/>
    <w:rsid w:val="00C6042B"/>
    <w:rsid w:val="00C60768"/>
    <w:rsid w:val="00C6614E"/>
    <w:rsid w:val="00C67177"/>
    <w:rsid w:val="00C72E3F"/>
    <w:rsid w:val="00C76B98"/>
    <w:rsid w:val="00C77734"/>
    <w:rsid w:val="00C86190"/>
    <w:rsid w:val="00C930B3"/>
    <w:rsid w:val="00C93CAD"/>
    <w:rsid w:val="00CA44D7"/>
    <w:rsid w:val="00CB076D"/>
    <w:rsid w:val="00CC0E33"/>
    <w:rsid w:val="00CC2E00"/>
    <w:rsid w:val="00CC34E3"/>
    <w:rsid w:val="00CD19F4"/>
    <w:rsid w:val="00CD506C"/>
    <w:rsid w:val="00CE4916"/>
    <w:rsid w:val="00CF3C77"/>
    <w:rsid w:val="00D0768C"/>
    <w:rsid w:val="00D10C3F"/>
    <w:rsid w:val="00D117B0"/>
    <w:rsid w:val="00D1254F"/>
    <w:rsid w:val="00D203DC"/>
    <w:rsid w:val="00D3196D"/>
    <w:rsid w:val="00D34729"/>
    <w:rsid w:val="00D40BC2"/>
    <w:rsid w:val="00D701F6"/>
    <w:rsid w:val="00D704B6"/>
    <w:rsid w:val="00D8084F"/>
    <w:rsid w:val="00D82880"/>
    <w:rsid w:val="00D86091"/>
    <w:rsid w:val="00D91655"/>
    <w:rsid w:val="00D94A87"/>
    <w:rsid w:val="00DB1C13"/>
    <w:rsid w:val="00DB4D4F"/>
    <w:rsid w:val="00DD0C06"/>
    <w:rsid w:val="00DD2F69"/>
    <w:rsid w:val="00DD3C92"/>
    <w:rsid w:val="00DD5E2C"/>
    <w:rsid w:val="00DE4C20"/>
    <w:rsid w:val="00DE7223"/>
    <w:rsid w:val="00DF4D4E"/>
    <w:rsid w:val="00E00507"/>
    <w:rsid w:val="00E057F0"/>
    <w:rsid w:val="00E10079"/>
    <w:rsid w:val="00E1586B"/>
    <w:rsid w:val="00E2217D"/>
    <w:rsid w:val="00E22387"/>
    <w:rsid w:val="00E34BBF"/>
    <w:rsid w:val="00E4129E"/>
    <w:rsid w:val="00E4166F"/>
    <w:rsid w:val="00E43FC6"/>
    <w:rsid w:val="00E61A8A"/>
    <w:rsid w:val="00E648DD"/>
    <w:rsid w:val="00E66EB7"/>
    <w:rsid w:val="00E873A5"/>
    <w:rsid w:val="00E95F1C"/>
    <w:rsid w:val="00E9759E"/>
    <w:rsid w:val="00EA0F3A"/>
    <w:rsid w:val="00EA2E0B"/>
    <w:rsid w:val="00EC34C3"/>
    <w:rsid w:val="00EC4467"/>
    <w:rsid w:val="00EC4AD4"/>
    <w:rsid w:val="00EC4D80"/>
    <w:rsid w:val="00EC671F"/>
    <w:rsid w:val="00EC7007"/>
    <w:rsid w:val="00ED292F"/>
    <w:rsid w:val="00ED39E7"/>
    <w:rsid w:val="00EE5109"/>
    <w:rsid w:val="00EF1418"/>
    <w:rsid w:val="00EF7A93"/>
    <w:rsid w:val="00F175D3"/>
    <w:rsid w:val="00F3042B"/>
    <w:rsid w:val="00F4354A"/>
    <w:rsid w:val="00F46D52"/>
    <w:rsid w:val="00F51D2B"/>
    <w:rsid w:val="00F55F28"/>
    <w:rsid w:val="00F61D23"/>
    <w:rsid w:val="00F70564"/>
    <w:rsid w:val="00F72988"/>
    <w:rsid w:val="00F73BDE"/>
    <w:rsid w:val="00F76B9E"/>
    <w:rsid w:val="00F82F57"/>
    <w:rsid w:val="00F85DE1"/>
    <w:rsid w:val="00F9723A"/>
    <w:rsid w:val="00FA3019"/>
    <w:rsid w:val="00FA33B1"/>
    <w:rsid w:val="00FB317C"/>
    <w:rsid w:val="00FC07DF"/>
    <w:rsid w:val="00FC2175"/>
    <w:rsid w:val="00FC4CEC"/>
    <w:rsid w:val="00FC7BA0"/>
    <w:rsid w:val="00FD107C"/>
    <w:rsid w:val="00FE0E0B"/>
    <w:rsid w:val="00FE4200"/>
    <w:rsid w:val="00FE4A85"/>
    <w:rsid w:val="00F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82A89"/>
  <w15:docId w15:val="{4D2134FC-AA12-41EA-A31B-4356458D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2C8A"/>
    <w:pPr>
      <w:spacing w:after="97" w:line="263" w:lineRule="auto"/>
      <w:ind w:left="10" w:hanging="10"/>
    </w:pPr>
    <w:rPr>
      <w:rFonts w:ascii="Times New Roman" w:eastAsia="Times New Roman" w:hAnsi="Times New Roman" w:cs="Times New Roman"/>
      <w:color w:val="202122"/>
    </w:rPr>
  </w:style>
  <w:style w:type="paragraph" w:styleId="1">
    <w:name w:val="heading 1"/>
    <w:next w:val="a0"/>
    <w:link w:val="10"/>
    <w:uiPriority w:val="9"/>
    <w:qFormat/>
    <w:rsid w:val="0075352F"/>
    <w:pPr>
      <w:keepNext/>
      <w:keepLines/>
      <w:spacing w:after="33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0"/>
    <w:link w:val="20"/>
    <w:uiPriority w:val="9"/>
    <w:unhideWhenUsed/>
    <w:qFormat/>
    <w:rsid w:val="0075352F"/>
    <w:pPr>
      <w:keepNext/>
      <w:keepLines/>
      <w:spacing w:after="92" w:line="265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202122"/>
      <w:sz w:val="2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before="35" w:after="173" w:line="265" w:lineRule="auto"/>
      <w:ind w:left="10" w:hanging="10"/>
      <w:outlineLvl w:val="2"/>
    </w:pPr>
    <w:rPr>
      <w:rFonts w:ascii="Cambria Math" w:eastAsia="Cambria Math" w:hAnsi="Cambria Math" w:cs="Cambria Math"/>
      <w:color w:val="202122"/>
    </w:rPr>
  </w:style>
  <w:style w:type="paragraph" w:styleId="4">
    <w:name w:val="heading 4"/>
    <w:basedOn w:val="a0"/>
    <w:next w:val="a0"/>
    <w:link w:val="40"/>
    <w:uiPriority w:val="9"/>
    <w:unhideWhenUsed/>
    <w:qFormat/>
    <w:rsid w:val="00A55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5352F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uiPriority w:val="9"/>
    <w:rsid w:val="0075352F"/>
    <w:rPr>
      <w:rFonts w:ascii="Times New Roman" w:eastAsia="Times New Roman" w:hAnsi="Times New Roman" w:cs="Times New Roman"/>
      <w:b/>
      <w:color w:val="202122"/>
      <w:sz w:val="28"/>
    </w:rPr>
  </w:style>
  <w:style w:type="character" w:customStyle="1" w:styleId="30">
    <w:name w:val="Заголовок 3 Знак"/>
    <w:link w:val="3"/>
    <w:uiPriority w:val="9"/>
    <w:rPr>
      <w:rFonts w:ascii="Cambria Math" w:eastAsia="Cambria Math" w:hAnsi="Cambria Math" w:cs="Cambria Math"/>
      <w:color w:val="202122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1"/>
    <w:uiPriority w:val="99"/>
    <w:unhideWhenUsed/>
    <w:rsid w:val="00C051ED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C051ED"/>
    <w:rPr>
      <w:color w:val="605E5C"/>
      <w:shd w:val="clear" w:color="auto" w:fill="E1DFDD"/>
    </w:rPr>
  </w:style>
  <w:style w:type="paragraph" w:styleId="a">
    <w:name w:val="List Number"/>
    <w:basedOn w:val="a0"/>
    <w:uiPriority w:val="99"/>
    <w:unhideWhenUsed/>
    <w:rsid w:val="009232E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customStyle="1" w:styleId="p1">
    <w:name w:val="p1"/>
    <w:basedOn w:val="a0"/>
    <w:rsid w:val="009232EA"/>
    <w:pPr>
      <w:spacing w:after="0" w:line="240" w:lineRule="auto"/>
      <w:ind w:left="0" w:firstLine="0"/>
    </w:pPr>
    <w:rPr>
      <w:color w:val="18191A"/>
      <w:kern w:val="0"/>
      <w:sz w:val="18"/>
      <w:szCs w:val="18"/>
      <w14:ligatures w14:val="none"/>
    </w:rPr>
  </w:style>
  <w:style w:type="paragraph" w:customStyle="1" w:styleId="ds-markdown-paragraph">
    <w:name w:val="ds-markdown-paragraph"/>
    <w:basedOn w:val="a0"/>
    <w:rsid w:val="00361539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a6">
    <w:name w:val="Strong"/>
    <w:basedOn w:val="a1"/>
    <w:uiPriority w:val="22"/>
    <w:qFormat/>
    <w:rsid w:val="004A7DD6"/>
    <w:rPr>
      <w:b/>
      <w:bCs/>
    </w:rPr>
  </w:style>
  <w:style w:type="paragraph" w:styleId="a7">
    <w:name w:val="Normal (Web)"/>
    <w:basedOn w:val="a0"/>
    <w:uiPriority w:val="99"/>
    <w:semiHidden/>
    <w:unhideWhenUsed/>
    <w:rsid w:val="00605E4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apple-converted-space">
    <w:name w:val="apple-converted-space"/>
    <w:basedOn w:val="a1"/>
    <w:rsid w:val="003D7950"/>
  </w:style>
  <w:style w:type="character" w:styleId="a8">
    <w:name w:val="Placeholder Text"/>
    <w:basedOn w:val="a1"/>
    <w:uiPriority w:val="99"/>
    <w:semiHidden/>
    <w:rsid w:val="00C43E62"/>
    <w:rPr>
      <w:color w:val="666666"/>
    </w:rPr>
  </w:style>
  <w:style w:type="paragraph" w:styleId="a9">
    <w:name w:val="header"/>
    <w:basedOn w:val="a0"/>
    <w:link w:val="aa"/>
    <w:uiPriority w:val="99"/>
    <w:unhideWhenUsed/>
    <w:rsid w:val="00926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2693F"/>
    <w:rPr>
      <w:rFonts w:ascii="Times New Roman" w:eastAsia="Times New Roman" w:hAnsi="Times New Roman" w:cs="Times New Roman"/>
      <w:color w:val="202122"/>
    </w:rPr>
  </w:style>
  <w:style w:type="paragraph" w:styleId="ab">
    <w:name w:val="footer"/>
    <w:basedOn w:val="a0"/>
    <w:link w:val="ac"/>
    <w:uiPriority w:val="99"/>
    <w:unhideWhenUsed/>
    <w:rsid w:val="0092693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c">
    <w:name w:val="Нижний колонтитул Знак"/>
    <w:basedOn w:val="a1"/>
    <w:link w:val="ab"/>
    <w:uiPriority w:val="99"/>
    <w:rsid w:val="0092693F"/>
    <w:rPr>
      <w:rFonts w:cs="Times New Roman"/>
      <w:kern w:val="0"/>
      <w:sz w:val="22"/>
      <w:szCs w:val="22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A550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List Paragraph"/>
    <w:basedOn w:val="a0"/>
    <w:uiPriority w:val="34"/>
    <w:qFormat/>
    <w:rsid w:val="00E648DD"/>
    <w:pPr>
      <w:ind w:left="720"/>
      <w:contextualSpacing/>
    </w:pPr>
  </w:style>
  <w:style w:type="paragraph" w:customStyle="1" w:styleId="msonormal0">
    <w:name w:val="msonormal"/>
    <w:basedOn w:val="a0"/>
    <w:rsid w:val="00840C3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katex">
    <w:name w:val="katex"/>
    <w:basedOn w:val="a1"/>
    <w:rsid w:val="00840C36"/>
  </w:style>
  <w:style w:type="character" w:customStyle="1" w:styleId="katex-mathml">
    <w:name w:val="katex-mathml"/>
    <w:basedOn w:val="a1"/>
    <w:rsid w:val="00840C36"/>
  </w:style>
  <w:style w:type="character" w:customStyle="1" w:styleId="katex-html">
    <w:name w:val="katex-html"/>
    <w:basedOn w:val="a1"/>
    <w:rsid w:val="00840C36"/>
  </w:style>
  <w:style w:type="character" w:customStyle="1" w:styleId="base">
    <w:name w:val="base"/>
    <w:basedOn w:val="a1"/>
    <w:rsid w:val="00840C36"/>
  </w:style>
  <w:style w:type="character" w:customStyle="1" w:styleId="strut">
    <w:name w:val="strut"/>
    <w:basedOn w:val="a1"/>
    <w:rsid w:val="00840C36"/>
  </w:style>
  <w:style w:type="character" w:customStyle="1" w:styleId="mord">
    <w:name w:val="mord"/>
    <w:basedOn w:val="a1"/>
    <w:rsid w:val="00840C36"/>
  </w:style>
  <w:style w:type="character" w:customStyle="1" w:styleId="katex-display">
    <w:name w:val="katex-display"/>
    <w:basedOn w:val="a1"/>
    <w:rsid w:val="00840C36"/>
  </w:style>
  <w:style w:type="character" w:customStyle="1" w:styleId="mspace">
    <w:name w:val="mspace"/>
    <w:basedOn w:val="a1"/>
    <w:rsid w:val="00840C36"/>
  </w:style>
  <w:style w:type="character" w:customStyle="1" w:styleId="mrel">
    <w:name w:val="mrel"/>
    <w:basedOn w:val="a1"/>
    <w:rsid w:val="00840C36"/>
  </w:style>
  <w:style w:type="character" w:customStyle="1" w:styleId="mopen">
    <w:name w:val="mopen"/>
    <w:basedOn w:val="a1"/>
    <w:rsid w:val="00840C36"/>
  </w:style>
  <w:style w:type="character" w:customStyle="1" w:styleId="mfrac">
    <w:name w:val="mfrac"/>
    <w:basedOn w:val="a1"/>
    <w:rsid w:val="00840C36"/>
  </w:style>
  <w:style w:type="character" w:customStyle="1" w:styleId="vlist-t">
    <w:name w:val="vlist-t"/>
    <w:basedOn w:val="a1"/>
    <w:rsid w:val="00840C36"/>
  </w:style>
  <w:style w:type="character" w:customStyle="1" w:styleId="vlist-r">
    <w:name w:val="vlist-r"/>
    <w:basedOn w:val="a1"/>
    <w:rsid w:val="00840C36"/>
  </w:style>
  <w:style w:type="character" w:customStyle="1" w:styleId="vlist">
    <w:name w:val="vlist"/>
    <w:basedOn w:val="a1"/>
    <w:rsid w:val="00840C36"/>
  </w:style>
  <w:style w:type="character" w:customStyle="1" w:styleId="pstrut">
    <w:name w:val="pstrut"/>
    <w:basedOn w:val="a1"/>
    <w:rsid w:val="00840C36"/>
  </w:style>
  <w:style w:type="character" w:customStyle="1" w:styleId="frac-line">
    <w:name w:val="frac-line"/>
    <w:basedOn w:val="a1"/>
    <w:rsid w:val="00840C36"/>
  </w:style>
  <w:style w:type="character" w:customStyle="1" w:styleId="mclose">
    <w:name w:val="mclose"/>
    <w:basedOn w:val="a1"/>
    <w:rsid w:val="00840C36"/>
  </w:style>
  <w:style w:type="character" w:customStyle="1" w:styleId="vlist-s">
    <w:name w:val="vlist-s"/>
    <w:basedOn w:val="a1"/>
    <w:rsid w:val="00840C36"/>
  </w:style>
  <w:style w:type="character" w:customStyle="1" w:styleId="msupsub">
    <w:name w:val="msupsub"/>
    <w:basedOn w:val="a1"/>
    <w:rsid w:val="00840C36"/>
  </w:style>
  <w:style w:type="character" w:customStyle="1" w:styleId="sizing">
    <w:name w:val="sizing"/>
    <w:basedOn w:val="a1"/>
    <w:rsid w:val="00840C36"/>
  </w:style>
  <w:style w:type="character" w:customStyle="1" w:styleId="mbin">
    <w:name w:val="mbin"/>
    <w:basedOn w:val="a1"/>
    <w:rsid w:val="00840C36"/>
  </w:style>
  <w:style w:type="character" w:customStyle="1" w:styleId="mop">
    <w:name w:val="mop"/>
    <w:basedOn w:val="a1"/>
    <w:rsid w:val="00840C36"/>
  </w:style>
  <w:style w:type="character" w:customStyle="1" w:styleId="minner">
    <w:name w:val="minner"/>
    <w:basedOn w:val="a1"/>
    <w:rsid w:val="00840C36"/>
  </w:style>
  <w:style w:type="character" w:customStyle="1" w:styleId="delimsizing">
    <w:name w:val="delimsizing"/>
    <w:basedOn w:val="a1"/>
    <w:rsid w:val="00840C36"/>
  </w:style>
  <w:style w:type="character" w:customStyle="1" w:styleId="mtable">
    <w:name w:val="mtable"/>
    <w:basedOn w:val="a1"/>
    <w:rsid w:val="00840C36"/>
  </w:style>
  <w:style w:type="character" w:customStyle="1" w:styleId="col-align-r">
    <w:name w:val="col-align-r"/>
    <w:basedOn w:val="a1"/>
    <w:rsid w:val="00840C36"/>
  </w:style>
  <w:style w:type="character" w:customStyle="1" w:styleId="col-align-l">
    <w:name w:val="col-align-l"/>
    <w:basedOn w:val="a1"/>
    <w:rsid w:val="00840C36"/>
  </w:style>
  <w:style w:type="character" w:customStyle="1" w:styleId="svg-align">
    <w:name w:val="svg-align"/>
    <w:basedOn w:val="a1"/>
    <w:rsid w:val="00840C36"/>
  </w:style>
  <w:style w:type="character" w:customStyle="1" w:styleId="hide-tail">
    <w:name w:val="hide-tail"/>
    <w:basedOn w:val="a1"/>
    <w:rsid w:val="00840C36"/>
  </w:style>
  <w:style w:type="character" w:customStyle="1" w:styleId="katex-error">
    <w:name w:val="katex-error"/>
    <w:basedOn w:val="a1"/>
    <w:rsid w:val="00A25178"/>
  </w:style>
  <w:style w:type="character" w:customStyle="1" w:styleId="mpunct">
    <w:name w:val="mpunct"/>
    <w:basedOn w:val="a1"/>
    <w:rsid w:val="00A25178"/>
  </w:style>
  <w:style w:type="character" w:customStyle="1" w:styleId="ms-1">
    <w:name w:val="ms-1"/>
    <w:basedOn w:val="a1"/>
    <w:rsid w:val="00A25178"/>
  </w:style>
  <w:style w:type="character" w:styleId="ae">
    <w:name w:val="FollowedHyperlink"/>
    <w:basedOn w:val="a1"/>
    <w:uiPriority w:val="99"/>
    <w:semiHidden/>
    <w:unhideWhenUsed/>
    <w:rsid w:val="00A25178"/>
    <w:rPr>
      <w:color w:val="800080"/>
      <w:u w:val="single"/>
    </w:rPr>
  </w:style>
  <w:style w:type="character" w:customStyle="1" w:styleId="relative">
    <w:name w:val="relative"/>
    <w:basedOn w:val="a1"/>
    <w:rsid w:val="00A25178"/>
  </w:style>
  <w:style w:type="character" w:customStyle="1" w:styleId="flex">
    <w:name w:val="flex"/>
    <w:basedOn w:val="a1"/>
    <w:rsid w:val="00A25178"/>
  </w:style>
  <w:style w:type="character" w:customStyle="1" w:styleId="max-w-15ch">
    <w:name w:val="max-w-[15ch]"/>
    <w:basedOn w:val="a1"/>
    <w:rsid w:val="00A25178"/>
  </w:style>
  <w:style w:type="paragraph" w:styleId="af">
    <w:name w:val="TOC Heading"/>
    <w:basedOn w:val="1"/>
    <w:next w:val="a0"/>
    <w:uiPriority w:val="39"/>
    <w:unhideWhenUsed/>
    <w:qFormat/>
    <w:rsid w:val="00AB3DD0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21">
    <w:name w:val="toc 2"/>
    <w:basedOn w:val="a0"/>
    <w:next w:val="a0"/>
    <w:autoRedefine/>
    <w:uiPriority w:val="39"/>
    <w:unhideWhenUsed/>
    <w:rsid w:val="00AB3DD0"/>
    <w:pPr>
      <w:spacing w:after="100"/>
      <w:ind w:left="240"/>
    </w:pPr>
  </w:style>
  <w:style w:type="paragraph" w:styleId="11">
    <w:name w:val="toc 1"/>
    <w:basedOn w:val="a0"/>
    <w:next w:val="a0"/>
    <w:autoRedefine/>
    <w:uiPriority w:val="39"/>
    <w:unhideWhenUsed/>
    <w:rsid w:val="00AB3DD0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21" Type="http://schemas.openxmlformats.org/officeDocument/2006/relationships/hyperlink" Target="https://ru.wikipedia.org/wiki/%D0%9A%D0%B8%D0%BB%D0%BE%D0%B3%D1%80%D0%B0%D0%BC%D0%BC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%D0%A1%D0%B5%D0%BA%D1%83%D0%BD%D0%B4%D0%B0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%D0%9C%D0%B5%D1%82%D1%80" TargetMode="External"/><Relationship Id="rId31" Type="http://schemas.openxmlformats.org/officeDocument/2006/relationships/hyperlink" Target="https://github.com/DavaToros/Space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8E36C-CEEC-4039-8507-08EFA3C96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3920</Words>
  <Characters>22349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"Котятки"</vt:lpstr>
    </vt:vector>
  </TitlesOfParts>
  <Company/>
  <LinksUpToDate>false</LinksUpToDate>
  <CharactersWithSpaces>26217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"Котятки"</dc:title>
  <dc:subject/>
  <dc:creator>User</dc:creator>
  <cp:keywords/>
  <cp:lastModifiedBy>David Torosyan</cp:lastModifiedBy>
  <cp:revision>3</cp:revision>
  <dcterms:created xsi:type="dcterms:W3CDTF">2025-12-15T20:25:00Z</dcterms:created>
  <dcterms:modified xsi:type="dcterms:W3CDTF">2025-12-15T20:57:00Z</dcterms:modified>
</cp:coreProperties>
</file>