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9628A3A" w14:paraId="2C078E63" wp14:textId="30632CB5">
      <w:pPr>
        <w:jc w:val="both"/>
      </w:pPr>
      <w:bookmarkStart w:name="_GoBack" w:id="0"/>
      <w:bookmarkEnd w:id="0"/>
      <w:r w:rsidRPr="79628A3A" w:rsidR="79628A3A">
        <w:rPr>
          <w:rFonts w:ascii="Times New Roman" w:hAnsi="Times New Roman" w:eastAsia="Times New Roman" w:cs="Times New Roman"/>
          <w:sz w:val="24"/>
          <w:szCs w:val="24"/>
        </w:rPr>
        <w:t>Dava Virgio Kertawijaya</w:t>
      </w:r>
    </w:p>
    <w:p w:rsidR="79628A3A" w:rsidP="79628A3A" w:rsidRDefault="79628A3A" w14:paraId="04254219" w14:textId="19748A1B">
      <w:pPr>
        <w:pStyle w:val="Normal"/>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00000056848</w:t>
      </w:r>
    </w:p>
    <w:p w:rsidR="79628A3A" w:rsidP="79628A3A" w:rsidRDefault="79628A3A" w14:paraId="56CE046A" w14:textId="1BAEF004">
      <w:pPr>
        <w:pStyle w:val="Normal"/>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w:t>
      </w:r>
    </w:p>
    <w:p w:rsidR="79628A3A" w:rsidP="79628A3A" w:rsidRDefault="79628A3A" w14:paraId="29C740E4" w14:textId="5A524578">
      <w:pPr>
        <w:pStyle w:val="Normal"/>
        <w:jc w:val="both"/>
        <w:rPr>
          <w:rFonts w:ascii="Times New Roman" w:hAnsi="Times New Roman" w:eastAsia="Times New Roman" w:cs="Times New Roman"/>
          <w:b w:val="1"/>
          <w:bCs w:val="1"/>
          <w:sz w:val="24"/>
          <w:szCs w:val="24"/>
          <w:u w:val="single"/>
        </w:rPr>
      </w:pPr>
      <w:r w:rsidRPr="79628A3A" w:rsidR="79628A3A">
        <w:rPr>
          <w:rFonts w:ascii="Times New Roman" w:hAnsi="Times New Roman" w:eastAsia="Times New Roman" w:cs="Times New Roman"/>
          <w:b w:val="1"/>
          <w:bCs w:val="1"/>
          <w:sz w:val="24"/>
          <w:szCs w:val="24"/>
          <w:u w:val="single"/>
        </w:rPr>
        <w:t>PROBLEM/QUESTIONS:</w:t>
      </w:r>
    </w:p>
    <w:p w:rsidR="79628A3A" w:rsidP="79628A3A" w:rsidRDefault="79628A3A" w14:paraId="66A879D0" w14:textId="1F68553C">
      <w:pPr>
        <w:pStyle w:val="Normal"/>
        <w:jc w:val="both"/>
        <w:rPr>
          <w:rFonts w:ascii="Times New Roman" w:hAnsi="Times New Roman" w:eastAsia="Times New Roman" w:cs="Times New Roman"/>
          <w:b w:val="1"/>
          <w:bCs w:val="1"/>
          <w:i w:val="1"/>
          <w:iCs w:val="1"/>
          <w:sz w:val="24"/>
          <w:szCs w:val="24"/>
        </w:rPr>
      </w:pPr>
      <w:r w:rsidRPr="79628A3A" w:rsidR="79628A3A">
        <w:rPr>
          <w:rFonts w:ascii="Times New Roman" w:hAnsi="Times New Roman" w:eastAsia="Times New Roman" w:cs="Times New Roman"/>
          <w:b w:val="1"/>
          <w:bCs w:val="1"/>
          <w:sz w:val="24"/>
          <w:szCs w:val="24"/>
        </w:rPr>
        <w:t xml:space="preserve"> </w:t>
      </w:r>
      <w:r w:rsidRPr="79628A3A" w:rsidR="79628A3A">
        <w:rPr>
          <w:rFonts w:ascii="Times New Roman" w:hAnsi="Times New Roman" w:eastAsia="Times New Roman" w:cs="Times New Roman"/>
          <w:b w:val="1"/>
          <w:bCs w:val="1"/>
          <w:i w:val="1"/>
          <w:iCs w:val="1"/>
          <w:sz w:val="24"/>
          <w:szCs w:val="24"/>
        </w:rPr>
        <w:t xml:space="preserve">It is reminded again that the answer given is </w:t>
      </w:r>
      <w:r w:rsidRPr="79628A3A" w:rsidR="79628A3A">
        <w:rPr>
          <w:rFonts w:ascii="Times New Roman" w:hAnsi="Times New Roman" w:eastAsia="Times New Roman" w:cs="Times New Roman"/>
          <w:b w:val="1"/>
          <w:bCs w:val="1"/>
          <w:i w:val="1"/>
          <w:iCs w:val="1"/>
          <w:sz w:val="24"/>
          <w:szCs w:val="24"/>
        </w:rPr>
        <w:t>in accordance with</w:t>
      </w:r>
      <w:r w:rsidRPr="79628A3A" w:rsidR="79628A3A">
        <w:rPr>
          <w:rFonts w:ascii="Times New Roman" w:hAnsi="Times New Roman" w:eastAsia="Times New Roman" w:cs="Times New Roman"/>
          <w:b w:val="1"/>
          <w:bCs w:val="1"/>
          <w:i w:val="1"/>
          <w:iCs w:val="1"/>
          <w:sz w:val="24"/>
          <w:szCs w:val="24"/>
        </w:rPr>
        <w:t xml:space="preserve"> the business scenario, output and the data provided in the IS-429 BDA Theory answer.</w:t>
      </w:r>
    </w:p>
    <w:p w:rsidR="79628A3A" w:rsidP="79628A3A" w:rsidRDefault="79628A3A" w14:paraId="275906F4" w14:textId="4BF1CD2D">
      <w:pPr>
        <w:pStyle w:val="Normal"/>
        <w:jc w:val="both"/>
        <w:rPr>
          <w:rFonts w:ascii="Times New Roman" w:hAnsi="Times New Roman" w:eastAsia="Times New Roman" w:cs="Times New Roman"/>
          <w:b w:val="1"/>
          <w:bCs w:val="1"/>
          <w:i w:val="1"/>
          <w:iCs w:val="1"/>
          <w:sz w:val="24"/>
          <w:szCs w:val="24"/>
        </w:rPr>
      </w:pPr>
      <w:r w:rsidRPr="79628A3A" w:rsidR="79628A3A">
        <w:rPr>
          <w:rFonts w:ascii="Times New Roman" w:hAnsi="Times New Roman" w:eastAsia="Times New Roman" w:cs="Times New Roman"/>
          <w:b w:val="1"/>
          <w:bCs w:val="1"/>
          <w:i w:val="1"/>
          <w:iCs w:val="1"/>
          <w:sz w:val="24"/>
          <w:szCs w:val="24"/>
        </w:rPr>
        <w:t xml:space="preserve"> For further explanation, please pay attention to the instructions for question number 7 above.</w:t>
      </w:r>
    </w:p>
    <w:p w:rsidR="79628A3A" w:rsidP="79628A3A" w:rsidRDefault="79628A3A" w14:paraId="6063EEAE" w14:textId="4D21E830">
      <w:pPr>
        <w:pStyle w:val="ListParagraph"/>
        <w:numPr>
          <w:ilvl w:val="0"/>
          <w:numId w:val="1"/>
        </w:numPr>
        <w:jc w:val="both"/>
        <w:rPr>
          <w:rFonts w:ascii="Times New Roman" w:hAnsi="Times New Roman" w:eastAsia="Times New Roman" w:cs="Times New Roman"/>
          <w:b w:val="1"/>
          <w:bCs w:val="1"/>
          <w:sz w:val="24"/>
          <w:szCs w:val="24"/>
        </w:rPr>
      </w:pPr>
      <w:r w:rsidRPr="79628A3A" w:rsidR="79628A3A">
        <w:rPr>
          <w:rFonts w:ascii="Times New Roman" w:hAnsi="Times New Roman" w:eastAsia="Times New Roman" w:cs="Times New Roman"/>
          <w:b w:val="1"/>
          <w:bCs w:val="1"/>
          <w:sz w:val="24"/>
          <w:szCs w:val="24"/>
        </w:rPr>
        <w:t xml:space="preserve">Question 1: Sub-CLO 2 &amp; 3 Weight (50%) </w:t>
      </w:r>
    </w:p>
    <w:p w:rsidR="79628A3A" w:rsidP="79628A3A" w:rsidRDefault="79628A3A" w14:paraId="5F489F95" w14:textId="350EEF6C">
      <w:pPr>
        <w:pStyle w:val="Normal"/>
        <w:ind w:left="72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Manage </w:t>
      </w:r>
      <w:r w:rsidRPr="79628A3A" w:rsidR="79628A3A">
        <w:rPr>
          <w:rFonts w:ascii="Times New Roman" w:hAnsi="Times New Roman" w:eastAsia="Times New Roman" w:cs="Times New Roman"/>
          <w:sz w:val="24"/>
          <w:szCs w:val="24"/>
        </w:rPr>
        <w:t>you</w:t>
      </w:r>
      <w:r w:rsidRPr="79628A3A" w:rsidR="79628A3A">
        <w:rPr>
          <w:rFonts w:ascii="Times New Roman" w:hAnsi="Times New Roman" w:eastAsia="Times New Roman" w:cs="Times New Roman"/>
          <w:sz w:val="24"/>
          <w:szCs w:val="24"/>
        </w:rPr>
        <w:t xml:space="preserve"> data Using SAS® Studio Software</w:t>
      </w:r>
    </w:p>
    <w:p w:rsidR="79628A3A" w:rsidP="79628A3A" w:rsidRDefault="79628A3A" w14:paraId="1048F9AA" w14:textId="20CB6F93">
      <w:pPr>
        <w:pStyle w:val="ListParagraph"/>
        <w:numPr>
          <w:ilvl w:val="0"/>
          <w:numId w:val="5"/>
        </w:numPr>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Explain what data you store in SAS CAS or GCP </w:t>
      </w:r>
      <w:r w:rsidRPr="79628A3A" w:rsidR="79628A3A">
        <w:rPr>
          <w:rFonts w:ascii="Times New Roman" w:hAnsi="Times New Roman" w:eastAsia="Times New Roman" w:cs="Times New Roman"/>
          <w:sz w:val="24"/>
          <w:szCs w:val="24"/>
        </w:rPr>
        <w:t>BigQuery</w:t>
      </w:r>
      <w:r w:rsidRPr="79628A3A" w:rsidR="79628A3A">
        <w:rPr>
          <w:rFonts w:ascii="Times New Roman" w:hAnsi="Times New Roman" w:eastAsia="Times New Roman" w:cs="Times New Roman"/>
          <w:sz w:val="24"/>
          <w:szCs w:val="24"/>
        </w:rPr>
        <w:t xml:space="preserve"> (If you use GCP Software), </w:t>
      </w:r>
      <w:r w:rsidRPr="79628A3A" w:rsidR="79628A3A">
        <w:rPr>
          <w:rFonts w:ascii="Times New Roman" w:hAnsi="Times New Roman" w:eastAsia="Times New Roman" w:cs="Times New Roman"/>
          <w:sz w:val="24"/>
          <w:szCs w:val="24"/>
        </w:rPr>
        <w:t>provide</w:t>
      </w:r>
      <w:r w:rsidRPr="79628A3A" w:rsidR="79628A3A">
        <w:rPr>
          <w:rFonts w:ascii="Times New Roman" w:hAnsi="Times New Roman" w:eastAsia="Times New Roman" w:cs="Times New Roman"/>
          <w:sz w:val="24"/>
          <w:szCs w:val="24"/>
        </w:rPr>
        <w:t xml:space="preserve"> a </w:t>
      </w:r>
      <w:r w:rsidRPr="79628A3A" w:rsidR="79628A3A">
        <w:rPr>
          <w:rFonts w:ascii="Times New Roman" w:hAnsi="Times New Roman" w:eastAsia="Times New Roman" w:cs="Times New Roman"/>
          <w:b w:val="1"/>
          <w:bCs w:val="1"/>
          <w:sz w:val="24"/>
          <w:szCs w:val="24"/>
        </w:rPr>
        <w:t xml:space="preserve">screenshot </w:t>
      </w:r>
      <w:r w:rsidRPr="79628A3A" w:rsidR="79628A3A">
        <w:rPr>
          <w:rFonts w:ascii="Times New Roman" w:hAnsi="Times New Roman" w:eastAsia="Times New Roman" w:cs="Times New Roman"/>
          <w:sz w:val="24"/>
          <w:szCs w:val="24"/>
        </w:rPr>
        <w:t xml:space="preserve">of the </w:t>
      </w:r>
      <w:r w:rsidRPr="79628A3A" w:rsidR="79628A3A">
        <w:rPr>
          <w:rFonts w:ascii="Times New Roman" w:hAnsi="Times New Roman" w:eastAsia="Times New Roman" w:cs="Times New Roman"/>
          <w:b w:val="1"/>
          <w:bCs w:val="1"/>
          <w:sz w:val="24"/>
          <w:szCs w:val="24"/>
        </w:rPr>
        <w:t>library or folder</w:t>
      </w:r>
      <w:r w:rsidRPr="79628A3A" w:rsidR="79628A3A">
        <w:rPr>
          <w:rFonts w:ascii="Times New Roman" w:hAnsi="Times New Roman" w:eastAsia="Times New Roman" w:cs="Times New Roman"/>
          <w:sz w:val="24"/>
          <w:szCs w:val="24"/>
        </w:rPr>
        <w:t xml:space="preserve"> that stores your data.</w:t>
      </w:r>
    </w:p>
    <w:p w:rsidR="79628A3A" w:rsidP="79628A3A" w:rsidRDefault="79628A3A" w14:paraId="14C250C7" w14:textId="66E91674">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Data yang </w:t>
      </w:r>
      <w:r w:rsidRPr="79628A3A" w:rsidR="79628A3A">
        <w:rPr>
          <w:rFonts w:ascii="Times New Roman" w:hAnsi="Times New Roman" w:eastAsia="Times New Roman" w:cs="Times New Roman"/>
          <w:sz w:val="24"/>
          <w:szCs w:val="24"/>
        </w:rPr>
        <w:t>disimpan</w:t>
      </w:r>
      <w:r w:rsidRPr="79628A3A" w:rsidR="79628A3A">
        <w:rPr>
          <w:rFonts w:ascii="Times New Roman" w:hAnsi="Times New Roman" w:eastAsia="Times New Roman" w:cs="Times New Roman"/>
          <w:sz w:val="24"/>
          <w:szCs w:val="24"/>
        </w:rPr>
        <w:t xml:space="preserve"> dan </w:t>
      </w:r>
      <w:r w:rsidRPr="79628A3A" w:rsidR="79628A3A">
        <w:rPr>
          <w:rFonts w:ascii="Times New Roman" w:hAnsi="Times New Roman" w:eastAsia="Times New Roman" w:cs="Times New Roman"/>
          <w:sz w:val="24"/>
          <w:szCs w:val="24"/>
        </w:rPr>
        <w:t>digunakan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project kali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yaitu</w:t>
      </w:r>
      <w:r w:rsidRPr="79628A3A" w:rsidR="79628A3A">
        <w:rPr>
          <w:rFonts w:ascii="Times New Roman" w:hAnsi="Times New Roman" w:eastAsia="Times New Roman" w:cs="Times New Roman"/>
          <w:sz w:val="24"/>
          <w:szCs w:val="24"/>
        </w:rPr>
        <w:t xml:space="preserve"> data order_products_prior.csv </w:t>
      </w:r>
      <w:r w:rsidRPr="79628A3A" w:rsidR="79628A3A">
        <w:rPr>
          <w:rFonts w:ascii="Times New Roman" w:hAnsi="Times New Roman" w:eastAsia="Times New Roman" w:cs="Times New Roman"/>
          <w:sz w:val="24"/>
          <w:szCs w:val="24"/>
        </w:rPr>
        <w:t>dari</w:t>
      </w:r>
      <w:r w:rsidRPr="79628A3A" w:rsidR="79628A3A">
        <w:rPr>
          <w:rFonts w:ascii="Times New Roman" w:hAnsi="Times New Roman" w:eastAsia="Times New Roman" w:cs="Times New Roman"/>
          <w:sz w:val="24"/>
          <w:szCs w:val="24"/>
        </w:rPr>
        <w:t xml:space="preserve"> dataset Instacart yang </w:t>
      </w:r>
      <w:r w:rsidRPr="79628A3A" w:rsidR="79628A3A">
        <w:rPr>
          <w:rFonts w:ascii="Times New Roman" w:hAnsi="Times New Roman" w:eastAsia="Times New Roman" w:cs="Times New Roman"/>
          <w:sz w:val="24"/>
          <w:szCs w:val="24"/>
        </w:rPr>
        <w:t>terdiri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dari</w:t>
      </w:r>
      <w:r w:rsidRPr="79628A3A" w:rsidR="79628A3A">
        <w:rPr>
          <w:rFonts w:ascii="Times New Roman" w:hAnsi="Times New Roman" w:eastAsia="Times New Roman" w:cs="Times New Roman"/>
          <w:sz w:val="24"/>
          <w:szCs w:val="24"/>
        </w:rPr>
        <w:t xml:space="preserve"> 7 file csv. </w:t>
      </w: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screenshot library yang menyimpan data </w:t>
      </w:r>
      <w:r w:rsidRPr="79628A3A" w:rsidR="79628A3A">
        <w:rPr>
          <w:rFonts w:ascii="Times New Roman" w:hAnsi="Times New Roman" w:eastAsia="Times New Roman" w:cs="Times New Roman"/>
          <w:sz w:val="24"/>
          <w:szCs w:val="24"/>
        </w:rPr>
        <w:t>tersebut</w:t>
      </w:r>
      <w:r w:rsidRPr="79628A3A" w:rsidR="79628A3A">
        <w:rPr>
          <w:rFonts w:ascii="Times New Roman" w:hAnsi="Times New Roman" w:eastAsia="Times New Roman" w:cs="Times New Roman"/>
          <w:sz w:val="24"/>
          <w:szCs w:val="24"/>
        </w:rPr>
        <w:t>.</w:t>
      </w:r>
    </w:p>
    <w:p w:rsidR="79628A3A" w:rsidP="79628A3A" w:rsidRDefault="79628A3A" w14:paraId="323DB047" w14:textId="644D219F">
      <w:pPr>
        <w:pStyle w:val="Normal"/>
        <w:ind w:left="1080"/>
        <w:jc w:val="both"/>
      </w:pPr>
      <w:r>
        <w:drawing>
          <wp:inline wp14:editId="02E85293" wp14:anchorId="27933541">
            <wp:extent cx="5179219" cy="2913310"/>
            <wp:effectExtent l="0" t="0" r="0" b="0"/>
            <wp:docPr id="960118341" name="" title=""/>
            <wp:cNvGraphicFramePr>
              <a:graphicFrameLocks noChangeAspect="1"/>
            </wp:cNvGraphicFramePr>
            <a:graphic>
              <a:graphicData uri="http://schemas.openxmlformats.org/drawingml/2006/picture">
                <pic:pic>
                  <pic:nvPicPr>
                    <pic:cNvPr id="0" name=""/>
                    <pic:cNvPicPr/>
                  </pic:nvPicPr>
                  <pic:blipFill>
                    <a:blip r:embed="R91485936fc864fa4">
                      <a:extLst>
                        <a:ext xmlns:a="http://schemas.openxmlformats.org/drawingml/2006/main" uri="{28A0092B-C50C-407E-A947-70E740481C1C}">
                          <a14:useLocalDpi val="0"/>
                        </a:ext>
                      </a:extLst>
                    </a:blip>
                    <a:stretch>
                      <a:fillRect/>
                    </a:stretch>
                  </pic:blipFill>
                  <pic:spPr>
                    <a:xfrm>
                      <a:off x="0" y="0"/>
                      <a:ext cx="5179219" cy="2913310"/>
                    </a:xfrm>
                    <a:prstGeom prst="rect">
                      <a:avLst/>
                    </a:prstGeom>
                  </pic:spPr>
                </pic:pic>
              </a:graphicData>
            </a:graphic>
          </wp:inline>
        </w:drawing>
      </w:r>
    </w:p>
    <w:p w:rsidR="79628A3A" w:rsidP="79628A3A" w:rsidRDefault="79628A3A" w14:paraId="0FF48B79" w14:textId="3C614AF0">
      <w:pPr>
        <w:pStyle w:val="ListParagraph"/>
        <w:numPr>
          <w:ilvl w:val="0"/>
          <w:numId w:val="5"/>
        </w:numPr>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Complete your answer above by </w:t>
      </w:r>
      <w:r w:rsidRPr="79628A3A" w:rsidR="79628A3A">
        <w:rPr>
          <w:rFonts w:ascii="Times New Roman" w:hAnsi="Times New Roman" w:eastAsia="Times New Roman" w:cs="Times New Roman"/>
          <w:b w:val="1"/>
          <w:bCs w:val="1"/>
          <w:sz w:val="24"/>
          <w:szCs w:val="24"/>
        </w:rPr>
        <w:t>submitting</w:t>
      </w:r>
      <w:r w:rsidRPr="79628A3A" w:rsidR="79628A3A">
        <w:rPr>
          <w:rFonts w:ascii="Times New Roman" w:hAnsi="Times New Roman" w:eastAsia="Times New Roman" w:cs="Times New Roman"/>
          <w:b w:val="1"/>
          <w:bCs w:val="1"/>
          <w:sz w:val="24"/>
          <w:szCs w:val="24"/>
        </w:rPr>
        <w:t xml:space="preserve"> a program</w:t>
      </w:r>
      <w:r w:rsidRPr="79628A3A" w:rsidR="79628A3A">
        <w:rPr>
          <w:rFonts w:ascii="Times New Roman" w:hAnsi="Times New Roman" w:eastAsia="Times New Roman" w:cs="Times New Roman"/>
          <w:sz w:val="24"/>
          <w:szCs w:val="24"/>
        </w:rPr>
        <w:t xml:space="preserve"> to </w:t>
      </w:r>
      <w:r w:rsidRPr="79628A3A" w:rsidR="79628A3A">
        <w:rPr>
          <w:rFonts w:ascii="Times New Roman" w:hAnsi="Times New Roman" w:eastAsia="Times New Roman" w:cs="Times New Roman"/>
          <w:b w:val="1"/>
          <w:bCs w:val="1"/>
          <w:sz w:val="24"/>
          <w:szCs w:val="24"/>
        </w:rPr>
        <w:t>store your data</w:t>
      </w:r>
      <w:r w:rsidRPr="79628A3A" w:rsidR="79628A3A">
        <w:rPr>
          <w:rFonts w:ascii="Times New Roman" w:hAnsi="Times New Roman" w:eastAsia="Times New Roman" w:cs="Times New Roman"/>
          <w:sz w:val="24"/>
          <w:szCs w:val="24"/>
        </w:rPr>
        <w:t>.</w:t>
      </w:r>
    </w:p>
    <w:p w:rsidR="79628A3A" w:rsidP="79628A3A" w:rsidRDefault="79628A3A" w14:paraId="0989FFD7" w14:textId="709666B6">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Program yang di submit </w:t>
      </w:r>
      <w:r w:rsidRPr="79628A3A" w:rsidR="79628A3A">
        <w:rPr>
          <w:rFonts w:ascii="Times New Roman" w:hAnsi="Times New Roman" w:eastAsia="Times New Roman" w:cs="Times New Roman"/>
          <w:sz w:val="24"/>
          <w:szCs w:val="24"/>
        </w:rPr>
        <w:t>untuk</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menyimpan</w:t>
      </w:r>
      <w:r w:rsidRPr="79628A3A" w:rsidR="79628A3A">
        <w:rPr>
          <w:rFonts w:ascii="Times New Roman" w:hAnsi="Times New Roman" w:eastAsia="Times New Roman" w:cs="Times New Roman"/>
          <w:sz w:val="24"/>
          <w:szCs w:val="24"/>
        </w:rPr>
        <w:t xml:space="preserve"> data </w:t>
      </w:r>
      <w:r w:rsidRPr="79628A3A" w:rsidR="79628A3A">
        <w:rPr>
          <w:rFonts w:ascii="Times New Roman" w:hAnsi="Times New Roman" w:eastAsia="Times New Roman" w:cs="Times New Roman"/>
          <w:sz w:val="24"/>
          <w:szCs w:val="24"/>
        </w:rPr>
        <w:t>saya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dapat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dilihat</w:t>
      </w:r>
      <w:r w:rsidRPr="79628A3A" w:rsidR="79628A3A">
        <w:rPr>
          <w:rFonts w:ascii="Times New Roman" w:hAnsi="Times New Roman" w:eastAsia="Times New Roman" w:cs="Times New Roman"/>
          <w:sz w:val="24"/>
          <w:szCs w:val="24"/>
        </w:rPr>
        <w:t xml:space="preserve"> di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foldernya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kode</w:t>
      </w:r>
      <w:r w:rsidRPr="79628A3A" w:rsidR="79628A3A">
        <w:rPr>
          <w:rFonts w:ascii="Times New Roman" w:hAnsi="Times New Roman" w:eastAsia="Times New Roman" w:cs="Times New Roman"/>
          <w:sz w:val="24"/>
          <w:szCs w:val="24"/>
        </w:rPr>
        <w:t xml:space="preserve"> yang </w:t>
      </w:r>
      <w:r w:rsidRPr="79628A3A" w:rsidR="79628A3A">
        <w:rPr>
          <w:rFonts w:ascii="Times New Roman" w:hAnsi="Times New Roman" w:eastAsia="Times New Roman" w:cs="Times New Roman"/>
          <w:sz w:val="24"/>
          <w:szCs w:val="24"/>
        </w:rPr>
        <w:t>dijalankan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untuk</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menyimpan</w:t>
      </w:r>
      <w:r w:rsidRPr="79628A3A" w:rsidR="79628A3A">
        <w:rPr>
          <w:rFonts w:ascii="Times New Roman" w:hAnsi="Times New Roman" w:eastAsia="Times New Roman" w:cs="Times New Roman"/>
          <w:sz w:val="24"/>
          <w:szCs w:val="24"/>
        </w:rPr>
        <w:t xml:space="preserve"> data </w:t>
      </w:r>
      <w:r w:rsidRPr="79628A3A" w:rsidR="79628A3A">
        <w:rPr>
          <w:rFonts w:ascii="Times New Roman" w:hAnsi="Times New Roman" w:eastAsia="Times New Roman" w:cs="Times New Roman"/>
          <w:sz w:val="24"/>
          <w:szCs w:val="24"/>
        </w:rPr>
        <w:t>ke</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library.</w:t>
      </w:r>
    </w:p>
    <w:p w:rsidR="79628A3A" w:rsidP="79628A3A" w:rsidRDefault="79628A3A" w14:paraId="49E7DED4" w14:textId="33962A05">
      <w:pPr>
        <w:pStyle w:val="Normal"/>
        <w:ind w:left="1080"/>
        <w:jc w:val="both"/>
      </w:pPr>
      <w:r>
        <w:drawing>
          <wp:inline wp14:editId="3709D263" wp14:anchorId="1C5F2F9F">
            <wp:extent cx="5058833" cy="2845594"/>
            <wp:effectExtent l="0" t="0" r="0" b="0"/>
            <wp:docPr id="1927197321" name="" title=""/>
            <wp:cNvGraphicFramePr>
              <a:graphicFrameLocks noChangeAspect="1"/>
            </wp:cNvGraphicFramePr>
            <a:graphic>
              <a:graphicData uri="http://schemas.openxmlformats.org/drawingml/2006/picture">
                <pic:pic>
                  <pic:nvPicPr>
                    <pic:cNvPr id="0" name=""/>
                    <pic:cNvPicPr/>
                  </pic:nvPicPr>
                  <pic:blipFill>
                    <a:blip r:embed="Rf8274f8e1b0e4239">
                      <a:extLst>
                        <a:ext xmlns:a="http://schemas.openxmlformats.org/drawingml/2006/main" uri="{28A0092B-C50C-407E-A947-70E740481C1C}">
                          <a14:useLocalDpi val="0"/>
                        </a:ext>
                      </a:extLst>
                    </a:blip>
                    <a:stretch>
                      <a:fillRect/>
                    </a:stretch>
                  </pic:blipFill>
                  <pic:spPr>
                    <a:xfrm>
                      <a:off x="0" y="0"/>
                      <a:ext cx="5058833" cy="2845594"/>
                    </a:xfrm>
                    <a:prstGeom prst="rect">
                      <a:avLst/>
                    </a:prstGeom>
                  </pic:spPr>
                </pic:pic>
              </a:graphicData>
            </a:graphic>
          </wp:inline>
        </w:drawing>
      </w:r>
    </w:p>
    <w:p w:rsidR="79628A3A" w:rsidP="79628A3A" w:rsidRDefault="79628A3A" w14:paraId="763C85A9" w14:textId="12066670">
      <w:pPr>
        <w:pStyle w:val="Normal"/>
        <w:ind w:left="1080"/>
        <w:jc w:val="both"/>
      </w:pPr>
      <w:r w:rsidRPr="79628A3A" w:rsidR="79628A3A">
        <w:rPr>
          <w:rFonts w:ascii="Times New Roman" w:hAnsi="Times New Roman" w:eastAsia="Times New Roman" w:cs="Times New Roman"/>
          <w:sz w:val="24"/>
          <w:szCs w:val="24"/>
        </w:rPr>
        <w:t xml:space="preserve">Saat </w:t>
      </w:r>
      <w:r w:rsidRPr="79628A3A" w:rsidR="79628A3A">
        <w:rPr>
          <w:rFonts w:ascii="Times New Roman" w:hAnsi="Times New Roman" w:eastAsia="Times New Roman" w:cs="Times New Roman"/>
          <w:sz w:val="24"/>
          <w:szCs w:val="24"/>
        </w:rPr>
        <w:t>kode</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tersebut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dijalankan</w:t>
      </w:r>
      <w:r w:rsidRPr="79628A3A" w:rsidR="79628A3A">
        <w:rPr>
          <w:rFonts w:ascii="Times New Roman" w:hAnsi="Times New Roman" w:eastAsia="Times New Roman" w:cs="Times New Roman"/>
          <w:sz w:val="24"/>
          <w:szCs w:val="24"/>
        </w:rPr>
        <w:t xml:space="preserve">, data order_products_prior.csv yang </w:t>
      </w:r>
      <w:r w:rsidRPr="79628A3A" w:rsidR="79628A3A">
        <w:rPr>
          <w:rFonts w:ascii="Times New Roman" w:hAnsi="Times New Roman" w:eastAsia="Times New Roman" w:cs="Times New Roman"/>
          <w:sz w:val="24"/>
          <w:szCs w:val="24"/>
        </w:rPr>
        <w:t>telah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diimport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dapat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dimasukkan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ke</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library </w:t>
      </w:r>
      <w:r w:rsidRPr="79628A3A" w:rsidR="79628A3A">
        <w:rPr>
          <w:rFonts w:ascii="Times New Roman" w:hAnsi="Times New Roman" w:eastAsia="Times New Roman" w:cs="Times New Roman"/>
          <w:sz w:val="24"/>
          <w:szCs w:val="24"/>
        </w:rPr>
        <w:t>untuk</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diolah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lebih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lanjut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Outputnya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terlihat</w:t>
      </w:r>
      <w:r w:rsidRPr="79628A3A" w:rsidR="79628A3A">
        <w:rPr>
          <w:rFonts w:ascii="Times New Roman" w:hAnsi="Times New Roman" w:eastAsia="Times New Roman" w:cs="Times New Roman"/>
          <w:sz w:val="24"/>
          <w:szCs w:val="24"/>
        </w:rPr>
        <w:t xml:space="preserve"> pada </w:t>
      </w:r>
      <w:r w:rsidRPr="79628A3A" w:rsidR="79628A3A">
        <w:rPr>
          <w:rFonts w:ascii="Times New Roman" w:hAnsi="Times New Roman" w:eastAsia="Times New Roman" w:cs="Times New Roman"/>
          <w:sz w:val="24"/>
          <w:szCs w:val="24"/>
        </w:rPr>
        <w:t>gambar</w:t>
      </w:r>
      <w:r w:rsidRPr="79628A3A" w:rsidR="79628A3A">
        <w:rPr>
          <w:rFonts w:ascii="Times New Roman" w:hAnsi="Times New Roman" w:eastAsia="Times New Roman" w:cs="Times New Roman"/>
          <w:sz w:val="24"/>
          <w:szCs w:val="24"/>
        </w:rPr>
        <w:t xml:space="preserve"> 1. A. di </w:t>
      </w:r>
      <w:r w:rsidRPr="79628A3A" w:rsidR="79628A3A">
        <w:rPr>
          <w:rFonts w:ascii="Times New Roman" w:hAnsi="Times New Roman" w:eastAsia="Times New Roman" w:cs="Times New Roman"/>
          <w:sz w:val="24"/>
          <w:szCs w:val="24"/>
        </w:rPr>
        <w:t>atas</w:t>
      </w:r>
      <w:r w:rsidRPr="79628A3A" w:rsidR="79628A3A">
        <w:rPr>
          <w:rFonts w:ascii="Times New Roman" w:hAnsi="Times New Roman" w:eastAsia="Times New Roman" w:cs="Times New Roman"/>
          <w:sz w:val="24"/>
          <w:szCs w:val="24"/>
        </w:rPr>
        <w:t>.</w:t>
      </w:r>
    </w:p>
    <w:p w:rsidR="79628A3A" w:rsidP="79628A3A" w:rsidRDefault="79628A3A" w14:paraId="776AAF0E" w14:textId="489B53B2">
      <w:pPr>
        <w:pStyle w:val="ListParagraph"/>
        <w:numPr>
          <w:ilvl w:val="0"/>
          <w:numId w:val="5"/>
        </w:numPr>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Save the </w:t>
      </w:r>
      <w:r w:rsidRPr="79628A3A" w:rsidR="79628A3A">
        <w:rPr>
          <w:rFonts w:ascii="Times New Roman" w:hAnsi="Times New Roman" w:eastAsia="Times New Roman" w:cs="Times New Roman"/>
          <w:b w:val="1"/>
          <w:bCs w:val="1"/>
          <w:sz w:val="24"/>
          <w:szCs w:val="24"/>
        </w:rPr>
        <w:t>input data</w:t>
      </w:r>
      <w:r w:rsidRPr="79628A3A" w:rsidR="79628A3A">
        <w:rPr>
          <w:rFonts w:ascii="Times New Roman" w:hAnsi="Times New Roman" w:eastAsia="Times New Roman" w:cs="Times New Roman"/>
          <w:sz w:val="24"/>
          <w:szCs w:val="24"/>
        </w:rPr>
        <w:t xml:space="preserve"> that you use into a </w:t>
      </w:r>
      <w:r w:rsidRPr="79628A3A" w:rsidR="79628A3A">
        <w:rPr>
          <w:rFonts w:ascii="Times New Roman" w:hAnsi="Times New Roman" w:eastAsia="Times New Roman" w:cs="Times New Roman"/>
          <w:b w:val="1"/>
          <w:bCs w:val="1"/>
          <w:sz w:val="24"/>
          <w:szCs w:val="24"/>
        </w:rPr>
        <w:t>spreadsheet file format</w:t>
      </w:r>
      <w:r w:rsidRPr="79628A3A" w:rsidR="79628A3A">
        <w:rPr>
          <w:rFonts w:ascii="Times New Roman" w:hAnsi="Times New Roman" w:eastAsia="Times New Roman" w:cs="Times New Roman"/>
          <w:sz w:val="24"/>
          <w:szCs w:val="24"/>
        </w:rPr>
        <w:t xml:space="preserve"> for later merging into a zip file for your exam answers.</w:t>
      </w:r>
    </w:p>
    <w:p w:rsidR="79628A3A" w:rsidP="79628A3A" w:rsidRDefault="79628A3A" w14:paraId="37B2C9F5" w14:textId="402CAB5F">
      <w:pPr>
        <w:pStyle w:val="Normal"/>
        <w:ind w:left="1080"/>
        <w:jc w:val="both"/>
      </w:pPr>
      <w:r w:rsidRPr="79628A3A" w:rsidR="79628A3A">
        <w:rPr>
          <w:rFonts w:ascii="Times New Roman" w:hAnsi="Times New Roman" w:eastAsia="Times New Roman" w:cs="Times New Roman"/>
          <w:sz w:val="24"/>
          <w:szCs w:val="24"/>
        </w:rPr>
        <w:t xml:space="preserve">Data csv yang </w:t>
      </w:r>
      <w:r w:rsidRPr="79628A3A" w:rsidR="79628A3A">
        <w:rPr>
          <w:rFonts w:ascii="Times New Roman" w:hAnsi="Times New Roman" w:eastAsia="Times New Roman" w:cs="Times New Roman"/>
          <w:sz w:val="24"/>
          <w:szCs w:val="24"/>
        </w:rPr>
        <w:t>terdapat</w:t>
      </w:r>
      <w:r w:rsidRPr="79628A3A" w:rsidR="79628A3A">
        <w:rPr>
          <w:rFonts w:ascii="Times New Roman" w:hAnsi="Times New Roman" w:eastAsia="Times New Roman" w:cs="Times New Roman"/>
          <w:sz w:val="24"/>
          <w:szCs w:val="24"/>
        </w:rPr>
        <w:t xml:space="preserve"> pada folder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data yang </w:t>
      </w:r>
      <w:r w:rsidRPr="79628A3A" w:rsidR="79628A3A">
        <w:rPr>
          <w:rFonts w:ascii="Times New Roman" w:hAnsi="Times New Roman" w:eastAsia="Times New Roman" w:cs="Times New Roman"/>
          <w:sz w:val="24"/>
          <w:szCs w:val="24"/>
        </w:rPr>
        <w:t>telah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diolah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bukan</w:t>
      </w:r>
      <w:r w:rsidRPr="79628A3A" w:rsidR="79628A3A">
        <w:rPr>
          <w:rFonts w:ascii="Times New Roman" w:hAnsi="Times New Roman" w:eastAsia="Times New Roman" w:cs="Times New Roman"/>
          <w:sz w:val="24"/>
          <w:szCs w:val="24"/>
        </w:rPr>
        <w:t xml:space="preserve"> raw data. </w:t>
      </w:r>
      <w:r w:rsidRPr="79628A3A" w:rsidR="79628A3A">
        <w:rPr>
          <w:rFonts w:ascii="Times New Roman" w:hAnsi="Times New Roman" w:eastAsia="Times New Roman" w:cs="Times New Roman"/>
          <w:sz w:val="24"/>
          <w:szCs w:val="24"/>
        </w:rPr>
        <w:t>Dikarenakan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ukuran</w:t>
      </w:r>
      <w:r w:rsidRPr="79628A3A" w:rsidR="79628A3A">
        <w:rPr>
          <w:rFonts w:ascii="Times New Roman" w:hAnsi="Times New Roman" w:eastAsia="Times New Roman" w:cs="Times New Roman"/>
          <w:sz w:val="24"/>
          <w:szCs w:val="24"/>
        </w:rPr>
        <w:t xml:space="preserve"> file csv raw data yang sangat </w:t>
      </w:r>
      <w:r w:rsidRPr="79628A3A" w:rsidR="79628A3A">
        <w:rPr>
          <w:rFonts w:ascii="Times New Roman" w:hAnsi="Times New Roman" w:eastAsia="Times New Roman" w:cs="Times New Roman"/>
          <w:sz w:val="24"/>
          <w:szCs w:val="24"/>
        </w:rPr>
        <w:t>besar</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mencapai</w:t>
      </w:r>
      <w:r w:rsidRPr="79628A3A" w:rsidR="79628A3A">
        <w:rPr>
          <w:rFonts w:ascii="Times New Roman" w:hAnsi="Times New Roman" w:eastAsia="Times New Roman" w:cs="Times New Roman"/>
          <w:sz w:val="24"/>
          <w:szCs w:val="24"/>
        </w:rPr>
        <w:t xml:space="preserve"> 681 MB, </w:t>
      </w:r>
      <w:r w:rsidRPr="79628A3A" w:rsidR="79628A3A">
        <w:rPr>
          <w:rFonts w:ascii="Times New Roman" w:hAnsi="Times New Roman" w:eastAsia="Times New Roman" w:cs="Times New Roman"/>
          <w:sz w:val="24"/>
          <w:szCs w:val="24"/>
        </w:rPr>
        <w:t>maka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hal</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saya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hanya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mencantumkan</w:t>
      </w:r>
      <w:r w:rsidRPr="79628A3A" w:rsidR="79628A3A">
        <w:rPr>
          <w:rFonts w:ascii="Times New Roman" w:hAnsi="Times New Roman" w:eastAsia="Times New Roman" w:cs="Times New Roman"/>
          <w:sz w:val="24"/>
          <w:szCs w:val="24"/>
        </w:rPr>
        <w:t xml:space="preserve"> link dataset raw </w:t>
      </w:r>
      <w:r w:rsidRPr="79628A3A" w:rsidR="79628A3A">
        <w:rPr>
          <w:rFonts w:ascii="Times New Roman" w:hAnsi="Times New Roman" w:eastAsia="Times New Roman" w:cs="Times New Roman"/>
          <w:sz w:val="24"/>
          <w:szCs w:val="24"/>
        </w:rPr>
        <w:t>datanya</w:t>
      </w:r>
      <w:r w:rsidRPr="79628A3A" w:rsidR="79628A3A">
        <w:rPr>
          <w:rFonts w:ascii="Times New Roman" w:hAnsi="Times New Roman" w:eastAsia="Times New Roman" w:cs="Times New Roman"/>
          <w:sz w:val="24"/>
          <w:szCs w:val="24"/>
        </w:rPr>
        <w:t xml:space="preserve"> yang </w:t>
      </w:r>
      <w:r w:rsidRPr="79628A3A" w:rsidR="79628A3A">
        <w:rPr>
          <w:rFonts w:ascii="Times New Roman" w:hAnsi="Times New Roman" w:eastAsia="Times New Roman" w:cs="Times New Roman"/>
          <w:sz w:val="24"/>
          <w:szCs w:val="24"/>
        </w:rPr>
        <w:t>digunakan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dari</w:t>
      </w:r>
      <w:r w:rsidRPr="79628A3A" w:rsidR="79628A3A">
        <w:rPr>
          <w:rFonts w:ascii="Times New Roman" w:hAnsi="Times New Roman" w:eastAsia="Times New Roman" w:cs="Times New Roman"/>
          <w:sz w:val="24"/>
          <w:szCs w:val="24"/>
        </w:rPr>
        <w:t xml:space="preserve"> data open source.</w:t>
      </w:r>
    </w:p>
    <w:p w:rsidR="79628A3A" w:rsidP="79628A3A" w:rsidRDefault="79628A3A" w14:paraId="2175A1E0" w14:textId="2052DCA8">
      <w:pPr>
        <w:pStyle w:val="Normal"/>
        <w:ind w:left="1080"/>
        <w:jc w:val="both"/>
      </w:pPr>
      <w:r w:rsidRPr="79628A3A" w:rsidR="79628A3A">
        <w:rPr>
          <w:rFonts w:ascii="Times New Roman" w:hAnsi="Times New Roman" w:eastAsia="Times New Roman" w:cs="Times New Roman"/>
          <w:sz w:val="24"/>
          <w:szCs w:val="24"/>
        </w:rPr>
        <w:t>Berikut ini link dataset yang digunakan:</w:t>
      </w:r>
    </w:p>
    <w:p w:rsidR="79628A3A" w:rsidP="79628A3A" w:rsidRDefault="79628A3A" w14:paraId="0BAAEE91" w14:textId="35103E19">
      <w:pPr>
        <w:pStyle w:val="Normal"/>
        <w:ind w:left="1080"/>
        <w:jc w:val="both"/>
      </w:pPr>
      <w:hyperlink r:id="Rea69a0bb3eea47a8">
        <w:r w:rsidRPr="79628A3A" w:rsidR="79628A3A">
          <w:rPr>
            <w:rStyle w:val="Hyperlink"/>
            <w:rFonts w:ascii="Times New Roman" w:hAnsi="Times New Roman" w:eastAsia="Times New Roman" w:cs="Times New Roman"/>
            <w:sz w:val="24"/>
            <w:szCs w:val="24"/>
          </w:rPr>
          <w:t>https://www.kaggle.com/competitions/instacart-market-basket-analysis</w:t>
        </w:r>
      </w:hyperlink>
      <w:r w:rsidRPr="79628A3A" w:rsidR="79628A3A">
        <w:rPr>
          <w:rFonts w:ascii="Times New Roman" w:hAnsi="Times New Roman" w:eastAsia="Times New Roman" w:cs="Times New Roman"/>
          <w:sz w:val="24"/>
          <w:szCs w:val="24"/>
        </w:rPr>
        <w:t xml:space="preserve"> </w:t>
      </w:r>
    </w:p>
    <w:p w:rsidR="79628A3A" w:rsidP="79628A3A" w:rsidRDefault="79628A3A" w14:paraId="58E94995" w14:textId="14164CA8">
      <w:pPr>
        <w:pStyle w:val="Normal"/>
        <w:ind w:left="1080"/>
        <w:jc w:val="both"/>
        <w:rPr>
          <w:rFonts w:ascii="Times New Roman" w:hAnsi="Times New Roman" w:eastAsia="Times New Roman" w:cs="Times New Roman"/>
          <w:sz w:val="24"/>
          <w:szCs w:val="24"/>
        </w:rPr>
      </w:pPr>
    </w:p>
    <w:p w:rsidR="79628A3A" w:rsidP="79628A3A" w:rsidRDefault="79628A3A" w14:paraId="401F635B" w14:textId="5FC771BF">
      <w:pPr>
        <w:pStyle w:val="ListParagraph"/>
        <w:numPr>
          <w:ilvl w:val="0"/>
          <w:numId w:val="1"/>
        </w:numPr>
        <w:jc w:val="both"/>
        <w:rPr>
          <w:rFonts w:ascii="Times New Roman" w:hAnsi="Times New Roman" w:eastAsia="Times New Roman" w:cs="Times New Roman"/>
          <w:b w:val="1"/>
          <w:bCs w:val="1"/>
          <w:sz w:val="24"/>
          <w:szCs w:val="24"/>
        </w:rPr>
      </w:pPr>
      <w:r w:rsidRPr="79628A3A" w:rsidR="79628A3A">
        <w:rPr>
          <w:rFonts w:ascii="Times New Roman" w:hAnsi="Times New Roman" w:eastAsia="Times New Roman" w:cs="Times New Roman"/>
          <w:b w:val="1"/>
          <w:bCs w:val="1"/>
          <w:sz w:val="24"/>
          <w:szCs w:val="24"/>
        </w:rPr>
        <w:t>Question 2: Sub-CLO 5 &amp; 7 Weight (50%)</w:t>
      </w:r>
    </w:p>
    <w:p w:rsidR="79628A3A" w:rsidP="79628A3A" w:rsidRDefault="79628A3A" w14:paraId="2D4327D8" w14:textId="40A220E5">
      <w:pPr>
        <w:pStyle w:val="Normal"/>
        <w:ind w:left="72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In order for</w:t>
      </w:r>
      <w:r w:rsidRPr="79628A3A" w:rsidR="79628A3A">
        <w:rPr>
          <w:rFonts w:ascii="Times New Roman" w:hAnsi="Times New Roman" w:eastAsia="Times New Roman" w:cs="Times New Roman"/>
          <w:sz w:val="24"/>
          <w:szCs w:val="24"/>
        </w:rPr>
        <w:t xml:space="preserve"> you to prepare data to be analyzed using analytics, using the features available in SAS Studio GCP </w:t>
      </w:r>
      <w:r w:rsidRPr="79628A3A" w:rsidR="79628A3A">
        <w:rPr>
          <w:rFonts w:ascii="Times New Roman" w:hAnsi="Times New Roman" w:eastAsia="Times New Roman" w:cs="Times New Roman"/>
          <w:sz w:val="24"/>
          <w:szCs w:val="24"/>
        </w:rPr>
        <w:t>BigQuery</w:t>
      </w:r>
      <w:r w:rsidRPr="79628A3A" w:rsidR="79628A3A">
        <w:rPr>
          <w:rFonts w:ascii="Times New Roman" w:hAnsi="Times New Roman" w:eastAsia="Times New Roman" w:cs="Times New Roman"/>
          <w:sz w:val="24"/>
          <w:szCs w:val="24"/>
        </w:rPr>
        <w:t xml:space="preserve"> (If you use GCP Software), you create the following programs: </w:t>
      </w:r>
    </w:p>
    <w:p w:rsidR="79628A3A" w:rsidP="79628A3A" w:rsidRDefault="79628A3A" w14:paraId="3CA8CC4E" w14:textId="222DF701">
      <w:pPr>
        <w:pStyle w:val="ListParagraph"/>
        <w:numPr>
          <w:ilvl w:val="1"/>
          <w:numId w:val="6"/>
        </w:numPr>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Make the </w:t>
      </w:r>
      <w:r w:rsidRPr="79628A3A" w:rsidR="79628A3A">
        <w:rPr>
          <w:rFonts w:ascii="Times New Roman" w:hAnsi="Times New Roman" w:eastAsia="Times New Roman" w:cs="Times New Roman"/>
          <w:b w:val="1"/>
          <w:bCs w:val="1"/>
          <w:sz w:val="24"/>
          <w:szCs w:val="24"/>
        </w:rPr>
        <w:t>process of transposing</w:t>
      </w:r>
      <w:r w:rsidRPr="79628A3A" w:rsidR="79628A3A">
        <w:rPr>
          <w:rFonts w:ascii="Times New Roman" w:hAnsi="Times New Roman" w:eastAsia="Times New Roman" w:cs="Times New Roman"/>
          <w:sz w:val="24"/>
          <w:szCs w:val="24"/>
        </w:rPr>
        <w:t xml:space="preserve"> the rows and columns in a table, </w:t>
      </w:r>
      <w:r w:rsidRPr="79628A3A" w:rsidR="79628A3A">
        <w:rPr>
          <w:rFonts w:ascii="Times New Roman" w:hAnsi="Times New Roman" w:eastAsia="Times New Roman" w:cs="Times New Roman"/>
          <w:sz w:val="24"/>
          <w:szCs w:val="24"/>
        </w:rPr>
        <w:t>in order to</w:t>
      </w:r>
      <w:r w:rsidRPr="79628A3A" w:rsidR="79628A3A">
        <w:rPr>
          <w:rFonts w:ascii="Times New Roman" w:hAnsi="Times New Roman" w:eastAsia="Times New Roman" w:cs="Times New Roman"/>
          <w:sz w:val="24"/>
          <w:szCs w:val="24"/>
        </w:rPr>
        <w:t xml:space="preserve"> get the data in the proper format for analytics to be applied</w:t>
      </w:r>
    </w:p>
    <w:p w:rsidR="79628A3A" w:rsidP="79628A3A" w:rsidRDefault="79628A3A" w14:paraId="7A243587" w14:textId="0EDA0296">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output transposing data yang </w:t>
      </w:r>
      <w:r w:rsidRPr="79628A3A" w:rsidR="79628A3A">
        <w:rPr>
          <w:rFonts w:ascii="Times New Roman" w:hAnsi="Times New Roman" w:eastAsia="Times New Roman" w:cs="Times New Roman"/>
          <w:sz w:val="24"/>
          <w:szCs w:val="24"/>
        </w:rPr>
        <w:t>dilakukan</w:t>
      </w:r>
      <w:r w:rsidRPr="79628A3A" w:rsidR="79628A3A">
        <w:rPr>
          <w:rFonts w:ascii="Times New Roman" w:hAnsi="Times New Roman" w:eastAsia="Times New Roman" w:cs="Times New Roman"/>
          <w:sz w:val="24"/>
          <w:szCs w:val="24"/>
        </w:rPr>
        <w:t xml:space="preserve"> pada data </w:t>
      </w:r>
      <w:r w:rsidRPr="79628A3A" w:rsidR="79628A3A">
        <w:rPr>
          <w:rFonts w:ascii="Times New Roman" w:hAnsi="Times New Roman" w:eastAsia="Times New Roman" w:cs="Times New Roman"/>
          <w:sz w:val="24"/>
          <w:szCs w:val="24"/>
        </w:rPr>
        <w:t>order_products_prior_nodup</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yaitu</w:t>
      </w:r>
      <w:r w:rsidRPr="79628A3A" w:rsidR="79628A3A">
        <w:rPr>
          <w:rFonts w:ascii="Times New Roman" w:hAnsi="Times New Roman" w:eastAsia="Times New Roman" w:cs="Times New Roman"/>
          <w:sz w:val="24"/>
          <w:szCs w:val="24"/>
        </w:rPr>
        <w:t xml:space="preserve"> data yang </w:t>
      </w:r>
      <w:r w:rsidRPr="79628A3A" w:rsidR="79628A3A">
        <w:rPr>
          <w:rFonts w:ascii="Times New Roman" w:hAnsi="Times New Roman" w:eastAsia="Times New Roman" w:cs="Times New Roman"/>
          <w:sz w:val="24"/>
          <w:szCs w:val="24"/>
        </w:rPr>
        <w:t>telah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dibersihkan</w:t>
      </w:r>
      <w:r w:rsidRPr="79628A3A" w:rsidR="79628A3A">
        <w:rPr>
          <w:rFonts w:ascii="Times New Roman" w:hAnsi="Times New Roman" w:eastAsia="Times New Roman" w:cs="Times New Roman"/>
          <w:sz w:val="24"/>
          <w:szCs w:val="24"/>
        </w:rPr>
        <w:t xml:space="preserve"> dan </w:t>
      </w:r>
      <w:r w:rsidRPr="79628A3A" w:rsidR="79628A3A">
        <w:rPr>
          <w:rFonts w:ascii="Times New Roman" w:hAnsi="Times New Roman" w:eastAsia="Times New Roman" w:cs="Times New Roman"/>
          <w:sz w:val="24"/>
          <w:szCs w:val="24"/>
        </w:rPr>
        <w:t>ditransformasi</w:t>
      </w:r>
      <w:r w:rsidRPr="79628A3A" w:rsidR="79628A3A">
        <w:rPr>
          <w:rFonts w:ascii="Times New Roman" w:hAnsi="Times New Roman" w:eastAsia="Times New Roman" w:cs="Times New Roman"/>
          <w:sz w:val="24"/>
          <w:szCs w:val="24"/>
        </w:rPr>
        <w:t xml:space="preserve"> pada </w:t>
      </w:r>
      <w:r w:rsidRPr="79628A3A" w:rsidR="79628A3A">
        <w:rPr>
          <w:rFonts w:ascii="Times New Roman" w:hAnsi="Times New Roman" w:eastAsia="Times New Roman" w:cs="Times New Roman"/>
          <w:sz w:val="24"/>
          <w:szCs w:val="24"/>
        </w:rPr>
        <w:t>tahap</w:t>
      </w:r>
      <w:r w:rsidRPr="79628A3A" w:rsidR="79628A3A">
        <w:rPr>
          <w:rFonts w:ascii="Times New Roman" w:hAnsi="Times New Roman" w:eastAsia="Times New Roman" w:cs="Times New Roman"/>
          <w:sz w:val="24"/>
          <w:szCs w:val="24"/>
        </w:rPr>
        <w:t xml:space="preserve"> data curation di UTS Theory. </w:t>
      </w:r>
    </w:p>
    <w:p w:rsidR="79628A3A" w:rsidP="79628A3A" w:rsidRDefault="79628A3A" w14:paraId="62E50BF5" w14:textId="66A1E189">
      <w:pPr>
        <w:pStyle w:val="Normal"/>
        <w:ind w:left="1080"/>
        <w:jc w:val="both"/>
      </w:pPr>
      <w:r>
        <w:drawing>
          <wp:inline wp14:editId="4ED6071F" wp14:anchorId="30583F0B">
            <wp:extent cx="5122334" cy="2881312"/>
            <wp:effectExtent l="0" t="0" r="0" b="0"/>
            <wp:docPr id="121954281" name="" title=""/>
            <wp:cNvGraphicFramePr>
              <a:graphicFrameLocks noChangeAspect="1"/>
            </wp:cNvGraphicFramePr>
            <a:graphic>
              <a:graphicData uri="http://schemas.openxmlformats.org/drawingml/2006/picture">
                <pic:pic>
                  <pic:nvPicPr>
                    <pic:cNvPr id="0" name=""/>
                    <pic:cNvPicPr/>
                  </pic:nvPicPr>
                  <pic:blipFill>
                    <a:blip r:embed="R17469a57217c424f">
                      <a:extLst>
                        <a:ext xmlns:a="http://schemas.openxmlformats.org/drawingml/2006/main" uri="{28A0092B-C50C-407E-A947-70E740481C1C}">
                          <a14:useLocalDpi val="0"/>
                        </a:ext>
                      </a:extLst>
                    </a:blip>
                    <a:stretch>
                      <a:fillRect/>
                    </a:stretch>
                  </pic:blipFill>
                  <pic:spPr>
                    <a:xfrm>
                      <a:off x="0" y="0"/>
                      <a:ext cx="5122334" cy="2881312"/>
                    </a:xfrm>
                    <a:prstGeom prst="rect">
                      <a:avLst/>
                    </a:prstGeom>
                  </pic:spPr>
                </pic:pic>
              </a:graphicData>
            </a:graphic>
          </wp:inline>
        </w:drawing>
      </w:r>
    </w:p>
    <w:p w:rsidR="79628A3A" w:rsidP="79628A3A" w:rsidRDefault="79628A3A" w14:paraId="71089A5C" w14:textId="6E170D97">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Pada </w:t>
      </w:r>
      <w:r w:rsidRPr="79628A3A" w:rsidR="79628A3A">
        <w:rPr>
          <w:rFonts w:ascii="Times New Roman" w:hAnsi="Times New Roman" w:eastAsia="Times New Roman" w:cs="Times New Roman"/>
          <w:sz w:val="24"/>
          <w:szCs w:val="24"/>
        </w:rPr>
        <w:t>gambar</w:t>
      </w:r>
      <w:r w:rsidRPr="79628A3A" w:rsidR="79628A3A">
        <w:rPr>
          <w:rFonts w:ascii="Times New Roman" w:hAnsi="Times New Roman" w:eastAsia="Times New Roman" w:cs="Times New Roman"/>
          <w:sz w:val="24"/>
          <w:szCs w:val="24"/>
        </w:rPr>
        <w:t xml:space="preserve"> di </w:t>
      </w:r>
      <w:r w:rsidRPr="79628A3A" w:rsidR="79628A3A">
        <w:rPr>
          <w:rFonts w:ascii="Times New Roman" w:hAnsi="Times New Roman" w:eastAsia="Times New Roman" w:cs="Times New Roman"/>
          <w:sz w:val="24"/>
          <w:szCs w:val="24"/>
        </w:rPr>
        <w:t>atas</w:t>
      </w:r>
      <w:r w:rsidRPr="79628A3A" w:rsidR="79628A3A">
        <w:rPr>
          <w:rFonts w:ascii="Times New Roman" w:hAnsi="Times New Roman" w:eastAsia="Times New Roman" w:cs="Times New Roman"/>
          <w:sz w:val="24"/>
          <w:szCs w:val="24"/>
        </w:rPr>
        <w:t>, transpose dilakukan untuk memutar tabel yang awalnya memuat data transaksi belanja di mana setiap baris mewakili satu produk dalam satu transaksi, menjadi tabel di mana setiap baris mewakili satu transaksi dan kolom-kolomnya berisi informasi tentang produk yang dibeli.</w:t>
      </w:r>
    </w:p>
    <w:p w:rsidR="79628A3A" w:rsidP="79628A3A" w:rsidRDefault="79628A3A" w14:paraId="7A028529" w14:textId="4C02B0C9">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Dengan </w:t>
      </w:r>
      <w:r w:rsidRPr="79628A3A" w:rsidR="79628A3A">
        <w:rPr>
          <w:rFonts w:ascii="Times New Roman" w:hAnsi="Times New Roman" w:eastAsia="Times New Roman" w:cs="Times New Roman"/>
          <w:sz w:val="24"/>
          <w:szCs w:val="24"/>
        </w:rPr>
        <w:t>memutar</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tabel</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tersebut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pola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pembelian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produk</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secara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keseluruhan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seperti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produk</w:t>
      </w:r>
      <w:r w:rsidRPr="79628A3A" w:rsidR="79628A3A">
        <w:rPr>
          <w:rFonts w:ascii="Times New Roman" w:hAnsi="Times New Roman" w:eastAsia="Times New Roman" w:cs="Times New Roman"/>
          <w:sz w:val="24"/>
          <w:szCs w:val="24"/>
        </w:rPr>
        <w:t xml:space="preserve"> mana yang paling </w:t>
      </w:r>
      <w:r w:rsidRPr="79628A3A" w:rsidR="79628A3A">
        <w:rPr>
          <w:rFonts w:ascii="Times New Roman" w:hAnsi="Times New Roman" w:eastAsia="Times New Roman" w:cs="Times New Roman"/>
          <w:sz w:val="24"/>
          <w:szCs w:val="24"/>
        </w:rPr>
        <w:t>sering</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dibeli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bersamaan</w:t>
      </w:r>
      <w:r w:rsidRPr="79628A3A" w:rsidR="79628A3A">
        <w:rPr>
          <w:rFonts w:ascii="Times New Roman" w:hAnsi="Times New Roman" w:eastAsia="Times New Roman" w:cs="Times New Roman"/>
          <w:sz w:val="24"/>
          <w:szCs w:val="24"/>
        </w:rPr>
        <w:t xml:space="preserve"> dan pada jam </w:t>
      </w:r>
      <w:r w:rsidRPr="79628A3A" w:rsidR="79628A3A">
        <w:rPr>
          <w:rFonts w:ascii="Times New Roman" w:hAnsi="Times New Roman" w:eastAsia="Times New Roman" w:cs="Times New Roman"/>
          <w:sz w:val="24"/>
          <w:szCs w:val="24"/>
        </w:rPr>
        <w:t>berapa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pembelian</w:t>
      </w:r>
      <w:r w:rsidRPr="79628A3A" w:rsidR="79628A3A">
        <w:rPr>
          <w:rFonts w:ascii="Times New Roman" w:hAnsi="Times New Roman" w:eastAsia="Times New Roman" w:cs="Times New Roman"/>
          <w:sz w:val="24"/>
          <w:szCs w:val="24"/>
        </w:rPr>
        <w:t xml:space="preserve"> dilakukan dapat dilihat. Selain </w:t>
      </w:r>
      <w:r w:rsidRPr="79628A3A" w:rsidR="79628A3A">
        <w:rPr>
          <w:rFonts w:ascii="Times New Roman" w:hAnsi="Times New Roman" w:eastAsia="Times New Roman" w:cs="Times New Roman"/>
          <w:sz w:val="24"/>
          <w:szCs w:val="24"/>
        </w:rPr>
        <w:t>itu</w:t>
      </w:r>
      <w:r w:rsidRPr="79628A3A" w:rsidR="79628A3A">
        <w:rPr>
          <w:rFonts w:ascii="Times New Roman" w:hAnsi="Times New Roman" w:eastAsia="Times New Roman" w:cs="Times New Roman"/>
          <w:sz w:val="24"/>
          <w:szCs w:val="24"/>
        </w:rPr>
        <w:t xml:space="preserve">, proses transpose ini juga </w:t>
      </w:r>
      <w:r w:rsidRPr="79628A3A" w:rsidR="79628A3A">
        <w:rPr>
          <w:rFonts w:ascii="Times New Roman" w:hAnsi="Times New Roman" w:eastAsia="Times New Roman" w:cs="Times New Roman"/>
          <w:sz w:val="24"/>
          <w:szCs w:val="24"/>
        </w:rPr>
        <w:t>dapat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mempermudah</w:t>
      </w:r>
      <w:r w:rsidRPr="79628A3A" w:rsidR="79628A3A">
        <w:rPr>
          <w:rFonts w:ascii="Times New Roman" w:hAnsi="Times New Roman" w:eastAsia="Times New Roman" w:cs="Times New Roman"/>
          <w:sz w:val="24"/>
          <w:szCs w:val="24"/>
        </w:rPr>
        <w:t xml:space="preserve"> proses </w:t>
      </w:r>
      <w:r w:rsidRPr="79628A3A" w:rsidR="79628A3A">
        <w:rPr>
          <w:rFonts w:ascii="Times New Roman" w:hAnsi="Times New Roman" w:eastAsia="Times New Roman" w:cs="Times New Roman"/>
          <w:sz w:val="24"/>
          <w:szCs w:val="24"/>
        </w:rPr>
        <w:t>analisis</w:t>
      </w:r>
      <w:r w:rsidRPr="79628A3A" w:rsidR="79628A3A">
        <w:rPr>
          <w:rFonts w:ascii="Times New Roman" w:hAnsi="Times New Roman" w:eastAsia="Times New Roman" w:cs="Times New Roman"/>
          <w:sz w:val="24"/>
          <w:szCs w:val="24"/>
        </w:rPr>
        <w:t xml:space="preserve"> dan </w:t>
      </w:r>
      <w:r w:rsidRPr="79628A3A" w:rsidR="79628A3A">
        <w:rPr>
          <w:rFonts w:ascii="Times New Roman" w:hAnsi="Times New Roman" w:eastAsia="Times New Roman" w:cs="Times New Roman"/>
          <w:sz w:val="24"/>
          <w:szCs w:val="24"/>
        </w:rPr>
        <w:t>visualisasi</w:t>
      </w:r>
      <w:r w:rsidRPr="79628A3A" w:rsidR="79628A3A">
        <w:rPr>
          <w:rFonts w:ascii="Times New Roman" w:hAnsi="Times New Roman" w:eastAsia="Times New Roman" w:cs="Times New Roman"/>
          <w:sz w:val="24"/>
          <w:szCs w:val="24"/>
        </w:rPr>
        <w:t xml:space="preserve"> data pada </w:t>
      </w:r>
      <w:r w:rsidRPr="79628A3A" w:rsidR="79628A3A">
        <w:rPr>
          <w:rFonts w:ascii="Times New Roman" w:hAnsi="Times New Roman" w:eastAsia="Times New Roman" w:cs="Times New Roman"/>
          <w:sz w:val="24"/>
          <w:szCs w:val="24"/>
        </w:rPr>
        <w:t>langkah</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selanjutnya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kodingannya.</w:t>
      </w:r>
    </w:p>
    <w:p w:rsidR="79628A3A" w:rsidP="79628A3A" w:rsidRDefault="79628A3A" w14:paraId="027F634C" w14:textId="29A079BB">
      <w:pPr>
        <w:pStyle w:val="Normal"/>
        <w:ind w:left="1080"/>
        <w:jc w:val="both"/>
      </w:pPr>
      <w:r>
        <w:drawing>
          <wp:inline wp14:editId="21923E94" wp14:anchorId="160714F3">
            <wp:extent cx="5080000" cy="2857500"/>
            <wp:effectExtent l="0" t="0" r="0" b="0"/>
            <wp:docPr id="96619675" name="" title=""/>
            <wp:cNvGraphicFramePr>
              <a:graphicFrameLocks noChangeAspect="1"/>
            </wp:cNvGraphicFramePr>
            <a:graphic>
              <a:graphicData uri="http://schemas.openxmlformats.org/drawingml/2006/picture">
                <pic:pic>
                  <pic:nvPicPr>
                    <pic:cNvPr id="0" name=""/>
                    <pic:cNvPicPr/>
                  </pic:nvPicPr>
                  <pic:blipFill>
                    <a:blip r:embed="Ra5976e6a357e4f0f">
                      <a:extLst>
                        <a:ext xmlns:a="http://schemas.openxmlformats.org/drawingml/2006/main" uri="{28A0092B-C50C-407E-A947-70E740481C1C}">
                          <a14:useLocalDpi val="0"/>
                        </a:ext>
                      </a:extLst>
                    </a:blip>
                    <a:stretch>
                      <a:fillRect/>
                    </a:stretch>
                  </pic:blipFill>
                  <pic:spPr>
                    <a:xfrm>
                      <a:off x="0" y="0"/>
                      <a:ext cx="5080000" cy="2857500"/>
                    </a:xfrm>
                    <a:prstGeom prst="rect">
                      <a:avLst/>
                    </a:prstGeom>
                  </pic:spPr>
                </pic:pic>
              </a:graphicData>
            </a:graphic>
          </wp:inline>
        </w:drawing>
      </w:r>
    </w:p>
    <w:p w:rsidR="79628A3A" w:rsidP="79628A3A" w:rsidRDefault="79628A3A" w14:paraId="5ED490A3" w14:textId="709481C9">
      <w:pPr>
        <w:pStyle w:val="ListParagraph"/>
        <w:numPr>
          <w:ilvl w:val="1"/>
          <w:numId w:val="6"/>
        </w:numPr>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 xml:space="preserve">Make </w:t>
      </w:r>
      <w:r w:rsidRPr="79628A3A" w:rsidR="79628A3A">
        <w:rPr>
          <w:rFonts w:ascii="Times New Roman" w:hAnsi="Times New Roman" w:eastAsia="Times New Roman" w:cs="Times New Roman"/>
          <w:b w:val="1"/>
          <w:bCs w:val="1"/>
          <w:sz w:val="24"/>
          <w:szCs w:val="24"/>
        </w:rPr>
        <w:t>simple Statistical</w:t>
      </w:r>
      <w:r w:rsidRPr="79628A3A" w:rsidR="79628A3A">
        <w:rPr>
          <w:rFonts w:ascii="Times New Roman" w:hAnsi="Times New Roman" w:eastAsia="Times New Roman" w:cs="Times New Roman"/>
          <w:sz w:val="24"/>
          <w:szCs w:val="24"/>
        </w:rPr>
        <w:t xml:space="preserve"> and mathematical </w:t>
      </w:r>
      <w:r w:rsidRPr="79628A3A" w:rsidR="79628A3A">
        <w:rPr>
          <w:rFonts w:ascii="Times New Roman" w:hAnsi="Times New Roman" w:eastAsia="Times New Roman" w:cs="Times New Roman"/>
          <w:b w:val="1"/>
          <w:bCs w:val="1"/>
          <w:sz w:val="24"/>
          <w:szCs w:val="24"/>
        </w:rPr>
        <w:t>data transformations</w:t>
      </w:r>
      <w:r w:rsidRPr="79628A3A" w:rsidR="79628A3A">
        <w:rPr>
          <w:rFonts w:ascii="Times New Roman" w:hAnsi="Times New Roman" w:eastAsia="Times New Roman" w:cs="Times New Roman"/>
          <w:sz w:val="24"/>
          <w:szCs w:val="24"/>
        </w:rPr>
        <w:t xml:space="preserve"> using SAS </w:t>
      </w:r>
      <w:r w:rsidRPr="79628A3A" w:rsidR="79628A3A">
        <w:rPr>
          <w:rFonts w:ascii="Times New Roman" w:hAnsi="Times New Roman" w:eastAsia="Times New Roman" w:cs="Times New Roman"/>
          <w:b w:val="1"/>
          <w:bCs w:val="1"/>
          <w:sz w:val="24"/>
          <w:szCs w:val="24"/>
        </w:rPr>
        <w:t>PROC MEANS</w:t>
      </w:r>
      <w:r w:rsidRPr="79628A3A" w:rsidR="79628A3A">
        <w:rPr>
          <w:rFonts w:ascii="Times New Roman" w:hAnsi="Times New Roman" w:eastAsia="Times New Roman" w:cs="Times New Roman"/>
          <w:sz w:val="24"/>
          <w:szCs w:val="24"/>
        </w:rPr>
        <w:t xml:space="preserve"> (if you use SAS CAS software) </w:t>
      </w:r>
      <w:r w:rsidRPr="79628A3A" w:rsidR="79628A3A">
        <w:rPr>
          <w:rFonts w:ascii="Times New Roman" w:hAnsi="Times New Roman" w:eastAsia="Times New Roman" w:cs="Times New Roman"/>
          <w:sz w:val="24"/>
          <w:szCs w:val="24"/>
        </w:rPr>
        <w:t>in order to</w:t>
      </w:r>
      <w:r w:rsidRPr="79628A3A" w:rsidR="79628A3A">
        <w:rPr>
          <w:rFonts w:ascii="Times New Roman" w:hAnsi="Times New Roman" w:eastAsia="Times New Roman" w:cs="Times New Roman"/>
          <w:sz w:val="24"/>
          <w:szCs w:val="24"/>
        </w:rPr>
        <w:t xml:space="preserve"> enrich the data with statistics related to the existing numeric within the data table you have.</w:t>
      </w:r>
    </w:p>
    <w:p w:rsidR="79628A3A" w:rsidP="79628A3A" w:rsidRDefault="79628A3A" w14:paraId="2C9BC3AF" w14:textId="08A60BA5">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hasil</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transformasi</w:t>
      </w:r>
      <w:r w:rsidRPr="79628A3A" w:rsidR="79628A3A">
        <w:rPr>
          <w:rFonts w:ascii="Times New Roman" w:hAnsi="Times New Roman" w:eastAsia="Times New Roman" w:cs="Times New Roman"/>
          <w:sz w:val="24"/>
          <w:szCs w:val="24"/>
        </w:rPr>
        <w:t xml:space="preserve"> data </w:t>
      </w:r>
      <w:r w:rsidRPr="79628A3A" w:rsidR="79628A3A">
        <w:rPr>
          <w:rFonts w:ascii="Times New Roman" w:hAnsi="Times New Roman" w:eastAsia="Times New Roman" w:cs="Times New Roman"/>
          <w:sz w:val="24"/>
          <w:szCs w:val="24"/>
        </w:rPr>
        <w:t>statistik</w:t>
      </w:r>
      <w:r w:rsidRPr="79628A3A" w:rsidR="79628A3A">
        <w:rPr>
          <w:rFonts w:ascii="Times New Roman" w:hAnsi="Times New Roman" w:eastAsia="Times New Roman" w:cs="Times New Roman"/>
          <w:sz w:val="24"/>
          <w:szCs w:val="24"/>
        </w:rPr>
        <w:t xml:space="preserve"> dan </w:t>
      </w:r>
      <w:r w:rsidRPr="79628A3A" w:rsidR="79628A3A">
        <w:rPr>
          <w:rFonts w:ascii="Times New Roman" w:hAnsi="Times New Roman" w:eastAsia="Times New Roman" w:cs="Times New Roman"/>
          <w:sz w:val="24"/>
          <w:szCs w:val="24"/>
        </w:rPr>
        <w:t>matematis</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sederhana</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menggunakan</w:t>
      </w:r>
      <w:r w:rsidRPr="79628A3A" w:rsidR="79628A3A">
        <w:rPr>
          <w:rFonts w:ascii="Times New Roman" w:hAnsi="Times New Roman" w:eastAsia="Times New Roman" w:cs="Times New Roman"/>
          <w:sz w:val="24"/>
          <w:szCs w:val="24"/>
        </w:rPr>
        <w:t xml:space="preserve"> SAS PROC MEANS pada data </w:t>
      </w:r>
      <w:r w:rsidRPr="79628A3A" w:rsidR="79628A3A">
        <w:rPr>
          <w:rFonts w:ascii="Times New Roman" w:hAnsi="Times New Roman" w:eastAsia="Times New Roman" w:cs="Times New Roman"/>
          <w:sz w:val="24"/>
          <w:szCs w:val="24"/>
        </w:rPr>
        <w:t>order_products_prior_nodup</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yaitu</w:t>
      </w:r>
      <w:r w:rsidRPr="79628A3A" w:rsidR="79628A3A">
        <w:rPr>
          <w:rFonts w:ascii="Times New Roman" w:hAnsi="Times New Roman" w:eastAsia="Times New Roman" w:cs="Times New Roman"/>
          <w:sz w:val="24"/>
          <w:szCs w:val="24"/>
        </w:rPr>
        <w:t xml:space="preserve"> data yang </w:t>
      </w:r>
      <w:r w:rsidRPr="79628A3A" w:rsidR="79628A3A">
        <w:rPr>
          <w:rFonts w:ascii="Times New Roman" w:hAnsi="Times New Roman" w:eastAsia="Times New Roman" w:cs="Times New Roman"/>
          <w:sz w:val="24"/>
          <w:szCs w:val="24"/>
        </w:rPr>
        <w:t>telah</w:t>
      </w:r>
      <w:r w:rsidRPr="79628A3A" w:rsidR="79628A3A">
        <w:rPr>
          <w:rFonts w:ascii="Times New Roman" w:hAnsi="Times New Roman" w:eastAsia="Times New Roman" w:cs="Times New Roman"/>
          <w:sz w:val="24"/>
          <w:szCs w:val="24"/>
        </w:rPr>
        <w:t xml:space="preserve"> di </w:t>
      </w:r>
      <w:r w:rsidRPr="79628A3A" w:rsidR="79628A3A">
        <w:rPr>
          <w:rFonts w:ascii="Times New Roman" w:hAnsi="Times New Roman" w:eastAsia="Times New Roman" w:cs="Times New Roman"/>
          <w:sz w:val="24"/>
          <w:szCs w:val="24"/>
        </w:rPr>
        <w:t>transformasi</w:t>
      </w:r>
      <w:r w:rsidRPr="79628A3A" w:rsidR="79628A3A">
        <w:rPr>
          <w:rFonts w:ascii="Times New Roman" w:hAnsi="Times New Roman" w:eastAsia="Times New Roman" w:cs="Times New Roman"/>
          <w:sz w:val="24"/>
          <w:szCs w:val="24"/>
        </w:rPr>
        <w:t xml:space="preserve"> pada UTS Theory.</w:t>
      </w:r>
    </w:p>
    <w:p w:rsidR="79628A3A" w:rsidP="79628A3A" w:rsidRDefault="79628A3A" w14:paraId="03412C3E" w14:textId="4F481AF7">
      <w:pPr>
        <w:pStyle w:val="Normal"/>
        <w:ind w:left="1080"/>
        <w:jc w:val="both"/>
      </w:pPr>
      <w:r>
        <w:drawing>
          <wp:inline wp14:editId="282DD583" wp14:anchorId="23D899EB">
            <wp:extent cx="5250656" cy="2953494"/>
            <wp:effectExtent l="0" t="0" r="0" b="0"/>
            <wp:docPr id="852189857" name="" title=""/>
            <wp:cNvGraphicFramePr>
              <a:graphicFrameLocks noChangeAspect="1"/>
            </wp:cNvGraphicFramePr>
            <a:graphic>
              <a:graphicData uri="http://schemas.openxmlformats.org/drawingml/2006/picture">
                <pic:pic>
                  <pic:nvPicPr>
                    <pic:cNvPr id="0" name=""/>
                    <pic:cNvPicPr/>
                  </pic:nvPicPr>
                  <pic:blipFill>
                    <a:blip r:embed="R605925407cd84bcb">
                      <a:extLst>
                        <a:ext xmlns:a="http://schemas.openxmlformats.org/drawingml/2006/main" uri="{28A0092B-C50C-407E-A947-70E740481C1C}">
                          <a14:useLocalDpi val="0"/>
                        </a:ext>
                      </a:extLst>
                    </a:blip>
                    <a:stretch>
                      <a:fillRect/>
                    </a:stretch>
                  </pic:blipFill>
                  <pic:spPr>
                    <a:xfrm>
                      <a:off x="0" y="0"/>
                      <a:ext cx="5250656" cy="2953494"/>
                    </a:xfrm>
                    <a:prstGeom prst="rect">
                      <a:avLst/>
                    </a:prstGeom>
                  </pic:spPr>
                </pic:pic>
              </a:graphicData>
            </a:graphic>
          </wp:inline>
        </w:drawing>
      </w:r>
    </w:p>
    <w:p w:rsidR="79628A3A" w:rsidP="79628A3A" w:rsidRDefault="79628A3A" w14:paraId="5974CB84" w14:textId="24B0B726">
      <w:pPr>
        <w:pStyle w:val="Normal"/>
        <w:ind w:left="1080"/>
        <w:jc w:val="both"/>
        <w:rPr>
          <w:rFonts w:ascii="Times New Roman" w:hAnsi="Times New Roman" w:eastAsia="Times New Roman" w:cs="Times New Roman"/>
          <w:sz w:val="24"/>
          <w:szCs w:val="24"/>
        </w:rPr>
      </w:pPr>
      <w:r w:rsidRPr="79628A3A" w:rsidR="79628A3A">
        <w:rPr>
          <w:rFonts w:ascii="Times New Roman" w:hAnsi="Times New Roman" w:eastAsia="Times New Roman" w:cs="Times New Roman"/>
          <w:sz w:val="24"/>
          <w:szCs w:val="24"/>
        </w:rPr>
        <w:t>Terlihat</w:t>
      </w:r>
      <w:r w:rsidRPr="79628A3A" w:rsidR="79628A3A">
        <w:rPr>
          <w:rFonts w:ascii="Times New Roman" w:hAnsi="Times New Roman" w:eastAsia="Times New Roman" w:cs="Times New Roman"/>
          <w:sz w:val="24"/>
          <w:szCs w:val="24"/>
        </w:rPr>
        <w:t xml:space="preserve"> pada </w:t>
      </w:r>
      <w:r w:rsidRPr="79628A3A" w:rsidR="79628A3A">
        <w:rPr>
          <w:rFonts w:ascii="Times New Roman" w:hAnsi="Times New Roman" w:eastAsia="Times New Roman" w:cs="Times New Roman"/>
          <w:sz w:val="24"/>
          <w:szCs w:val="24"/>
        </w:rPr>
        <w:t>gambar</w:t>
      </w:r>
      <w:r w:rsidRPr="79628A3A" w:rsidR="79628A3A">
        <w:rPr>
          <w:rFonts w:ascii="Times New Roman" w:hAnsi="Times New Roman" w:eastAsia="Times New Roman" w:cs="Times New Roman"/>
          <w:sz w:val="24"/>
          <w:szCs w:val="24"/>
        </w:rPr>
        <w:t xml:space="preserve"> di </w:t>
      </w:r>
      <w:r w:rsidRPr="79628A3A" w:rsidR="79628A3A">
        <w:rPr>
          <w:rFonts w:ascii="Times New Roman" w:hAnsi="Times New Roman" w:eastAsia="Times New Roman" w:cs="Times New Roman"/>
          <w:sz w:val="24"/>
          <w:szCs w:val="24"/>
        </w:rPr>
        <w:t>atas</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Means</w:t>
      </w:r>
      <w:r w:rsidRPr="79628A3A" w:rsidR="79628A3A">
        <w:rPr>
          <w:rFonts w:ascii="Times New Roman" w:hAnsi="Times New Roman" w:eastAsia="Times New Roman" w:cs="Times New Roman"/>
          <w:sz w:val="24"/>
          <w:szCs w:val="24"/>
        </w:rPr>
        <w:t xml:space="preserve"> procedure </w:t>
      </w:r>
      <w:r w:rsidRPr="79628A3A" w:rsidR="79628A3A">
        <w:rPr>
          <w:rFonts w:ascii="Times New Roman" w:hAnsi="Times New Roman" w:eastAsia="Times New Roman" w:cs="Times New Roman"/>
          <w:sz w:val="24"/>
          <w:szCs w:val="24"/>
        </w:rPr>
        <w:t>dari</w:t>
      </w:r>
      <w:r w:rsidRPr="79628A3A" w:rsidR="79628A3A">
        <w:rPr>
          <w:rFonts w:ascii="Times New Roman" w:hAnsi="Times New Roman" w:eastAsia="Times New Roman" w:cs="Times New Roman"/>
          <w:sz w:val="24"/>
          <w:szCs w:val="24"/>
        </w:rPr>
        <w:t xml:space="preserve"> data </w:t>
      </w:r>
      <w:r w:rsidRPr="79628A3A" w:rsidR="79628A3A">
        <w:rPr>
          <w:rFonts w:ascii="Times New Roman" w:hAnsi="Times New Roman" w:eastAsia="Times New Roman" w:cs="Times New Roman"/>
          <w:sz w:val="24"/>
          <w:szCs w:val="24"/>
        </w:rPr>
        <w:t>order_products_prior_nodup</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mencakup</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jumlah</w:t>
      </w:r>
      <w:r w:rsidRPr="79628A3A" w:rsidR="79628A3A">
        <w:rPr>
          <w:rFonts w:ascii="Times New Roman" w:hAnsi="Times New Roman" w:eastAsia="Times New Roman" w:cs="Times New Roman"/>
          <w:sz w:val="24"/>
          <w:szCs w:val="24"/>
        </w:rPr>
        <w:t xml:space="preserve"> n, mean, sum, minimum, maximum, dan </w:t>
      </w:r>
      <w:r w:rsidRPr="79628A3A" w:rsidR="79628A3A">
        <w:rPr>
          <w:rFonts w:ascii="Times New Roman" w:hAnsi="Times New Roman" w:eastAsia="Times New Roman" w:cs="Times New Roman"/>
          <w:sz w:val="24"/>
          <w:szCs w:val="24"/>
        </w:rPr>
        <w:t>standar</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deviasi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dari</w:t>
      </w:r>
      <w:r w:rsidRPr="79628A3A" w:rsidR="79628A3A">
        <w:rPr>
          <w:rFonts w:ascii="Times New Roman" w:hAnsi="Times New Roman" w:eastAsia="Times New Roman" w:cs="Times New Roman"/>
          <w:sz w:val="24"/>
          <w:szCs w:val="24"/>
        </w:rPr>
        <w:t xml:space="preserve"> data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Statistik</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dapat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memberikan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informasi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tentang</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distribusi</w:t>
      </w:r>
      <w:r w:rsidRPr="79628A3A" w:rsidR="79628A3A">
        <w:rPr>
          <w:rFonts w:ascii="Times New Roman" w:hAnsi="Times New Roman" w:eastAsia="Times New Roman" w:cs="Times New Roman"/>
          <w:sz w:val="24"/>
          <w:szCs w:val="24"/>
        </w:rPr>
        <w:t xml:space="preserve"> data yang </w:t>
      </w:r>
      <w:r w:rsidRPr="79628A3A" w:rsidR="79628A3A">
        <w:rPr>
          <w:rFonts w:ascii="Times New Roman" w:hAnsi="Times New Roman" w:eastAsia="Times New Roman" w:cs="Times New Roman"/>
          <w:sz w:val="24"/>
          <w:szCs w:val="24"/>
        </w:rPr>
        <w:t>sedang</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dianalisis</w:t>
      </w:r>
      <w:r w:rsidRPr="79628A3A" w:rsidR="79628A3A">
        <w:rPr>
          <w:rFonts w:ascii="Times New Roman" w:hAnsi="Times New Roman" w:eastAsia="Times New Roman" w:cs="Times New Roman"/>
          <w:sz w:val="24"/>
          <w:szCs w:val="24"/>
        </w:rPr>
        <w:t xml:space="preserve">. Selain </w:t>
      </w:r>
      <w:r w:rsidRPr="79628A3A" w:rsidR="79628A3A">
        <w:rPr>
          <w:rFonts w:ascii="Times New Roman" w:hAnsi="Times New Roman" w:eastAsia="Times New Roman" w:cs="Times New Roman"/>
          <w:sz w:val="24"/>
          <w:szCs w:val="24"/>
        </w:rPr>
        <w:t>itu</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informasi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juga </w:t>
      </w:r>
      <w:r w:rsidRPr="79628A3A" w:rsidR="79628A3A">
        <w:rPr>
          <w:rFonts w:ascii="Times New Roman" w:hAnsi="Times New Roman" w:eastAsia="Times New Roman" w:cs="Times New Roman"/>
          <w:sz w:val="24"/>
          <w:szCs w:val="24"/>
        </w:rPr>
        <w:t>dapat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membantu</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memahami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karakteristik</w:t>
      </w:r>
      <w:r w:rsidRPr="79628A3A" w:rsidR="79628A3A">
        <w:rPr>
          <w:rFonts w:ascii="Times New Roman" w:hAnsi="Times New Roman" w:eastAsia="Times New Roman" w:cs="Times New Roman"/>
          <w:sz w:val="24"/>
          <w:szCs w:val="24"/>
        </w:rPr>
        <w:t xml:space="preserve"> data dan </w:t>
      </w:r>
      <w:r w:rsidRPr="79628A3A" w:rsidR="79628A3A">
        <w:rPr>
          <w:rFonts w:ascii="Times New Roman" w:hAnsi="Times New Roman" w:eastAsia="Times New Roman" w:cs="Times New Roman"/>
          <w:sz w:val="24"/>
          <w:szCs w:val="24"/>
        </w:rPr>
        <w:t>membantu</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dalam</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pengambilan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keputusan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Berikut</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ini</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merupakan</w:t>
      </w:r>
      <w:r w:rsidRPr="79628A3A" w:rsidR="79628A3A">
        <w:rPr>
          <w:rFonts w:ascii="Times New Roman" w:hAnsi="Times New Roman" w:eastAsia="Times New Roman" w:cs="Times New Roman"/>
          <w:sz w:val="24"/>
          <w:szCs w:val="24"/>
        </w:rPr>
        <w:t xml:space="preserve"> </w:t>
      </w:r>
      <w:r w:rsidRPr="79628A3A" w:rsidR="79628A3A">
        <w:rPr>
          <w:rFonts w:ascii="Times New Roman" w:hAnsi="Times New Roman" w:eastAsia="Times New Roman" w:cs="Times New Roman"/>
          <w:sz w:val="24"/>
          <w:szCs w:val="24"/>
        </w:rPr>
        <w:t>codingannya</w:t>
      </w:r>
      <w:r w:rsidRPr="79628A3A" w:rsidR="79628A3A">
        <w:rPr>
          <w:rFonts w:ascii="Times New Roman" w:hAnsi="Times New Roman" w:eastAsia="Times New Roman" w:cs="Times New Roman"/>
          <w:sz w:val="24"/>
          <w:szCs w:val="24"/>
        </w:rPr>
        <w:t>.</w:t>
      </w:r>
    </w:p>
    <w:p w:rsidR="79628A3A" w:rsidP="79628A3A" w:rsidRDefault="79628A3A" w14:paraId="687DD93D" w14:textId="3DB1E7A5">
      <w:pPr>
        <w:pStyle w:val="Normal"/>
        <w:ind w:left="1080"/>
        <w:jc w:val="both"/>
      </w:pPr>
      <w:r>
        <w:drawing>
          <wp:inline wp14:editId="3CF96D98" wp14:anchorId="3D4AF4B9">
            <wp:extent cx="5203031" cy="2926705"/>
            <wp:effectExtent l="0" t="0" r="0" b="0"/>
            <wp:docPr id="2060583914" name="" title=""/>
            <wp:cNvGraphicFramePr>
              <a:graphicFrameLocks noChangeAspect="1"/>
            </wp:cNvGraphicFramePr>
            <a:graphic>
              <a:graphicData uri="http://schemas.openxmlformats.org/drawingml/2006/picture">
                <pic:pic>
                  <pic:nvPicPr>
                    <pic:cNvPr id="0" name=""/>
                    <pic:cNvPicPr/>
                  </pic:nvPicPr>
                  <pic:blipFill>
                    <a:blip r:embed="R742757f4f9a24e0b">
                      <a:extLst>
                        <a:ext xmlns:a="http://schemas.openxmlformats.org/drawingml/2006/main" uri="{28A0092B-C50C-407E-A947-70E740481C1C}">
                          <a14:useLocalDpi val="0"/>
                        </a:ext>
                      </a:extLst>
                    </a:blip>
                    <a:stretch>
                      <a:fillRect/>
                    </a:stretch>
                  </pic:blipFill>
                  <pic:spPr>
                    <a:xfrm>
                      <a:off x="0" y="0"/>
                      <a:ext cx="5203031" cy="2926705"/>
                    </a:xfrm>
                    <a:prstGeom prst="rect">
                      <a:avLst/>
                    </a:prstGeom>
                  </pic:spPr>
                </pic:pic>
              </a:graphicData>
            </a:graphic>
          </wp:inline>
        </w:drawing>
      </w:r>
    </w:p>
    <w:p w:rsidR="79628A3A" w:rsidP="79628A3A" w:rsidRDefault="79628A3A" w14:paraId="54EF5818" w14:textId="5336D69B">
      <w:pPr>
        <w:pStyle w:val="Normal"/>
        <w:ind w:left="720"/>
        <w:jc w:val="both"/>
      </w:pPr>
      <w:r w:rsidRPr="79628A3A" w:rsidR="79628A3A">
        <w:rPr>
          <w:rFonts w:ascii="Times New Roman" w:hAnsi="Times New Roman" w:eastAsia="Times New Roman" w:cs="Times New Roman"/>
          <w:sz w:val="24"/>
          <w:szCs w:val="24"/>
        </w:rPr>
        <w:t xml:space="preserve">Collect the </w:t>
      </w:r>
      <w:r w:rsidRPr="79628A3A" w:rsidR="79628A3A">
        <w:rPr>
          <w:rFonts w:ascii="Times New Roman" w:hAnsi="Times New Roman" w:eastAsia="Times New Roman" w:cs="Times New Roman"/>
          <w:b w:val="1"/>
          <w:bCs w:val="1"/>
          <w:sz w:val="24"/>
          <w:szCs w:val="24"/>
        </w:rPr>
        <w:t>transpose program</w:t>
      </w:r>
      <w:r w:rsidRPr="79628A3A" w:rsidR="79628A3A">
        <w:rPr>
          <w:rFonts w:ascii="Times New Roman" w:hAnsi="Times New Roman" w:eastAsia="Times New Roman" w:cs="Times New Roman"/>
          <w:sz w:val="24"/>
          <w:szCs w:val="24"/>
        </w:rPr>
        <w:t xml:space="preserve"> and </w:t>
      </w:r>
      <w:r w:rsidRPr="79628A3A" w:rsidR="79628A3A">
        <w:rPr>
          <w:rFonts w:ascii="Times New Roman" w:hAnsi="Times New Roman" w:eastAsia="Times New Roman" w:cs="Times New Roman"/>
          <w:b w:val="1"/>
          <w:bCs w:val="1"/>
          <w:sz w:val="24"/>
          <w:szCs w:val="24"/>
        </w:rPr>
        <w:t>simple statistics program</w:t>
      </w:r>
      <w:r w:rsidRPr="79628A3A" w:rsidR="79628A3A">
        <w:rPr>
          <w:rFonts w:ascii="Times New Roman" w:hAnsi="Times New Roman" w:eastAsia="Times New Roman" w:cs="Times New Roman"/>
          <w:sz w:val="24"/>
          <w:szCs w:val="24"/>
        </w:rPr>
        <w:t xml:space="preserve"> mentioned above as part of your examination answer .zip file.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6">
    <w:nsid w:val="194f8f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c88b893"/>
    <w:multiLevelType xmlns:w="http://schemas.openxmlformats.org/wordprocessingml/2006/main" w:val="hybridMultilevel"/>
    <w:lvl xmlns:w="http://schemas.openxmlformats.org/wordprocessingml/2006/main" w:ilvl="0">
      <w:start w:val="1"/>
      <w:numFmt w:val="upperLetter"/>
      <w:lvlText w:val="%1."/>
      <w:lvlJc w:val="left"/>
      <w:pPr>
        <w:ind w:left="1080" w:hanging="360"/>
      </w:pPr>
    </w:lvl>
    <w:lvl xmlns:w="http://schemas.openxmlformats.org/wordprocessingml/2006/main" w:ilvl="1">
      <w:start w:val="1"/>
      <w:numFmt w:val="upp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4b8fb6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c6e63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3f49b98"/>
    <w:multiLevelType xmlns:w="http://schemas.openxmlformats.org/wordprocessingml/2006/main" w:val="hybridMultilevel"/>
    <w:lvl xmlns:w="http://schemas.openxmlformats.org/wordprocessingml/2006/main" w:ilvl="0">
      <w:start w:val="1"/>
      <w:numFmt w:val="upp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nsid w:val="eed18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4CE1A4"/>
    <w:rsid w:val="1E4CE1A4"/>
    <w:rsid w:val="79628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CE1A4"/>
  <w15:chartTrackingRefBased/>
  <w15:docId w15:val="{C1A8BA97-8A83-4E70-AC26-6F2519C329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1485936fc864fa4" /><Relationship Type="http://schemas.openxmlformats.org/officeDocument/2006/relationships/image" Target="/media/image2.png" Id="Rf8274f8e1b0e4239" /><Relationship Type="http://schemas.openxmlformats.org/officeDocument/2006/relationships/hyperlink" Target="https://www.kaggle.com/competitions/instacart-market-basket-analysis" TargetMode="External" Id="Rea69a0bb3eea47a8" /><Relationship Type="http://schemas.openxmlformats.org/officeDocument/2006/relationships/image" Target="/media/image3.png" Id="R17469a57217c424f" /><Relationship Type="http://schemas.openxmlformats.org/officeDocument/2006/relationships/image" Target="/media/image4.png" Id="Ra5976e6a357e4f0f" /><Relationship Type="http://schemas.openxmlformats.org/officeDocument/2006/relationships/image" Target="/media/image5.png" Id="R605925407cd84bcb" /><Relationship Type="http://schemas.openxmlformats.org/officeDocument/2006/relationships/image" Target="/media/image6.png" Id="R742757f4f9a24e0b" /><Relationship Type="http://schemas.openxmlformats.org/officeDocument/2006/relationships/numbering" Target="numbering.xml" Id="Rb243c00b6daf41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2023-04-05T13:25:04.4889804Z</dcterms:created>
  <dcterms:modified xsi:type="dcterms:W3CDTF">2023-04-06T09:26:43.2950419Z</dcterms:modified>
  <dc:creator>Dava Virgio Kertawijaya</dc:creator>
  <lastModifiedBy>Dava Virgio Kertawijaya</lastModifiedBy>
</coreProperties>
</file>