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6165DF" w:rsidP="006165D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容斥原理</w:t>
      </w:r>
    </w:p>
    <w:p w:rsidR="006165DF" w:rsidRDefault="006165DF" w:rsidP="006165DF">
      <w:pPr>
        <w:spacing w:before="156" w:after="312"/>
      </w:pPr>
      <w:r w:rsidRPr="00F33C4B">
        <w:rPr>
          <w:rFonts w:ascii="黑体" w:eastAsia="黑体" w:hAnsi="黑体" w:hint="eastAsia"/>
          <w:color w:val="0070C0"/>
        </w:rPr>
        <w:t>定理：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是有限集合，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是跟集合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有关的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中具有性质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的元素构成的集合，</w:t>
      </w:r>
      <w:r>
        <w:rPr>
          <w:rFonts w:hint="eastAsia"/>
        </w:rPr>
        <w:t> 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1E587C"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 w:rsidR="001E587C">
        <w:rPr>
          <w:rFonts w:hint="eastAsia"/>
        </w:rPr>
        <w:t>中</w:t>
      </w:r>
      <w:r w:rsidR="001E587C" w:rsidRPr="008979DF">
        <w:rPr>
          <w:rFonts w:hint="eastAsia"/>
          <w:b/>
        </w:rPr>
        <w:t>不具备</w:t>
      </w:r>
      <w:r w:rsidR="001E587C">
        <w:rPr>
          <w:rFonts w:hint="eastAsia"/>
        </w:rPr>
        <w:t>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587C">
        <w:rPr>
          <w:rFonts w:hint="eastAsia"/>
        </w:rPr>
        <w:t>的元素构成的集合。则</w:t>
      </w:r>
    </w:p>
    <w:p w:rsidR="001E587C" w:rsidRDefault="001E587C" w:rsidP="006165DF">
      <w:pPr>
        <w:spacing w:before="156" w:after="312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的元素的个数为：</w:t>
      </w:r>
    </w:p>
    <w:p w:rsidR="00F33C4B" w:rsidRPr="00F33C4B" w:rsidRDefault="006C09D6" w:rsidP="006165DF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3C4B" w:rsidRPr="00325A8B" w:rsidRDefault="00F33C4B" w:rsidP="006165DF">
      <w:pPr>
        <w:spacing w:before="156" w:after="312"/>
        <w:rPr>
          <w:rFonts w:ascii="黑体" w:eastAsia="黑体" w:hAnsi="黑体"/>
          <w:color w:val="0070C0"/>
        </w:rPr>
      </w:pPr>
      <w:r w:rsidRPr="00325A8B">
        <w:rPr>
          <w:rFonts w:ascii="黑体" w:eastAsia="黑体" w:hAnsi="黑体" w:hint="eastAsia"/>
          <w:color w:val="0070C0"/>
        </w:rPr>
        <w:t>一般化定理：</w:t>
      </w:r>
    </w:p>
    <w:p w:rsidR="00F33C4B" w:rsidRDefault="00F33C4B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是一个有限集合，</w:t>
      </w:r>
      <m:oMath>
        <m:r>
          <w:rPr>
            <w:rFonts w:ascii="Cambria Math" w:hAnsi="Cambria Math"/>
          </w:rPr>
          <m:t>P≔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上的性质集合。求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恰好具有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性质的元素个数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。</w:t>
      </w:r>
    </w:p>
    <w:p w:rsidR="00F33C4B" w:rsidRDefault="007516D7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具有</w:t>
      </w:r>
      <w:r>
        <w:rPr>
          <w:rFonts w:hint="eastAsia"/>
        </w:rPr>
        <w:t>括号</w:t>
      </w:r>
      <w:proofErr w:type="gramStart"/>
      <w:r>
        <w:rPr>
          <w:rFonts w:hint="eastAsia"/>
        </w:rPr>
        <w:t>内性质</w:t>
      </w:r>
      <w:proofErr w:type="gramEnd"/>
      <w:r>
        <w:rPr>
          <w:rFonts w:hint="eastAsia"/>
        </w:rPr>
        <w:t>的元素的个数。规定</w:t>
      </w:r>
    </w:p>
    <w:p w:rsidR="007516D7" w:rsidRPr="007516D7" w:rsidRDefault="007516D7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7516D7" w:rsidRDefault="00325A8B" w:rsidP="006165DF">
      <w:pPr>
        <w:spacing w:before="156" w:after="312"/>
      </w:pPr>
      <w:r>
        <w:rPr>
          <w:rFonts w:hint="eastAsia"/>
        </w:rPr>
        <w:t>则</w:t>
      </w:r>
    </w:p>
    <w:p w:rsidR="00325A8B" w:rsidRPr="00325A8B" w:rsidRDefault="00325A8B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325A8B" w:rsidRDefault="00325A8B" w:rsidP="006165DF">
      <w:pPr>
        <w:spacing w:before="156" w:after="312"/>
      </w:pPr>
      <w:r>
        <w:rPr>
          <w:rFonts w:hint="eastAsia"/>
        </w:rPr>
        <w:t>证明：设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中的一个元素，则：</w:t>
      </w:r>
    </w:p>
    <w:p w:rsidR="00325A8B" w:rsidRDefault="00325A8B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中具有少于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0</w:t>
      </w:r>
      <w:r w:rsidR="006E1533">
        <w:rPr>
          <w:rFonts w:hint="eastAsia"/>
        </w:rPr>
        <w:t>；</w:t>
      </w:r>
    </w:p>
    <w:p w:rsidR="00325A8B" w:rsidRDefault="00D20994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1</w:t>
      </w:r>
      <w:r>
        <w:rPr>
          <w:rFonts w:hint="eastAsia"/>
        </w:rPr>
        <w:t>，对其它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的贡献均为</w:t>
      </w:r>
      <w:r>
        <w:rPr>
          <w:rFonts w:hint="eastAsia"/>
        </w:rPr>
        <w:t>0</w:t>
      </w:r>
      <w:r w:rsidR="00FF1CAD">
        <w:rPr>
          <w:rFonts w:hint="eastAsia"/>
        </w:rPr>
        <w:t>；</w:t>
      </w:r>
    </w:p>
    <w:p w:rsidR="00FF1CAD" w:rsidRPr="00887B8F" w:rsidRDefault="00FF1CAD" w:rsidP="00FF1CAD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具有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r&lt;k≤m</m:t>
            </m:r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性质，则它对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eastAsia"/>
        </w:rPr>
        <w:t>（回想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的范围是从</w:t>
      </w:r>
      <w:r>
        <w:rPr>
          <w:rFonts w:hint="eastAsia"/>
        </w:rPr>
        <w:t>r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的）</w:t>
      </w:r>
      <w:r w:rsidR="00053961">
        <w:rPr>
          <w:rFonts w:hint="eastAsia"/>
        </w:rPr>
        <w:t>，从而</w:t>
      </w:r>
      <w:r w:rsidR="005F514A">
        <w:rPr>
          <w:rFonts w:hint="eastAsia"/>
        </w:rPr>
        <w:t>它对和式的贡献为：</w:t>
      </w:r>
      <w:r w:rsidR="005F514A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i-r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j=r</m:t>
              </m:r>
            </m:sub>
            <m:sup>
              <m:r>
                <w:rPr>
                  <w:rFonts w:ascii="Cambria Math" w:hAnsi="Cambria Math"/>
                </w:rPr>
                <m:t>k-r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k-r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</m:t>
          </m:r>
        </m:oMath>
      </m:oMathPara>
    </w:p>
    <w:p w:rsidR="00887B8F" w:rsidRDefault="00887B8F" w:rsidP="00887B8F">
      <w:pPr>
        <w:spacing w:before="156" w:after="312"/>
      </w:pPr>
      <w:r>
        <w:rPr>
          <w:rFonts w:hint="eastAsia"/>
        </w:rPr>
        <w:t>综上，式子右端是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性质的元素的个数。</w:t>
      </w:r>
    </w:p>
    <w:p w:rsidR="00610DE1" w:rsidRDefault="00256163" w:rsidP="00610DE1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M</w:t>
      </w:r>
      <w:r>
        <w:t>obius</w:t>
      </w:r>
      <w:r w:rsidR="00B5531F">
        <w:rPr>
          <w:rFonts w:hint="eastAsia"/>
        </w:rPr>
        <w:t xml:space="preserve"> Inversion（反演）</w:t>
      </w:r>
    </w:p>
    <w:p w:rsidR="009135B0" w:rsidRPr="009135B0" w:rsidRDefault="009135B0" w:rsidP="009135B0">
      <w:pPr>
        <w:pStyle w:val="3"/>
        <w:spacing w:before="156" w:after="312"/>
      </w:pPr>
      <w:r>
        <w:t>Mobius</w:t>
      </w:r>
      <w:r w:rsidR="008C6876">
        <w:rPr>
          <w:rFonts w:hint="eastAsia"/>
        </w:rPr>
        <w:t>数论</w:t>
      </w:r>
      <w:r>
        <w:rPr>
          <w:rFonts w:hint="eastAsia"/>
        </w:rPr>
        <w:t>函数</w:t>
      </w:r>
    </w:p>
    <w:p w:rsidR="00610DE1" w:rsidRDefault="00610DE1" w:rsidP="00610DE1">
      <w:pPr>
        <w:spacing w:before="156" w:after="312"/>
      </w:pPr>
      <w:r>
        <w:rPr>
          <w:rFonts w:hint="eastAsia"/>
        </w:rPr>
        <w:t>任意大于</w:t>
      </w:r>
      <w:r>
        <w:rPr>
          <w:rFonts w:hint="eastAsia"/>
        </w:rPr>
        <w:t>1</w:t>
      </w:r>
      <w:r w:rsidR="00850E1D">
        <w:rPr>
          <w:rFonts w:hint="eastAsia"/>
        </w:rPr>
        <w:t>的</w:t>
      </w:r>
      <w:r w:rsidR="0088569E">
        <w:rPr>
          <w:rFonts w:hint="eastAsia"/>
        </w:rPr>
        <w:t>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一定可以分解为质数的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的乘积</w:t>
      </w:r>
    </w:p>
    <w:p w:rsidR="00573715" w:rsidRPr="00573715" w:rsidRDefault="006C09D6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pow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610DE1" w:rsidRDefault="00610DE1" w:rsidP="00610DE1">
      <w:pPr>
        <w:spacing w:before="156" w:after="312"/>
      </w:pPr>
      <w:r>
        <w:rPr>
          <w:rFonts w:hint="eastAsia"/>
        </w:rPr>
        <w:lastRenderedPageBreak/>
        <w:t>其中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pow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互不相同的质数。</w:t>
      </w:r>
    </w:p>
    <w:p w:rsidR="00610DE1" w:rsidRDefault="00610DE1" w:rsidP="00610DE1">
      <w:pPr>
        <w:spacing w:before="156" w:after="312"/>
      </w:pPr>
      <w:r>
        <w:rPr>
          <w:rFonts w:hint="eastAsia"/>
        </w:rPr>
        <w:t>定义</w:t>
      </w:r>
      <w:r w:rsidRPr="006D2C4D">
        <w:rPr>
          <w:rFonts w:ascii="黑体" w:eastAsia="黑体" w:hAnsi="黑体" w:hint="eastAsia"/>
          <w:color w:val="0070C0"/>
        </w:rPr>
        <w:t>Mobius</w:t>
      </w:r>
      <w:r w:rsidR="006D2C4D" w:rsidRPr="006D2C4D">
        <w:rPr>
          <w:rFonts w:ascii="黑体" w:eastAsia="黑体" w:hAnsi="黑体" w:hint="eastAsia"/>
          <w:color w:val="0070C0"/>
        </w:rPr>
        <w:t>数论</w:t>
      </w:r>
      <w:r w:rsidRPr="006D2C4D">
        <w:rPr>
          <w:rFonts w:ascii="黑体" w:eastAsia="黑体" w:hAnsi="黑体" w:hint="eastAsia"/>
          <w:color w:val="0070C0"/>
        </w:rPr>
        <w:t>函数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为</w:t>
      </w:r>
    </w:p>
    <w:p w:rsidR="00573715" w:rsidRPr="0097240E" w:rsidRDefault="006C09D6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∃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&gt;1,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:rsidR="0097240E" w:rsidRDefault="0097240E" w:rsidP="00610DE1">
      <w:pPr>
        <w:spacing w:before="156" w:after="312"/>
        <w:rPr>
          <w:rFonts w:ascii="仿宋" w:eastAsia="仿宋" w:hAnsi="仿宋"/>
        </w:rPr>
      </w:pPr>
      <w:r w:rsidRPr="00135A4E">
        <w:rPr>
          <w:rFonts w:ascii="仿宋" w:eastAsia="仿宋" w:hAnsi="仿宋" w:hint="eastAsia"/>
        </w:rPr>
        <w:t>之所以强调数论函数，是因为有另外一个Mobius函数。</w:t>
      </w:r>
    </w:p>
    <w:p w:rsidR="00106558" w:rsidRPr="000E7948" w:rsidRDefault="00106558" w:rsidP="00106558">
      <w:pPr>
        <w:spacing w:before="156" w:after="312"/>
      </w:pPr>
      <w:r w:rsidRPr="00C73BA5">
        <w:rPr>
          <w:rFonts w:ascii="黑体" w:eastAsia="黑体" w:hAnsi="黑体" w:hint="eastAsia"/>
          <w:color w:val="0070C0"/>
        </w:rPr>
        <w:t>性质</w:t>
      </w:r>
      <w:r w:rsidR="00A17DD4">
        <w:rPr>
          <w:rFonts w:ascii="黑体" w:eastAsia="黑体" w:hAnsi="黑体" w:hint="eastAsia"/>
          <w:color w:val="0070C0"/>
        </w:rPr>
        <w:t>1</w:t>
      </w:r>
      <w:r>
        <w:rPr>
          <w:rFonts w:hint="eastAsia"/>
        </w:rPr>
        <w:tab/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D7108">
        <w:rPr>
          <w:rFonts w:hint="eastAsia"/>
        </w:rPr>
        <w:t>是一个</w:t>
      </w:r>
      <w:r>
        <w:rPr>
          <w:rFonts w:hint="eastAsia"/>
        </w:rPr>
        <w:t>积性函数，也就是</w:t>
      </w:r>
      <w:r w:rsidR="00C73BA5">
        <w:rPr>
          <w:rFonts w:hint="eastAsia"/>
        </w:rPr>
        <w:t>说</w:t>
      </w:r>
      <w:r w:rsidR="000E7948">
        <w:rPr>
          <w:rFonts w:hint="eastAsia"/>
        </w:rPr>
        <w:t>对于任何</w:t>
      </w:r>
      <w:r w:rsidR="000E7948" w:rsidRPr="00EA758D">
        <w:rPr>
          <w:rFonts w:hint="eastAsia"/>
          <w:highlight w:val="yellow"/>
        </w:rPr>
        <w:t>互质的</w:t>
      </w:r>
      <m:oMath>
        <m:r>
          <w:rPr>
            <w:rFonts w:ascii="Cambria Math" w:hAnsi="Cambria Math"/>
            <w:highlight w:val="yellow"/>
          </w:rPr>
          <m:t>a,b</m:t>
        </m:r>
      </m:oMath>
      <w:r w:rsidR="00FD19E3">
        <w:rPr>
          <w:rFonts w:hint="eastAsia"/>
        </w:rPr>
        <w:t>，</w:t>
      </w:r>
      <w:r w:rsidR="000E7948">
        <w:rPr>
          <w:rFonts w:hint="eastAsia"/>
        </w:rPr>
        <w:t>有</w:t>
      </w:r>
    </w:p>
    <w:p w:rsidR="00C73BA5" w:rsidRPr="00C73BA5" w:rsidRDefault="006C09D6" w:rsidP="0010655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r>
                <w:rPr>
                  <w:rFonts w:ascii="Cambria Math" w:hAnsi="Cambria Math"/>
                </w:rPr>
                <m:t>=μ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:rsidR="00106558" w:rsidRDefault="00106558" w:rsidP="00106558">
      <w:pPr>
        <w:spacing w:before="156" w:after="312"/>
        <w:rPr>
          <w:rFonts w:ascii="仿宋" w:eastAsia="仿宋" w:hAnsi="仿宋"/>
        </w:rPr>
      </w:pPr>
      <w:r w:rsidRPr="00FB6F5B">
        <w:rPr>
          <w:rFonts w:ascii="仿宋" w:eastAsia="仿宋" w:hAnsi="仿宋" w:hint="eastAsia"/>
        </w:rPr>
        <w:t>考虑到</w:t>
      </w:r>
      <m:oMath>
        <m:r>
          <w:rPr>
            <w:rFonts w:ascii="Cambria Math" w:eastAsia="仿宋" w:hAnsi="Cambria Math"/>
          </w:rPr>
          <m:t>μ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∙</m:t>
            </m:r>
          </m:e>
        </m:d>
      </m:oMath>
      <w:r w:rsidRPr="00FB6F5B">
        <w:rPr>
          <w:rFonts w:ascii="仿宋" w:eastAsia="仿宋" w:hAnsi="仿宋" w:hint="eastAsia"/>
        </w:rPr>
        <w:t>只有三种取值</w:t>
      </w:r>
      <m:oMath>
        <m:d>
          <m:dPr>
            <m:begChr m:val="{"/>
            <m:endChr m:val="}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-1,0,1</m:t>
            </m:r>
          </m:e>
        </m:d>
      </m:oMath>
      <w:r w:rsidRPr="00FB6F5B">
        <w:rPr>
          <w:rFonts w:ascii="仿宋" w:eastAsia="仿宋" w:hAnsi="仿宋" w:hint="eastAsia"/>
        </w:rPr>
        <w:t>，因此用枚举法就能证明这个性质。</w:t>
      </w:r>
    </w:p>
    <w:p w:rsidR="00A17DD4" w:rsidRDefault="00A17DD4" w:rsidP="00A17DD4">
      <w:pPr>
        <w:spacing w:before="156" w:after="312"/>
      </w:pPr>
      <w:r w:rsidRPr="00AE3BED">
        <w:rPr>
          <w:rFonts w:ascii="黑体" w:eastAsia="黑体" w:hAnsi="黑体" w:hint="eastAsia"/>
          <w:color w:val="0070C0"/>
        </w:rPr>
        <w:t>性质2</w:t>
      </w:r>
      <w:r>
        <w:tab/>
      </w:r>
      <w:r w:rsidR="00344E20"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E3BED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 w:rsidR="00AE3BED">
        <w:rPr>
          <w:rFonts w:hint="eastAsia"/>
        </w:rPr>
        <w:t>的所有质因数的乘积，即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E3BED">
        <w:rPr>
          <w:rFonts w:hint="eastAsia"/>
        </w:rPr>
        <w:t>。则</w:t>
      </w:r>
    </w:p>
    <w:p w:rsidR="0099589B" w:rsidRPr="0099589B" w:rsidRDefault="006C09D6" w:rsidP="00AE3BED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:rsidR="00AE3BED" w:rsidRPr="008B3916" w:rsidRDefault="00AE3BED" w:rsidP="00AE3BED">
      <w:pPr>
        <w:spacing w:before="156" w:after="312"/>
        <w:rPr>
          <w:rFonts w:ascii="黑体" w:eastAsia="黑体" w:hAnsi="黑体"/>
        </w:rPr>
      </w:pPr>
      <w:r w:rsidRPr="008B3916">
        <w:rPr>
          <w:rFonts w:ascii="黑体" w:eastAsia="黑体" w:hAnsi="黑体" w:hint="eastAsia"/>
        </w:rPr>
        <w:t>证明：</w:t>
      </w:r>
    </w:p>
    <w:p w:rsidR="00AE3BED" w:rsidRPr="00AE3BED" w:rsidRDefault="00AE3BED" w:rsidP="00AE3BED">
      <w:pPr>
        <w:spacing w:before="156" w:after="312"/>
      </w:pPr>
      <w:r>
        <w:rPr>
          <w:rFonts w:hint="eastAsia"/>
        </w:rPr>
        <w:t>显然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的每个因数都是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的因数。考虑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的某个因数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不是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的因数，由于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的质因数也是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的质因数，所以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一定有某个质因数的次数大于</w:t>
      </w:r>
      <w:r>
        <w:rPr>
          <w:rFonts w:hint="eastAsia"/>
        </w:rPr>
        <w:t>1</w:t>
      </w:r>
      <w:r>
        <w:rPr>
          <w:rFonts w:hint="eastAsia"/>
        </w:rPr>
        <w:t>，从而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，对求和的贡献为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10DE1" w:rsidRDefault="00610DE1" w:rsidP="00610DE1">
      <w:pPr>
        <w:spacing w:before="156" w:after="312"/>
      </w:pPr>
      <w:r w:rsidRPr="00573715">
        <w:rPr>
          <w:rFonts w:ascii="黑体" w:eastAsia="黑体" w:hAnsi="黑体" w:hint="eastAsia"/>
          <w:color w:val="0070C0"/>
        </w:rPr>
        <w:t>引理</w:t>
      </w:r>
      <w:r>
        <w:tab/>
      </w:r>
      <w:r w:rsidR="00E06DC5">
        <w:rPr>
          <w:rFonts w:hint="eastAsia"/>
        </w:rPr>
        <w:t>对任意正整数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，有</w:t>
      </w:r>
    </w:p>
    <w:p w:rsidR="00573715" w:rsidRPr="00573715" w:rsidRDefault="006C09D6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n&gt;1.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:rsidR="00573715" w:rsidRPr="00FB6F5B" w:rsidRDefault="00573715" w:rsidP="00610DE1">
      <w:pPr>
        <w:spacing w:before="156" w:after="312"/>
        <w:rPr>
          <w:rFonts w:ascii="黑体" w:eastAsia="黑体" w:hAnsi="黑体"/>
        </w:rPr>
      </w:pPr>
      <w:r w:rsidRPr="00FB6F5B">
        <w:rPr>
          <w:rFonts w:ascii="黑体" w:eastAsia="黑体" w:hAnsi="黑体" w:hint="eastAsia"/>
        </w:rPr>
        <w:t>证明：</w:t>
      </w:r>
    </w:p>
    <w:p w:rsidR="00573715" w:rsidRDefault="00573715" w:rsidP="00610DE1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d=1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仅有的一个因数。由于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=1</m:t>
        </m:r>
      </m:oMath>
      <w:r w:rsidR="00DA1751">
        <w:rPr>
          <w:rFonts w:hint="eastAsia"/>
        </w:rPr>
        <w:t>，故</w:t>
      </w:r>
      <w:r w:rsidR="0099589B">
        <w:rPr>
          <w:rFonts w:hint="eastAsia"/>
        </w:rPr>
        <w:t>(2.5</w:t>
      </w:r>
      <w:r w:rsidR="00DA1751">
        <w:rPr>
          <w:rFonts w:hint="eastAsia"/>
        </w:rPr>
        <w:t>)</w:t>
      </w:r>
      <w:r>
        <w:rPr>
          <w:rFonts w:hint="eastAsia"/>
        </w:rPr>
        <w:t>成立</w:t>
      </w:r>
      <w:r w:rsidR="00F827A3">
        <w:rPr>
          <w:rFonts w:hint="eastAsia"/>
        </w:rPr>
        <w:t>。</w:t>
      </w:r>
    </w:p>
    <w:p w:rsidR="00CE4260" w:rsidRDefault="00573715" w:rsidP="00610DE1">
      <w:pPr>
        <w:spacing w:before="156" w:after="312"/>
      </w:pPr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n&gt;1</m:t>
        </m:r>
      </m:oMath>
      <w:r>
        <w:rPr>
          <w:rFonts w:hint="eastAsia"/>
        </w:rPr>
        <w:t>，把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按公式</w:t>
      </w:r>
      <m:oMath>
        <m:r>
          <w:rPr>
            <w:rFonts w:ascii="Cambria Math" w:hAnsi="Cambria Math"/>
          </w:rPr>
          <m:t>(</m:t>
        </m:r>
      </m:oMath>
      <w:r w:rsidR="001B5C32">
        <w:rPr>
          <w:rFonts w:hint="eastAsia"/>
        </w:rPr>
        <w:t>2.1)</w:t>
      </w:r>
      <w:r w:rsidR="001B5C32">
        <w:rPr>
          <w:rFonts w:hint="eastAsia"/>
        </w:rPr>
        <w:t>分解</w:t>
      </w:r>
      <w:r w:rsidR="00611EAC">
        <w:rPr>
          <w:rFonts w:hint="eastAsia"/>
        </w:rPr>
        <w:t>，并</w:t>
      </w:r>
      <w:r w:rsidR="001B5C32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B5C32">
        <w:rPr>
          <w:rFonts w:hint="eastAsia"/>
        </w:rPr>
        <w:t>，</w:t>
      </w:r>
      <w:r w:rsidR="00673808">
        <w:rPr>
          <w:rFonts w:hint="eastAsia"/>
        </w:rPr>
        <w:t>则</w:t>
      </w:r>
      <w:r w:rsidR="00392B71">
        <w:rPr>
          <w:rFonts w:hint="eastAsia"/>
        </w:rPr>
        <w:t>由性质</w:t>
      </w:r>
      <w:r w:rsidR="00392B71">
        <w:rPr>
          <w:rFonts w:hint="eastAsia"/>
        </w:rPr>
        <w:t>2</w:t>
      </w:r>
      <w:r w:rsidR="00392B71">
        <w:rPr>
          <w:rFonts w:hint="eastAsia"/>
        </w:rPr>
        <w:t>，</w:t>
      </w:r>
      <w:r w:rsidR="00673808" w:rsidRPr="00392B71">
        <w:rPr>
          <w:rFonts w:hint="eastAsia"/>
        </w:rPr>
        <w:t>求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d|n</m:t>
            </m:r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673808" w:rsidRPr="00392B71">
        <w:rPr>
          <w:rFonts w:hint="eastAsia"/>
        </w:rPr>
        <w:t>等价于求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BC35BF">
        <w:rPr>
          <w:rFonts w:hint="eastAsia"/>
        </w:rPr>
        <w:t>。</w:t>
      </w:r>
    </w:p>
    <w:p w:rsidR="005E5B54" w:rsidRDefault="00CE4260" w:rsidP="00610DE1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d</m:t>
        </m:r>
      </m:oMath>
      <w:r w:rsidR="00A87EBB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7EBB">
        <w:rPr>
          <w:rFonts w:hint="eastAsia"/>
        </w:rPr>
        <w:t>的因数，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质因数，即</w:t>
      </w:r>
      <m:oMath>
        <m:r>
          <w:rPr>
            <w:rFonts w:ascii="Cambria Math" w:hAnsi="Cambria Math"/>
          </w:rPr>
          <m:t>d=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。</w:t>
      </w:r>
    </w:p>
    <w:p w:rsidR="00FB6F5B" w:rsidRPr="00FB6F5B" w:rsidRDefault="00CE4260" w:rsidP="00610DE1">
      <w:pPr>
        <w:spacing w:before="156" w:after="312"/>
      </w:pPr>
      <w:r w:rsidRPr="008B3916">
        <w:rPr>
          <w:rFonts w:hint="eastAsia"/>
        </w:rPr>
        <w:t>这样的</w:t>
      </w:r>
      <m:oMath>
        <m:r>
          <w:rPr>
            <w:rFonts w:ascii="Cambria Math" w:hAnsi="Cambria Math"/>
          </w:rPr>
          <m:t>d</m:t>
        </m:r>
      </m:oMath>
      <w:r w:rsidRPr="008B3916">
        <w:rPr>
          <w:rFonts w:hint="eastAsia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</m:e>
        </m:nary>
      </m:oMath>
      <w:proofErr w:type="gramStart"/>
      <w:r w:rsidRPr="008B3916">
        <w:rPr>
          <w:rFonts w:hint="eastAsia"/>
        </w:rPr>
        <w:t>个</w:t>
      </w:r>
      <w:proofErr w:type="gramEnd"/>
      <w:r>
        <w:rPr>
          <w:rFonts w:hint="eastAsia"/>
        </w:rPr>
        <w:t>，从而</w:t>
      </w:r>
    </w:p>
    <w:p w:rsidR="005E5B54" w:rsidRPr="00E06DC5" w:rsidRDefault="006C09D6" w:rsidP="00FB6F5B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  <m:r>
            <m:rPr>
              <m:sty m:val="b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06DC5" w:rsidRPr="00E06DC5" w:rsidRDefault="00E06DC5" w:rsidP="00953CA0">
      <w:pPr>
        <w:pStyle w:val="3"/>
        <w:spacing w:before="156" w:after="312"/>
      </w:pPr>
      <w:r w:rsidRPr="00E06DC5">
        <w:t>Mobius</w:t>
      </w:r>
      <w:r w:rsidR="00B615D7">
        <w:rPr>
          <w:rFonts w:hint="eastAsia"/>
        </w:rPr>
        <w:t>反演</w:t>
      </w:r>
      <w:r w:rsidRPr="00E06DC5">
        <w:rPr>
          <w:rFonts w:hint="eastAsia"/>
        </w:rPr>
        <w:t>定理</w:t>
      </w:r>
    </w:p>
    <w:p w:rsidR="00B50845" w:rsidRDefault="00E06DC5" w:rsidP="00C260C8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60C8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60C8">
        <w:rPr>
          <w:rFonts w:hint="eastAsia"/>
        </w:rPr>
        <w:t>是定义在正整数集合</w:t>
      </w:r>
      <m:oMath>
        <m:r>
          <m:rPr>
            <m:sty m:val="b"/>
          </m:rPr>
          <w:rPr>
            <w:rFonts w:ascii="Cambria Math" w:hAnsi="Cambria Math"/>
          </w:rPr>
          <m:t>N</m:t>
        </m:r>
      </m:oMath>
      <w:r w:rsidR="00C260C8">
        <w:rPr>
          <w:rFonts w:hint="eastAsia"/>
        </w:rPr>
        <w:t>上的两个函数，若对于任意正整数</w:t>
      </w:r>
      <m:oMath>
        <m:r>
          <w:rPr>
            <w:rFonts w:ascii="Cambria Math" w:hAnsi="Cambria Math"/>
          </w:rPr>
          <m:t>n</m:t>
        </m:r>
      </m:oMath>
      <w:r w:rsidR="00C260C8">
        <w:rPr>
          <w:rFonts w:hint="eastAsia"/>
        </w:rPr>
        <w:t>，有</w:t>
      </w:r>
    </w:p>
    <w:p w:rsidR="00B50845" w:rsidRPr="00B50845" w:rsidRDefault="006C09D6" w:rsidP="00C260C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C260C8" w:rsidRPr="00B50845" w:rsidRDefault="00C260C8" w:rsidP="00C260C8">
      <w:pPr>
        <w:spacing w:before="156" w:after="312"/>
      </w:pPr>
      <w:r>
        <w:rPr>
          <w:rFonts w:hint="eastAsia"/>
        </w:rPr>
        <w:t>则可以将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表示为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的函数</w:t>
      </w:r>
    </w:p>
    <w:p w:rsidR="00B50845" w:rsidRPr="00B50845" w:rsidRDefault="006C09D6" w:rsidP="00C260C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2.6.b</m:t>
                  </m:r>
                </m:e>
              </m:d>
            </m:e>
          </m:eqArr>
        </m:oMath>
      </m:oMathPara>
    </w:p>
    <w:p w:rsidR="00B50845" w:rsidRPr="00B50845" w:rsidRDefault="00B50845" w:rsidP="00C260C8">
      <w:pPr>
        <w:spacing w:before="156" w:after="312"/>
      </w:pPr>
      <w:r>
        <w:rPr>
          <w:rFonts w:hint="eastAsia"/>
        </w:rPr>
        <w:t>反之，也可以从</w:t>
      </w:r>
      <w:r w:rsidR="0099589B">
        <w:t>(2.6</w:t>
      </w:r>
      <w:r>
        <w:t>.b)</w:t>
      </w:r>
      <w:r>
        <w:rPr>
          <w:rFonts w:hint="eastAsia"/>
        </w:rPr>
        <w:t>得到</w:t>
      </w:r>
      <w:r w:rsidR="0099589B">
        <w:t>(2.6</w:t>
      </w:r>
      <w:r>
        <w:t>.a)</w:t>
      </w:r>
      <w:r>
        <w:rPr>
          <w:rFonts w:hint="eastAsia"/>
        </w:rPr>
        <w:t>。</w:t>
      </w:r>
    </w:p>
    <w:p w:rsidR="00B50845" w:rsidRDefault="00B751B1" w:rsidP="00B50845">
      <w:pPr>
        <w:spacing w:before="156" w:after="312"/>
        <w:rPr>
          <w:rFonts w:ascii="仿宋" w:eastAsia="仿宋" w:hAnsi="仿宋"/>
        </w:rPr>
      </w:pPr>
      <w:r w:rsidRPr="00B22B02">
        <w:rPr>
          <w:rFonts w:ascii="仿宋" w:eastAsia="仿宋" w:hAnsi="仿宋" w:hint="eastAsia"/>
        </w:rPr>
        <w:t>教材里的式子</w:t>
      </w:r>
      <w:r w:rsidR="00B50845">
        <w:rPr>
          <w:rFonts w:ascii="仿宋" w:eastAsia="仿宋" w:hAnsi="仿宋" w:hint="eastAsia"/>
        </w:rPr>
        <w:t>(</w:t>
      </w:r>
      <w:r w:rsidR="0099589B">
        <w:rPr>
          <w:rFonts w:ascii="仿宋" w:eastAsia="仿宋" w:hAnsi="仿宋"/>
        </w:rPr>
        <w:t>2.6</w:t>
      </w:r>
      <w:r w:rsidR="00B50845">
        <w:rPr>
          <w:rFonts w:ascii="仿宋" w:eastAsia="仿宋" w:hAnsi="仿宋"/>
        </w:rPr>
        <w:t>.a</w:t>
      </w:r>
      <w:r w:rsidR="00B50845">
        <w:rPr>
          <w:rFonts w:ascii="仿宋" w:eastAsia="仿宋" w:hAnsi="仿宋" w:hint="eastAsia"/>
        </w:rPr>
        <w:t>)</w:t>
      </w:r>
      <w:r w:rsidRPr="00B22B02">
        <w:rPr>
          <w:rFonts w:ascii="仿宋" w:eastAsia="仿宋" w:hAnsi="仿宋" w:hint="eastAsia"/>
        </w:rPr>
        <w:t>用的是等号不是恒等号。但是我这里改用恒等号，因为</w:t>
      </w:r>
      <m:oMath>
        <m:r>
          <w:rPr>
            <w:rFonts w:ascii="Cambria Math" w:eastAsia="仿宋" w:hAnsi="Cambria Math"/>
          </w:rPr>
          <m:t>d</m:t>
        </m:r>
      </m:oMath>
      <w:r w:rsidRPr="00B22B02">
        <w:rPr>
          <w:rFonts w:ascii="仿宋" w:eastAsia="仿宋" w:hAnsi="仿宋" w:hint="eastAsia"/>
        </w:rPr>
        <w:t>的集合和</w:t>
      </w:r>
      <m:oMath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n</m:t>
            </m:r>
          </m:num>
          <m:den>
            <m:r>
              <w:rPr>
                <w:rFonts w:ascii="Cambria Math" w:eastAsia="仿宋" w:hAnsi="Cambria Math"/>
              </w:rPr>
              <m:t>d</m:t>
            </m:r>
          </m:den>
        </m:f>
      </m:oMath>
      <w:r w:rsidRPr="00B22B02">
        <w:rPr>
          <w:rFonts w:ascii="仿宋" w:eastAsia="仿宋" w:hAnsi="仿宋" w:hint="eastAsia"/>
        </w:rPr>
        <w:t>的集合是完全相同的</w:t>
      </w:r>
      <w:r w:rsidR="00000602" w:rsidRPr="00B22B02">
        <w:rPr>
          <w:rFonts w:ascii="仿宋" w:eastAsia="仿宋" w:hAnsi="仿宋" w:hint="eastAsia"/>
        </w:rPr>
        <w:t>。</w:t>
      </w:r>
    </w:p>
    <w:p w:rsidR="00EE2A6F" w:rsidRPr="00A708D5" w:rsidRDefault="00EE2A6F" w:rsidP="00EE2A6F">
      <w:pPr>
        <w:spacing w:before="156" w:after="312"/>
        <w:rPr>
          <w:rFonts w:ascii="黑体" w:eastAsia="黑体" w:hAnsi="黑体"/>
        </w:rPr>
      </w:pPr>
      <w:r w:rsidRPr="00A708D5">
        <w:rPr>
          <w:rFonts w:ascii="黑体" w:eastAsia="黑体" w:hAnsi="黑体" w:hint="eastAsia"/>
        </w:rPr>
        <w:t>证明：</w:t>
      </w:r>
    </w:p>
    <w:p w:rsidR="00EE2A6F" w:rsidRDefault="00F13FDC" w:rsidP="00606E1C">
      <w:pPr>
        <w:pStyle w:val="a4"/>
        <w:numPr>
          <w:ilvl w:val="0"/>
          <w:numId w:val="13"/>
        </w:numPr>
        <w:spacing w:before="156" w:after="312"/>
        <w:ind w:left="426" w:hanging="426"/>
      </w:pPr>
      <w:proofErr w:type="gramStart"/>
      <w:r>
        <w:rPr>
          <w:rFonts w:hint="eastAsia"/>
        </w:rPr>
        <w:t>先证明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2.6.a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2.6.b</m:t>
            </m:r>
          </m:e>
        </m:d>
      </m:oMath>
      <w:r>
        <w:rPr>
          <w:rFonts w:hint="eastAsia"/>
        </w:rPr>
        <w:t>：</w:t>
      </w:r>
    </w:p>
    <w:p w:rsidR="003B2B57" w:rsidRDefault="003B2B57" w:rsidP="00EE2A6F">
      <w:pPr>
        <w:spacing w:before="156" w:after="312"/>
      </w:pPr>
      <w:r>
        <w:rPr>
          <w:rFonts w:hint="eastAsia"/>
        </w:rPr>
        <w:lastRenderedPageBreak/>
        <w:t>对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的每个质因数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hint="eastAsia"/>
        </w:rPr>
        <w:t>是正整数，由除法的分配率有</w:t>
      </w:r>
    </w:p>
    <w:p w:rsidR="003B2B57" w:rsidRPr="003B2B57" w:rsidRDefault="003B2B57" w:rsidP="00EE2A6F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:rsidR="003B2B57" w:rsidRDefault="003B2B57" w:rsidP="00EE2A6F">
      <w:pPr>
        <w:spacing w:before="156" w:after="312"/>
      </w:pPr>
      <w:r>
        <w:rPr>
          <w:rFonts w:hint="eastAsia"/>
        </w:rPr>
        <w:t>所以</w:t>
      </w:r>
    </w:p>
    <w:p w:rsidR="00BD0256" w:rsidRPr="00BD0256" w:rsidRDefault="006C09D6" w:rsidP="00EE2A6F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d|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2.6.c</m:t>
                  </m:r>
                </m:e>
              </m:d>
            </m:e>
          </m:eqArr>
        </m:oMath>
      </m:oMathPara>
    </w:p>
    <w:p w:rsidR="00BD0256" w:rsidRDefault="005D7D7A" w:rsidP="00EE2A6F">
      <w:pPr>
        <w:spacing w:before="156" w:after="312"/>
      </w:pPr>
      <w:r>
        <w:rPr>
          <w:rFonts w:hint="eastAsia"/>
        </w:rPr>
        <w:t>由引理</w:t>
      </w:r>
      <w:r>
        <w:t>(2.4)</w:t>
      </w:r>
      <w:r>
        <w:rPr>
          <w:rFonts w:hint="eastAsia"/>
        </w:rPr>
        <w:t>知，</w:t>
      </w:r>
    </w:p>
    <w:p w:rsidR="005D7D7A" w:rsidRPr="005D7D7A" w:rsidRDefault="006C09D6" w:rsidP="00EE2A6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n&gt;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2.6.d</m:t>
                  </m:r>
                </m:e>
              </m:d>
            </m:e>
          </m:eqArr>
        </m:oMath>
      </m:oMathPara>
    </w:p>
    <w:p w:rsidR="005D7D7A" w:rsidRDefault="005D7D7A" w:rsidP="00EE2A6F">
      <w:pPr>
        <w:spacing w:before="156" w:after="312"/>
      </w:pPr>
      <w:r>
        <w:rPr>
          <w:rFonts w:hint="eastAsia"/>
        </w:rPr>
        <w:t>把</w:t>
      </w:r>
      <w:r>
        <w:t>(2.5.d)</w:t>
      </w:r>
      <w:r>
        <w:rPr>
          <w:rFonts w:hint="eastAsia"/>
        </w:rPr>
        <w:t>代入</w:t>
      </w:r>
      <w:r>
        <w:t>(2.5.c)</w:t>
      </w:r>
      <w:r>
        <w:rPr>
          <w:rFonts w:hint="eastAsia"/>
        </w:rPr>
        <w:t>，发现</w:t>
      </w:r>
      <m:oMath>
        <m:r>
          <w:rPr>
            <w:rFonts w:ascii="Cambria Math" w:hAnsi="Cambria Math"/>
          </w:rPr>
          <m:t>n&gt;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B3C28">
        <w:rPr>
          <w:rFonts w:hint="eastAsia"/>
        </w:rPr>
        <w:t>时，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CB3C28">
        <w:rPr>
          <w:rFonts w:hint="eastAsia"/>
        </w:rPr>
        <w:t>对求和的贡献为</w:t>
      </w:r>
      <w:r w:rsidR="00CB3C28">
        <w:rPr>
          <w:rFonts w:hint="eastAsia"/>
        </w:rPr>
        <w:t>0</w:t>
      </w:r>
      <w:r w:rsidR="00CB3C28">
        <w:rPr>
          <w:rFonts w:hint="eastAsia"/>
        </w:rPr>
        <w:t>，从而</w:t>
      </w:r>
    </w:p>
    <w:p w:rsidR="00CB3C28" w:rsidRPr="00CB3C28" w:rsidRDefault="006C09D6" w:rsidP="00EE2A6F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|n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d|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D7D7A" w:rsidRDefault="00F13FDC" w:rsidP="00EE2A6F">
      <w:pPr>
        <w:spacing w:before="156" w:after="312"/>
      </w:pPr>
      <w:r>
        <w:rPr>
          <w:rFonts w:hint="eastAsia"/>
        </w:rPr>
        <w:t>从而证明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2.6.a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2.6.b</m:t>
            </m:r>
          </m:e>
        </m:d>
      </m:oMath>
      <w:r>
        <w:rPr>
          <w:rFonts w:hint="eastAsia"/>
        </w:rPr>
        <w:t>。</w:t>
      </w:r>
    </w:p>
    <w:p w:rsidR="00F13FDC" w:rsidRDefault="00F13FDC" w:rsidP="00606E1C">
      <w:pPr>
        <w:pStyle w:val="a4"/>
        <w:numPr>
          <w:ilvl w:val="0"/>
          <w:numId w:val="13"/>
        </w:numPr>
        <w:spacing w:before="156" w:after="312"/>
        <w:ind w:left="426" w:hanging="426"/>
      </w:pPr>
      <w:r>
        <w:rPr>
          <w:rFonts w:hint="eastAsia"/>
        </w:rPr>
        <w:t>接下来证明从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2.6.b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2.6.a</m:t>
            </m:r>
          </m:e>
        </m:d>
      </m:oMath>
      <w:r>
        <w:rPr>
          <w:rFonts w:hint="eastAsia"/>
        </w:rPr>
        <w:t>：</w:t>
      </w:r>
    </w:p>
    <w:p w:rsidR="00606E1C" w:rsidRDefault="00606E1C" w:rsidP="00EE2A6F">
      <w:pPr>
        <w:spacing w:before="156" w:after="312"/>
      </w:pPr>
      <w:r>
        <w:rPr>
          <w:rFonts w:hint="eastAsia"/>
        </w:rPr>
        <w:lastRenderedPageBreak/>
        <w:t>类似地，通过像</w:t>
      </w:r>
      <w:r>
        <w:rPr>
          <w:rFonts w:hint="eastAsia"/>
        </w:rPr>
        <w:t>(2.</w:t>
      </w:r>
      <w:r w:rsidR="00543EBE">
        <w:t>6</w:t>
      </w:r>
      <w:r>
        <w:rPr>
          <w:rFonts w:hint="eastAsia"/>
        </w:rPr>
        <w:t>.c)</w:t>
      </w:r>
      <w:r>
        <w:rPr>
          <w:rFonts w:hint="eastAsia"/>
        </w:rPr>
        <w:t>那样交换求和顺序，也可以证明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2.6.b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2.6.a</m:t>
            </m:r>
          </m:e>
        </m:d>
      </m:oMath>
      <w:r>
        <w:rPr>
          <w:rFonts w:hint="eastAsia"/>
        </w:rPr>
        <w:t>。</w:t>
      </w:r>
    </w:p>
    <w:p w:rsidR="004A2B83" w:rsidRDefault="004A2B83" w:rsidP="004A2B83">
      <w:pPr>
        <w:pStyle w:val="3"/>
        <w:spacing w:before="156" w:after="312"/>
      </w:pPr>
      <w:r>
        <w:rPr>
          <w:rFonts w:hint="eastAsia"/>
        </w:rPr>
        <w:t>狄利克雷积</w:t>
      </w:r>
      <w:r>
        <w:rPr>
          <w:rFonts w:hint="eastAsia"/>
        </w:rPr>
        <w:t>(</w:t>
      </w:r>
      <w:r w:rsidR="00C92B5E">
        <w:t>Dirichlet</w:t>
      </w:r>
      <w:r>
        <w:rPr>
          <w:rFonts w:hint="eastAsia"/>
        </w:rPr>
        <w:t xml:space="preserve"> Product)</w:t>
      </w:r>
    </w:p>
    <w:p w:rsidR="005521C0" w:rsidRDefault="004A2B83" w:rsidP="004A2B83">
      <w:pPr>
        <w:spacing w:before="156" w:after="312"/>
      </w:pPr>
      <w:r>
        <w:rPr>
          <w:rFonts w:hint="eastAsia"/>
        </w:rPr>
        <w:t>也叫做</w:t>
      </w:r>
      <w:r w:rsidRPr="009226D9">
        <w:rPr>
          <w:rFonts w:ascii="黑体" w:eastAsia="黑体" w:hAnsi="黑体" w:hint="eastAsia"/>
          <w:color w:val="0070C0"/>
        </w:rPr>
        <w:t>狄利克雷卷积</w:t>
      </w:r>
      <w:r w:rsidR="00B42493" w:rsidRPr="009226D9">
        <w:rPr>
          <w:rFonts w:ascii="黑体" w:eastAsia="黑体" w:hAnsi="黑体"/>
          <w:color w:val="0070C0"/>
        </w:rPr>
        <w:t>(</w:t>
      </w:r>
      <w:r w:rsidR="0022706C">
        <w:rPr>
          <w:rFonts w:ascii="黑体" w:eastAsia="黑体" w:hAnsi="黑体"/>
          <w:color w:val="0070C0"/>
        </w:rPr>
        <w:t>Dirichlet</w:t>
      </w:r>
      <w:r w:rsidRPr="009226D9">
        <w:rPr>
          <w:rFonts w:ascii="黑体" w:eastAsia="黑体" w:hAnsi="黑体"/>
          <w:color w:val="0070C0"/>
        </w:rPr>
        <w:t xml:space="preserve"> Convolution</w:t>
      </w:r>
      <w:r w:rsidR="00B42493" w:rsidRPr="009226D9">
        <w:rPr>
          <w:rFonts w:ascii="黑体" w:eastAsia="黑体" w:hAnsi="黑体"/>
          <w:color w:val="0070C0"/>
        </w:rPr>
        <w:t>)</w:t>
      </w:r>
      <w:r w:rsidR="00B42493">
        <w:rPr>
          <w:rFonts w:hint="eastAsia"/>
        </w:rPr>
        <w:t>。</w:t>
      </w:r>
    </w:p>
    <w:p w:rsidR="005521C0" w:rsidRPr="005521C0" w:rsidRDefault="006C09D6" w:rsidP="004A2B83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f*g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ab=n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</m:oMath>
      </m:oMathPara>
    </w:p>
    <w:p w:rsidR="005521C0" w:rsidRPr="009226D9" w:rsidRDefault="005521C0" w:rsidP="004A2B83">
      <w:pPr>
        <w:spacing w:before="156" w:after="312"/>
        <w:rPr>
          <w:rFonts w:ascii="黑体" w:eastAsia="黑体" w:hAnsi="黑体"/>
        </w:rPr>
      </w:pPr>
      <w:r w:rsidRPr="009226D9">
        <w:rPr>
          <w:rFonts w:ascii="黑体" w:eastAsia="黑体" w:hAnsi="黑体" w:hint="eastAsia"/>
        </w:rPr>
        <w:t>性质：</w:t>
      </w:r>
    </w:p>
    <w:p w:rsidR="005521C0" w:rsidRDefault="005521C0" w:rsidP="005521C0">
      <w:pPr>
        <w:pStyle w:val="a4"/>
        <w:numPr>
          <w:ilvl w:val="0"/>
          <w:numId w:val="16"/>
        </w:numPr>
        <w:spacing w:before="156" w:after="312"/>
      </w:pPr>
      <w:r>
        <w:rPr>
          <w:rFonts w:hint="eastAsia"/>
        </w:rPr>
        <w:t>交换律：</w:t>
      </w:r>
      <m:oMath>
        <m:r>
          <w:rPr>
            <w:rFonts w:ascii="Cambria Math" w:hAnsi="Cambria Math"/>
          </w:rPr>
          <m:t>f*g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g*f</m:t>
        </m:r>
      </m:oMath>
    </w:p>
    <w:p w:rsidR="005521C0" w:rsidRDefault="005521C0" w:rsidP="005521C0">
      <w:pPr>
        <w:pStyle w:val="a4"/>
        <w:numPr>
          <w:ilvl w:val="0"/>
          <w:numId w:val="16"/>
        </w:numPr>
        <w:spacing w:before="156" w:after="312"/>
      </w:pPr>
      <w:r>
        <w:rPr>
          <w:rFonts w:hint="eastAsia"/>
        </w:rPr>
        <w:t>结合律：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*h=f*(g*h)</m:t>
        </m:r>
      </m:oMath>
    </w:p>
    <w:p w:rsidR="005521C0" w:rsidRDefault="005521C0" w:rsidP="005521C0">
      <w:pPr>
        <w:pStyle w:val="a4"/>
        <w:numPr>
          <w:ilvl w:val="0"/>
          <w:numId w:val="16"/>
        </w:numPr>
        <w:spacing w:before="156" w:after="312"/>
      </w:pPr>
      <w:r>
        <w:rPr>
          <w:rFonts w:hint="eastAsia"/>
        </w:rPr>
        <w:t>分配律：</w:t>
      </w:r>
      <m:oMath>
        <m:r>
          <w:rPr>
            <w:rFonts w:ascii="Cambria Math" w:hAnsi="Cambria Math"/>
          </w:rPr>
          <m:t>f*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  <m:r>
          <w:rPr>
            <w:rFonts w:ascii="Cambria Math" w:hAnsi="Cambria Math"/>
          </w:rPr>
          <m:t>=f*g+f*h</m:t>
        </m:r>
      </m:oMath>
    </w:p>
    <w:p w:rsidR="00572FFF" w:rsidRPr="00572FFF" w:rsidRDefault="00572FFF" w:rsidP="00572FFF">
      <w:pPr>
        <w:spacing w:before="156" w:after="312"/>
      </w:pPr>
      <w:r w:rsidRPr="00572FFF">
        <w:rPr>
          <w:rFonts w:ascii="黑体" w:eastAsia="黑体" w:hAnsi="黑体" w:hint="eastAsia"/>
          <w:color w:val="0070C0"/>
        </w:rPr>
        <w:t>单位函数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满足</w:t>
      </w:r>
    </w:p>
    <w:p w:rsidR="00B648DC" w:rsidRPr="00B648DC" w:rsidRDefault="00572FFF" w:rsidP="00572FFF">
      <w:pPr>
        <w:spacing w:before="156" w:after="312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n&gt;1.</m:t>
                    </m:r>
                  </m:e>
                </m:mr>
              </m:m>
            </m:e>
          </m:d>
        </m:oMath>
      </m:oMathPara>
    </w:p>
    <w:p w:rsidR="00B648DC" w:rsidRPr="00B648DC" w:rsidRDefault="00B648DC" w:rsidP="00572FFF">
      <w:pPr>
        <w:spacing w:before="156" w:after="312"/>
      </w:pPr>
      <w:r>
        <w:rPr>
          <w:rFonts w:hint="eastAsia"/>
        </w:rPr>
        <w:t>从而有</w:t>
      </w:r>
      <m:oMath>
        <m:r>
          <w:rPr>
            <w:rFonts w:ascii="Cambria Math" w:hAnsi="Cambria Math"/>
          </w:rPr>
          <m:t>f*ε=ε*f=f</m:t>
        </m:r>
      </m:oMath>
    </w:p>
    <w:p w:rsidR="00223D82" w:rsidRPr="00223D82" w:rsidRDefault="00B648DC" w:rsidP="00572FFF">
      <w:pPr>
        <w:spacing w:before="156" w:after="312"/>
      </w:pPr>
      <w:r>
        <w:rPr>
          <w:rFonts w:hint="eastAsia"/>
        </w:rPr>
        <w:t>我们还能定义</w:t>
      </w:r>
      <w:r w:rsidRPr="0096309A">
        <w:rPr>
          <w:rFonts w:ascii="黑体" w:eastAsia="黑体" w:hAnsi="黑体"/>
          <w:color w:val="0070C0"/>
        </w:rPr>
        <w:t>Dirichlet</w:t>
      </w:r>
      <w:r w:rsidRPr="0096309A">
        <w:rPr>
          <w:rFonts w:ascii="黑体" w:eastAsia="黑体" w:hAnsi="黑体" w:hint="eastAsia"/>
          <w:color w:val="0070C0"/>
        </w:rPr>
        <w:t>倒数</w:t>
      </w:r>
      <w:r>
        <w:t>(inverse)</w:t>
      </w:r>
      <w:r w:rsidR="00223D82">
        <w:rPr>
          <w:rFonts w:hint="eastAsia"/>
        </w:rPr>
        <w:t>。函数</w:t>
      </w:r>
      <m:oMath>
        <m:r>
          <w:rPr>
            <w:rFonts w:ascii="Cambria Math" w:hAnsi="Cambria Math"/>
          </w:rPr>
          <m:t>f</m:t>
        </m:r>
      </m:oMath>
      <w:r w:rsidR="00223D82">
        <w:rPr>
          <w:rFonts w:hint="eastAsia"/>
        </w:rPr>
        <w:t>的</w:t>
      </w:r>
      <w:r w:rsidR="00223D82">
        <w:t>Dirichlet inverse</w:t>
      </w:r>
      <w:r w:rsidR="00223D82">
        <w:rPr>
          <w:rFonts w:hint="eastAsia"/>
        </w:rPr>
        <w:t xml:space="preserve"> </w:t>
      </w:r>
      <w:r w:rsidR="00223D82">
        <w:rPr>
          <w:rFonts w:hint="eastAsia"/>
        </w:rPr>
        <w:t>为满足</w:t>
      </w:r>
      <m:oMath>
        <m:r>
          <w:rPr>
            <w:rFonts w:ascii="Cambria Math" w:hAnsi="Cambria Math"/>
          </w:rPr>
          <m:t>f*g=ε</m:t>
        </m:r>
      </m:oMath>
      <w:r w:rsidR="00223D82">
        <w:rPr>
          <w:rFonts w:hint="eastAsia"/>
        </w:rPr>
        <w:t>的函数</w:t>
      </w:r>
      <m:oMath>
        <m:r>
          <w:rPr>
            <w:rFonts w:ascii="Cambria Math" w:hAnsi="Cambria Math"/>
          </w:rPr>
          <m:t>g</m:t>
        </m:r>
      </m:oMath>
      <w:r w:rsidR="00223D82">
        <w:rPr>
          <w:rFonts w:hint="eastAsia"/>
        </w:rPr>
        <w:t>。</w:t>
      </w:r>
    </w:p>
    <w:p w:rsidR="00742F62" w:rsidRDefault="00742F62" w:rsidP="00742F62">
      <w:pPr>
        <w:pStyle w:val="2"/>
        <w:spacing w:before="156" w:after="312"/>
      </w:pPr>
      <w:r>
        <w:rPr>
          <w:rFonts w:hint="eastAsia"/>
        </w:rPr>
        <w:t>例题</w:t>
      </w:r>
    </w:p>
    <w:p w:rsidR="00585ECA" w:rsidRDefault="00585ECA" w:rsidP="00585ECA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入门题</w:t>
      </w:r>
    </w:p>
    <w:p w:rsidR="00742F62" w:rsidRPr="00585ECA" w:rsidRDefault="00742F62" w:rsidP="00585ECA">
      <w:pPr>
        <w:spacing w:before="156" w:after="312"/>
        <w:rPr>
          <w:rFonts w:ascii="楷体" w:eastAsia="楷体" w:hAnsi="楷体"/>
        </w:rPr>
      </w:pPr>
      <w:r w:rsidRPr="00585ECA">
        <w:rPr>
          <w:rFonts w:ascii="楷体" w:eastAsia="楷体" w:hAnsi="楷体" w:hint="eastAsia"/>
        </w:rPr>
        <w:t>求由</w:t>
      </w:r>
      <m:oMath>
        <m:r>
          <w:rPr>
            <w:rFonts w:ascii="Cambria Math" w:eastAsia="楷体" w:hAnsi="Cambria Math"/>
          </w:rPr>
          <m:t>a, b, c, d</m:t>
        </m:r>
      </m:oMath>
      <w:r w:rsidRPr="00585ECA">
        <w:rPr>
          <w:rFonts w:ascii="楷体" w:eastAsia="楷体" w:hAnsi="楷体" w:hint="eastAsia"/>
        </w:rPr>
        <w:t>四个字符构成的</w:t>
      </w:r>
      <m:oMath>
        <m:r>
          <w:rPr>
            <w:rFonts w:ascii="Cambria Math" w:eastAsia="楷体" w:hAnsi="Cambria Math"/>
          </w:rPr>
          <m:t>n</m:t>
        </m:r>
      </m:oMath>
      <w:r w:rsidRPr="00585ECA">
        <w:rPr>
          <w:rFonts w:ascii="楷体" w:eastAsia="楷体" w:hAnsi="楷体" w:hint="eastAsia"/>
        </w:rPr>
        <w:t>位符号串中，</w:t>
      </w:r>
      <m:oMath>
        <m:r>
          <w:rPr>
            <w:rFonts w:ascii="Cambria Math" w:eastAsia="楷体" w:hAnsi="Cambria Math"/>
          </w:rPr>
          <m:t>a, b, c, d</m:t>
        </m:r>
      </m:oMath>
      <w:r w:rsidRPr="00585ECA">
        <w:rPr>
          <w:rFonts w:ascii="楷体" w:eastAsia="楷体" w:hAnsi="楷体" w:hint="eastAsia"/>
        </w:rPr>
        <w:t>至少出现一次的符号串的数目。</w:t>
      </w:r>
    </w:p>
    <w:p w:rsidR="00742F62" w:rsidRDefault="00742F62" w:rsidP="00742F62">
      <w:pPr>
        <w:spacing w:before="156" w:after="312"/>
      </w:pPr>
      <w:r>
        <w:rPr>
          <w:rFonts w:hint="eastAsia"/>
        </w:rPr>
        <w:lastRenderedPageBreak/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分别为不出现</w:t>
      </w:r>
      <m:oMath>
        <m:r>
          <w:rPr>
            <w:rFonts w:ascii="Cambria Math" w:hAnsi="Cambria Math"/>
          </w:rPr>
          <m:t>a, b, c,d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位符号串的集合，</w:t>
      </w:r>
      <m:oMath>
        <m:r>
          <w:rPr>
            <w:rFonts w:ascii="Cambria Math" w:hAnsi="Cambria Math"/>
          </w:rPr>
          <m:t>A</m:t>
        </m:r>
      </m:oMath>
      <w:r w:rsidR="00B80351">
        <w:rPr>
          <w:rFonts w:hint="eastAsia"/>
        </w:rPr>
        <w:t>为</w:t>
      </w:r>
      <m:oMath>
        <m:r>
          <w:rPr>
            <w:rFonts w:ascii="Cambria Math" w:hAnsi="Cambria Math"/>
          </w:rPr>
          <m:t>a, b, c, d</m:t>
        </m:r>
      </m:oMath>
      <w:r w:rsidR="00B80351"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位符号串的集合。则</w:t>
      </w:r>
    </w:p>
    <w:p w:rsidR="00B80351" w:rsidRPr="00B80351" w:rsidRDefault="006C09D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6C09D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6C09D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6C09D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80351" w:rsidRPr="00B80351" w:rsidRDefault="006C09D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A6C03" w:rsidRDefault="00B80351" w:rsidP="00742F62">
      <w:pPr>
        <w:spacing w:before="156" w:after="312"/>
      </w:pPr>
      <w:r>
        <w:rPr>
          <w:rFonts w:hint="eastAsia"/>
        </w:rPr>
        <w:t>于是</w:t>
      </w:r>
    </w:p>
    <w:p w:rsidR="00B80351" w:rsidRPr="00967382" w:rsidRDefault="006C09D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</m:oMath>
      </m:oMathPara>
    </w:p>
    <w:p w:rsidR="00967382" w:rsidRDefault="00FA2141" w:rsidP="00FA2141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欧拉函数的证明</w:t>
      </w:r>
    </w:p>
    <w:p w:rsidR="006312C4" w:rsidRDefault="006312C4" w:rsidP="00FA2141">
      <w:pPr>
        <w:spacing w:before="156" w:after="312"/>
      </w:pPr>
      <w:r>
        <w:rPr>
          <w:rFonts w:hint="eastAsia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互质的整数的个数。求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6312C4" w:rsidRDefault="0039389E" w:rsidP="0039389E">
      <w:pPr>
        <w:spacing w:before="156" w:after="312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分解成质因数的乘积的形式</w:t>
      </w:r>
    </w:p>
    <w:p w:rsidR="0039389E" w:rsidRPr="0039389E" w:rsidRDefault="0039389E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pow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为不大于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的倍数的自然数的集合，则</w:t>
      </w:r>
    </w:p>
    <w:p w:rsidR="0039389E" w:rsidRPr="0039389E" w:rsidRDefault="006C09D6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lastRenderedPageBreak/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互质，所以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的最小公倍数为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，所以</w:t>
      </w:r>
    </w:p>
    <w:p w:rsidR="0039389E" w:rsidRPr="0039389E" w:rsidRDefault="006C09D6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等等。</w:t>
      </w:r>
    </w:p>
    <w:p w:rsidR="0039389E" w:rsidRDefault="0039389E" w:rsidP="0039389E">
      <w:pPr>
        <w:spacing w:before="156" w:after="312"/>
      </w:pPr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并且与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互质的自然数是集合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中那些不属于任何一个集合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的数</w:t>
      </w:r>
      <w:r w:rsidR="001446AD">
        <w:rPr>
          <w:rFonts w:hint="eastAsia"/>
        </w:rPr>
        <w:t>。由容斥原理知</w:t>
      </w:r>
    </w:p>
    <w:p w:rsidR="00676DE2" w:rsidRPr="00676DE2" w:rsidRDefault="001446AD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=n-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i..k∈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EX2.1</m:t>
                  </m:r>
                </m:e>
              </m:d>
            </m:e>
          </m:eqArr>
        </m:oMath>
      </m:oMathPara>
    </w:p>
    <w:p w:rsidR="008F4637" w:rsidRDefault="008F4637" w:rsidP="0039389E">
      <w:pPr>
        <w:spacing w:before="156" w:after="312"/>
      </w:pPr>
      <w:r>
        <w:rPr>
          <w:rFonts w:hint="eastAsia"/>
        </w:rPr>
        <w:t>上面的和式正好是下列乘积的展开式</w:t>
      </w:r>
    </w:p>
    <w:p w:rsidR="00A0197F" w:rsidRPr="00A0197F" w:rsidRDefault="006C09D6" w:rsidP="0039389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EX2.2</m:t>
                  </m:r>
                </m:e>
              </m:d>
            </m:e>
          </m:eqArr>
        </m:oMath>
      </m:oMathPara>
    </w:p>
    <w:p w:rsidR="00DE1844" w:rsidRPr="008444A9" w:rsidRDefault="007E264C" w:rsidP="007E264C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图</w:t>
      </w:r>
      <w:r>
        <w:rPr>
          <w:rFonts w:hint="eastAsia"/>
        </w:rPr>
        <w:t>G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含有完全</w:t>
      </w:r>
      <w:r>
        <w:rPr>
          <w:rFonts w:hint="eastAsia"/>
        </w:rPr>
        <w:t>k</w:t>
      </w:r>
      <w:r>
        <w:rPr>
          <w:rFonts w:hint="eastAsia"/>
        </w:rPr>
        <w:t>子图</w:t>
      </w:r>
    </w:p>
    <w:p w:rsidR="008444A9" w:rsidRPr="007E264C" w:rsidRDefault="008444A9" w:rsidP="007E264C">
      <w:pPr>
        <w:spacing w:before="156" w:after="312"/>
        <w:rPr>
          <w:rFonts w:ascii="楷体" w:eastAsia="楷体" w:hAnsi="楷体"/>
        </w:rPr>
      </w:pPr>
      <w:r w:rsidRPr="007E264C">
        <w:rPr>
          <w:rFonts w:ascii="楷体" w:eastAsia="楷体" w:hAnsi="楷体" w:hint="eastAsia"/>
        </w:rPr>
        <w:t>若图</w:t>
      </w:r>
      <m:oMath>
        <m:r>
          <w:rPr>
            <w:rFonts w:ascii="Cambria Math" w:eastAsia="楷体" w:hAnsi="Cambria Math"/>
          </w:rPr>
          <m:t>G</m:t>
        </m:r>
      </m:oMath>
      <w:r w:rsidRPr="007E264C">
        <w:rPr>
          <w:rFonts w:ascii="楷体" w:eastAsia="楷体" w:hAnsi="楷体" w:hint="eastAsia"/>
        </w:rPr>
        <w:t>有</w:t>
      </w:r>
      <m:oMath>
        <m:r>
          <w:rPr>
            <w:rFonts w:ascii="Cambria Math" w:eastAsia="楷体" w:hAnsi="Cambria Math"/>
          </w:rPr>
          <m:t>n</m:t>
        </m:r>
      </m:oMath>
      <w:proofErr w:type="gramStart"/>
      <w:r w:rsidRPr="007E264C">
        <w:rPr>
          <w:rFonts w:ascii="楷体" w:eastAsia="楷体" w:hAnsi="楷体" w:hint="eastAsia"/>
        </w:rPr>
        <w:t>个</w:t>
      </w:r>
      <w:proofErr w:type="gramEnd"/>
      <w:r w:rsidRPr="007E264C">
        <w:rPr>
          <w:rFonts w:ascii="楷体" w:eastAsia="楷体" w:hAnsi="楷体" w:hint="eastAsia"/>
        </w:rPr>
        <w:t>顶点，且不含有完全</w:t>
      </w:r>
      <m:oMath>
        <m:r>
          <w:rPr>
            <w:rFonts w:ascii="Cambria Math" w:eastAsia="楷体" w:hAnsi="Cambria Math"/>
          </w:rPr>
          <m:t>k</m:t>
        </m:r>
      </m:oMath>
      <w:r w:rsidRPr="007E264C">
        <w:rPr>
          <w:rFonts w:ascii="楷体" w:eastAsia="楷体" w:hAnsi="楷体" w:hint="eastAsia"/>
        </w:rPr>
        <w:t>子图，则它的顶点的次数（degree）</w:t>
      </w:r>
      <m:oMath>
        <m:r>
          <w:rPr>
            <w:rFonts w:ascii="Cambria Math" w:eastAsia="楷体" w:hAnsi="Cambria Math"/>
          </w:rPr>
          <m:t>d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x</m:t>
            </m:r>
          </m:e>
        </m:d>
      </m:oMath>
      <w:r w:rsidRPr="007E264C">
        <w:rPr>
          <w:rFonts w:ascii="楷体" w:eastAsia="楷体" w:hAnsi="楷体" w:hint="eastAsia"/>
        </w:rPr>
        <w:t>满足如下不等式。其中，</w:t>
      </w:r>
      <m:oMath>
        <m:r>
          <w:rPr>
            <w:rFonts w:ascii="Cambria Math" w:eastAsia="楷体" w:hAnsi="Cambria Math"/>
          </w:rPr>
          <m:t>X</m:t>
        </m:r>
      </m:oMath>
      <w:r w:rsidRPr="007E264C">
        <w:rPr>
          <w:rFonts w:ascii="楷体" w:eastAsia="楷体" w:hAnsi="楷体" w:hint="eastAsia"/>
        </w:rPr>
        <w:t>为图</w:t>
      </w:r>
      <m:oMath>
        <m:r>
          <w:rPr>
            <w:rFonts w:ascii="Cambria Math" w:eastAsia="楷体" w:hAnsi="Cambria Math"/>
          </w:rPr>
          <m:t>G</m:t>
        </m:r>
      </m:oMath>
      <w:r w:rsidRPr="007E264C">
        <w:rPr>
          <w:rFonts w:ascii="楷体" w:eastAsia="楷体" w:hAnsi="楷体" w:hint="eastAsia"/>
        </w:rPr>
        <w:t>的顶点集。</w:t>
      </w:r>
    </w:p>
    <w:p w:rsidR="008444A9" w:rsidRPr="00496D0C" w:rsidRDefault="006C09D6" w:rsidP="008444A9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</m:oMath>
      </m:oMathPara>
    </w:p>
    <w:p w:rsidR="008444A9" w:rsidRPr="008444A9" w:rsidRDefault="008444A9" w:rsidP="008444A9">
      <w:pPr>
        <w:spacing w:before="156" w:after="312"/>
        <w:rPr>
          <w:rFonts w:ascii="仿宋" w:eastAsia="仿宋" w:hAnsi="仿宋"/>
        </w:rPr>
      </w:pPr>
      <w:r w:rsidRPr="008444A9">
        <w:rPr>
          <w:rFonts w:ascii="仿宋" w:eastAsia="仿宋" w:hAnsi="仿宋" w:hint="eastAsia"/>
        </w:rPr>
        <w:t>【速查】完全</w:t>
      </w:r>
      <m:oMath>
        <m:r>
          <w:rPr>
            <w:rFonts w:ascii="Cambria Math" w:eastAsia="仿宋" w:hAnsi="Cambria Math" w:hint="eastAsia"/>
          </w:rPr>
          <m:t>k</m:t>
        </m:r>
      </m:oMath>
      <w:r w:rsidRPr="008444A9">
        <w:rPr>
          <w:rFonts w:ascii="仿宋" w:eastAsia="仿宋" w:hAnsi="仿宋" w:hint="eastAsia"/>
        </w:rPr>
        <w:t>子图：</w:t>
      </w:r>
      <m:oMath>
        <m:r>
          <w:rPr>
            <w:rFonts w:ascii="Cambria Math" w:eastAsia="仿宋" w:hAnsi="Cambria Math" w:hint="eastAsia"/>
          </w:rPr>
          <m:t>k</m:t>
        </m:r>
      </m:oMath>
      <w:proofErr w:type="gramStart"/>
      <w:r w:rsidRPr="008444A9">
        <w:rPr>
          <w:rFonts w:ascii="仿宋" w:eastAsia="仿宋" w:hAnsi="仿宋" w:hint="eastAsia"/>
        </w:rPr>
        <w:t>个</w:t>
      </w:r>
      <w:proofErr w:type="gramEnd"/>
      <w:r w:rsidRPr="008444A9">
        <w:rPr>
          <w:rFonts w:ascii="仿宋" w:eastAsia="仿宋" w:hAnsi="仿宋" w:hint="eastAsia"/>
        </w:rPr>
        <w:t>顶点两两相连。顶点次数：顶点的边数。</w:t>
      </w:r>
    </w:p>
    <w:p w:rsidR="00901E69" w:rsidRDefault="0052118E" w:rsidP="008444A9">
      <w:pPr>
        <w:spacing w:before="156" w:after="312"/>
      </w:pPr>
      <w:r>
        <w:rPr>
          <w:rFonts w:hint="eastAsia"/>
        </w:rPr>
        <w:lastRenderedPageBreak/>
        <w:t>证明：用反证法，设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n=p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+r</m:t>
        </m:r>
      </m:oMath>
      <w:r>
        <w:rPr>
          <w:rFonts w:hint="eastAsia"/>
        </w:rPr>
        <w:t>。其中，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意为</w:t>
      </w:r>
      <w:r>
        <w:rPr>
          <w:rFonts w:hint="eastAsia"/>
        </w:rPr>
        <w:t>remainder</w:t>
      </w:r>
      <w:r>
        <w:rPr>
          <w:rFonts w:hint="eastAsia"/>
        </w:rPr>
        <w:t>，也就是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 xml:space="preserve">n </m:t>
        </m:r>
        <m:r>
          <m:rPr>
            <m:nor/>
          </m:rP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rPr>
          <w:rFonts w:hint="eastAsia"/>
        </w:rPr>
        <w:t>。</w:t>
      </w:r>
      <w:proofErr w:type="gramStart"/>
      <w:r w:rsidR="00901E69">
        <w:rPr>
          <w:rFonts w:hint="eastAsia"/>
        </w:rPr>
        <w:t>若题设</w:t>
      </w:r>
      <w:proofErr w:type="gramEnd"/>
      <w:r w:rsidR="00901E69">
        <w:rPr>
          <w:rFonts w:hint="eastAsia"/>
        </w:rPr>
        <w:t>不等式成立，则对于任意的</w:t>
      </w:r>
      <m:oMath>
        <m:r>
          <w:rPr>
            <w:rFonts w:ascii="Cambria Math" w:hAnsi="Cambria Math"/>
          </w:rPr>
          <m:t>x∈X</m:t>
        </m:r>
      </m:oMath>
      <w:r w:rsidR="00901E69">
        <w:rPr>
          <w:rFonts w:hint="eastAsia"/>
        </w:rPr>
        <w:t>，均有</w:t>
      </w:r>
    </w:p>
    <w:p w:rsidR="008444A9" w:rsidRPr="00901E69" w:rsidRDefault="00901E69" w:rsidP="008444A9">
      <w:pPr>
        <w:spacing w:before="156" w:after="312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≥p+1</m:t>
          </m:r>
        </m:oMath>
      </m:oMathPara>
    </w:p>
    <w:p w:rsidR="00901E69" w:rsidRDefault="0002371B" w:rsidP="008444A9">
      <w:pPr>
        <w:spacing w:before="156" w:after="312"/>
      </w:pPr>
      <w:r>
        <w:rPr>
          <w:rFonts w:hint="eastAsia"/>
        </w:rPr>
        <w:t>在图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中任取一个顶点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表示在图</w:t>
      </w:r>
      <m:oMath>
        <m:r>
          <w:rPr>
            <w:rFonts w:ascii="Cambria Math" w:hAnsi="Cambria Math"/>
          </w:rPr>
          <m:t>G</m:t>
        </m:r>
      </m:oMath>
      <w:r w:rsidR="005564C6"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64C6">
        <w:rPr>
          <w:rFonts w:hint="eastAsia"/>
        </w:rPr>
        <w:t>相邻的那些顶点构成的集合。再去另一个顶点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6D0C">
        <w:rPr>
          <w:rFonts w:hint="eastAsia"/>
        </w:rPr>
        <w:t>和相应的集合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6D0C">
        <w:rPr>
          <w:rFonts w:hint="eastAsia"/>
        </w:rPr>
        <w:t>。由容斥原理得到：</w:t>
      </w:r>
    </w:p>
    <w:p w:rsidR="00496D0C" w:rsidRPr="00ED6465" w:rsidRDefault="006C09D6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≥2p+2-n&gt;0</m:t>
          </m:r>
        </m:oMath>
      </m:oMathPara>
    </w:p>
    <w:p w:rsidR="00ED6465" w:rsidRDefault="00F132B0" w:rsidP="008444A9">
      <w:pPr>
        <w:spacing w:before="156" w:after="31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2p+2-n</m:t>
        </m:r>
      </m:oMath>
      <w:r>
        <w:rPr>
          <w:rFonts w:hint="eastAsia"/>
        </w:rPr>
        <w:t>的意义是：集合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中的每个至少包含</w:t>
      </w:r>
      <m:oMath>
        <m:r>
          <w:rPr>
            <w:rFonts w:ascii="Cambria Math" w:hAnsi="Cambria Math"/>
          </w:rPr>
          <m:t>p+1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中至多包含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个元素，也就是图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的全部顶点。</w:t>
      </w:r>
    </w:p>
    <w:p w:rsidR="00271A66" w:rsidRDefault="00271A66" w:rsidP="008444A9">
      <w:pPr>
        <w:spacing w:before="156" w:after="312"/>
      </w:pPr>
      <w:r>
        <w:rPr>
          <w:rFonts w:hint="eastAsia"/>
        </w:rPr>
        <w:t>这样，我们可以归纳出，对于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相邻的顶点集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，有</w:t>
      </w:r>
    </w:p>
    <w:p w:rsidR="00271A66" w:rsidRPr="00271A66" w:rsidRDefault="006C09D6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n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=k-1-r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&gt;0</m:t>
          </m:r>
        </m:oMath>
      </m:oMathPara>
    </w:p>
    <w:p w:rsidR="00271A66" w:rsidRDefault="009E69B9" w:rsidP="008444A9">
      <w:pPr>
        <w:spacing w:before="156" w:after="312"/>
      </w:pPr>
      <w:r>
        <w:rPr>
          <w:rFonts w:hint="eastAsia"/>
        </w:rPr>
        <w:t>因此，至少有一个顶点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，使得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构成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的一个完全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子图，与题设矛盾。</w:t>
      </w:r>
      <w:proofErr w:type="gramStart"/>
      <w:r>
        <w:rPr>
          <w:rFonts w:hint="eastAsia"/>
        </w:rPr>
        <w:t>故题设</w:t>
      </w:r>
      <w:proofErr w:type="gramEnd"/>
      <w:r>
        <w:rPr>
          <w:rFonts w:hint="eastAsia"/>
        </w:rPr>
        <w:t>不等式成立。</w:t>
      </w:r>
    </w:p>
    <w:p w:rsidR="00DE1844" w:rsidRDefault="0022128D" w:rsidP="0022128D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有限多重集合的</w:t>
      </w:r>
      <w:r>
        <w:rPr>
          <w:rFonts w:hint="eastAsia"/>
        </w:rPr>
        <w:t>r</w:t>
      </w:r>
      <w:r>
        <w:rPr>
          <w:rFonts w:hint="eastAsia"/>
        </w:rPr>
        <w:t>组合</w:t>
      </w:r>
    </w:p>
    <w:p w:rsidR="00755D70" w:rsidRDefault="00DE1844" w:rsidP="0022128D">
      <w:pPr>
        <w:spacing w:before="156" w:after="312"/>
      </w:pPr>
      <w:r>
        <w:rPr>
          <w:rFonts w:hint="eastAsia"/>
        </w:rPr>
        <w:t>求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3∙a, 4∙b, 5∙c</m:t>
            </m:r>
          </m:e>
        </m:d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组合数。</w:t>
      </w:r>
    </w:p>
    <w:p w:rsidR="00DE1844" w:rsidRDefault="00283AD0" w:rsidP="00DE1844">
      <w:pPr>
        <w:spacing w:before="156" w:after="312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组合数为</w:t>
      </w:r>
    </w:p>
    <w:p w:rsidR="00283AD0" w:rsidRPr="0016333C" w:rsidRDefault="006C09D6" w:rsidP="00DE1844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10+3-1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=66</m:t>
          </m:r>
        </m:oMath>
      </m:oMathPara>
    </w:p>
    <w:p w:rsidR="00283AD0" w:rsidRDefault="0016333C" w:rsidP="00DE1844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组合的全体为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w:r w:rsidR="00F7546E">
        <w:rPr>
          <w:rFonts w:hint="eastAsia"/>
        </w:rPr>
        <w:t>定义性质集合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F7546E">
        <w:rPr>
          <w:rFonts w:hint="eastAsia"/>
        </w:rPr>
        <w:t>，其中</w:t>
      </w:r>
    </w:p>
    <w:p w:rsidR="00F7546E" w:rsidRDefault="006C09D6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a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4</w:t>
      </w:r>
      <w:r w:rsidR="00F7546E">
        <w:rPr>
          <w:rFonts w:hint="eastAsia"/>
        </w:rPr>
        <w:t>；</w:t>
      </w:r>
    </w:p>
    <w:p w:rsidR="00F7546E" w:rsidRDefault="006C09D6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b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5</w:t>
      </w:r>
      <w:r w:rsidR="00F7546E">
        <w:rPr>
          <w:rFonts w:hint="eastAsia"/>
        </w:rPr>
        <w:t>；</w:t>
      </w:r>
    </w:p>
    <w:p w:rsidR="00F7546E" w:rsidRDefault="006C09D6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c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6</w:t>
      </w:r>
      <w:r w:rsidR="00F7546E">
        <w:rPr>
          <w:rFonts w:hint="eastAsia"/>
        </w:rPr>
        <w:t>。</w:t>
      </w:r>
    </w:p>
    <w:p w:rsidR="00F7546E" w:rsidRDefault="0016333C" w:rsidP="00DE1844">
      <w:pPr>
        <w:spacing w:before="156" w:after="312"/>
      </w:pPr>
      <w:r>
        <w:rPr>
          <w:rFonts w:hint="eastAsia"/>
        </w:rPr>
        <w:t>将满足性质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794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7942">
        <w:rPr>
          <w:rFonts w:hint="eastAsia"/>
        </w:rPr>
        <w:t>中的元素可以</w:t>
      </w:r>
      <w:proofErr w:type="gramStart"/>
      <w:r w:rsidR="00847942">
        <w:rPr>
          <w:rFonts w:hint="eastAsia"/>
        </w:rPr>
        <w:t>看做</w:t>
      </w:r>
      <w:proofErr w:type="gramEnd"/>
      <w:r w:rsidR="00847942">
        <w:rPr>
          <w:rFonts w:hint="eastAsia"/>
        </w:rPr>
        <w:t>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847942">
        <w:rPr>
          <w:rFonts w:hint="eastAsia"/>
        </w:rPr>
        <w:t>的</w:t>
      </w:r>
      <w:r w:rsidR="00847942">
        <w:rPr>
          <w:rFonts w:hint="eastAsia"/>
        </w:rPr>
        <w:t>6</w:t>
      </w:r>
      <w:r w:rsidR="00847942">
        <w:rPr>
          <w:rFonts w:hint="eastAsia"/>
        </w:rPr>
        <w:t>组合再拼上</w:t>
      </w:r>
      <w:r w:rsidR="00847942">
        <w:rPr>
          <w:rFonts w:hint="eastAsia"/>
        </w:rPr>
        <w:t>4</w:t>
      </w:r>
      <w:r w:rsidR="00847942">
        <w:rPr>
          <w:rFonts w:hint="eastAsia"/>
        </w:rPr>
        <w:t>个</w:t>
      </w:r>
      <w:r w:rsidR="00847942">
        <w:rPr>
          <w:rFonts w:hint="eastAsia"/>
        </w:rPr>
        <w:t>a</w:t>
      </w:r>
      <w:r w:rsidR="00847942">
        <w:rPr>
          <w:rFonts w:hint="eastAsia"/>
        </w:rPr>
        <w:t>构成的。所以</w:t>
      </w:r>
    </w:p>
    <w:p w:rsidR="00847942" w:rsidRPr="00847942" w:rsidRDefault="006C09D6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6+3-1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=28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类似地，有</w:t>
      </w:r>
    </w:p>
    <w:p w:rsidR="00847942" w:rsidRPr="00847942" w:rsidRDefault="006C09D6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5+3-1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=21</m:t>
          </m:r>
        </m:oMath>
      </m:oMathPara>
    </w:p>
    <w:p w:rsidR="00847942" w:rsidRPr="00847942" w:rsidRDefault="006C09D6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4+3-1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=15</m:t>
          </m:r>
        </m:oMath>
      </m:oMathPara>
    </w:p>
    <w:p w:rsidR="00847942" w:rsidRPr="00847942" w:rsidRDefault="006C09D6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1+3-1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847942" w:rsidRPr="00847942" w:rsidRDefault="006C09D6" w:rsidP="0084794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0+3-1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847942" w:rsidRPr="00847942" w:rsidRDefault="006C09D6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Pr="00847942" w:rsidRDefault="006C09D6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的个数不大于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的个数不大于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的个数不大于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组合全体为</w:t>
      </w:r>
    </w:p>
    <w:p w:rsidR="00847942" w:rsidRDefault="006C09D6" w:rsidP="00DE1844">
      <w:pPr>
        <w:spacing w:before="156" w:after="312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d>
      </m:oMath>
      <w:r w:rsidR="008261A4">
        <w:rPr>
          <w:rFonts w:hint="eastAsia"/>
        </w:rPr>
        <w:t>。</w:t>
      </w:r>
      <w:r w:rsidR="00847942">
        <w:rPr>
          <w:rFonts w:hint="eastAsia"/>
        </w:rPr>
        <w:t>套用容斥原理，有</w:t>
      </w:r>
    </w:p>
    <w:p w:rsidR="0022561A" w:rsidRPr="00E82571" w:rsidRDefault="006C09D6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:rsidR="00E82571" w:rsidRDefault="00277B5F" w:rsidP="00277B5F">
      <w:pPr>
        <w:pStyle w:val="3"/>
        <w:numPr>
          <w:ilvl w:val="0"/>
          <w:numId w:val="14"/>
        </w:numPr>
        <w:spacing w:before="156" w:after="312"/>
      </w:pPr>
      <w:proofErr w:type="spellStart"/>
      <w:r>
        <w:rPr>
          <w:rFonts w:hint="eastAsia"/>
        </w:rPr>
        <w:t>menage</w:t>
      </w:r>
      <w:proofErr w:type="spellEnd"/>
      <w:r>
        <w:rPr>
          <w:rFonts w:hint="eastAsia"/>
        </w:rPr>
        <w:t>问题</w:t>
      </w:r>
    </w:p>
    <w:p w:rsidR="00E82571" w:rsidRPr="005513B5" w:rsidRDefault="00E82571" w:rsidP="00277B5F">
      <w:pPr>
        <w:spacing w:before="156" w:after="312"/>
        <w:rPr>
          <w:rFonts w:ascii="楷体" w:eastAsia="楷体" w:hAnsi="楷体"/>
        </w:rPr>
      </w:pPr>
      <w:r w:rsidRPr="005513B5">
        <w:rPr>
          <w:rFonts w:ascii="楷体" w:eastAsia="楷体" w:hAnsi="楷体"/>
          <w:b/>
          <w:color w:val="0070C0"/>
        </w:rPr>
        <w:t>(</w:t>
      </w:r>
      <w:proofErr w:type="spellStart"/>
      <w:r w:rsidRPr="005513B5">
        <w:rPr>
          <w:rFonts w:ascii="楷体" w:eastAsia="楷体" w:hAnsi="楷体"/>
          <w:b/>
          <w:color w:val="0070C0"/>
        </w:rPr>
        <w:t>menage</w:t>
      </w:r>
      <w:proofErr w:type="spellEnd"/>
      <w:r w:rsidRPr="005513B5">
        <w:rPr>
          <w:rFonts w:ascii="楷体" w:eastAsia="楷体" w:hAnsi="楷体" w:hint="eastAsia"/>
          <w:b/>
          <w:color w:val="0070C0"/>
        </w:rPr>
        <w:t>问题)</w:t>
      </w:r>
      <w:r w:rsidRPr="005513B5">
        <w:rPr>
          <w:rFonts w:ascii="楷体" w:eastAsia="楷体" w:hAnsi="楷体" w:hint="eastAsia"/>
        </w:rPr>
        <w:t xml:space="preserve"> </w:t>
      </w:r>
      <m:oMath>
        <m:r>
          <w:rPr>
            <w:rFonts w:ascii="Cambria Math" w:eastAsia="楷体" w:hAnsi="Cambria Math"/>
          </w:rPr>
          <m:t>n</m:t>
        </m:r>
      </m:oMath>
      <w:r w:rsidRPr="005513B5">
        <w:rPr>
          <w:rFonts w:ascii="楷体" w:eastAsia="楷体" w:hAnsi="楷体" w:hint="eastAsia"/>
        </w:rPr>
        <w:t>对夫妇参加宴会围桌就坐，要求男女相间并且每对夫妇两人不得相邻。有多少种就座方式？</w:t>
      </w:r>
    </w:p>
    <w:p w:rsidR="00791B5B" w:rsidRDefault="00791B5B" w:rsidP="00791B5B">
      <w:pPr>
        <w:spacing w:before="156" w:after="312"/>
      </w:pPr>
      <w:r>
        <w:rPr>
          <w:rFonts w:hint="eastAsia"/>
        </w:rPr>
        <w:t>首先令女士就座，就座方案是一个圆排列问题，有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>
        <w:rPr>
          <w:rFonts w:hint="eastAsia"/>
        </w:rPr>
        <w:t>种方案。</w:t>
      </w:r>
    </w:p>
    <w:p w:rsidR="00070708" w:rsidRDefault="00791B5B" w:rsidP="00791B5B">
      <w:pPr>
        <w:spacing w:before="156" w:after="312"/>
      </w:pPr>
      <w:r>
        <w:rPr>
          <w:rFonts w:hint="eastAsia"/>
        </w:rPr>
        <w:t>对每一种女士就座方案，</w:t>
      </w:r>
      <w:r w:rsidR="00070708">
        <w:rPr>
          <w:rFonts w:hint="eastAsia"/>
        </w:rPr>
        <w:t>我们把女士们按照右手顺序编号为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..n</m:t>
        </m:r>
      </m:oMath>
      <w:r w:rsidR="00070708">
        <w:rPr>
          <w:rFonts w:hint="eastAsia"/>
        </w:rPr>
        <w:t>，她们的丈夫享有相应的编号。设坐在第</w:t>
      </w:r>
      <m:oMath>
        <m:r>
          <w:rPr>
            <w:rFonts w:ascii="Cambria Math" w:hAnsi="Cambria Math"/>
          </w:rPr>
          <m:t>i</m:t>
        </m:r>
      </m:oMath>
      <w:r w:rsidR="00070708">
        <w:rPr>
          <w:rFonts w:hint="eastAsia"/>
        </w:rPr>
        <w:t>名女士右手边的男士编号为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0708">
        <w:rPr>
          <w:rFonts w:hint="eastAsia"/>
        </w:rPr>
        <w:t>，则</w:t>
      </w:r>
      <w:r w:rsidR="00070708" w:rsidRPr="00070708">
        <w:rPr>
          <w:rFonts w:hint="eastAsia"/>
          <w:b/>
        </w:rPr>
        <w:t>下列矩阵的每一列都没有相同的数</w:t>
      </w:r>
      <w:r w:rsidR="00070708">
        <w:rPr>
          <w:rFonts w:hint="eastAsia"/>
        </w:rPr>
        <w:t>。</w:t>
      </w:r>
    </w:p>
    <w:p w:rsidR="00070708" w:rsidRPr="00070708" w:rsidRDefault="00B72954" w:rsidP="00791B5B">
      <w:pPr>
        <w:spacing w:before="156" w:after="312"/>
      </w:pPr>
      <m:oMathPara>
        <m:oMath>
          <m:r>
            <w:rPr>
              <w:rFonts w:ascii="Cambria Math" w:hAnsi="Cambria Math"/>
            </w:rPr>
            <m:t>M≔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70708" w:rsidRDefault="00070708" w:rsidP="00791B5B">
      <w:pPr>
        <w:spacing w:before="156" w:after="312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称满足</w:t>
      </w:r>
      <w:proofErr w:type="gramEnd"/>
      <w:r>
        <w:rPr>
          <w:rFonts w:hint="eastAsia"/>
        </w:rPr>
        <w:t>这一性质的序列</w:t>
      </w:r>
      <m:oMath>
        <m:r>
          <w:rPr>
            <w:rFonts w:ascii="Cambria Math" w:hAnsi="Cambria Math"/>
          </w:rPr>
          <m:t>A≔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的一个二重错排。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B72954">
        <w:rPr>
          <w:rFonts w:hint="eastAsia"/>
        </w:rPr>
        <w:t>叫做</w:t>
      </w:r>
      <w:proofErr w:type="spellStart"/>
      <w:r w:rsidR="00B72954">
        <w:rPr>
          <w:rFonts w:hint="eastAsia"/>
        </w:rPr>
        <w:t>menage</w:t>
      </w:r>
      <w:proofErr w:type="spellEnd"/>
      <w:r w:rsidR="00B72954">
        <w:rPr>
          <w:rFonts w:hint="eastAsia"/>
        </w:rPr>
        <w:t>数，记为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72954">
        <w:rPr>
          <w:rFonts w:hint="eastAsia"/>
        </w:rPr>
        <w:t>。</w:t>
      </w:r>
    </w:p>
    <w:p w:rsidR="00B72954" w:rsidRDefault="00B72954" w:rsidP="00791B5B">
      <w:pPr>
        <w:spacing w:before="156" w:after="312"/>
      </w:pPr>
      <w:r>
        <w:rPr>
          <w:rFonts w:hint="eastAsia"/>
        </w:rPr>
        <w:t>定义性质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：矩阵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列存在</w:t>
      </w:r>
      <w:proofErr w:type="gramEnd"/>
      <w:r>
        <w:rPr>
          <w:rFonts w:hint="eastAsia"/>
        </w:rPr>
        <w:t>相同的数</w:t>
      </w:r>
      <w:r w:rsidR="00FB5EB4">
        <w:rPr>
          <w:rFonts w:hint="eastAsia"/>
        </w:rPr>
        <w:t>。则由容斥原理，</w:t>
      </w:r>
      <w:r w:rsidR="003F0AF3">
        <w:rPr>
          <w:rFonts w:hint="eastAsia"/>
        </w:rPr>
        <w:t>有</w:t>
      </w:r>
    </w:p>
    <w:p w:rsidR="00D47F7C" w:rsidRPr="00D47F7C" w:rsidRDefault="006C09D6" w:rsidP="00791B5B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8F0487" w:rsidRPr="008F0487" w:rsidRDefault="008F0487" w:rsidP="00791B5B">
      <w:pPr>
        <w:spacing w:before="156" w:after="312"/>
      </w:pPr>
      <w:r>
        <w:rPr>
          <w:rFonts w:hint="eastAsia"/>
        </w:rPr>
        <w:t>一般地，有</w:t>
      </w:r>
    </w:p>
    <w:p w:rsidR="008F0487" w:rsidRPr="008F0487" w:rsidRDefault="008F0487" w:rsidP="008F0487">
      <w:pPr>
        <w:spacing w:before="156" w:after="312"/>
        <w:rPr>
          <w:b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8F0487" w:rsidRDefault="008F0487" w:rsidP="008F0487">
      <w:pPr>
        <w:spacing w:before="156" w:after="312"/>
      </w:pPr>
      <w:r>
        <w:rPr>
          <w:rFonts w:hint="eastAsia"/>
        </w:rPr>
        <w:t>但是这里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不好计算，我们直接计算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。</w:t>
      </w:r>
    </w:p>
    <w:p w:rsidR="008F0487" w:rsidRDefault="008F0487" w:rsidP="001C054D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lastRenderedPageBreak/>
        <w:t>假定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的一个排列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中恰有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分别满足性质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，再把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eastAsia="微软雅黑" w:hAnsi="Cambria Math" w:cs="微软雅黑" w:hint="eastAsia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这</w:t>
      </w:r>
      <m:oMath>
        <m:r>
          <w:rPr>
            <w:rFonts w:ascii="Cambria Math" w:hAnsi="Cambria Math"/>
          </w:rPr>
          <m:t>n-k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元素补上，就构成了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的全排列。因而，对于一组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1C054D">
        <w:rPr>
          <w:rFonts w:hint="eastAsia"/>
        </w:rPr>
        <w:t>能构造出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!</m:t>
        </m:r>
      </m:oMath>
      <w:proofErr w:type="gramStart"/>
      <w:r w:rsidR="001C054D">
        <w:rPr>
          <w:rFonts w:hint="eastAsia"/>
        </w:rPr>
        <w:t>个</w:t>
      </w:r>
      <w:proofErr w:type="gramEnd"/>
      <w:r w:rsidR="001C054D">
        <w:rPr>
          <w:rFonts w:hint="eastAsia"/>
        </w:rPr>
        <w:t>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C054D">
        <w:rPr>
          <w:rFonts w:hint="eastAsia"/>
        </w:rPr>
        <w:t>的排列。</w:t>
      </w:r>
    </w:p>
    <w:p w:rsidR="00DA2864" w:rsidRDefault="00EF70E8" w:rsidP="00610DE1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t>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序列的相当于从矩阵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的前两行取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不同的数，这相当于从序列</w:t>
      </w:r>
    </w:p>
    <w:p w:rsidR="00DA2864" w:rsidRPr="00DA2864" w:rsidRDefault="006C09D6" w:rsidP="00DA2864">
      <w:pPr>
        <w:pStyle w:val="a4"/>
        <w:spacing w:before="156" w:after="312"/>
        <w:ind w:left="360" w:firstLine="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的第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括号中取出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个互不相同的数。打开（</w:t>
      </w:r>
      <w:r>
        <w:rPr>
          <w:rFonts w:hint="eastAsia"/>
        </w:rPr>
        <w:t>2</w:t>
      </w:r>
      <w:r>
        <w:rPr>
          <w:rFonts w:hint="eastAsia"/>
        </w:rPr>
        <w:t>）中的括号，则从序列（</w:t>
      </w:r>
      <w:r>
        <w:rPr>
          <w:rFonts w:hint="eastAsia"/>
        </w:rPr>
        <w:t>2</w:t>
      </w:r>
      <w:r>
        <w:rPr>
          <w:rFonts w:hint="eastAsia"/>
        </w:rPr>
        <w:t>）中取这样的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序列等价于从序列</w:t>
      </w:r>
    </w:p>
    <w:p w:rsidR="00DA2864" w:rsidRDefault="006C09D6" w:rsidP="00DA2864">
      <w:pPr>
        <w:pStyle w:val="a4"/>
        <w:spacing w:before="156" w:after="312"/>
        <w:ind w:left="36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1,2,2,3,3,4,…,n-1,n,n,n+1,1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EF70E8" w:rsidRPr="00DA2864" w:rsidRDefault="00EF70E8" w:rsidP="00DA2864">
      <w:pPr>
        <w:pStyle w:val="a4"/>
        <w:spacing w:before="156" w:after="312"/>
        <w:ind w:left="360" w:firstLine="0"/>
      </w:pPr>
      <w:r>
        <w:rPr>
          <w:rFonts w:hint="eastAsia"/>
        </w:rPr>
        <w:t>中按照如下方式取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w:r w:rsidR="00DA2864">
        <w:rPr>
          <w:rFonts w:hint="eastAsia"/>
        </w:rPr>
        <w:t>：</w:t>
      </w:r>
    </w:p>
    <w:p w:rsidR="00EF70E8" w:rsidRDefault="00EF70E8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任何两个数都不相邻</w:t>
      </w:r>
      <w:r w:rsidR="00DA2864">
        <w:rPr>
          <w:rFonts w:hint="eastAsia"/>
        </w:rPr>
        <w:t>，以保证所取的任何数都来自（</w:t>
      </w:r>
      <w:r w:rsidR="00DA2864">
        <w:rPr>
          <w:rFonts w:hint="eastAsia"/>
        </w:rPr>
        <w:t>2</w:t>
      </w:r>
      <w:r w:rsidR="00DA2864">
        <w:rPr>
          <w:rFonts w:hint="eastAsia"/>
        </w:rPr>
        <w:t>）的不同的括号；</w:t>
      </w:r>
    </w:p>
    <w:p w:rsidR="00DA2864" w:rsidRDefault="00DA2864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）中的两个</w:t>
      </w:r>
      <w:r>
        <w:rPr>
          <w:rFonts w:hint="eastAsia"/>
        </w:rPr>
        <w:t>1</w:t>
      </w:r>
      <w:r>
        <w:rPr>
          <w:rFonts w:hint="eastAsia"/>
        </w:rPr>
        <w:t>不能同时取。</w:t>
      </w:r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序列（</w:t>
      </w:r>
      <w:r>
        <w:rPr>
          <w:rFonts w:hint="eastAsia"/>
        </w:rPr>
        <w:t>3</w:t>
      </w:r>
      <w:r>
        <w:rPr>
          <w:rFonts w:hint="eastAsia"/>
        </w:rPr>
        <w:t>）中满足条件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序列个数就是从</w:t>
      </w:r>
      <m:oMath>
        <m:r>
          <w:rPr>
            <w:rFonts w:ascii="Cambria Math" w:hAnsi="Cambria Math" w:hint="eastAsia"/>
          </w:rPr>
          <m:t>2n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位置中取出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个不相邻位置的方法数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2n-k+1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rPr>
          <w:rFonts w:hint="eastAsia"/>
        </w:rPr>
        <w:t>。满足条件</w:t>
      </w:r>
      <w:r>
        <w:rPr>
          <w:rFonts w:hint="eastAsia"/>
        </w:rPr>
        <w:t>a</w:t>
      </w:r>
      <w:r>
        <w:rPr>
          <w:rFonts w:hint="eastAsia"/>
        </w:rPr>
        <w:t>但不满足条件</w:t>
      </w:r>
      <w:r>
        <w:rPr>
          <w:rFonts w:hint="eastAsia"/>
        </w:rPr>
        <w:t>b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序列就是从序列</w:t>
      </w:r>
    </w:p>
    <w:p w:rsidR="00DA2864" w:rsidRDefault="006C09D6" w:rsidP="00DA2864">
      <w:pPr>
        <w:pStyle w:val="a4"/>
        <w:spacing w:before="156" w:after="312"/>
        <w:ind w:left="36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2,2,3,3,4,…,n-1,n,n,n+1#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905A0C" w:rsidRDefault="00DA2864" w:rsidP="00905A0C">
      <w:pPr>
        <w:pStyle w:val="a4"/>
        <w:spacing w:before="156" w:after="312"/>
        <w:ind w:left="360" w:firstLine="0"/>
      </w:pPr>
      <w:r>
        <w:rPr>
          <w:rFonts w:hint="eastAsia"/>
        </w:rPr>
        <w:t>中取</w:t>
      </w:r>
      <m:oMath>
        <m:r>
          <w:rPr>
            <w:rFonts w:ascii="Cambria Math" w:hAnsi="Cambria Math"/>
          </w:rPr>
          <m:t>k-2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不相邻的数，再补取两个</w:t>
      </w:r>
      <w:r>
        <w:rPr>
          <w:rFonts w:hint="eastAsia"/>
        </w:rPr>
        <w:t>1</w:t>
      </w:r>
      <w:r w:rsidR="00905A0C">
        <w:rPr>
          <w:rFonts w:hint="eastAsia"/>
        </w:rPr>
        <w:t>，这样的方案数为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2n-k-1</m:t>
                </m:r>
              </m:e>
              <m:e>
                <m:r>
                  <w:rPr>
                    <w:rFonts w:ascii="Cambria Math" w:hAnsi="Cambria Math"/>
                  </w:rPr>
                  <m:t>k-2</m:t>
                </m:r>
              </m:e>
            </m:eqArr>
          </m:e>
        </m:d>
      </m:oMath>
      <w:r w:rsidR="00905A0C">
        <w:rPr>
          <w:rFonts w:hint="eastAsia"/>
        </w:rPr>
        <w:t>。</w:t>
      </w:r>
    </w:p>
    <w:p w:rsidR="00905A0C" w:rsidRDefault="00905A0C" w:rsidP="00905A0C">
      <w:pPr>
        <w:pStyle w:val="a4"/>
        <w:spacing w:before="156" w:after="312"/>
        <w:ind w:left="360" w:firstLine="0"/>
      </w:pPr>
      <w:r>
        <w:rPr>
          <w:rFonts w:hint="eastAsia"/>
        </w:rPr>
        <w:t>综合以上分析</w:t>
      </w:r>
    </w:p>
    <w:p w:rsidR="007966C2" w:rsidRPr="007966C2" w:rsidRDefault="00905A0C" w:rsidP="007966C2">
      <w:pPr>
        <w:pStyle w:val="a4"/>
        <w:spacing w:before="156" w:after="312"/>
        <w:ind w:left="360" w:firstLine="0"/>
      </w:pPr>
      <m:oMathPara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2n-k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2n-k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:rsidR="007966C2" w:rsidRDefault="007966C2" w:rsidP="007966C2">
      <w:pPr>
        <w:spacing w:before="156" w:after="312"/>
      </w:pPr>
      <w:r>
        <w:rPr>
          <w:rFonts w:hint="eastAsia"/>
        </w:rPr>
        <w:t>综合公式（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4</w:t>
      </w:r>
      <w:r>
        <w:rPr>
          <w:rFonts w:hint="eastAsia"/>
        </w:rPr>
        <w:t>），有</w:t>
      </w:r>
    </w:p>
    <w:p w:rsidR="00A66F11" w:rsidRPr="00EF2955" w:rsidRDefault="006C09D6" w:rsidP="007966C2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2n-k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2n-k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EF2955" w:rsidRDefault="00915A09" w:rsidP="00EF2955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欧拉函数和</w:t>
      </w:r>
      <w:r w:rsidR="00EF2955">
        <w:rPr>
          <w:rFonts w:hint="eastAsia"/>
        </w:rPr>
        <w:t>Mobius</w:t>
      </w:r>
      <w:r w:rsidR="00EF2955">
        <w:rPr>
          <w:rFonts w:hint="eastAsia"/>
        </w:rPr>
        <w:t>反演</w:t>
      </w:r>
    </w:p>
    <w:p w:rsidR="00EF2955" w:rsidRPr="007A649A" w:rsidRDefault="00EF2955" w:rsidP="00EF2955">
      <w:pPr>
        <w:spacing w:before="156" w:after="312"/>
        <w:rPr>
          <w:rFonts w:ascii="楷体" w:eastAsia="楷体" w:hAnsi="楷体"/>
        </w:rPr>
      </w:pPr>
      <w:r w:rsidRPr="007A649A">
        <w:rPr>
          <w:rFonts w:ascii="楷体" w:eastAsia="楷体" w:hAnsi="楷体" w:hint="eastAsia"/>
        </w:rPr>
        <w:t>欧拉函数</w:t>
      </w:r>
      <m:oMath>
        <m:r>
          <w:rPr>
            <w:rFonts w:ascii="Cambria Math" w:eastAsia="楷体" w:hAnsi="Cambria Math"/>
          </w:rPr>
          <m:t>φ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n</m:t>
            </m:r>
          </m:e>
        </m:d>
      </m:oMath>
      <w:r w:rsidRPr="007A649A">
        <w:rPr>
          <w:rFonts w:ascii="楷体" w:eastAsia="楷体" w:hAnsi="楷体" w:hint="eastAsia"/>
        </w:rPr>
        <w:t>满足</w:t>
      </w:r>
    </w:p>
    <w:p w:rsidR="00EF2955" w:rsidRPr="007A649A" w:rsidRDefault="006C09D6" w:rsidP="00EF2955">
      <w:pPr>
        <w:spacing w:before="156" w:after="312"/>
        <w:rPr>
          <w:rFonts w:ascii="楷体" w:eastAsia="楷体" w:hAnsi="楷体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/>
                </w:rPr>
              </m:ctrlPr>
            </m:eqArrPr>
            <m:e>
              <m:r>
                <w:rPr>
                  <w:rFonts w:ascii="Cambria Math" w:eastAsia="楷体" w:hAnsi="Cambria Math"/>
                </w:rPr>
                <m:t>φ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</m:d>
              <m:r>
                <w:rPr>
                  <w:rFonts w:ascii="Cambria Math" w:eastAsia="楷体" w:hAnsi="Cambria Math"/>
                </w:rPr>
                <m:t>=n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d|n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</w:rPr>
                <m:t xml:space="preserve"> </m:t>
              </m:r>
              <m:r>
                <w:rPr>
                  <w:rFonts w:ascii="Cambria Math" w:eastAsia="楷体" w:hAnsi="Cambria Math"/>
                </w:rPr>
                <m:t>#</m:t>
              </m:r>
              <m:d>
                <m:dPr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EX6.1</m:t>
                  </m:r>
                </m:e>
              </m:d>
              <m:ctrlPr>
                <w:rPr>
                  <w:rFonts w:ascii="Cambria Math" w:eastAsia="楷体" w:hAnsi="Cambria Math"/>
                  <w:i/>
                </w:rPr>
              </m:ctrlPr>
            </m:e>
          </m:eqArr>
        </m:oMath>
      </m:oMathPara>
    </w:p>
    <w:p w:rsidR="007A649A" w:rsidRPr="007A649A" w:rsidRDefault="007A649A" w:rsidP="00EF2955">
      <w:pPr>
        <w:spacing w:before="156" w:after="312"/>
        <w:rPr>
          <w:rFonts w:ascii="楷体" w:eastAsia="楷体" w:hAnsi="楷体"/>
        </w:rPr>
      </w:pPr>
      <w:r w:rsidRPr="007A649A">
        <w:rPr>
          <w:rFonts w:ascii="楷体" w:eastAsia="楷体" w:hAnsi="楷体" w:hint="eastAsia"/>
        </w:rPr>
        <w:t>并由</w:t>
      </w:r>
      <w:r w:rsidRPr="007A649A">
        <w:rPr>
          <w:rFonts w:ascii="楷体" w:eastAsia="楷体" w:hAnsi="楷体"/>
        </w:rPr>
        <w:t>Mobius</w:t>
      </w:r>
      <w:r w:rsidRPr="007A649A">
        <w:rPr>
          <w:rFonts w:ascii="楷体" w:eastAsia="楷体" w:hAnsi="楷体" w:hint="eastAsia"/>
        </w:rPr>
        <w:t>反演定理可以得到</w:t>
      </w:r>
    </w:p>
    <w:p w:rsidR="007A649A" w:rsidRPr="007A649A" w:rsidRDefault="006C09D6" w:rsidP="00EF2955">
      <w:pPr>
        <w:spacing w:before="156" w:after="312"/>
        <w:rPr>
          <w:rFonts w:ascii="楷体" w:eastAsia="楷体" w:hAnsi="楷体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/>
                </w:rPr>
              </m:ctrlPr>
            </m:eqArrPr>
            <m:e>
              <m:r>
                <w:rPr>
                  <w:rFonts w:ascii="Cambria Math" w:eastAsia="楷体" w:hAnsi="Cambria Math"/>
                </w:rPr>
                <m:t>n=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eastAsia="楷体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eastAsia="楷体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</w:rPr>
                <m:t xml:space="preserve">  </m:t>
              </m:r>
              <m:r>
                <w:rPr>
                  <w:rFonts w:ascii="Cambria Math" w:eastAsia="楷体" w:hAnsi="Cambria Math"/>
                </w:rPr>
                <m:t>#</m:t>
              </m:r>
              <m:d>
                <m:dPr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EX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</w:rPr>
                    <m:t>6.2</m:t>
                  </m:r>
                </m:e>
              </m:d>
              <m:ctrlPr>
                <w:rPr>
                  <w:rFonts w:ascii="Cambria Math" w:eastAsia="楷体" w:hAnsi="Cambria Math"/>
                  <w:i/>
                </w:rPr>
              </m:ctrlPr>
            </m:e>
          </m:eqArr>
        </m:oMath>
      </m:oMathPara>
    </w:p>
    <w:p w:rsidR="007A649A" w:rsidRPr="00ED0344" w:rsidRDefault="002E5107" w:rsidP="00EF2955">
      <w:pPr>
        <w:spacing w:before="156" w:after="312"/>
        <w:rPr>
          <w:rFonts w:ascii="黑体" w:eastAsia="黑体" w:hAnsi="黑体"/>
        </w:rPr>
      </w:pPr>
      <w:r w:rsidRPr="00ED0344">
        <w:rPr>
          <w:rFonts w:ascii="黑体" w:eastAsia="黑体" w:hAnsi="黑体" w:hint="eastAsia"/>
        </w:rPr>
        <w:t>证明：</w:t>
      </w:r>
    </w:p>
    <w:p w:rsidR="002E5107" w:rsidRDefault="002E5107" w:rsidP="000D6587">
      <w:pPr>
        <w:pStyle w:val="a4"/>
        <w:numPr>
          <w:ilvl w:val="0"/>
          <w:numId w:val="15"/>
        </w:numPr>
        <w:spacing w:before="156" w:after="312"/>
        <w:ind w:left="426" w:hanging="426"/>
      </w:pPr>
      <w:proofErr w:type="gramStart"/>
      <w:r>
        <w:rPr>
          <w:rFonts w:hint="eastAsia"/>
        </w:rPr>
        <w:t>先证明式</w:t>
      </w:r>
      <w:proofErr w:type="gramEnd"/>
      <w:r>
        <w:rPr>
          <w:rFonts w:hint="eastAsia"/>
        </w:rPr>
        <w:t>(</w:t>
      </w:r>
      <w:r w:rsidR="00054564">
        <w:t>EX6.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:rsidR="002E5107" w:rsidRDefault="002E5107" w:rsidP="00EF2955">
      <w:pPr>
        <w:spacing w:before="156" w:after="312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，等式显然成立。</w:t>
      </w:r>
    </w:p>
    <w:p w:rsidR="002E5107" w:rsidRDefault="002E5107" w:rsidP="00EF2955">
      <w:pPr>
        <w:spacing w:before="156" w:after="312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n&gt;1</m:t>
        </m:r>
      </m:oMath>
      <w:r>
        <w:rPr>
          <w:rFonts w:hint="eastAsia"/>
        </w:rPr>
        <w:t>，设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 w:rsidR="00CF106E">
        <w:rPr>
          <w:rFonts w:hint="eastAsia"/>
        </w:rPr>
        <w:t>所有</w:t>
      </w:r>
      <w:r>
        <w:rPr>
          <w:rFonts w:hint="eastAsia"/>
        </w:rPr>
        <w:t>质因数的乘积</w:t>
      </w:r>
      <w:r w:rsidR="00FE5967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。</w:t>
      </w:r>
      <w:r w:rsidR="00915A09">
        <w:rPr>
          <w:rFonts w:hint="eastAsia"/>
        </w:rPr>
        <w:t>设</w:t>
      </w:r>
      <m:oMath>
        <m:r>
          <w:rPr>
            <w:rFonts w:ascii="Cambria Math" w:hAnsi="Cambria Math"/>
          </w:rPr>
          <m:t>d</m:t>
        </m:r>
      </m:oMath>
      <w:r w:rsidR="00915A09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15A09">
        <w:rPr>
          <w:rFonts w:hint="eastAsia"/>
        </w:rPr>
        <w:t>的因数，</w:t>
      </w:r>
      <m:oMath>
        <m:r>
          <w:rPr>
            <w:rFonts w:ascii="Cambria Math" w:hAnsi="Cambria Math"/>
          </w:rPr>
          <m:t>d</m:t>
        </m:r>
      </m:oMath>
      <w:r w:rsidR="00915A09">
        <w:rPr>
          <w:rFonts w:hint="eastAsia"/>
        </w:rPr>
        <w:t>有</w:t>
      </w:r>
      <m:oMath>
        <m:r>
          <w:rPr>
            <w:rFonts w:ascii="Cambria Math" w:hAnsi="Cambria Math"/>
          </w:rPr>
          <m:t>k</m:t>
        </m:r>
      </m:oMath>
      <w:proofErr w:type="gramStart"/>
      <w:r w:rsidR="00915A09">
        <w:rPr>
          <w:rFonts w:hint="eastAsia"/>
        </w:rPr>
        <w:t>个</w:t>
      </w:r>
      <w:proofErr w:type="gramEnd"/>
      <w:r w:rsidR="00915A09">
        <w:rPr>
          <w:rFonts w:hint="eastAsia"/>
        </w:rPr>
        <w:t>质因数，即</w:t>
      </w:r>
      <m:oMath>
        <m:r>
          <w:rPr>
            <w:rFonts w:ascii="Cambria Math" w:hAnsi="Cambria Math"/>
          </w:rPr>
          <m:t>d=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 w:rsidR="00915A09">
        <w:rPr>
          <w:rFonts w:hint="eastAsia"/>
        </w:rPr>
        <w:t>，则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915A09">
        <w:rPr>
          <w:rFonts w:hint="eastAsia"/>
        </w:rPr>
        <w:t>。从而</w:t>
      </w:r>
    </w:p>
    <w:p w:rsidR="00C14EDB" w:rsidRPr="00FE5967" w:rsidRDefault="00C14EDB" w:rsidP="00EF2955">
      <w:pPr>
        <w:spacing w:before="156" w:after="312"/>
      </w:pPr>
      <m:oMathPara>
        <m:oMath>
          <m:r>
            <w:rPr>
              <w:rFonts w:ascii="Cambria Math" w:eastAsia="楷体" w:hAnsi="Cambria Math"/>
            </w:rPr>
            <m:t>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d|n</m:t>
              </m:r>
            </m:sub>
            <m:sup/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eastAsia="楷体" w:hAnsi="Cambria Math"/>
                    </w:rPr>
                    <m:t>d</m:t>
                  </m:r>
                </m:den>
              </m:f>
            </m:e>
          </m:nary>
          <m:r>
            <m:rPr>
              <m:aln/>
            </m:rPr>
            <w:rPr>
              <w:rFonts w:ascii="Cambria Math" w:hAnsi="Cambria Math"/>
            </w:rPr>
            <m:t>=n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*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eastAsia="楷体" w:hAnsi="Cambria Math"/>
                    </w:rPr>
                    <m:t>d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="楷体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1≤k≤r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&lt;…&lt;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</m:nary>
            </m:e>
          </m:d>
        </m:oMath>
      </m:oMathPara>
    </w:p>
    <w:p w:rsidR="00FE5967" w:rsidRDefault="00535485" w:rsidP="00EF2955">
      <w:pPr>
        <w:spacing w:before="156" w:after="312"/>
      </w:pPr>
      <w:r>
        <w:rPr>
          <w:rFonts w:hint="eastAsia"/>
        </w:rPr>
        <w:lastRenderedPageBreak/>
        <w:t>由</w:t>
      </w:r>
      <w:r>
        <w:rPr>
          <w:rFonts w:hint="eastAsia"/>
        </w:rPr>
        <w:t>(EX2.1)</w:t>
      </w:r>
      <w:r>
        <w:rPr>
          <w:rFonts w:hint="eastAsia"/>
        </w:rPr>
        <w:t>，可以发现，上</w:t>
      </w:r>
      <w:proofErr w:type="gramStart"/>
      <w:r>
        <w:rPr>
          <w:rFonts w:hint="eastAsia"/>
        </w:rPr>
        <w:t>式经过</w:t>
      </w:r>
      <w:proofErr w:type="gramEnd"/>
      <w:r>
        <w:rPr>
          <w:rFonts w:hint="eastAsia"/>
        </w:rPr>
        <w:t>一系列整理就能得到欧拉函数，即</w:t>
      </w:r>
    </w:p>
    <w:p w:rsidR="00535485" w:rsidRPr="00535485" w:rsidRDefault="00535485" w:rsidP="00EF2955">
      <w:pPr>
        <w:spacing w:before="156" w:after="312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1≤k≤r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&lt;…&lt;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35485" w:rsidRDefault="007B1951" w:rsidP="000D6587">
      <w:pPr>
        <w:pStyle w:val="a4"/>
        <w:numPr>
          <w:ilvl w:val="0"/>
          <w:numId w:val="15"/>
        </w:numPr>
        <w:spacing w:before="156" w:after="312"/>
        <w:ind w:left="426" w:hanging="426"/>
      </w:pPr>
      <w:r>
        <w:rPr>
          <w:rFonts w:hint="eastAsia"/>
        </w:rPr>
        <w:t>再根据</w:t>
      </w:r>
      <w:r>
        <w:t>(EX6.1)</w:t>
      </w:r>
      <w:r>
        <w:rPr>
          <w:rFonts w:hint="eastAsia"/>
        </w:rPr>
        <w:t>证明</w:t>
      </w:r>
      <w:r>
        <w:t>(EX6.2)</w:t>
      </w:r>
      <w:r>
        <w:rPr>
          <w:rFonts w:hint="eastAsia"/>
        </w:rPr>
        <w:t>。</w:t>
      </w:r>
    </w:p>
    <w:p w:rsidR="007B1951" w:rsidRDefault="00512BEB" w:rsidP="00EF2955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eastAsia"/>
        </w:rPr>
        <w:t>，</w:t>
      </w:r>
      <w:r w:rsidR="00360D83">
        <w:rPr>
          <w:rFonts w:hint="eastAsia"/>
        </w:rPr>
        <w:t>把</w:t>
      </w:r>
      <w:r w:rsidR="00360D83">
        <w:t>(EX6.1)</w:t>
      </w:r>
      <w:r w:rsidR="00360D83">
        <w:rPr>
          <w:rFonts w:hint="eastAsia"/>
        </w:rPr>
        <w:t>等式右边的系数</w:t>
      </w:r>
      <m:oMath>
        <m:r>
          <w:rPr>
            <w:rFonts w:ascii="Cambria Math" w:hAnsi="Cambria Math"/>
          </w:rPr>
          <m:t>n</m:t>
        </m:r>
      </m:oMath>
      <w:r w:rsidR="00360D83">
        <w:rPr>
          <w:rFonts w:hint="eastAsia"/>
        </w:rPr>
        <w:t>放入和式内部，可得到</w:t>
      </w:r>
    </w:p>
    <w:p w:rsidR="00360D83" w:rsidRPr="00912F55" w:rsidRDefault="00360D83" w:rsidP="00EF2955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d|n</m:t>
              </m:r>
            </m:sub>
            <m:sup/>
            <m:e>
              <m:r>
                <w:rPr>
                  <w:rFonts w:ascii="Cambria Math" w:eastAsia="楷体" w:hAnsi="Cambria Math"/>
                </w:rPr>
                <m:t>μ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</m:d>
              <m:r>
                <w:rPr>
                  <w:rFonts w:ascii="Cambria Math" w:eastAsia="楷体" w:hAnsi="Cambria Math"/>
                </w:rPr>
                <m:t>f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den>
                  </m:f>
                </m:e>
              </m:d>
            </m:e>
          </m:nary>
        </m:oMath>
      </m:oMathPara>
    </w:p>
    <w:p w:rsidR="00912F55" w:rsidRDefault="004C2AB8" w:rsidP="00EF2955">
      <w:pPr>
        <w:spacing w:before="156" w:after="312"/>
      </w:pPr>
      <w:r>
        <w:rPr>
          <w:rFonts w:hint="eastAsia"/>
        </w:rPr>
        <w:t>由</w:t>
      </w:r>
      <w:r>
        <w:t>Mobius</w:t>
      </w:r>
      <w:r>
        <w:rPr>
          <w:rFonts w:hint="eastAsia"/>
        </w:rPr>
        <w:t>反演定理可以得到</w:t>
      </w:r>
    </w:p>
    <w:p w:rsidR="004C2AB8" w:rsidRPr="008A0283" w:rsidRDefault="00D36714" w:rsidP="00EF2955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d|n</m:t>
              </m:r>
            </m:sub>
            <m:sup/>
            <m:e>
              <m:r>
                <w:rPr>
                  <w:rFonts w:ascii="Cambria Math" w:eastAsia="楷体" w:hAnsi="Cambria Math"/>
                </w:rPr>
                <m:t>φ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</m:d>
            </m:e>
          </m:nary>
        </m:oMath>
      </m:oMathPara>
    </w:p>
    <w:p w:rsidR="008A0283" w:rsidRDefault="008A0283" w:rsidP="008A0283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可重圆排列问题</w:t>
      </w:r>
    </w:p>
    <w:p w:rsidR="008A0283" w:rsidRPr="00D9420F" w:rsidRDefault="00D9420F" w:rsidP="008A0283">
      <w:pPr>
        <w:spacing w:before="156" w:after="312"/>
        <w:rPr>
          <w:rFonts w:ascii="楷体" w:eastAsia="楷体" w:hAnsi="楷体"/>
        </w:rPr>
      </w:pPr>
      <w:r w:rsidRPr="00D9420F">
        <w:rPr>
          <w:rFonts w:ascii="楷体" w:eastAsia="楷体" w:hAnsi="楷体" w:hint="eastAsia"/>
        </w:rPr>
        <w:t>求集合</w:t>
      </w:r>
      <m:oMath>
        <m:r>
          <w:rPr>
            <w:rFonts w:ascii="Cambria Math" w:eastAsia="楷体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1,2,…,m</m:t>
            </m:r>
          </m:e>
        </m:d>
      </m:oMath>
      <w:r w:rsidRPr="00D9420F">
        <w:rPr>
          <w:rFonts w:ascii="楷体" w:eastAsia="楷体" w:hAnsi="楷体" w:hint="eastAsia"/>
        </w:rPr>
        <w:t>的</w:t>
      </w:r>
      <m:oMath>
        <m:r>
          <w:rPr>
            <w:rFonts w:ascii="Cambria Math" w:eastAsia="楷体" w:hAnsi="Cambria Math"/>
          </w:rPr>
          <m:t>n</m:t>
        </m:r>
      </m:oMath>
      <w:r w:rsidRPr="00D9420F">
        <w:rPr>
          <w:rFonts w:ascii="楷体" w:eastAsia="楷体" w:hAnsi="楷体" w:hint="eastAsia"/>
        </w:rPr>
        <w:t>可重圆排列数。</w:t>
      </w:r>
    </w:p>
    <w:p w:rsidR="00D9420F" w:rsidRDefault="002877FD" w:rsidP="008A0283">
      <w:pPr>
        <w:spacing w:before="156" w:after="312"/>
      </w:pPr>
      <w:r>
        <w:rPr>
          <w:rFonts w:hint="eastAsia"/>
        </w:rPr>
        <w:t>设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95437">
        <w:rPr>
          <w:rFonts w:hint="eastAsia"/>
        </w:rPr>
        <w:t>是一个</w:t>
      </w:r>
      <m:oMath>
        <m:r>
          <w:rPr>
            <w:rFonts w:ascii="Cambria Math" w:hAnsi="Cambria Math"/>
          </w:rPr>
          <m:t>n</m:t>
        </m:r>
      </m:oMath>
      <w:r w:rsidR="00495437">
        <w:rPr>
          <w:rFonts w:hint="eastAsia"/>
        </w:rPr>
        <w:t>不可重圆排列，将其分别从</w:t>
      </w:r>
      <m:oMath>
        <m:r>
          <w:rPr>
            <w:rFonts w:ascii="Cambria Math" w:hAnsi="Cambria Math"/>
          </w:rPr>
          <m:t>n</m:t>
        </m:r>
      </m:oMath>
      <w:proofErr w:type="gramStart"/>
      <w:r w:rsidR="00495437">
        <w:rPr>
          <w:rFonts w:hint="eastAsia"/>
        </w:rPr>
        <w:t>个</w:t>
      </w:r>
      <w:proofErr w:type="gramEnd"/>
      <w:r w:rsidR="00495437">
        <w:rPr>
          <w:rFonts w:hint="eastAsia"/>
        </w:rPr>
        <w:t>位置断开，即可得到与之相应的</w:t>
      </w:r>
      <m:oMath>
        <m:r>
          <w:rPr>
            <w:rFonts w:ascii="Cambria Math" w:hAnsi="Cambria Math"/>
          </w:rPr>
          <m:t>n</m:t>
        </m:r>
      </m:oMath>
      <w:r w:rsidR="00495437">
        <w:rPr>
          <w:rFonts w:hint="eastAsia"/>
        </w:rPr>
        <w:t>个不同的线排列。</w:t>
      </w:r>
    </w:p>
    <w:p w:rsidR="00495437" w:rsidRDefault="00495437" w:rsidP="008A0283">
      <w:pPr>
        <w:spacing w:before="156" w:after="312"/>
      </w:pPr>
      <w:r>
        <w:rPr>
          <w:rFonts w:hint="eastAsia"/>
        </w:rPr>
        <w:t>然而，一个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可重圆排列在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位置断开后形成的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个线排列则未必互异。例如，当</w:t>
      </w:r>
      <m:oMath>
        <m:r>
          <w:rPr>
            <w:rFonts w:ascii="Cambria Math" w:hAnsi="Cambria Math"/>
          </w:rPr>
          <m:t>d|n</m:t>
        </m:r>
      </m:oMath>
      <w:r>
        <w:rPr>
          <w:rFonts w:hint="eastAsia"/>
        </w:rPr>
        <w:t>，由不重复的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rPr>
          <w:rFonts w:hint="eastAsia"/>
        </w:rPr>
        <w:t>重复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次构成的圆排列，从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位置断开后只能形成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个不同的线排列。而且，一个圆排列与一组线排列是一一对应的。</w:t>
      </w:r>
      <w:r w:rsidR="00DD3291">
        <w:rPr>
          <w:rFonts w:hint="eastAsia"/>
        </w:rPr>
        <w:t>（</w:t>
      </w:r>
      <w:r w:rsidR="00DD6353">
        <w:rPr>
          <w:rFonts w:hint="eastAsia"/>
        </w:rPr>
        <w:t>#</w:t>
      </w:r>
      <w:r w:rsidR="00DD3291">
        <w:rPr>
          <w:rFonts w:hint="eastAsia"/>
        </w:rPr>
        <w:t>1</w:t>
      </w:r>
      <w:r w:rsidR="00DD3291">
        <w:rPr>
          <w:rFonts w:hint="eastAsia"/>
        </w:rPr>
        <w:t>）</w:t>
      </w:r>
    </w:p>
    <w:p w:rsidR="00495437" w:rsidRDefault="000D1D82" w:rsidP="008A0283">
      <w:pPr>
        <w:spacing w:before="156" w:after="312"/>
      </w:pPr>
      <w:r>
        <w:rPr>
          <w:rFonts w:hint="eastAsia"/>
        </w:rPr>
        <w:t>如果一个圆排列可以由长度为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的线排列重复若干次形成，则这样的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的最小值称为圆排列的周期。一个圆排列中元素的个数（计重复）称为它的长度。</w:t>
      </w:r>
    </w:p>
    <w:p w:rsidR="00DD6353" w:rsidRDefault="00D762DB" w:rsidP="008A0283">
      <w:pPr>
        <w:spacing w:before="156" w:after="312"/>
      </w:pPr>
      <w:r>
        <w:rPr>
          <w:rFonts w:hint="eastAsia"/>
        </w:rPr>
        <w:t>设由集合</w:t>
      </w:r>
      <m:oMath>
        <m:r>
          <w:rPr>
            <w:rFonts w:ascii="Cambria Math" w:hAnsi="Cambria Math"/>
          </w:rPr>
          <m:t>S</m:t>
        </m:r>
      </m:oMath>
      <w:r w:rsidR="00B15BD9">
        <w:rPr>
          <w:rFonts w:hint="eastAsia"/>
        </w:rPr>
        <w:t>中的元素形成的长度与周期都是</w:t>
      </w:r>
      <m:oMath>
        <m:r>
          <w:rPr>
            <w:rFonts w:ascii="Cambria Math" w:hAnsi="Cambria Math"/>
          </w:rPr>
          <m:t>c</m:t>
        </m:r>
      </m:oMath>
      <w:r w:rsidR="00B15BD9">
        <w:rPr>
          <w:rFonts w:hint="eastAsia"/>
        </w:rPr>
        <w:t>的圆排列的个数为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B15BD9">
        <w:rPr>
          <w:rFonts w:hint="eastAsia"/>
        </w:rPr>
        <w:t>。</w:t>
      </w:r>
      <w:r w:rsidR="00DD6353">
        <w:rPr>
          <w:rFonts w:hint="eastAsia"/>
        </w:rPr>
        <w:t>结合论据（</w:t>
      </w:r>
      <w:r w:rsidR="00DD6353">
        <w:rPr>
          <w:rFonts w:hint="eastAsia"/>
        </w:rPr>
        <w:t>#1</w:t>
      </w:r>
      <w:r w:rsidR="00DD6353">
        <w:rPr>
          <w:rFonts w:hint="eastAsia"/>
        </w:rPr>
        <w:t>）来考虑，</w:t>
      </w:r>
      <w:r w:rsidR="00B15BD9">
        <w:rPr>
          <w:rFonts w:hint="eastAsia"/>
        </w:rPr>
        <w:t>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|n</m:t>
        </m:r>
      </m:oMath>
      <w:r w:rsidR="00B15BD9">
        <w:t>,</w:t>
      </w:r>
      <w:r w:rsidR="00B15BD9">
        <w:rPr>
          <w:rFonts w:hint="eastAsia"/>
        </w:rPr>
        <w:t>则周期为</w:t>
      </w:r>
      <m:oMath>
        <m:r>
          <w:rPr>
            <w:rFonts w:ascii="Cambria Math" w:hAnsi="Cambria Math"/>
          </w:rPr>
          <m:t>c</m:t>
        </m:r>
      </m:oMath>
      <w:r w:rsidR="00B15BD9">
        <w:rPr>
          <w:rFonts w:hint="eastAsia"/>
        </w:rPr>
        <w:t>的全部</w:t>
      </w:r>
      <m:oMath>
        <m:r>
          <w:rPr>
            <w:rFonts w:ascii="Cambria Math" w:hAnsi="Cambria Math"/>
          </w:rPr>
          <m:t>n</m:t>
        </m:r>
      </m:oMath>
      <w:r w:rsidR="00B15BD9">
        <w:rPr>
          <w:rFonts w:hint="eastAsia"/>
        </w:rPr>
        <w:t>可重圆排列对应的</w:t>
      </w:r>
      <m:oMath>
        <m:r>
          <w:rPr>
            <w:rFonts w:ascii="Cambria Math" w:hAnsi="Cambria Math"/>
          </w:rPr>
          <m:t>n</m:t>
        </m:r>
      </m:oMath>
      <w:r w:rsidR="00B15BD9">
        <w:rPr>
          <w:rFonts w:hint="eastAsia"/>
        </w:rPr>
        <w:t>可重线排列的总数</w:t>
      </w:r>
      <w:r w:rsidR="00B15BD9">
        <w:rPr>
          <w:rFonts w:hint="eastAsia"/>
        </w:rPr>
        <w:lastRenderedPageBreak/>
        <w:t>为</w:t>
      </w:r>
      <m:oMath>
        <m:r>
          <w:rPr>
            <w:rFonts w:ascii="Cambria Math" w:hAnsi="Cambria Math"/>
          </w:rPr>
          <m:t>dM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B15BD9">
        <w:rPr>
          <w:rFonts w:hint="eastAsia"/>
        </w:rPr>
        <w:t>。</w:t>
      </w:r>
    </w:p>
    <w:p w:rsidR="00D32F80" w:rsidRDefault="00D32F80" w:rsidP="008A0283">
      <w:pPr>
        <w:spacing w:before="156" w:after="312"/>
      </w:pPr>
      <w:r>
        <w:rPr>
          <w:rFonts w:hint="eastAsia"/>
        </w:rPr>
        <w:t>对所有可能的周期求和，得</w:t>
      </w:r>
    </w:p>
    <w:p w:rsidR="00D32F80" w:rsidRPr="00D32F80" w:rsidRDefault="006C09D6" w:rsidP="008A0283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|n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D32F80" w:rsidRDefault="00D32F80" w:rsidP="008A0283">
      <w:pPr>
        <w:spacing w:before="156" w:after="312"/>
      </w:pPr>
      <w:r>
        <w:rPr>
          <w:rFonts w:hint="eastAsia"/>
        </w:rPr>
        <w:t>等号右边的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代表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可重排列数。</w:t>
      </w:r>
      <w:r w:rsidR="00DB08F9">
        <w:rPr>
          <w:rFonts w:hint="eastAsia"/>
        </w:rPr>
        <w:t>对上</w:t>
      </w:r>
      <w:proofErr w:type="gramStart"/>
      <w:r w:rsidR="00DB08F9">
        <w:rPr>
          <w:rFonts w:hint="eastAsia"/>
        </w:rPr>
        <w:t>式</w:t>
      </w:r>
      <w:r>
        <w:rPr>
          <w:rFonts w:hint="eastAsia"/>
        </w:rPr>
        <w:t>应用</w:t>
      </w:r>
      <w:proofErr w:type="gramEnd"/>
      <w:r>
        <w:rPr>
          <w:rFonts w:hint="eastAsia"/>
        </w:rPr>
        <w:t>Mobius</w:t>
      </w:r>
      <w:r>
        <w:rPr>
          <w:rFonts w:hint="eastAsia"/>
        </w:rPr>
        <w:t>反演</w:t>
      </w:r>
      <w:r>
        <w:t>(2.6.a)</w:t>
      </w:r>
      <w:r>
        <w:rPr>
          <w:rFonts w:hint="eastAsia"/>
        </w:rPr>
        <w:t>可得</w:t>
      </w:r>
    </w:p>
    <w:p w:rsidR="00D32F80" w:rsidRPr="00DB08F9" w:rsidRDefault="00DB08F9" w:rsidP="008A0283">
      <w:pPr>
        <w:spacing w:before="156" w:after="312"/>
      </w:pPr>
      <m:oMathPara>
        <m:oMath>
          <m:r>
            <w:rPr>
              <w:rFonts w:ascii="Cambria Math" w:hAnsi="Cambria Math"/>
            </w:rPr>
            <m:t>nM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sup>
              </m:sSup>
            </m:e>
          </m:nary>
        </m:oMath>
      </m:oMathPara>
    </w:p>
    <w:p w:rsidR="00DB08F9" w:rsidRDefault="00DB08F9" w:rsidP="008A0283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为集合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可重圆排列数</w:t>
      </w:r>
      <w:r w:rsidR="00D802F9">
        <w:rPr>
          <w:rFonts w:hint="eastAsia"/>
        </w:rPr>
        <w:t>，则</w:t>
      </w:r>
      <w:bookmarkStart w:id="0" w:name="_GoBack"/>
      <w:bookmarkEnd w:id="0"/>
    </w:p>
    <w:p w:rsidR="00D802F9" w:rsidRPr="004260EC" w:rsidRDefault="006C09D6" w:rsidP="008A028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c|n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d|c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EX7.1</m:t>
                  </m:r>
                </m:e>
              </m:d>
            </m:e>
          </m:eqArr>
        </m:oMath>
      </m:oMathPara>
    </w:p>
    <w:p w:rsidR="0002099F" w:rsidRDefault="004A43AA" w:rsidP="008A0283">
      <w:pPr>
        <w:spacing w:before="156" w:after="312"/>
      </w:pPr>
      <w:r>
        <w:rPr>
          <w:rFonts w:hint="eastAsia"/>
        </w:rPr>
        <w:t>可以将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化简为</w:t>
      </w:r>
    </w:p>
    <w:p w:rsidR="006A2134" w:rsidRPr="00053C1D" w:rsidRDefault="006A2134" w:rsidP="008A0283">
      <w:pPr>
        <w:spacing w:before="156" w:after="312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c|n</m:t>
              </m:r>
            </m:sub>
            <m:sup/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sup>
              </m:sSup>
            </m:e>
          </m:nary>
        </m:oMath>
      </m:oMathPara>
    </w:p>
    <w:p w:rsidR="00053C1D" w:rsidRDefault="00053C1D" w:rsidP="008A0283">
      <w:pPr>
        <w:spacing w:before="156" w:after="312"/>
      </w:pPr>
      <w:r>
        <w:rPr>
          <w:rFonts w:hint="eastAsia"/>
        </w:rPr>
        <w:t>下面证明：</w:t>
      </w:r>
    </w:p>
    <w:p w:rsidR="00053C1D" w:rsidRPr="00957B09" w:rsidRDefault="00053C1D" w:rsidP="008A0283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c|n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c|n</m:t>
              </m:r>
            </m:sub>
            <m:sup/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sup>
              </m:sSup>
            </m:e>
          </m:nary>
        </m:oMath>
      </m:oMathPara>
    </w:p>
    <w:p w:rsidR="00957B09" w:rsidRPr="00957B09" w:rsidRDefault="00957B09" w:rsidP="008A0283">
      <w:pPr>
        <w:spacing w:before="156" w:after="312"/>
        <w:rPr>
          <w:rFonts w:hint="eastAsia"/>
        </w:rPr>
      </w:pPr>
    </w:p>
    <w:sectPr w:rsidR="00957B09" w:rsidRPr="00957B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D0A" w:rsidRDefault="00FF7D0A" w:rsidP="005352E7">
      <w:pPr>
        <w:spacing w:before="120" w:after="240" w:line="240" w:lineRule="auto"/>
      </w:pPr>
      <w:r>
        <w:separator/>
      </w:r>
    </w:p>
  </w:endnote>
  <w:endnote w:type="continuationSeparator" w:id="0">
    <w:p w:rsidR="00FF7D0A" w:rsidRDefault="00FF7D0A" w:rsidP="005352E7">
      <w:pPr>
        <w:spacing w:before="12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方正兰亭宋">
    <w:panose1 w:val="02010600030101010101"/>
    <w:charset w:val="86"/>
    <w:family w:val="auto"/>
    <w:pitch w:val="variable"/>
    <w:sig w:usb0="A00002BF" w:usb1="38CF7CFA" w:usb2="00000016" w:usb3="00000000" w:csb0="0016019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9D6" w:rsidRDefault="006C09D6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9D6" w:rsidRDefault="006C09D6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9D6" w:rsidRDefault="006C09D6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D0A" w:rsidRDefault="00FF7D0A" w:rsidP="005352E7">
      <w:pPr>
        <w:spacing w:before="120" w:after="240" w:line="240" w:lineRule="auto"/>
      </w:pPr>
      <w:r>
        <w:separator/>
      </w:r>
    </w:p>
  </w:footnote>
  <w:footnote w:type="continuationSeparator" w:id="0">
    <w:p w:rsidR="00FF7D0A" w:rsidRDefault="00FF7D0A" w:rsidP="005352E7">
      <w:pPr>
        <w:spacing w:before="12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9D6" w:rsidRDefault="006C09D6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9D6" w:rsidRDefault="006C09D6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9D6" w:rsidRDefault="006C09D6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918"/>
    <w:multiLevelType w:val="hybridMultilevel"/>
    <w:tmpl w:val="625CFE4C"/>
    <w:lvl w:ilvl="0" w:tplc="D8303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E5E2F5C"/>
    <w:multiLevelType w:val="hybridMultilevel"/>
    <w:tmpl w:val="E5905C34"/>
    <w:lvl w:ilvl="0" w:tplc="F6B2A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CA7E2F"/>
    <w:multiLevelType w:val="hybridMultilevel"/>
    <w:tmpl w:val="C4F6AA72"/>
    <w:lvl w:ilvl="0" w:tplc="1AD4B3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0902B8"/>
    <w:multiLevelType w:val="hybridMultilevel"/>
    <w:tmpl w:val="B86465FC"/>
    <w:lvl w:ilvl="0" w:tplc="2FAC6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F5418"/>
    <w:multiLevelType w:val="hybridMultilevel"/>
    <w:tmpl w:val="4792225C"/>
    <w:lvl w:ilvl="0" w:tplc="AE14A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5FE5486"/>
    <w:multiLevelType w:val="hybridMultilevel"/>
    <w:tmpl w:val="9F52B78A"/>
    <w:lvl w:ilvl="0" w:tplc="B4F22C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3B223A"/>
    <w:multiLevelType w:val="hybridMultilevel"/>
    <w:tmpl w:val="2C82C34A"/>
    <w:lvl w:ilvl="0" w:tplc="0F626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6058C1"/>
    <w:multiLevelType w:val="hybridMultilevel"/>
    <w:tmpl w:val="B08C7C9E"/>
    <w:lvl w:ilvl="0" w:tplc="A47CB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926071"/>
    <w:multiLevelType w:val="multilevel"/>
    <w:tmpl w:val="F656E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D987883"/>
    <w:multiLevelType w:val="hybridMultilevel"/>
    <w:tmpl w:val="D3C256D0"/>
    <w:lvl w:ilvl="0" w:tplc="18DE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13"/>
  </w:num>
  <w:num w:numId="8">
    <w:abstractNumId w:val="4"/>
  </w:num>
  <w:num w:numId="9">
    <w:abstractNumId w:val="14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1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CA"/>
    <w:rsid w:val="00000602"/>
    <w:rsid w:val="000205F7"/>
    <w:rsid w:val="0002099F"/>
    <w:rsid w:val="0002371B"/>
    <w:rsid w:val="00043D8D"/>
    <w:rsid w:val="00044FBA"/>
    <w:rsid w:val="00052297"/>
    <w:rsid w:val="00053961"/>
    <w:rsid w:val="00053C1D"/>
    <w:rsid w:val="0005429C"/>
    <w:rsid w:val="00054564"/>
    <w:rsid w:val="00055B39"/>
    <w:rsid w:val="00066043"/>
    <w:rsid w:val="00070708"/>
    <w:rsid w:val="00097896"/>
    <w:rsid w:val="000A3B32"/>
    <w:rsid w:val="000D1D82"/>
    <w:rsid w:val="000D6587"/>
    <w:rsid w:val="000D689F"/>
    <w:rsid w:val="000D7524"/>
    <w:rsid w:val="000E5F70"/>
    <w:rsid w:val="000E7948"/>
    <w:rsid w:val="00106558"/>
    <w:rsid w:val="00106601"/>
    <w:rsid w:val="00106A20"/>
    <w:rsid w:val="00106CBE"/>
    <w:rsid w:val="00107FF7"/>
    <w:rsid w:val="001248D5"/>
    <w:rsid w:val="00126095"/>
    <w:rsid w:val="00134C7C"/>
    <w:rsid w:val="00135A4E"/>
    <w:rsid w:val="001446AD"/>
    <w:rsid w:val="0016333C"/>
    <w:rsid w:val="00184765"/>
    <w:rsid w:val="00187511"/>
    <w:rsid w:val="00197A6C"/>
    <w:rsid w:val="001A2724"/>
    <w:rsid w:val="001B5C32"/>
    <w:rsid w:val="001C054D"/>
    <w:rsid w:val="001D2499"/>
    <w:rsid w:val="001E587C"/>
    <w:rsid w:val="0022021A"/>
    <w:rsid w:val="0022128D"/>
    <w:rsid w:val="002230B3"/>
    <w:rsid w:val="00223D82"/>
    <w:rsid w:val="0022507F"/>
    <w:rsid w:val="0022561A"/>
    <w:rsid w:val="0022706C"/>
    <w:rsid w:val="0022776A"/>
    <w:rsid w:val="00250CD7"/>
    <w:rsid w:val="00256163"/>
    <w:rsid w:val="00256DCA"/>
    <w:rsid w:val="00271A66"/>
    <w:rsid w:val="00277599"/>
    <w:rsid w:val="00277B5F"/>
    <w:rsid w:val="0028135F"/>
    <w:rsid w:val="002822E3"/>
    <w:rsid w:val="00283AD0"/>
    <w:rsid w:val="00286823"/>
    <w:rsid w:val="00287318"/>
    <w:rsid w:val="002877FD"/>
    <w:rsid w:val="00293FDF"/>
    <w:rsid w:val="002A16A5"/>
    <w:rsid w:val="002A33B5"/>
    <w:rsid w:val="002A3FC6"/>
    <w:rsid w:val="002A7E1A"/>
    <w:rsid w:val="002B2965"/>
    <w:rsid w:val="002B5BC2"/>
    <w:rsid w:val="002C4499"/>
    <w:rsid w:val="002C47D6"/>
    <w:rsid w:val="002D487C"/>
    <w:rsid w:val="002D6FCB"/>
    <w:rsid w:val="002E5107"/>
    <w:rsid w:val="002F2A3E"/>
    <w:rsid w:val="00305120"/>
    <w:rsid w:val="003117E5"/>
    <w:rsid w:val="00317FE6"/>
    <w:rsid w:val="0032043E"/>
    <w:rsid w:val="00325A8B"/>
    <w:rsid w:val="00327521"/>
    <w:rsid w:val="003340AE"/>
    <w:rsid w:val="003348F8"/>
    <w:rsid w:val="00336276"/>
    <w:rsid w:val="00340DEB"/>
    <w:rsid w:val="00343909"/>
    <w:rsid w:val="00344E20"/>
    <w:rsid w:val="00347F05"/>
    <w:rsid w:val="00351478"/>
    <w:rsid w:val="00360D83"/>
    <w:rsid w:val="003738F4"/>
    <w:rsid w:val="003749AA"/>
    <w:rsid w:val="00384C1E"/>
    <w:rsid w:val="0039194D"/>
    <w:rsid w:val="00392B71"/>
    <w:rsid w:val="0039389E"/>
    <w:rsid w:val="003B2B57"/>
    <w:rsid w:val="003B3503"/>
    <w:rsid w:val="003C7882"/>
    <w:rsid w:val="003D6627"/>
    <w:rsid w:val="003F0AF3"/>
    <w:rsid w:val="003F1190"/>
    <w:rsid w:val="003F352B"/>
    <w:rsid w:val="003F6FCC"/>
    <w:rsid w:val="00423306"/>
    <w:rsid w:val="00424A17"/>
    <w:rsid w:val="004260EC"/>
    <w:rsid w:val="00432FC0"/>
    <w:rsid w:val="00442193"/>
    <w:rsid w:val="00442A64"/>
    <w:rsid w:val="00474718"/>
    <w:rsid w:val="004926D8"/>
    <w:rsid w:val="00495437"/>
    <w:rsid w:val="00496D0C"/>
    <w:rsid w:val="004A1D93"/>
    <w:rsid w:val="004A2B83"/>
    <w:rsid w:val="004A43AA"/>
    <w:rsid w:val="004C02C2"/>
    <w:rsid w:val="004C03BF"/>
    <w:rsid w:val="004C2513"/>
    <w:rsid w:val="004C2AB8"/>
    <w:rsid w:val="004D2101"/>
    <w:rsid w:val="004D7E70"/>
    <w:rsid w:val="004E5F76"/>
    <w:rsid w:val="004F20FA"/>
    <w:rsid w:val="004F5D5F"/>
    <w:rsid w:val="00502F1B"/>
    <w:rsid w:val="00510F30"/>
    <w:rsid w:val="00512BEB"/>
    <w:rsid w:val="0052118E"/>
    <w:rsid w:val="0052637C"/>
    <w:rsid w:val="00530E3B"/>
    <w:rsid w:val="005352E7"/>
    <w:rsid w:val="00535485"/>
    <w:rsid w:val="00540F8C"/>
    <w:rsid w:val="00543EBE"/>
    <w:rsid w:val="005513B5"/>
    <w:rsid w:val="005521C0"/>
    <w:rsid w:val="0055410C"/>
    <w:rsid w:val="005564C6"/>
    <w:rsid w:val="00561F79"/>
    <w:rsid w:val="005621D7"/>
    <w:rsid w:val="00571B43"/>
    <w:rsid w:val="00572FFF"/>
    <w:rsid w:val="00573715"/>
    <w:rsid w:val="0058079A"/>
    <w:rsid w:val="005848B8"/>
    <w:rsid w:val="005850B7"/>
    <w:rsid w:val="00585ECA"/>
    <w:rsid w:val="005A110B"/>
    <w:rsid w:val="005A6E2C"/>
    <w:rsid w:val="005C4483"/>
    <w:rsid w:val="005C5C45"/>
    <w:rsid w:val="005D066F"/>
    <w:rsid w:val="005D7D7A"/>
    <w:rsid w:val="005E162E"/>
    <w:rsid w:val="005E5B54"/>
    <w:rsid w:val="005F514A"/>
    <w:rsid w:val="00600473"/>
    <w:rsid w:val="00600AEC"/>
    <w:rsid w:val="00606E1C"/>
    <w:rsid w:val="00610DE1"/>
    <w:rsid w:val="00611EAC"/>
    <w:rsid w:val="00613392"/>
    <w:rsid w:val="006165DF"/>
    <w:rsid w:val="00626CC7"/>
    <w:rsid w:val="006312C4"/>
    <w:rsid w:val="00644335"/>
    <w:rsid w:val="006600A1"/>
    <w:rsid w:val="0067176B"/>
    <w:rsid w:val="00673808"/>
    <w:rsid w:val="00673E15"/>
    <w:rsid w:val="00676DE2"/>
    <w:rsid w:val="00684BBF"/>
    <w:rsid w:val="006A2134"/>
    <w:rsid w:val="006C09D6"/>
    <w:rsid w:val="006C174F"/>
    <w:rsid w:val="006D2C4D"/>
    <w:rsid w:val="006D2D42"/>
    <w:rsid w:val="006E1533"/>
    <w:rsid w:val="006F7969"/>
    <w:rsid w:val="00705199"/>
    <w:rsid w:val="00705E85"/>
    <w:rsid w:val="007208F2"/>
    <w:rsid w:val="0073477E"/>
    <w:rsid w:val="00742F62"/>
    <w:rsid w:val="0074447C"/>
    <w:rsid w:val="007516D7"/>
    <w:rsid w:val="00755D70"/>
    <w:rsid w:val="007746E4"/>
    <w:rsid w:val="00783F43"/>
    <w:rsid w:val="00790FEA"/>
    <w:rsid w:val="00791B5B"/>
    <w:rsid w:val="007966C2"/>
    <w:rsid w:val="007A6346"/>
    <w:rsid w:val="007A649A"/>
    <w:rsid w:val="007B1951"/>
    <w:rsid w:val="007B38D0"/>
    <w:rsid w:val="007C2FE3"/>
    <w:rsid w:val="007D0B7D"/>
    <w:rsid w:val="007D6ADA"/>
    <w:rsid w:val="007D7108"/>
    <w:rsid w:val="007E264C"/>
    <w:rsid w:val="007E3E78"/>
    <w:rsid w:val="00816D6C"/>
    <w:rsid w:val="00822B2C"/>
    <w:rsid w:val="008261A4"/>
    <w:rsid w:val="008444A9"/>
    <w:rsid w:val="0084630C"/>
    <w:rsid w:val="00847942"/>
    <w:rsid w:val="00850E1D"/>
    <w:rsid w:val="0086574F"/>
    <w:rsid w:val="008669FF"/>
    <w:rsid w:val="008851DB"/>
    <w:rsid w:val="0088569E"/>
    <w:rsid w:val="008866E1"/>
    <w:rsid w:val="008876D7"/>
    <w:rsid w:val="00887B8F"/>
    <w:rsid w:val="0089515F"/>
    <w:rsid w:val="008979DF"/>
    <w:rsid w:val="00897E23"/>
    <w:rsid w:val="008A0283"/>
    <w:rsid w:val="008B3916"/>
    <w:rsid w:val="008C1D13"/>
    <w:rsid w:val="008C2906"/>
    <w:rsid w:val="008C6876"/>
    <w:rsid w:val="008E1074"/>
    <w:rsid w:val="008E2F54"/>
    <w:rsid w:val="008F0487"/>
    <w:rsid w:val="008F322C"/>
    <w:rsid w:val="008F4637"/>
    <w:rsid w:val="00901E69"/>
    <w:rsid w:val="0090528A"/>
    <w:rsid w:val="00905A0C"/>
    <w:rsid w:val="00912F55"/>
    <w:rsid w:val="009135B0"/>
    <w:rsid w:val="00915A09"/>
    <w:rsid w:val="0092153E"/>
    <w:rsid w:val="009226D9"/>
    <w:rsid w:val="00923D3D"/>
    <w:rsid w:val="009513F0"/>
    <w:rsid w:val="00953CA0"/>
    <w:rsid w:val="00957B09"/>
    <w:rsid w:val="0096309A"/>
    <w:rsid w:val="00967382"/>
    <w:rsid w:val="0097240E"/>
    <w:rsid w:val="00980CD3"/>
    <w:rsid w:val="00982138"/>
    <w:rsid w:val="009825D9"/>
    <w:rsid w:val="00985885"/>
    <w:rsid w:val="0099589B"/>
    <w:rsid w:val="009A0605"/>
    <w:rsid w:val="009B5DB1"/>
    <w:rsid w:val="009C45F2"/>
    <w:rsid w:val="009E65C2"/>
    <w:rsid w:val="009E69B9"/>
    <w:rsid w:val="00A0197F"/>
    <w:rsid w:val="00A11516"/>
    <w:rsid w:val="00A17DD4"/>
    <w:rsid w:val="00A26059"/>
    <w:rsid w:val="00A3416D"/>
    <w:rsid w:val="00A42735"/>
    <w:rsid w:val="00A4389F"/>
    <w:rsid w:val="00A50469"/>
    <w:rsid w:val="00A57E99"/>
    <w:rsid w:val="00A63CD9"/>
    <w:rsid w:val="00A66F11"/>
    <w:rsid w:val="00A708D5"/>
    <w:rsid w:val="00A73AAD"/>
    <w:rsid w:val="00A84748"/>
    <w:rsid w:val="00A87EBB"/>
    <w:rsid w:val="00AB15D7"/>
    <w:rsid w:val="00AD6C87"/>
    <w:rsid w:val="00AE3BED"/>
    <w:rsid w:val="00AE65B6"/>
    <w:rsid w:val="00B0291E"/>
    <w:rsid w:val="00B11869"/>
    <w:rsid w:val="00B15BD9"/>
    <w:rsid w:val="00B22B02"/>
    <w:rsid w:val="00B42493"/>
    <w:rsid w:val="00B42B02"/>
    <w:rsid w:val="00B45159"/>
    <w:rsid w:val="00B50845"/>
    <w:rsid w:val="00B50D94"/>
    <w:rsid w:val="00B5531F"/>
    <w:rsid w:val="00B615D7"/>
    <w:rsid w:val="00B61D99"/>
    <w:rsid w:val="00B648DC"/>
    <w:rsid w:val="00B71C7A"/>
    <w:rsid w:val="00B72954"/>
    <w:rsid w:val="00B751B1"/>
    <w:rsid w:val="00B76C80"/>
    <w:rsid w:val="00B80351"/>
    <w:rsid w:val="00B91A33"/>
    <w:rsid w:val="00B93D1F"/>
    <w:rsid w:val="00BA6C03"/>
    <w:rsid w:val="00BC17B1"/>
    <w:rsid w:val="00BC35BF"/>
    <w:rsid w:val="00BC5C70"/>
    <w:rsid w:val="00BD0256"/>
    <w:rsid w:val="00BE4A6F"/>
    <w:rsid w:val="00BE698C"/>
    <w:rsid w:val="00BF1918"/>
    <w:rsid w:val="00BF78F2"/>
    <w:rsid w:val="00C058E0"/>
    <w:rsid w:val="00C14EDB"/>
    <w:rsid w:val="00C15A69"/>
    <w:rsid w:val="00C260C8"/>
    <w:rsid w:val="00C3438D"/>
    <w:rsid w:val="00C34982"/>
    <w:rsid w:val="00C458E2"/>
    <w:rsid w:val="00C519FD"/>
    <w:rsid w:val="00C57A47"/>
    <w:rsid w:val="00C60A1D"/>
    <w:rsid w:val="00C66005"/>
    <w:rsid w:val="00C73BA5"/>
    <w:rsid w:val="00C76B5C"/>
    <w:rsid w:val="00C90307"/>
    <w:rsid w:val="00C90FDD"/>
    <w:rsid w:val="00C92B5E"/>
    <w:rsid w:val="00C938CE"/>
    <w:rsid w:val="00CA481B"/>
    <w:rsid w:val="00CA6309"/>
    <w:rsid w:val="00CB17D1"/>
    <w:rsid w:val="00CB3486"/>
    <w:rsid w:val="00CB395C"/>
    <w:rsid w:val="00CB3C28"/>
    <w:rsid w:val="00CC594D"/>
    <w:rsid w:val="00CC5A26"/>
    <w:rsid w:val="00CC6DD0"/>
    <w:rsid w:val="00CE2422"/>
    <w:rsid w:val="00CE4260"/>
    <w:rsid w:val="00CF106E"/>
    <w:rsid w:val="00CF2C8B"/>
    <w:rsid w:val="00CF4D43"/>
    <w:rsid w:val="00D00A9C"/>
    <w:rsid w:val="00D0744F"/>
    <w:rsid w:val="00D12239"/>
    <w:rsid w:val="00D13D16"/>
    <w:rsid w:val="00D1575C"/>
    <w:rsid w:val="00D20994"/>
    <w:rsid w:val="00D32F80"/>
    <w:rsid w:val="00D36714"/>
    <w:rsid w:val="00D4660C"/>
    <w:rsid w:val="00D47F7C"/>
    <w:rsid w:val="00D762DB"/>
    <w:rsid w:val="00D802F9"/>
    <w:rsid w:val="00D92816"/>
    <w:rsid w:val="00D9420F"/>
    <w:rsid w:val="00DA1751"/>
    <w:rsid w:val="00DA2864"/>
    <w:rsid w:val="00DB08F9"/>
    <w:rsid w:val="00DB1B7E"/>
    <w:rsid w:val="00DB2057"/>
    <w:rsid w:val="00DB3F55"/>
    <w:rsid w:val="00DB408B"/>
    <w:rsid w:val="00DB55B9"/>
    <w:rsid w:val="00DC01ED"/>
    <w:rsid w:val="00DC0958"/>
    <w:rsid w:val="00DC3016"/>
    <w:rsid w:val="00DD3291"/>
    <w:rsid w:val="00DD6353"/>
    <w:rsid w:val="00DE1844"/>
    <w:rsid w:val="00E0399D"/>
    <w:rsid w:val="00E04C3B"/>
    <w:rsid w:val="00E063B6"/>
    <w:rsid w:val="00E06DC5"/>
    <w:rsid w:val="00E1118A"/>
    <w:rsid w:val="00E317EA"/>
    <w:rsid w:val="00E513ED"/>
    <w:rsid w:val="00E82571"/>
    <w:rsid w:val="00E84AB4"/>
    <w:rsid w:val="00EA758D"/>
    <w:rsid w:val="00EB2A30"/>
    <w:rsid w:val="00EB62B5"/>
    <w:rsid w:val="00ED0344"/>
    <w:rsid w:val="00ED6465"/>
    <w:rsid w:val="00EE2A6F"/>
    <w:rsid w:val="00EF2955"/>
    <w:rsid w:val="00EF3A07"/>
    <w:rsid w:val="00EF70E8"/>
    <w:rsid w:val="00F132B0"/>
    <w:rsid w:val="00F13FDC"/>
    <w:rsid w:val="00F15187"/>
    <w:rsid w:val="00F2249E"/>
    <w:rsid w:val="00F33C4B"/>
    <w:rsid w:val="00F576AB"/>
    <w:rsid w:val="00F63128"/>
    <w:rsid w:val="00F7546E"/>
    <w:rsid w:val="00F80931"/>
    <w:rsid w:val="00F827A3"/>
    <w:rsid w:val="00F92AA5"/>
    <w:rsid w:val="00FA0184"/>
    <w:rsid w:val="00FA2141"/>
    <w:rsid w:val="00FA6798"/>
    <w:rsid w:val="00FB5EB4"/>
    <w:rsid w:val="00FB6372"/>
    <w:rsid w:val="00FB6F0C"/>
    <w:rsid w:val="00FB6F5B"/>
    <w:rsid w:val="00FC4032"/>
    <w:rsid w:val="00FD19E3"/>
    <w:rsid w:val="00FE4C1F"/>
    <w:rsid w:val="00FE5967"/>
    <w:rsid w:val="00FF1CAD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8B481"/>
  <w15:chartTrackingRefBased/>
  <w15:docId w15:val="{3668E893-BBC7-4E32-8E27-921464E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DE1"/>
    <w:pPr>
      <w:widowControl w:val="0"/>
      <w:spacing w:beforeLines="50" w:before="50" w:afterLines="100" w:after="100" w:line="360" w:lineRule="auto"/>
      <w:jc w:val="both"/>
    </w:pPr>
    <w:rPr>
      <w:rFonts w:ascii="Century Schoolbook" w:eastAsia="方正兰亭宋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53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352E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352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352E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C154B4-5BCC-4BF3-9833-1F92F6E4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923</TotalTime>
  <Pages>1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193</cp:revision>
  <dcterms:created xsi:type="dcterms:W3CDTF">2017-10-09T11:18:00Z</dcterms:created>
  <dcterms:modified xsi:type="dcterms:W3CDTF">2017-10-25T02:34:00Z</dcterms:modified>
</cp:coreProperties>
</file>